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C4E44" w:rsidRDefault="000C4E44">
      <w:pPr>
        <w:pStyle w:val="23"/>
        <w:shd w:val="clear" w:color="auto" w:fill="auto"/>
        <w:rPr>
          <w:rStyle w:val="24"/>
          <w:b/>
          <w:bCs/>
        </w:rPr>
      </w:pPr>
    </w:p>
    <w:p w:rsidR="00102B9F" w:rsidRPr="00102B9F" w:rsidRDefault="00102B9F" w:rsidP="00102B9F">
      <w:pPr>
        <w:widowControl/>
        <w:jc w:val="center"/>
        <w:rPr>
          <w:rFonts w:ascii="Times New Roman" w:eastAsia="Times New Roman" w:hAnsi="Times New Roman" w:cs="Times New Roman"/>
          <w:caps/>
          <w:color w:val="auto"/>
          <w:szCs w:val="32"/>
          <w:lang w:eastAsia="en-US" w:bidi="en-US"/>
        </w:rPr>
      </w:pPr>
      <w:r w:rsidRPr="00102B9F">
        <w:rPr>
          <w:rFonts w:ascii="Times New Roman" w:eastAsia="Times New Roman" w:hAnsi="Times New Roman" w:cs="Times New Roman"/>
          <w:caps/>
          <w:color w:val="auto"/>
          <w:szCs w:val="32"/>
          <w:lang w:eastAsia="en-US" w:bidi="en-US"/>
        </w:rPr>
        <w:t>Муниципальное бюджетное общеобразовательное учреждение                         средняя общеобразовательная школа с.аксаитово муниципального района татышлинский район  Республики Башкортостан</w:t>
      </w:r>
    </w:p>
    <w:p w:rsidR="00102B9F" w:rsidRPr="00102B9F" w:rsidRDefault="00102B9F" w:rsidP="00102B9F">
      <w:pPr>
        <w:widowControl/>
        <w:spacing w:after="200" w:line="276" w:lineRule="auto"/>
        <w:rPr>
          <w:rFonts w:ascii="Times New Roman" w:eastAsia="Calibri" w:hAnsi="Times New Roman" w:cs="Times New Roman"/>
          <w:color w:val="auto"/>
          <w:sz w:val="22"/>
          <w:szCs w:val="22"/>
          <w:lang w:eastAsia="en-US" w:bidi="en-US"/>
        </w:rPr>
      </w:pPr>
    </w:p>
    <w:p w:rsidR="00102B9F" w:rsidRPr="00102B9F" w:rsidRDefault="00102B9F" w:rsidP="00102B9F">
      <w:pPr>
        <w:widowControl/>
        <w:spacing w:after="200" w:line="276" w:lineRule="auto"/>
        <w:rPr>
          <w:rFonts w:ascii="Times New Roman" w:eastAsia="Calibri" w:hAnsi="Times New Roman" w:cs="Times New Roman"/>
          <w:color w:val="auto"/>
          <w:sz w:val="22"/>
          <w:szCs w:val="22"/>
          <w:lang w:eastAsia="en-US" w:bidi="en-US"/>
        </w:rPr>
      </w:pPr>
    </w:p>
    <w:tbl>
      <w:tblPr>
        <w:tblW w:w="9863" w:type="dxa"/>
        <w:tblLook w:val="01E0" w:firstRow="1" w:lastRow="1" w:firstColumn="1" w:lastColumn="1" w:noHBand="0" w:noVBand="0"/>
      </w:tblPr>
      <w:tblGrid>
        <w:gridCol w:w="3908"/>
        <w:gridCol w:w="3464"/>
        <w:gridCol w:w="2491"/>
      </w:tblGrid>
      <w:tr w:rsidR="00102B9F" w:rsidRPr="00102B9F" w:rsidTr="000A060E">
        <w:trPr>
          <w:trHeight w:val="1275"/>
        </w:trPr>
        <w:tc>
          <w:tcPr>
            <w:tcW w:w="3908" w:type="dxa"/>
          </w:tcPr>
          <w:p w:rsidR="00102B9F" w:rsidRPr="00102B9F" w:rsidRDefault="00102B9F" w:rsidP="000735B0">
            <w:pPr>
              <w:widowControl/>
              <w:spacing w:after="200"/>
              <w:rPr>
                <w:rFonts w:ascii="Times New Roman" w:eastAsia="Calibri" w:hAnsi="Times New Roman" w:cs="Times New Roman"/>
                <w:color w:val="auto"/>
                <w:sz w:val="22"/>
                <w:szCs w:val="22"/>
                <w:lang w:eastAsia="en-US" w:bidi="ar-SA"/>
              </w:rPr>
            </w:pPr>
            <w:r w:rsidRPr="00102B9F">
              <w:rPr>
                <w:rFonts w:ascii="Times New Roman" w:eastAsia="Calibri" w:hAnsi="Times New Roman" w:cs="Times New Roman"/>
                <w:color w:val="auto"/>
                <w:sz w:val="22"/>
                <w:szCs w:val="22"/>
                <w:lang w:eastAsia="en-US" w:bidi="ar-SA"/>
              </w:rPr>
              <w:t xml:space="preserve">Принято на педагогическом </w:t>
            </w:r>
            <w:proofErr w:type="gramStart"/>
            <w:r w:rsidRPr="00102B9F">
              <w:rPr>
                <w:rFonts w:ascii="Times New Roman" w:eastAsia="Calibri" w:hAnsi="Times New Roman" w:cs="Times New Roman"/>
                <w:color w:val="auto"/>
                <w:sz w:val="22"/>
                <w:szCs w:val="22"/>
                <w:lang w:val="en-US" w:eastAsia="en-US" w:bidi="ar-SA"/>
              </w:rPr>
              <w:t>c</w:t>
            </w:r>
            <w:proofErr w:type="gramEnd"/>
            <w:r w:rsidRPr="00102B9F">
              <w:rPr>
                <w:rFonts w:ascii="Times New Roman" w:eastAsia="Calibri" w:hAnsi="Times New Roman" w:cs="Times New Roman"/>
                <w:color w:val="auto"/>
                <w:sz w:val="22"/>
                <w:szCs w:val="22"/>
                <w:lang w:eastAsia="en-US" w:bidi="ar-SA"/>
              </w:rPr>
              <w:t>овете</w:t>
            </w:r>
          </w:p>
          <w:p w:rsidR="00102B9F" w:rsidRPr="00102B9F" w:rsidRDefault="00102B9F" w:rsidP="000735B0">
            <w:pPr>
              <w:widowControl/>
              <w:spacing w:after="200"/>
              <w:rPr>
                <w:rFonts w:ascii="Times New Roman" w:eastAsia="Calibri" w:hAnsi="Times New Roman" w:cs="Times New Roman"/>
                <w:color w:val="auto"/>
                <w:sz w:val="22"/>
                <w:szCs w:val="22"/>
                <w:lang w:eastAsia="en-US" w:bidi="ar-SA"/>
              </w:rPr>
            </w:pPr>
            <w:r w:rsidRPr="00102B9F">
              <w:rPr>
                <w:rFonts w:ascii="Times New Roman" w:eastAsia="Calibri" w:hAnsi="Times New Roman" w:cs="Times New Roman"/>
                <w:color w:val="auto"/>
                <w:sz w:val="22"/>
                <w:szCs w:val="22"/>
                <w:lang w:eastAsia="en-US" w:bidi="ar-SA"/>
              </w:rPr>
              <w:t xml:space="preserve">Протокол №__от «___»_______ </w:t>
            </w:r>
            <w:r>
              <w:rPr>
                <w:rFonts w:ascii="Times New Roman" w:eastAsia="Calibri" w:hAnsi="Times New Roman" w:cs="Times New Roman"/>
                <w:color w:val="auto"/>
                <w:sz w:val="22"/>
                <w:szCs w:val="22"/>
                <w:lang w:eastAsia="en-US" w:bidi="ar-SA"/>
              </w:rPr>
              <w:t>2016</w:t>
            </w:r>
            <w:r w:rsidRPr="00102B9F">
              <w:rPr>
                <w:rFonts w:ascii="Times New Roman" w:eastAsia="Calibri" w:hAnsi="Times New Roman" w:cs="Times New Roman"/>
                <w:color w:val="auto"/>
                <w:sz w:val="22"/>
                <w:szCs w:val="22"/>
                <w:lang w:eastAsia="en-US" w:bidi="ar-SA"/>
              </w:rPr>
              <w:t xml:space="preserve"> г.</w:t>
            </w:r>
          </w:p>
        </w:tc>
        <w:tc>
          <w:tcPr>
            <w:tcW w:w="3464" w:type="dxa"/>
          </w:tcPr>
          <w:p w:rsidR="00102B9F" w:rsidRPr="00102B9F" w:rsidRDefault="00102B9F" w:rsidP="000735B0">
            <w:pPr>
              <w:widowControl/>
              <w:spacing w:after="200"/>
              <w:rPr>
                <w:rFonts w:ascii="Times New Roman" w:eastAsia="Calibri" w:hAnsi="Times New Roman" w:cs="Times New Roman"/>
                <w:color w:val="auto"/>
                <w:sz w:val="22"/>
                <w:szCs w:val="22"/>
                <w:lang w:eastAsia="en-US" w:bidi="ar-SA"/>
              </w:rPr>
            </w:pPr>
            <w:r w:rsidRPr="00102B9F">
              <w:rPr>
                <w:rFonts w:ascii="Times New Roman" w:eastAsia="Calibri" w:hAnsi="Times New Roman" w:cs="Times New Roman"/>
                <w:color w:val="auto"/>
                <w:sz w:val="22"/>
                <w:szCs w:val="22"/>
                <w:lang w:eastAsia="en-US" w:bidi="ar-SA"/>
              </w:rPr>
              <w:t>Согласовано</w:t>
            </w:r>
          </w:p>
          <w:p w:rsidR="00102B9F" w:rsidRDefault="00826957" w:rsidP="000735B0">
            <w:pPr>
              <w:widowControl/>
              <w:spacing w:after="200"/>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 xml:space="preserve"> Управляющим</w:t>
            </w:r>
            <w:r w:rsidR="00102B9F" w:rsidRPr="00102B9F">
              <w:rPr>
                <w:rFonts w:ascii="Times New Roman" w:eastAsia="Calibri" w:hAnsi="Times New Roman" w:cs="Times New Roman"/>
                <w:color w:val="auto"/>
                <w:sz w:val="22"/>
                <w:szCs w:val="22"/>
                <w:lang w:eastAsia="en-US" w:bidi="ar-SA"/>
              </w:rPr>
              <w:t xml:space="preserve"> Совет</w:t>
            </w:r>
            <w:r>
              <w:rPr>
                <w:rFonts w:ascii="Times New Roman" w:eastAsia="Calibri" w:hAnsi="Times New Roman" w:cs="Times New Roman"/>
                <w:color w:val="auto"/>
                <w:sz w:val="22"/>
                <w:szCs w:val="22"/>
                <w:lang w:eastAsia="en-US" w:bidi="ar-SA"/>
              </w:rPr>
              <w:t>ом</w:t>
            </w:r>
          </w:p>
          <w:p w:rsidR="00826957" w:rsidRDefault="00826957" w:rsidP="000735B0">
            <w:pPr>
              <w:widowControl/>
              <w:spacing w:after="200"/>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 xml:space="preserve">Протокол №___ </w:t>
            </w:r>
          </w:p>
          <w:p w:rsidR="00826957" w:rsidRPr="00102B9F" w:rsidRDefault="00826957" w:rsidP="000735B0">
            <w:pPr>
              <w:widowControl/>
              <w:spacing w:after="200"/>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 xml:space="preserve">от </w:t>
            </w:r>
            <w:r w:rsidRPr="00102B9F">
              <w:rPr>
                <w:rFonts w:ascii="Times New Roman" w:eastAsia="Calibri" w:hAnsi="Times New Roman" w:cs="Times New Roman"/>
                <w:color w:val="auto"/>
                <w:sz w:val="22"/>
                <w:szCs w:val="22"/>
                <w:lang w:eastAsia="en-US" w:bidi="ar-SA"/>
              </w:rPr>
              <w:t>«___»_________201</w:t>
            </w:r>
            <w:r>
              <w:rPr>
                <w:rFonts w:ascii="Times New Roman" w:eastAsia="Calibri" w:hAnsi="Times New Roman" w:cs="Times New Roman"/>
                <w:color w:val="auto"/>
                <w:sz w:val="22"/>
                <w:szCs w:val="22"/>
                <w:lang w:eastAsia="en-US" w:bidi="ar-SA"/>
              </w:rPr>
              <w:t>6</w:t>
            </w:r>
            <w:r w:rsidRPr="00102B9F">
              <w:rPr>
                <w:rFonts w:ascii="Times New Roman" w:eastAsia="Calibri" w:hAnsi="Times New Roman" w:cs="Times New Roman"/>
                <w:color w:val="auto"/>
                <w:sz w:val="22"/>
                <w:szCs w:val="22"/>
                <w:lang w:eastAsia="en-US" w:bidi="ar-SA"/>
              </w:rPr>
              <w:t xml:space="preserve">г.  </w:t>
            </w:r>
          </w:p>
        </w:tc>
        <w:tc>
          <w:tcPr>
            <w:tcW w:w="2491" w:type="dxa"/>
          </w:tcPr>
          <w:p w:rsidR="00102B9F" w:rsidRPr="00102B9F" w:rsidRDefault="00102B9F" w:rsidP="000735B0">
            <w:pPr>
              <w:widowControl/>
              <w:spacing w:after="200"/>
              <w:rPr>
                <w:rFonts w:ascii="Times New Roman" w:eastAsia="Calibri" w:hAnsi="Times New Roman" w:cs="Times New Roman"/>
                <w:color w:val="auto"/>
                <w:sz w:val="22"/>
                <w:szCs w:val="22"/>
                <w:lang w:eastAsia="en-US" w:bidi="ar-SA"/>
              </w:rPr>
            </w:pPr>
            <w:r w:rsidRPr="00102B9F">
              <w:rPr>
                <w:rFonts w:ascii="Times New Roman" w:eastAsia="Calibri" w:hAnsi="Times New Roman" w:cs="Times New Roman"/>
                <w:color w:val="auto"/>
                <w:sz w:val="22"/>
                <w:szCs w:val="22"/>
                <w:lang w:eastAsia="en-US" w:bidi="ar-SA"/>
              </w:rPr>
              <w:t>Утверждаю:______</w:t>
            </w:r>
          </w:p>
          <w:p w:rsidR="00102B9F" w:rsidRPr="00102B9F" w:rsidRDefault="00102B9F" w:rsidP="000735B0">
            <w:pPr>
              <w:widowControl/>
              <w:spacing w:after="200"/>
              <w:rPr>
                <w:rFonts w:ascii="Times New Roman" w:eastAsia="Calibri" w:hAnsi="Times New Roman" w:cs="Times New Roman"/>
                <w:color w:val="auto"/>
                <w:sz w:val="22"/>
                <w:szCs w:val="22"/>
                <w:lang w:eastAsia="en-US" w:bidi="ar-SA"/>
              </w:rPr>
            </w:pPr>
            <w:r w:rsidRPr="00102B9F">
              <w:rPr>
                <w:rFonts w:ascii="Times New Roman" w:eastAsia="Calibri" w:hAnsi="Times New Roman" w:cs="Times New Roman"/>
                <w:color w:val="auto"/>
                <w:sz w:val="22"/>
                <w:szCs w:val="22"/>
                <w:lang w:eastAsia="en-US" w:bidi="ar-SA"/>
              </w:rPr>
              <w:t>директор школы</w:t>
            </w:r>
          </w:p>
          <w:p w:rsidR="00102B9F" w:rsidRPr="00102B9F" w:rsidRDefault="00102B9F" w:rsidP="000735B0">
            <w:pPr>
              <w:widowControl/>
              <w:spacing w:after="200"/>
              <w:rPr>
                <w:rFonts w:ascii="Times New Roman" w:eastAsia="Calibri" w:hAnsi="Times New Roman" w:cs="Times New Roman"/>
                <w:color w:val="auto"/>
                <w:sz w:val="22"/>
                <w:szCs w:val="22"/>
                <w:lang w:eastAsia="en-US" w:bidi="ar-SA"/>
              </w:rPr>
            </w:pPr>
            <w:r w:rsidRPr="00102B9F">
              <w:rPr>
                <w:rFonts w:ascii="Times New Roman" w:eastAsia="Calibri" w:hAnsi="Times New Roman" w:cs="Times New Roman"/>
                <w:color w:val="auto"/>
                <w:sz w:val="22"/>
                <w:szCs w:val="22"/>
                <w:lang w:eastAsia="en-US" w:bidi="ar-SA"/>
              </w:rPr>
              <w:t xml:space="preserve"> Галимов И.М.</w:t>
            </w:r>
          </w:p>
          <w:p w:rsidR="00102B9F" w:rsidRPr="00102B9F" w:rsidRDefault="00102B9F" w:rsidP="000735B0">
            <w:pPr>
              <w:widowControl/>
              <w:spacing w:after="200"/>
              <w:ind w:right="-594"/>
              <w:rPr>
                <w:rFonts w:ascii="Times New Roman" w:eastAsia="Calibri" w:hAnsi="Times New Roman" w:cs="Times New Roman"/>
                <w:color w:val="auto"/>
                <w:sz w:val="22"/>
                <w:szCs w:val="22"/>
                <w:lang w:eastAsia="en-US" w:bidi="ar-SA"/>
              </w:rPr>
            </w:pPr>
            <w:r w:rsidRPr="00102B9F">
              <w:rPr>
                <w:rFonts w:ascii="Times New Roman" w:eastAsia="Calibri" w:hAnsi="Times New Roman" w:cs="Times New Roman"/>
                <w:color w:val="auto"/>
                <w:sz w:val="22"/>
                <w:szCs w:val="22"/>
                <w:lang w:eastAsia="en-US" w:bidi="ar-SA"/>
              </w:rPr>
              <w:t xml:space="preserve"> «___»_________201</w:t>
            </w:r>
            <w:r>
              <w:rPr>
                <w:rFonts w:ascii="Times New Roman" w:eastAsia="Calibri" w:hAnsi="Times New Roman" w:cs="Times New Roman"/>
                <w:color w:val="auto"/>
                <w:sz w:val="22"/>
                <w:szCs w:val="22"/>
                <w:lang w:eastAsia="en-US" w:bidi="ar-SA"/>
              </w:rPr>
              <w:t>6</w:t>
            </w:r>
            <w:r w:rsidRPr="00102B9F">
              <w:rPr>
                <w:rFonts w:ascii="Times New Roman" w:eastAsia="Calibri" w:hAnsi="Times New Roman" w:cs="Times New Roman"/>
                <w:color w:val="auto"/>
                <w:sz w:val="22"/>
                <w:szCs w:val="22"/>
                <w:lang w:eastAsia="en-US" w:bidi="ar-SA"/>
              </w:rPr>
              <w:t xml:space="preserve">г.  </w:t>
            </w:r>
          </w:p>
        </w:tc>
      </w:tr>
    </w:tbl>
    <w:p w:rsidR="00102B9F" w:rsidRPr="00102B9F" w:rsidRDefault="00102B9F" w:rsidP="00102B9F">
      <w:pPr>
        <w:widowControl/>
        <w:spacing w:before="100" w:beforeAutospacing="1" w:after="200" w:line="276" w:lineRule="auto"/>
        <w:jc w:val="center"/>
        <w:rPr>
          <w:rFonts w:ascii="Calibri" w:eastAsia="Calibri" w:hAnsi="Calibri" w:cs="Times New Roman"/>
          <w:b/>
          <w:sz w:val="28"/>
          <w:szCs w:val="28"/>
          <w:lang w:eastAsia="en-US" w:bidi="ar-SA"/>
        </w:rPr>
      </w:pPr>
    </w:p>
    <w:p w:rsidR="00102B9F" w:rsidRPr="00102B9F" w:rsidRDefault="00102B9F" w:rsidP="00102B9F">
      <w:pPr>
        <w:widowControl/>
        <w:spacing w:before="100" w:beforeAutospacing="1" w:after="200" w:line="276" w:lineRule="auto"/>
        <w:jc w:val="center"/>
        <w:rPr>
          <w:rFonts w:ascii="Calibri" w:eastAsia="Calibri" w:hAnsi="Calibri" w:cs="Times New Roman"/>
          <w:b/>
          <w:sz w:val="28"/>
          <w:szCs w:val="28"/>
          <w:lang w:eastAsia="en-US" w:bidi="ar-SA"/>
        </w:rPr>
      </w:pPr>
    </w:p>
    <w:p w:rsidR="00102B9F" w:rsidRPr="00102B9F" w:rsidRDefault="00102B9F" w:rsidP="00102B9F">
      <w:pPr>
        <w:widowControl/>
        <w:spacing w:before="100" w:beforeAutospacing="1" w:after="200" w:line="276" w:lineRule="auto"/>
        <w:jc w:val="center"/>
        <w:rPr>
          <w:rFonts w:ascii="Calibri" w:eastAsia="Calibri" w:hAnsi="Calibri" w:cs="Times New Roman"/>
          <w:b/>
          <w:sz w:val="28"/>
          <w:szCs w:val="28"/>
          <w:lang w:eastAsia="en-US" w:bidi="ar-SA"/>
        </w:rPr>
      </w:pPr>
    </w:p>
    <w:p w:rsidR="00102B9F" w:rsidRPr="00102B9F" w:rsidRDefault="00102B9F" w:rsidP="00102B9F">
      <w:pPr>
        <w:widowControl/>
        <w:spacing w:after="200" w:line="276" w:lineRule="auto"/>
        <w:jc w:val="center"/>
        <w:rPr>
          <w:rFonts w:ascii="Times New Roman" w:eastAsia="Calibri" w:hAnsi="Times New Roman" w:cs="Times New Roman"/>
          <w:b/>
          <w:color w:val="auto"/>
          <w:sz w:val="40"/>
          <w:szCs w:val="40"/>
          <w:lang w:eastAsia="en-US" w:bidi="ar-SA"/>
        </w:rPr>
      </w:pPr>
      <w:r w:rsidRPr="00102B9F">
        <w:rPr>
          <w:rFonts w:ascii="Times New Roman" w:eastAsia="Calibri" w:hAnsi="Times New Roman" w:cs="Times New Roman"/>
          <w:b/>
          <w:color w:val="auto"/>
          <w:sz w:val="40"/>
          <w:szCs w:val="40"/>
          <w:lang w:eastAsia="en-US" w:bidi="ar-SA"/>
        </w:rPr>
        <w:t>ОСНОВНАЯ                                                ОБРАЗОВАТЕЛЬНАЯ ПРОГРАММА   НАЧАЛЬНОГО ОБЩЕГО ОБРАЗОВАНИЯ</w:t>
      </w:r>
    </w:p>
    <w:p w:rsidR="00102B9F" w:rsidRPr="00102B9F" w:rsidRDefault="00102B9F" w:rsidP="00102B9F">
      <w:pPr>
        <w:widowControl/>
        <w:spacing w:before="100" w:beforeAutospacing="1" w:after="200" w:line="276" w:lineRule="auto"/>
        <w:jc w:val="center"/>
        <w:rPr>
          <w:rFonts w:ascii="Times New Roman" w:eastAsia="Calibri" w:hAnsi="Times New Roman" w:cs="Times New Roman"/>
          <w:b/>
          <w:sz w:val="32"/>
          <w:szCs w:val="32"/>
          <w:lang w:eastAsia="en-US" w:bidi="ar-SA"/>
        </w:rPr>
      </w:pPr>
      <w:r w:rsidRPr="00102B9F">
        <w:rPr>
          <w:rFonts w:ascii="Times New Roman" w:eastAsia="Calibri" w:hAnsi="Times New Roman" w:cs="Times New Roman"/>
          <w:b/>
          <w:sz w:val="32"/>
          <w:szCs w:val="32"/>
          <w:lang w:eastAsia="en-US" w:bidi="ar-SA"/>
        </w:rPr>
        <w:t xml:space="preserve">( </w:t>
      </w:r>
      <w:r w:rsidR="00AD3CCE">
        <w:rPr>
          <w:rFonts w:ascii="Times New Roman" w:eastAsia="Calibri" w:hAnsi="Times New Roman" w:cs="Times New Roman"/>
          <w:b/>
          <w:sz w:val="32"/>
          <w:szCs w:val="32"/>
          <w:lang w:eastAsia="en-US" w:bidi="ar-SA"/>
        </w:rPr>
        <w:t>новая редакция</w:t>
      </w:r>
      <w:r w:rsidRPr="00102B9F">
        <w:rPr>
          <w:rFonts w:ascii="Times New Roman" w:eastAsia="Calibri" w:hAnsi="Times New Roman" w:cs="Times New Roman"/>
          <w:b/>
          <w:sz w:val="32"/>
          <w:szCs w:val="32"/>
          <w:lang w:eastAsia="en-US" w:bidi="ar-SA"/>
        </w:rPr>
        <w:t>)</w:t>
      </w:r>
    </w:p>
    <w:p w:rsidR="00102B9F" w:rsidRPr="00102B9F" w:rsidRDefault="00102B9F" w:rsidP="00102B9F">
      <w:pPr>
        <w:widowControl/>
        <w:spacing w:before="100" w:beforeAutospacing="1" w:after="200" w:line="276" w:lineRule="auto"/>
        <w:jc w:val="center"/>
        <w:rPr>
          <w:rFonts w:ascii="Arial" w:eastAsia="Calibri" w:hAnsi="Arial" w:cs="Arial"/>
          <w:sz w:val="28"/>
          <w:szCs w:val="28"/>
          <w:lang w:eastAsia="en-US" w:bidi="ar-SA"/>
        </w:rPr>
      </w:pPr>
    </w:p>
    <w:p w:rsidR="00102B9F" w:rsidRPr="00102B9F" w:rsidRDefault="00102B9F" w:rsidP="00102B9F">
      <w:pPr>
        <w:widowControl/>
        <w:spacing w:before="100" w:beforeAutospacing="1" w:after="200" w:line="276" w:lineRule="auto"/>
        <w:jc w:val="center"/>
        <w:rPr>
          <w:rFonts w:ascii="Arial" w:eastAsia="Calibri" w:hAnsi="Arial" w:cs="Arial"/>
          <w:sz w:val="28"/>
          <w:szCs w:val="28"/>
          <w:lang w:eastAsia="en-US" w:bidi="ar-SA"/>
        </w:rPr>
      </w:pPr>
    </w:p>
    <w:p w:rsidR="00102B9F" w:rsidRPr="00102B9F" w:rsidRDefault="00102B9F" w:rsidP="00102B9F">
      <w:pPr>
        <w:widowControl/>
        <w:spacing w:before="100" w:beforeAutospacing="1" w:after="200" w:line="276" w:lineRule="auto"/>
        <w:jc w:val="center"/>
        <w:rPr>
          <w:rFonts w:ascii="Arial" w:eastAsia="Calibri" w:hAnsi="Arial" w:cs="Arial"/>
          <w:sz w:val="28"/>
          <w:szCs w:val="28"/>
          <w:lang w:eastAsia="en-US" w:bidi="ar-SA"/>
        </w:rPr>
      </w:pPr>
    </w:p>
    <w:p w:rsidR="00102B9F" w:rsidRPr="00102B9F" w:rsidRDefault="00102B9F" w:rsidP="00102B9F">
      <w:pPr>
        <w:widowControl/>
        <w:spacing w:before="100" w:beforeAutospacing="1" w:after="200" w:line="276" w:lineRule="auto"/>
        <w:jc w:val="center"/>
        <w:rPr>
          <w:rFonts w:ascii="Arial" w:eastAsia="Calibri" w:hAnsi="Arial" w:cs="Arial"/>
          <w:sz w:val="28"/>
          <w:szCs w:val="28"/>
          <w:lang w:eastAsia="en-US" w:bidi="ar-SA"/>
        </w:rPr>
      </w:pPr>
    </w:p>
    <w:p w:rsidR="00102B9F" w:rsidRPr="00102B9F" w:rsidRDefault="00102B9F" w:rsidP="00102B9F">
      <w:pPr>
        <w:widowControl/>
        <w:spacing w:before="100" w:beforeAutospacing="1" w:after="200" w:line="276" w:lineRule="auto"/>
        <w:jc w:val="center"/>
        <w:rPr>
          <w:rFonts w:ascii="Arial" w:eastAsia="Calibri" w:hAnsi="Arial" w:cs="Arial"/>
          <w:sz w:val="28"/>
          <w:szCs w:val="28"/>
          <w:lang w:eastAsia="en-US" w:bidi="ar-SA"/>
        </w:rPr>
      </w:pPr>
    </w:p>
    <w:p w:rsidR="00102B9F" w:rsidRPr="00102B9F" w:rsidRDefault="00102B9F" w:rsidP="00102B9F">
      <w:pPr>
        <w:widowControl/>
        <w:spacing w:before="100" w:beforeAutospacing="1" w:after="200" w:line="276" w:lineRule="auto"/>
        <w:jc w:val="center"/>
        <w:rPr>
          <w:rFonts w:ascii="Arial" w:eastAsia="Calibri" w:hAnsi="Arial" w:cs="Arial"/>
          <w:sz w:val="28"/>
          <w:szCs w:val="28"/>
          <w:lang w:eastAsia="en-US" w:bidi="ar-SA"/>
        </w:rPr>
      </w:pPr>
    </w:p>
    <w:p w:rsidR="00102B9F" w:rsidRPr="00102B9F" w:rsidRDefault="00102B9F" w:rsidP="00102B9F">
      <w:pPr>
        <w:widowControl/>
        <w:spacing w:before="100" w:beforeAutospacing="1" w:after="200" w:line="276" w:lineRule="auto"/>
        <w:jc w:val="center"/>
        <w:rPr>
          <w:rFonts w:ascii="Arial" w:eastAsia="Calibri" w:hAnsi="Arial" w:cs="Arial"/>
          <w:sz w:val="28"/>
          <w:szCs w:val="28"/>
          <w:lang w:eastAsia="en-US" w:bidi="ar-SA"/>
        </w:rPr>
      </w:pPr>
    </w:p>
    <w:p w:rsidR="00102B9F" w:rsidRPr="00102B9F" w:rsidRDefault="00102B9F" w:rsidP="00102B9F">
      <w:pPr>
        <w:widowControl/>
        <w:spacing w:before="100" w:beforeAutospacing="1" w:after="200" w:line="276" w:lineRule="auto"/>
        <w:jc w:val="center"/>
        <w:rPr>
          <w:rFonts w:ascii="Arial" w:eastAsia="Calibri" w:hAnsi="Arial" w:cs="Arial"/>
          <w:sz w:val="28"/>
          <w:szCs w:val="28"/>
          <w:lang w:eastAsia="en-US" w:bidi="ar-SA"/>
        </w:rPr>
      </w:pPr>
    </w:p>
    <w:p w:rsidR="00102B9F" w:rsidRDefault="00102B9F">
      <w:pPr>
        <w:pStyle w:val="30"/>
        <w:shd w:val="clear" w:color="auto" w:fill="auto"/>
        <w:spacing w:line="538" w:lineRule="exact"/>
        <w:jc w:val="center"/>
        <w:sectPr w:rsidR="00102B9F">
          <w:headerReference w:type="default" r:id="rId9"/>
          <w:type w:val="continuous"/>
          <w:pgSz w:w="11909" w:h="16838"/>
          <w:pgMar w:top="1362" w:right="1467" w:bottom="1367" w:left="1721" w:header="0" w:footer="3" w:gutter="0"/>
          <w:cols w:space="720"/>
          <w:noEndnote/>
          <w:docGrid w:linePitch="360"/>
        </w:sectPr>
      </w:pPr>
    </w:p>
    <w:p w:rsidR="00525718" w:rsidRPr="00525718" w:rsidRDefault="00525718" w:rsidP="00525718">
      <w:pPr>
        <w:spacing w:after="203" w:line="230" w:lineRule="exact"/>
        <w:ind w:left="4400"/>
        <w:rPr>
          <w:rFonts w:ascii="Times New Roman" w:eastAsia="Times New Roman" w:hAnsi="Times New Roman" w:cs="Times New Roman"/>
          <w:b/>
          <w:bCs/>
          <w:color w:val="auto"/>
          <w:sz w:val="23"/>
          <w:szCs w:val="23"/>
          <w:lang w:eastAsia="en-US" w:bidi="ar-SA"/>
        </w:rPr>
      </w:pPr>
      <w:r w:rsidRPr="00525718">
        <w:rPr>
          <w:rFonts w:ascii="Times New Roman" w:eastAsia="Times New Roman" w:hAnsi="Times New Roman" w:cs="Times New Roman"/>
          <w:b/>
          <w:bCs/>
          <w:color w:val="auto"/>
          <w:sz w:val="23"/>
          <w:szCs w:val="23"/>
          <w:lang w:eastAsia="en-US" w:bidi="ar-SA"/>
        </w:rPr>
        <w:lastRenderedPageBreak/>
        <w:t>Содержание</w:t>
      </w:r>
    </w:p>
    <w:p w:rsidR="00525718" w:rsidRPr="00525718" w:rsidRDefault="00525718" w:rsidP="00525718">
      <w:pPr>
        <w:spacing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Общие положения образовательной программы</w:t>
      </w:r>
    </w:p>
    <w:p w:rsidR="00525718" w:rsidRPr="00525718" w:rsidRDefault="00525718" w:rsidP="00525718">
      <w:pPr>
        <w:widowControl/>
        <w:numPr>
          <w:ilvl w:val="0"/>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Целевой раздел</w:t>
      </w:r>
    </w:p>
    <w:p w:rsidR="00525718" w:rsidRPr="00525718" w:rsidRDefault="00525718" w:rsidP="00525718">
      <w:pPr>
        <w:widowControl/>
        <w:numPr>
          <w:ilvl w:val="1"/>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Пояснительная записка</w:t>
      </w:r>
    </w:p>
    <w:p w:rsidR="00525718" w:rsidRPr="00525718" w:rsidRDefault="00525718" w:rsidP="00525718">
      <w:pPr>
        <w:widowControl/>
        <w:numPr>
          <w:ilvl w:val="1"/>
          <w:numId w:val="1"/>
        </w:numPr>
        <w:spacing w:after="200" w:line="274" w:lineRule="exact"/>
        <w:ind w:right="20"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Планируемые результаты освоения </w:t>
      </w:r>
      <w:proofErr w:type="gramStart"/>
      <w:r w:rsidRPr="00525718">
        <w:rPr>
          <w:rFonts w:ascii="Times New Roman" w:eastAsia="Times New Roman" w:hAnsi="Times New Roman" w:cs="Times New Roman"/>
          <w:color w:val="auto"/>
          <w:sz w:val="23"/>
          <w:szCs w:val="23"/>
          <w:lang w:eastAsia="en-US" w:bidi="ar-SA"/>
        </w:rPr>
        <w:t>обучающимися</w:t>
      </w:r>
      <w:proofErr w:type="gramEnd"/>
      <w:r w:rsidRPr="00525718">
        <w:rPr>
          <w:rFonts w:ascii="Times New Roman" w:eastAsia="Times New Roman" w:hAnsi="Times New Roman" w:cs="Times New Roman"/>
          <w:color w:val="auto"/>
          <w:sz w:val="23"/>
          <w:szCs w:val="23"/>
          <w:lang w:eastAsia="en-US" w:bidi="ar-SA"/>
        </w:rPr>
        <w:t xml:space="preserve"> основной образовательной программы начального общего образования</w:t>
      </w:r>
    </w:p>
    <w:p w:rsidR="00525718" w:rsidRPr="00525718" w:rsidRDefault="00525718"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Формирование универсальных учебных действий</w:t>
      </w:r>
    </w:p>
    <w:p w:rsidR="00525718" w:rsidRPr="00525718" w:rsidRDefault="00525718" w:rsidP="00525718">
      <w:pPr>
        <w:widowControl/>
        <w:numPr>
          <w:ilvl w:val="3"/>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Чтение. Работа с текстом (метапредметные результаты)</w:t>
      </w:r>
    </w:p>
    <w:p w:rsidR="00525718" w:rsidRPr="00525718" w:rsidRDefault="00525718" w:rsidP="00525718">
      <w:pPr>
        <w:widowControl/>
        <w:numPr>
          <w:ilvl w:val="3"/>
          <w:numId w:val="1"/>
        </w:numPr>
        <w:spacing w:after="200" w:line="274" w:lineRule="exact"/>
        <w:ind w:right="20"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Формирование ИКТ-компетентности </w:t>
      </w:r>
      <w:proofErr w:type="gramStart"/>
      <w:r w:rsidRPr="00525718">
        <w:rPr>
          <w:rFonts w:ascii="Times New Roman" w:eastAsia="Times New Roman" w:hAnsi="Times New Roman" w:cs="Times New Roman"/>
          <w:color w:val="auto"/>
          <w:sz w:val="23"/>
          <w:szCs w:val="23"/>
          <w:lang w:eastAsia="en-US" w:bidi="ar-SA"/>
        </w:rPr>
        <w:t>обучающихся</w:t>
      </w:r>
      <w:proofErr w:type="gramEnd"/>
      <w:r w:rsidRPr="00525718">
        <w:rPr>
          <w:rFonts w:ascii="Times New Roman" w:eastAsia="Times New Roman" w:hAnsi="Times New Roman" w:cs="Times New Roman"/>
          <w:color w:val="auto"/>
          <w:sz w:val="23"/>
          <w:szCs w:val="23"/>
          <w:lang w:eastAsia="en-US" w:bidi="ar-SA"/>
        </w:rPr>
        <w:t xml:space="preserve"> (метапредметные результаты)</w:t>
      </w:r>
    </w:p>
    <w:p w:rsidR="00525718" w:rsidRPr="00525718" w:rsidRDefault="00525718"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Русский язык</w:t>
      </w:r>
    </w:p>
    <w:p w:rsidR="00525718" w:rsidRPr="00525718" w:rsidRDefault="00525718"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Литературное чтение</w:t>
      </w:r>
    </w:p>
    <w:p w:rsidR="00525718" w:rsidRPr="00525718" w:rsidRDefault="00525718" w:rsidP="00525718">
      <w:pPr>
        <w:widowControl/>
        <w:numPr>
          <w:ilvl w:val="2"/>
          <w:numId w:val="1"/>
        </w:numPr>
        <w:spacing w:after="200" w:line="230"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Родной язык и литературное чтение на родном языке</w:t>
      </w:r>
    </w:p>
    <w:p w:rsidR="00525718" w:rsidRPr="00525718" w:rsidRDefault="00525718"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Башкирский язык</w:t>
      </w:r>
    </w:p>
    <w:p w:rsidR="00525718" w:rsidRPr="00525718" w:rsidRDefault="00525718"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Иностранный язык</w:t>
      </w:r>
      <w:r w:rsidR="00236E15">
        <w:rPr>
          <w:rFonts w:ascii="Times New Roman" w:eastAsia="Times New Roman" w:hAnsi="Times New Roman" w:cs="Times New Roman"/>
          <w:color w:val="auto"/>
          <w:sz w:val="23"/>
          <w:szCs w:val="23"/>
          <w:lang w:eastAsia="en-US" w:bidi="ar-SA"/>
        </w:rPr>
        <w:t xml:space="preserve"> (английский)</w:t>
      </w:r>
    </w:p>
    <w:p w:rsidR="00525718" w:rsidRPr="00525718" w:rsidRDefault="00525718"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Математика и информатика</w:t>
      </w:r>
    </w:p>
    <w:p w:rsidR="00525718" w:rsidRPr="00525718" w:rsidRDefault="00525718"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Основы религиозных культур и светской этики</w:t>
      </w:r>
    </w:p>
    <w:p w:rsidR="00525718" w:rsidRPr="00525718" w:rsidRDefault="00525718"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Окружающий мир</w:t>
      </w:r>
    </w:p>
    <w:p w:rsidR="00525718" w:rsidRPr="00525718" w:rsidRDefault="0057593A"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Pr>
          <w:rFonts w:ascii="Times New Roman" w:eastAsia="Times New Roman" w:hAnsi="Times New Roman" w:cs="Times New Roman"/>
          <w:color w:val="auto"/>
          <w:sz w:val="23"/>
          <w:szCs w:val="23"/>
          <w:lang w:eastAsia="en-US" w:bidi="ar-SA"/>
        </w:rPr>
        <w:t>И</w:t>
      </w:r>
      <w:r w:rsidR="00525718" w:rsidRPr="00525718">
        <w:rPr>
          <w:rFonts w:ascii="Times New Roman" w:eastAsia="Times New Roman" w:hAnsi="Times New Roman" w:cs="Times New Roman"/>
          <w:color w:val="auto"/>
          <w:sz w:val="23"/>
          <w:szCs w:val="23"/>
          <w:lang w:eastAsia="en-US" w:bidi="ar-SA"/>
        </w:rPr>
        <w:t>зобраз</w:t>
      </w:r>
      <w:r>
        <w:rPr>
          <w:rFonts w:ascii="Times New Roman" w:eastAsia="Times New Roman" w:hAnsi="Times New Roman" w:cs="Times New Roman"/>
          <w:color w:val="auto"/>
          <w:sz w:val="23"/>
          <w:szCs w:val="23"/>
          <w:lang w:eastAsia="en-US" w:bidi="ar-SA"/>
        </w:rPr>
        <w:t>ительное искусство</w:t>
      </w:r>
    </w:p>
    <w:p w:rsidR="00525718" w:rsidRPr="00525718" w:rsidRDefault="0057593A"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Pr>
          <w:rFonts w:ascii="Times New Roman" w:eastAsia="Times New Roman" w:hAnsi="Times New Roman" w:cs="Times New Roman"/>
          <w:color w:val="auto"/>
          <w:sz w:val="23"/>
          <w:szCs w:val="23"/>
          <w:lang w:eastAsia="en-US" w:bidi="ar-SA"/>
        </w:rPr>
        <w:t xml:space="preserve"> М</w:t>
      </w:r>
      <w:r w:rsidR="00525718" w:rsidRPr="00525718">
        <w:rPr>
          <w:rFonts w:ascii="Times New Roman" w:eastAsia="Times New Roman" w:hAnsi="Times New Roman" w:cs="Times New Roman"/>
          <w:color w:val="auto"/>
          <w:sz w:val="23"/>
          <w:szCs w:val="23"/>
          <w:lang w:eastAsia="en-US" w:bidi="ar-SA"/>
        </w:rPr>
        <w:t>узыка</w:t>
      </w:r>
    </w:p>
    <w:p w:rsidR="00525718" w:rsidRPr="00525718" w:rsidRDefault="00525718"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Технология</w:t>
      </w:r>
    </w:p>
    <w:p w:rsidR="00525718" w:rsidRPr="00525718" w:rsidRDefault="00525718"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Физическая культура</w:t>
      </w:r>
    </w:p>
    <w:p w:rsidR="00525718" w:rsidRPr="00525718" w:rsidRDefault="00525718" w:rsidP="00525718">
      <w:pPr>
        <w:widowControl/>
        <w:numPr>
          <w:ilvl w:val="1"/>
          <w:numId w:val="1"/>
        </w:numPr>
        <w:tabs>
          <w:tab w:val="left" w:pos="1114"/>
        </w:tabs>
        <w:spacing w:after="200" w:line="274" w:lineRule="exact"/>
        <w:ind w:right="20"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Система </w:t>
      </w:r>
      <w:proofErr w:type="gramStart"/>
      <w:r w:rsidRPr="00525718">
        <w:rPr>
          <w:rFonts w:ascii="Times New Roman" w:eastAsia="Times New Roman" w:hAnsi="Times New Roman" w:cs="Times New Roman"/>
          <w:color w:val="auto"/>
          <w:sz w:val="23"/>
          <w:szCs w:val="23"/>
          <w:lang w:eastAsia="en-US" w:bidi="ar-SA"/>
        </w:rPr>
        <w:t>оценки достижения планируемых результатов освоения основной образовательной программы начального общего образования</w:t>
      </w:r>
      <w:proofErr w:type="gramEnd"/>
    </w:p>
    <w:p w:rsidR="00525718" w:rsidRPr="00525718" w:rsidRDefault="00525718"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Общие положения</w:t>
      </w:r>
    </w:p>
    <w:p w:rsidR="00525718" w:rsidRPr="00525718" w:rsidRDefault="00525718"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Особенности оценки личностных, метапредметных и предметных результатов</w:t>
      </w:r>
    </w:p>
    <w:p w:rsidR="00525718" w:rsidRPr="00525718" w:rsidRDefault="00525718" w:rsidP="00525718">
      <w:pPr>
        <w:widowControl/>
        <w:numPr>
          <w:ilvl w:val="2"/>
          <w:numId w:val="1"/>
        </w:numPr>
        <w:spacing w:after="200" w:line="274" w:lineRule="exact"/>
        <w:ind w:right="20"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Портфель достижений как инструмент оценки динамики индивидуальных образовательных достижений</w:t>
      </w:r>
    </w:p>
    <w:p w:rsidR="00525718" w:rsidRPr="00525718" w:rsidRDefault="00525718" w:rsidP="00525718">
      <w:pPr>
        <w:widowControl/>
        <w:numPr>
          <w:ilvl w:val="2"/>
          <w:numId w:val="1"/>
        </w:numPr>
        <w:spacing w:after="24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Итоговая оценка выпускника</w:t>
      </w:r>
    </w:p>
    <w:p w:rsidR="00525718" w:rsidRPr="00525718" w:rsidRDefault="00525718" w:rsidP="00525718">
      <w:pPr>
        <w:widowControl/>
        <w:numPr>
          <w:ilvl w:val="0"/>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Содержательный раздел</w:t>
      </w:r>
    </w:p>
    <w:p w:rsidR="00525718" w:rsidRPr="00525718" w:rsidRDefault="00525718" w:rsidP="00525718">
      <w:pPr>
        <w:widowControl/>
        <w:numPr>
          <w:ilvl w:val="1"/>
          <w:numId w:val="1"/>
        </w:numPr>
        <w:spacing w:after="200" w:line="274" w:lineRule="exact"/>
        <w:ind w:right="20"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w:t>
      </w:r>
      <w:proofErr w:type="gramStart"/>
      <w:r w:rsidRPr="00525718">
        <w:rPr>
          <w:rFonts w:ascii="Times New Roman" w:eastAsia="Times New Roman" w:hAnsi="Times New Roman" w:cs="Times New Roman"/>
          <w:color w:val="auto"/>
          <w:sz w:val="23"/>
          <w:szCs w:val="23"/>
          <w:lang w:eastAsia="en-US" w:bidi="ar-SA"/>
        </w:rPr>
        <w:t>Программа формирования универсальных учебных действий у обучающихся при получении начального общего образования</w:t>
      </w:r>
      <w:proofErr w:type="gramEnd"/>
    </w:p>
    <w:p w:rsidR="00525718" w:rsidRPr="00525718" w:rsidRDefault="00525718"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Введение</w:t>
      </w:r>
    </w:p>
    <w:p w:rsidR="00525718" w:rsidRPr="00525718" w:rsidRDefault="00525718" w:rsidP="00525718">
      <w:pPr>
        <w:widowControl/>
        <w:numPr>
          <w:ilvl w:val="2"/>
          <w:numId w:val="1"/>
        </w:numPr>
        <w:spacing w:after="200" w:line="274"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Ценностные ориентиры начального общего образования</w:t>
      </w:r>
    </w:p>
    <w:p w:rsidR="00525718" w:rsidRPr="00525718" w:rsidRDefault="00525718" w:rsidP="00525718">
      <w:pPr>
        <w:widowControl/>
        <w:numPr>
          <w:ilvl w:val="2"/>
          <w:numId w:val="1"/>
        </w:numPr>
        <w:spacing w:after="200" w:line="274" w:lineRule="exact"/>
        <w:ind w:right="20"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Характеристика универсальных учебных действий при получении начального общего образования</w:t>
      </w:r>
    </w:p>
    <w:p w:rsidR="00525718" w:rsidRPr="00525718" w:rsidRDefault="00525718" w:rsidP="00525718">
      <w:pPr>
        <w:widowControl/>
        <w:numPr>
          <w:ilvl w:val="2"/>
          <w:numId w:val="1"/>
        </w:numPr>
        <w:spacing w:after="200" w:line="274" w:lineRule="exact"/>
        <w:ind w:right="20"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lastRenderedPageBreak/>
        <w:t>Типовые задачи формирования личностных,  регулятивных, познавательных, коммуникативных универсальных учебных действий</w:t>
      </w:r>
    </w:p>
    <w:p w:rsidR="00525718" w:rsidRPr="00525718" w:rsidRDefault="00525718" w:rsidP="00525718">
      <w:pPr>
        <w:widowControl/>
        <w:numPr>
          <w:ilvl w:val="2"/>
          <w:numId w:val="1"/>
        </w:numPr>
        <w:spacing w:after="200" w:line="317" w:lineRule="exact"/>
        <w:ind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Связь универсальных учебных действий с содержанием учебных предметов</w:t>
      </w:r>
    </w:p>
    <w:p w:rsidR="00525718" w:rsidRPr="00525718" w:rsidRDefault="00525718" w:rsidP="00525718">
      <w:pPr>
        <w:widowControl/>
        <w:numPr>
          <w:ilvl w:val="2"/>
          <w:numId w:val="1"/>
        </w:numPr>
        <w:spacing w:after="200" w:line="317" w:lineRule="exact"/>
        <w:ind w:right="20"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w:t>
      </w:r>
      <w:proofErr w:type="gramStart"/>
      <w:r w:rsidRPr="00525718">
        <w:rPr>
          <w:rFonts w:ascii="Times New Roman" w:eastAsia="Times New Roman" w:hAnsi="Times New Roman" w:cs="Times New Roman"/>
          <w:color w:val="auto"/>
          <w:sz w:val="23"/>
          <w:szCs w:val="23"/>
          <w:lang w:eastAsia="en-US" w:bidi="ar-SA"/>
        </w:rPr>
        <w:t>Особенности, основные направления и планируемые результаты учебно</w:t>
      </w:r>
      <w:r w:rsidRPr="00525718">
        <w:rPr>
          <w:rFonts w:ascii="Times New Roman" w:eastAsia="Times New Roman" w:hAnsi="Times New Roman" w:cs="Times New Roman"/>
          <w:color w:val="auto"/>
          <w:sz w:val="23"/>
          <w:szCs w:val="23"/>
          <w:lang w:eastAsia="en-US" w:bidi="ar-SA"/>
        </w:rPr>
        <w:softHyphen/>
        <w:t>исследовательской и проектной деятельности обучающихся в рамках урочной и внеурочной деятельности</w:t>
      </w:r>
      <w:proofErr w:type="gramEnd"/>
    </w:p>
    <w:p w:rsidR="00525718" w:rsidRPr="00525718" w:rsidRDefault="00525718" w:rsidP="00525718">
      <w:pPr>
        <w:widowControl/>
        <w:numPr>
          <w:ilvl w:val="2"/>
          <w:numId w:val="1"/>
        </w:numPr>
        <w:spacing w:after="200" w:line="317" w:lineRule="exact"/>
        <w:ind w:right="20"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Условия, обеспечивающие развитие универсальных учебных действий </w:t>
      </w:r>
      <w:proofErr w:type="gramStart"/>
      <w:r w:rsidRPr="00525718">
        <w:rPr>
          <w:rFonts w:ascii="Times New Roman" w:eastAsia="Times New Roman" w:hAnsi="Times New Roman" w:cs="Times New Roman"/>
          <w:color w:val="auto"/>
          <w:sz w:val="23"/>
          <w:szCs w:val="23"/>
          <w:lang w:eastAsia="en-US" w:bidi="ar-SA"/>
        </w:rPr>
        <w:t>у</w:t>
      </w:r>
      <w:proofErr w:type="gramEnd"/>
      <w:r w:rsidRPr="00525718">
        <w:rPr>
          <w:rFonts w:ascii="Times New Roman" w:eastAsia="Times New Roman" w:hAnsi="Times New Roman" w:cs="Times New Roman"/>
          <w:color w:val="auto"/>
          <w:sz w:val="23"/>
          <w:szCs w:val="23"/>
          <w:lang w:eastAsia="en-US" w:bidi="ar-SA"/>
        </w:rPr>
        <w:t xml:space="preserve"> обучающихся</w:t>
      </w:r>
    </w:p>
    <w:p w:rsidR="00525718" w:rsidRPr="00525718" w:rsidRDefault="00525718" w:rsidP="00525718">
      <w:pPr>
        <w:widowControl/>
        <w:numPr>
          <w:ilvl w:val="2"/>
          <w:numId w:val="1"/>
        </w:numPr>
        <w:spacing w:after="200" w:line="317" w:lineRule="exact"/>
        <w:ind w:right="20"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Условия, обеспечивающие преемственность программы формирования у обучающихся универсальных учебных действий при переходе </w:t>
      </w:r>
      <w:proofErr w:type="gramStart"/>
      <w:r w:rsidRPr="00525718">
        <w:rPr>
          <w:rFonts w:ascii="Times New Roman" w:eastAsia="Times New Roman" w:hAnsi="Times New Roman" w:cs="Times New Roman"/>
          <w:color w:val="auto"/>
          <w:sz w:val="23"/>
          <w:szCs w:val="23"/>
          <w:lang w:eastAsia="en-US" w:bidi="ar-SA"/>
        </w:rPr>
        <w:t>от</w:t>
      </w:r>
      <w:proofErr w:type="gramEnd"/>
      <w:r w:rsidRPr="00525718">
        <w:rPr>
          <w:rFonts w:ascii="Times New Roman" w:eastAsia="Times New Roman" w:hAnsi="Times New Roman" w:cs="Times New Roman"/>
          <w:color w:val="auto"/>
          <w:sz w:val="23"/>
          <w:szCs w:val="23"/>
          <w:lang w:eastAsia="en-US" w:bidi="ar-SA"/>
        </w:rPr>
        <w:t xml:space="preserve"> дошкольного к начальному и от начального к основному общему образованию</w:t>
      </w:r>
    </w:p>
    <w:p w:rsidR="00525718" w:rsidRPr="00525718" w:rsidRDefault="00525718" w:rsidP="00525718">
      <w:pPr>
        <w:widowControl/>
        <w:numPr>
          <w:ilvl w:val="2"/>
          <w:numId w:val="1"/>
        </w:numPr>
        <w:spacing w:after="200" w:line="317" w:lineRule="exact"/>
        <w:ind w:right="20" w:firstLine="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Методика и инструментарий оценки успешности освоения и применения </w:t>
      </w:r>
      <w:proofErr w:type="gramStart"/>
      <w:r w:rsidRPr="00525718">
        <w:rPr>
          <w:rFonts w:ascii="Times New Roman" w:eastAsia="Times New Roman" w:hAnsi="Times New Roman" w:cs="Times New Roman"/>
          <w:color w:val="auto"/>
          <w:sz w:val="23"/>
          <w:szCs w:val="23"/>
          <w:lang w:eastAsia="en-US" w:bidi="ar-SA"/>
        </w:rPr>
        <w:t>обучающимися</w:t>
      </w:r>
      <w:proofErr w:type="gramEnd"/>
      <w:r w:rsidRPr="00525718">
        <w:rPr>
          <w:rFonts w:ascii="Times New Roman" w:eastAsia="Times New Roman" w:hAnsi="Times New Roman" w:cs="Times New Roman"/>
          <w:color w:val="auto"/>
          <w:sz w:val="23"/>
          <w:szCs w:val="23"/>
          <w:lang w:eastAsia="en-US" w:bidi="ar-SA"/>
        </w:rPr>
        <w:t xml:space="preserve"> универсальных учебных действий</w:t>
      </w:r>
    </w:p>
    <w:p w:rsidR="00525718" w:rsidRPr="00525718" w:rsidRDefault="00525718" w:rsidP="00525718">
      <w:pPr>
        <w:spacing w:line="322" w:lineRule="exact"/>
        <w:ind w:left="20" w:righ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w:t>
      </w:r>
    </w:p>
    <w:p w:rsidR="00525718" w:rsidRPr="00525718" w:rsidRDefault="00525718" w:rsidP="00525718">
      <w:pPr>
        <w:widowControl/>
        <w:numPr>
          <w:ilvl w:val="1"/>
          <w:numId w:val="1"/>
        </w:numPr>
        <w:tabs>
          <w:tab w:val="left" w:pos="1122"/>
        </w:tabs>
        <w:spacing w:after="200" w:line="274" w:lineRule="exact"/>
        <w:ind w:left="20" w:righ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Программы отдельных учебных предметов, курсов и курсов внеурочной деятельности</w:t>
      </w:r>
    </w:p>
    <w:p w:rsidR="00525718" w:rsidRPr="00525718" w:rsidRDefault="00525718" w:rsidP="00525718">
      <w:pPr>
        <w:widowControl/>
        <w:numPr>
          <w:ilvl w:val="2"/>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Общие положения</w:t>
      </w:r>
    </w:p>
    <w:p w:rsidR="00525718" w:rsidRPr="00525718" w:rsidRDefault="00525718" w:rsidP="00525718">
      <w:pPr>
        <w:widowControl/>
        <w:numPr>
          <w:ilvl w:val="2"/>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Основное содержание учебных предметов</w:t>
      </w:r>
    </w:p>
    <w:p w:rsidR="00525718" w:rsidRPr="00525718" w:rsidRDefault="00525718" w:rsidP="00525718">
      <w:pPr>
        <w:widowControl/>
        <w:numPr>
          <w:ilvl w:val="3"/>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Русский язык</w:t>
      </w:r>
    </w:p>
    <w:p w:rsidR="00525718" w:rsidRPr="00525718" w:rsidRDefault="00525718" w:rsidP="00525718">
      <w:pPr>
        <w:widowControl/>
        <w:numPr>
          <w:ilvl w:val="3"/>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Литературное чтение</w:t>
      </w:r>
    </w:p>
    <w:p w:rsidR="00525718" w:rsidRPr="00525718" w:rsidRDefault="00525718" w:rsidP="00525718">
      <w:pPr>
        <w:widowControl/>
        <w:numPr>
          <w:ilvl w:val="3"/>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Родной язык и литература</w:t>
      </w:r>
    </w:p>
    <w:p w:rsidR="00525718" w:rsidRPr="00525718" w:rsidRDefault="00525718" w:rsidP="00525718">
      <w:pPr>
        <w:widowControl/>
        <w:numPr>
          <w:ilvl w:val="3"/>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Башкирский язык</w:t>
      </w:r>
    </w:p>
    <w:p w:rsidR="00525718" w:rsidRPr="00525718" w:rsidRDefault="00525718" w:rsidP="00525718">
      <w:pPr>
        <w:widowControl/>
        <w:numPr>
          <w:ilvl w:val="3"/>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val="en-US" w:eastAsia="en-US" w:bidi="en-US"/>
        </w:rPr>
        <w:t xml:space="preserve"> </w:t>
      </w:r>
      <w:r w:rsidRPr="00525718">
        <w:rPr>
          <w:rFonts w:ascii="Times New Roman" w:eastAsia="Times New Roman" w:hAnsi="Times New Roman" w:cs="Times New Roman"/>
          <w:color w:val="auto"/>
          <w:sz w:val="23"/>
          <w:szCs w:val="23"/>
          <w:lang w:eastAsia="en-US" w:bidi="ar-SA"/>
        </w:rPr>
        <w:t>Иностранный язык</w:t>
      </w:r>
      <w:r w:rsidR="00236E15">
        <w:rPr>
          <w:rFonts w:ascii="Times New Roman" w:eastAsia="Times New Roman" w:hAnsi="Times New Roman" w:cs="Times New Roman"/>
          <w:color w:val="auto"/>
          <w:sz w:val="23"/>
          <w:szCs w:val="23"/>
          <w:lang w:eastAsia="en-US" w:bidi="ar-SA"/>
        </w:rPr>
        <w:t xml:space="preserve"> (английский)</w:t>
      </w:r>
    </w:p>
    <w:p w:rsidR="00525718" w:rsidRPr="00525718" w:rsidRDefault="00525718" w:rsidP="00525718">
      <w:pPr>
        <w:widowControl/>
        <w:numPr>
          <w:ilvl w:val="3"/>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Математика и информатика</w:t>
      </w:r>
    </w:p>
    <w:p w:rsidR="00525718" w:rsidRPr="00525718" w:rsidRDefault="00525718" w:rsidP="00525718">
      <w:pPr>
        <w:widowControl/>
        <w:numPr>
          <w:ilvl w:val="3"/>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Окружающий мир</w:t>
      </w:r>
    </w:p>
    <w:p w:rsidR="00525718" w:rsidRPr="00525718" w:rsidRDefault="00525718" w:rsidP="00525718">
      <w:pPr>
        <w:widowControl/>
        <w:numPr>
          <w:ilvl w:val="3"/>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Основы религиозных культур и светской этики</w:t>
      </w:r>
    </w:p>
    <w:p w:rsidR="00525718" w:rsidRPr="00525718" w:rsidRDefault="00525718" w:rsidP="00525718">
      <w:pPr>
        <w:widowControl/>
        <w:numPr>
          <w:ilvl w:val="3"/>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Изобразительное искусство</w:t>
      </w:r>
    </w:p>
    <w:p w:rsidR="00525718" w:rsidRPr="00525718" w:rsidRDefault="00525718" w:rsidP="00525718">
      <w:pPr>
        <w:widowControl/>
        <w:numPr>
          <w:ilvl w:val="3"/>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Музыка</w:t>
      </w:r>
    </w:p>
    <w:p w:rsidR="00525718" w:rsidRPr="00525718" w:rsidRDefault="00525718" w:rsidP="00525718">
      <w:pPr>
        <w:widowControl/>
        <w:numPr>
          <w:ilvl w:val="3"/>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Технология</w:t>
      </w:r>
    </w:p>
    <w:p w:rsidR="00525718" w:rsidRPr="00525718" w:rsidRDefault="00525718" w:rsidP="00525718">
      <w:pPr>
        <w:widowControl/>
        <w:numPr>
          <w:ilvl w:val="3"/>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Физическая культура</w:t>
      </w:r>
    </w:p>
    <w:p w:rsidR="00525718" w:rsidRPr="00525718" w:rsidRDefault="00525718" w:rsidP="00525718">
      <w:pPr>
        <w:widowControl/>
        <w:numPr>
          <w:ilvl w:val="1"/>
          <w:numId w:val="1"/>
        </w:numPr>
        <w:tabs>
          <w:tab w:val="left" w:pos="1118"/>
        </w:tabs>
        <w:spacing w:after="200" w:line="274" w:lineRule="exact"/>
        <w:ind w:left="20" w:righ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Программа духовно-нравственного воспитания, развития </w:t>
      </w:r>
      <w:proofErr w:type="gramStart"/>
      <w:r w:rsidRPr="00525718">
        <w:rPr>
          <w:rFonts w:ascii="Times New Roman" w:eastAsia="Times New Roman" w:hAnsi="Times New Roman" w:cs="Times New Roman"/>
          <w:color w:val="auto"/>
          <w:sz w:val="23"/>
          <w:szCs w:val="23"/>
          <w:lang w:eastAsia="en-US" w:bidi="ar-SA"/>
        </w:rPr>
        <w:t>обучающихся</w:t>
      </w:r>
      <w:proofErr w:type="gramEnd"/>
      <w:r w:rsidRPr="00525718">
        <w:rPr>
          <w:rFonts w:ascii="Times New Roman" w:eastAsia="Times New Roman" w:hAnsi="Times New Roman" w:cs="Times New Roman"/>
          <w:color w:val="auto"/>
          <w:sz w:val="23"/>
          <w:szCs w:val="23"/>
          <w:lang w:eastAsia="en-US" w:bidi="ar-SA"/>
        </w:rPr>
        <w:t xml:space="preserve"> при получении начального общего образования</w:t>
      </w:r>
    </w:p>
    <w:p w:rsidR="00525718" w:rsidRPr="00525718" w:rsidRDefault="00525718" w:rsidP="00525718">
      <w:pPr>
        <w:widowControl/>
        <w:numPr>
          <w:ilvl w:val="2"/>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Цель и задачи духовно-нравственного воспитания, развития </w:t>
      </w:r>
      <w:proofErr w:type="gramStart"/>
      <w:r w:rsidRPr="00525718">
        <w:rPr>
          <w:rFonts w:ascii="Times New Roman" w:eastAsia="Times New Roman" w:hAnsi="Times New Roman" w:cs="Times New Roman"/>
          <w:color w:val="auto"/>
          <w:sz w:val="23"/>
          <w:szCs w:val="23"/>
          <w:lang w:eastAsia="en-US" w:bidi="ar-SA"/>
        </w:rPr>
        <w:t>обучающихся</w:t>
      </w:r>
      <w:proofErr w:type="gramEnd"/>
    </w:p>
    <w:p w:rsidR="00525718" w:rsidRPr="00525718" w:rsidRDefault="00525718" w:rsidP="00525718">
      <w:pPr>
        <w:widowControl/>
        <w:numPr>
          <w:ilvl w:val="2"/>
          <w:numId w:val="1"/>
        </w:numPr>
        <w:tabs>
          <w:tab w:val="center" w:pos="1900"/>
          <w:tab w:val="left" w:pos="2668"/>
          <w:tab w:val="right" w:pos="9553"/>
        </w:tabs>
        <w:spacing w:after="200" w:line="274" w:lineRule="exact"/>
        <w:ind w:left="20" w:firstLine="560"/>
        <w:jc w:val="both"/>
        <w:rPr>
          <w:rFonts w:ascii="Times New Roman" w:eastAsia="Times New Roman" w:hAnsi="Times New Roman" w:cs="Times New Roman"/>
          <w:color w:val="auto"/>
          <w:sz w:val="23"/>
          <w:szCs w:val="23"/>
          <w:lang w:eastAsia="en-US" w:bidi="ar-SA"/>
        </w:rPr>
      </w:pPr>
      <w:proofErr w:type="gramStart"/>
      <w:r w:rsidRPr="00525718">
        <w:rPr>
          <w:rFonts w:ascii="Times New Roman" w:eastAsia="Times New Roman" w:hAnsi="Times New Roman" w:cs="Times New Roman"/>
          <w:color w:val="auto"/>
          <w:sz w:val="23"/>
          <w:szCs w:val="23"/>
          <w:lang w:eastAsia="en-US" w:bidi="ar-SA"/>
        </w:rPr>
        <w:t>Основные направления и ценностные основы духовно-нравственного</w:t>
      </w:r>
      <w:proofErr w:type="gramEnd"/>
    </w:p>
    <w:p w:rsidR="00525718" w:rsidRPr="00525718" w:rsidRDefault="00525718" w:rsidP="00525718">
      <w:pPr>
        <w:spacing w:line="274" w:lineRule="exact"/>
        <w:ind w:left="2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воспитания, развития </w:t>
      </w:r>
      <w:proofErr w:type="gramStart"/>
      <w:r w:rsidRPr="00525718">
        <w:rPr>
          <w:rFonts w:ascii="Times New Roman" w:eastAsia="Times New Roman" w:hAnsi="Times New Roman" w:cs="Times New Roman"/>
          <w:color w:val="auto"/>
          <w:sz w:val="23"/>
          <w:szCs w:val="23"/>
          <w:lang w:eastAsia="en-US" w:bidi="ar-SA"/>
        </w:rPr>
        <w:t>обучающихся</w:t>
      </w:r>
      <w:proofErr w:type="gramEnd"/>
    </w:p>
    <w:p w:rsidR="00525718" w:rsidRPr="00525718" w:rsidRDefault="00525718" w:rsidP="00525718">
      <w:pPr>
        <w:widowControl/>
        <w:numPr>
          <w:ilvl w:val="2"/>
          <w:numId w:val="1"/>
        </w:numPr>
        <w:spacing w:after="200" w:line="276" w:lineRule="auto"/>
        <w:ind w:left="720"/>
        <w:contextualSpacing/>
        <w:rPr>
          <w:rFonts w:ascii="Times New Roman" w:eastAsia="Times New Roman" w:hAnsi="Times New Roman" w:cs="Times New Roman"/>
          <w:color w:val="auto"/>
          <w:sz w:val="23"/>
          <w:szCs w:val="23"/>
          <w:lang w:eastAsia="en-US" w:bidi="ar-SA"/>
        </w:rPr>
      </w:pPr>
      <w:r w:rsidRPr="00525718">
        <w:rPr>
          <w:rFonts w:asciiTheme="minorHAnsi" w:eastAsiaTheme="minorHAnsi" w:hAnsiTheme="minorHAnsi" w:cstheme="minorBidi"/>
          <w:color w:val="auto"/>
          <w:sz w:val="22"/>
          <w:szCs w:val="22"/>
          <w:lang w:eastAsia="en-US" w:bidi="ar-SA"/>
        </w:rPr>
        <w:lastRenderedPageBreak/>
        <w:t xml:space="preserve">   </w:t>
      </w:r>
      <w:r w:rsidRPr="00525718">
        <w:rPr>
          <w:rFonts w:ascii="Times New Roman" w:eastAsia="Times New Roman" w:hAnsi="Times New Roman" w:cs="Times New Roman"/>
          <w:color w:val="auto"/>
          <w:sz w:val="23"/>
          <w:szCs w:val="23"/>
          <w:lang w:eastAsia="en-US" w:bidi="ar-SA"/>
        </w:rPr>
        <w:t xml:space="preserve">Основное содержание духовно­нравственного развития, воспитания и социализации </w:t>
      </w:r>
      <w:proofErr w:type="gramStart"/>
      <w:r w:rsidRPr="00525718">
        <w:rPr>
          <w:rFonts w:ascii="Times New Roman" w:eastAsia="Times New Roman" w:hAnsi="Times New Roman" w:cs="Times New Roman"/>
          <w:color w:val="auto"/>
          <w:sz w:val="23"/>
          <w:szCs w:val="23"/>
          <w:lang w:eastAsia="en-US" w:bidi="ar-SA"/>
        </w:rPr>
        <w:t>обучающихся</w:t>
      </w:r>
      <w:proofErr w:type="gramEnd"/>
    </w:p>
    <w:p w:rsidR="00525718" w:rsidRPr="00525718" w:rsidRDefault="00525718" w:rsidP="00525718">
      <w:pPr>
        <w:widowControl/>
        <w:numPr>
          <w:ilvl w:val="2"/>
          <w:numId w:val="1"/>
        </w:numPr>
        <w:spacing w:after="200" w:line="276" w:lineRule="auto"/>
        <w:ind w:left="720"/>
        <w:contextualSpacing/>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Модель организации работы по духовно-нравственному развитию, воспитанию и социализации </w:t>
      </w:r>
      <w:proofErr w:type="gramStart"/>
      <w:r w:rsidRPr="00525718">
        <w:rPr>
          <w:rFonts w:ascii="Times New Roman" w:eastAsia="Times New Roman" w:hAnsi="Times New Roman" w:cs="Times New Roman"/>
          <w:color w:val="auto"/>
          <w:sz w:val="23"/>
          <w:szCs w:val="23"/>
          <w:lang w:eastAsia="en-US" w:bidi="ar-SA"/>
        </w:rPr>
        <w:t>обучающихся</w:t>
      </w:r>
      <w:proofErr w:type="gramEnd"/>
    </w:p>
    <w:p w:rsidR="00525718" w:rsidRPr="00525718" w:rsidRDefault="00525718" w:rsidP="00525718">
      <w:pPr>
        <w:widowControl/>
        <w:numPr>
          <w:ilvl w:val="2"/>
          <w:numId w:val="1"/>
        </w:numPr>
        <w:spacing w:after="200" w:line="276" w:lineRule="auto"/>
        <w:ind w:left="720"/>
        <w:contextualSpacing/>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Описание форм и методов организации социально значимой деятельности обучающихся </w:t>
      </w:r>
    </w:p>
    <w:p w:rsidR="00525718" w:rsidRPr="00525718" w:rsidRDefault="00525718" w:rsidP="00525718">
      <w:pPr>
        <w:widowControl/>
        <w:numPr>
          <w:ilvl w:val="2"/>
          <w:numId w:val="1"/>
        </w:numPr>
        <w:spacing w:after="200" w:line="274" w:lineRule="exact"/>
        <w:ind w:left="20" w:righ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Описание основных технологий взаимодействия и сотрудничества субъектов воспитательной деятельности и социальных институтов</w:t>
      </w:r>
    </w:p>
    <w:p w:rsidR="00525718" w:rsidRPr="00525718" w:rsidRDefault="00525718" w:rsidP="00525718">
      <w:pPr>
        <w:widowControl/>
        <w:numPr>
          <w:ilvl w:val="2"/>
          <w:numId w:val="1"/>
        </w:numPr>
        <w:spacing w:after="200" w:line="274" w:lineRule="exact"/>
        <w:ind w:left="20" w:firstLine="560"/>
        <w:jc w:val="both"/>
        <w:rPr>
          <w:rFonts w:ascii="Times New Roman" w:eastAsia="Times New Roman" w:hAnsi="Times New Roman" w:cs="Times New Roman"/>
          <w:color w:val="auto"/>
          <w:sz w:val="23"/>
          <w:szCs w:val="23"/>
          <w:lang w:eastAsia="en-US" w:bidi="ar-SA"/>
        </w:rPr>
      </w:pPr>
      <w:proofErr w:type="gramStart"/>
      <w:r w:rsidRPr="00525718">
        <w:rPr>
          <w:rFonts w:ascii="Times New Roman" w:eastAsia="Times New Roman" w:hAnsi="Times New Roman" w:cs="Times New Roman"/>
          <w:color w:val="auto"/>
          <w:sz w:val="23"/>
          <w:szCs w:val="23"/>
          <w:lang w:eastAsia="en-US" w:bidi="ar-SA"/>
        </w:rPr>
        <w:t>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525718" w:rsidRPr="00525718" w:rsidRDefault="00525718" w:rsidP="00525718">
      <w:pPr>
        <w:widowControl/>
        <w:numPr>
          <w:ilvl w:val="2"/>
          <w:numId w:val="1"/>
        </w:numPr>
        <w:spacing w:after="200" w:line="276" w:lineRule="auto"/>
        <w:ind w:left="720"/>
        <w:contextualSpacing/>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Описание форм и методов повышения педагогической культуры родителей (законных представителей) обучающихся</w:t>
      </w:r>
    </w:p>
    <w:p w:rsidR="00525718" w:rsidRPr="00525718" w:rsidRDefault="00525718" w:rsidP="00525718">
      <w:pPr>
        <w:widowControl/>
        <w:numPr>
          <w:ilvl w:val="2"/>
          <w:numId w:val="1"/>
        </w:numPr>
        <w:tabs>
          <w:tab w:val="center" w:pos="1900"/>
          <w:tab w:val="left" w:pos="2714"/>
          <w:tab w:val="right" w:pos="9553"/>
        </w:tabs>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Планируемые результаты духовно-нравственного развития, воспитания </w:t>
      </w:r>
      <w:proofErr w:type="gramStart"/>
      <w:r w:rsidRPr="00525718">
        <w:rPr>
          <w:rFonts w:ascii="Times New Roman" w:eastAsia="Times New Roman" w:hAnsi="Times New Roman" w:cs="Times New Roman"/>
          <w:color w:val="auto"/>
          <w:sz w:val="23"/>
          <w:szCs w:val="23"/>
          <w:lang w:eastAsia="en-US" w:bidi="ar-SA"/>
        </w:rPr>
        <w:t>обучающихся</w:t>
      </w:r>
      <w:proofErr w:type="gramEnd"/>
    </w:p>
    <w:p w:rsidR="00525718" w:rsidRPr="00525718" w:rsidRDefault="00525718" w:rsidP="00525718">
      <w:pPr>
        <w:widowControl/>
        <w:numPr>
          <w:ilvl w:val="2"/>
          <w:numId w:val="1"/>
        </w:numPr>
        <w:tabs>
          <w:tab w:val="center" w:pos="1900"/>
          <w:tab w:val="left" w:pos="2714"/>
          <w:tab w:val="right" w:pos="9553"/>
        </w:tabs>
        <w:spacing w:after="200" w:line="274" w:lineRule="exact"/>
        <w:ind w:lef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Критерии и показатели эффективности деятельности организации, осуществляющей образовательную деятельность, по обеспечению развития, воспитания и социализации </w:t>
      </w:r>
      <w:proofErr w:type="gramStart"/>
      <w:r w:rsidRPr="00525718">
        <w:rPr>
          <w:rFonts w:ascii="Times New Roman" w:eastAsia="Times New Roman" w:hAnsi="Times New Roman" w:cs="Times New Roman"/>
          <w:color w:val="auto"/>
          <w:sz w:val="23"/>
          <w:szCs w:val="23"/>
          <w:lang w:eastAsia="en-US" w:bidi="ar-SA"/>
        </w:rPr>
        <w:t>обучающихся</w:t>
      </w:r>
      <w:proofErr w:type="gramEnd"/>
    </w:p>
    <w:p w:rsidR="00525718" w:rsidRDefault="00525718" w:rsidP="00525718">
      <w:pPr>
        <w:widowControl/>
        <w:numPr>
          <w:ilvl w:val="1"/>
          <w:numId w:val="1"/>
        </w:numPr>
        <w:tabs>
          <w:tab w:val="left" w:pos="1118"/>
        </w:tabs>
        <w:spacing w:after="200" w:line="274" w:lineRule="exact"/>
        <w:ind w:left="20" w:right="20"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Программа формирования экологической культуры, здорового и безопасного образа жизни </w:t>
      </w:r>
      <w:proofErr w:type="gramStart"/>
      <w:r w:rsidRPr="00525718">
        <w:rPr>
          <w:rFonts w:ascii="Times New Roman" w:eastAsia="Times New Roman" w:hAnsi="Times New Roman" w:cs="Times New Roman"/>
          <w:color w:val="auto"/>
          <w:sz w:val="23"/>
          <w:szCs w:val="23"/>
          <w:lang w:eastAsia="en-US" w:bidi="ar-SA"/>
        </w:rPr>
        <w:t>обучающихся</w:t>
      </w:r>
      <w:proofErr w:type="gramEnd"/>
      <w:r w:rsidRPr="00525718">
        <w:rPr>
          <w:rFonts w:ascii="Times New Roman" w:eastAsia="Times New Roman" w:hAnsi="Times New Roman" w:cs="Times New Roman"/>
          <w:color w:val="auto"/>
          <w:sz w:val="23"/>
          <w:szCs w:val="23"/>
          <w:lang w:eastAsia="en-US" w:bidi="ar-SA"/>
        </w:rPr>
        <w:t xml:space="preserve"> при получении начального общего образования</w:t>
      </w:r>
    </w:p>
    <w:p w:rsidR="00F55498" w:rsidRPr="00CC47C6" w:rsidRDefault="00F55498" w:rsidP="00F55498">
      <w:pPr>
        <w:pStyle w:val="afc"/>
        <w:numPr>
          <w:ilvl w:val="2"/>
          <w:numId w:val="1"/>
        </w:numPr>
        <w:tabs>
          <w:tab w:val="left" w:pos="1118"/>
        </w:tabs>
        <w:spacing w:line="274" w:lineRule="exact"/>
        <w:ind w:right="20"/>
        <w:jc w:val="both"/>
        <w:rPr>
          <w:rFonts w:ascii="Times New Roman" w:eastAsia="Times New Roman" w:hAnsi="Times New Roman"/>
          <w:sz w:val="23"/>
          <w:szCs w:val="23"/>
        </w:rPr>
      </w:pPr>
      <w:r w:rsidRPr="00CC47C6">
        <w:rPr>
          <w:rFonts w:ascii="Times New Roman" w:eastAsia="Times New Roman" w:hAnsi="Times New Roman"/>
          <w:bCs/>
          <w:iCs/>
        </w:rPr>
        <w:t>Основные направления программы</w:t>
      </w:r>
    </w:p>
    <w:p w:rsidR="00E83EC9" w:rsidRDefault="00E83EC9" w:rsidP="00E83EC9">
      <w:pPr>
        <w:pStyle w:val="afc"/>
        <w:numPr>
          <w:ilvl w:val="2"/>
          <w:numId w:val="1"/>
        </w:numPr>
        <w:tabs>
          <w:tab w:val="left" w:pos="1118"/>
        </w:tabs>
        <w:spacing w:line="274" w:lineRule="exact"/>
        <w:ind w:right="20"/>
        <w:jc w:val="both"/>
        <w:rPr>
          <w:rFonts w:ascii="Times New Roman" w:eastAsia="Times New Roman" w:hAnsi="Times New Roman"/>
          <w:sz w:val="23"/>
          <w:szCs w:val="23"/>
        </w:rPr>
      </w:pPr>
      <w:r w:rsidRPr="00E83EC9">
        <w:rPr>
          <w:rFonts w:ascii="Times New Roman" w:eastAsia="Times New Roman" w:hAnsi="Times New Roman"/>
          <w:sz w:val="23"/>
          <w:szCs w:val="23"/>
        </w:rPr>
        <w:t>Модель организации работы образовательной организации по реализации программы</w:t>
      </w:r>
    </w:p>
    <w:p w:rsidR="00586207" w:rsidRDefault="00586207" w:rsidP="00586207">
      <w:pPr>
        <w:pStyle w:val="afc"/>
        <w:numPr>
          <w:ilvl w:val="2"/>
          <w:numId w:val="1"/>
        </w:numPr>
        <w:tabs>
          <w:tab w:val="left" w:pos="1118"/>
        </w:tabs>
        <w:spacing w:line="274" w:lineRule="exact"/>
        <w:ind w:right="20"/>
        <w:jc w:val="both"/>
        <w:rPr>
          <w:rFonts w:ascii="Times New Roman" w:eastAsia="Times New Roman" w:hAnsi="Times New Roman"/>
          <w:sz w:val="23"/>
          <w:szCs w:val="23"/>
        </w:rPr>
      </w:pPr>
      <w:r w:rsidRPr="00586207">
        <w:rPr>
          <w:rFonts w:ascii="Times New Roman" w:eastAsia="Times New Roman" w:hAnsi="Times New Roman"/>
          <w:sz w:val="23"/>
          <w:szCs w:val="23"/>
        </w:rPr>
        <w:t>Критерии и показатели эффективности деятельности образовательной организации</w:t>
      </w:r>
    </w:p>
    <w:p w:rsidR="004A3ED5" w:rsidRPr="00F55498" w:rsidRDefault="004A3ED5" w:rsidP="004A3ED5">
      <w:pPr>
        <w:pStyle w:val="afc"/>
        <w:numPr>
          <w:ilvl w:val="2"/>
          <w:numId w:val="1"/>
        </w:numPr>
        <w:tabs>
          <w:tab w:val="left" w:pos="1118"/>
        </w:tabs>
        <w:spacing w:line="274" w:lineRule="exact"/>
        <w:ind w:right="20"/>
        <w:jc w:val="both"/>
        <w:rPr>
          <w:rFonts w:ascii="Times New Roman" w:eastAsia="Times New Roman" w:hAnsi="Times New Roman"/>
          <w:sz w:val="23"/>
          <w:szCs w:val="23"/>
        </w:rPr>
      </w:pPr>
      <w:r w:rsidRPr="004A3ED5">
        <w:rPr>
          <w:rFonts w:ascii="Times New Roman" w:eastAsia="Times New Roman" w:hAnsi="Times New Roman"/>
          <w:sz w:val="23"/>
          <w:szCs w:val="23"/>
        </w:rPr>
        <w:t>Методика и инструментарий мониторинга достижений планируемых результатов по формированию экологической культуры, культуры здорового и безопасного образа жизни обучающихся</w:t>
      </w:r>
    </w:p>
    <w:p w:rsidR="00525718" w:rsidRPr="00525718" w:rsidRDefault="00525718" w:rsidP="00525718">
      <w:pPr>
        <w:spacing w:line="274" w:lineRule="exact"/>
        <w:ind w:left="580" w:right="2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w:t>
      </w:r>
    </w:p>
    <w:p w:rsidR="00525718" w:rsidRPr="00525718" w:rsidRDefault="00525718" w:rsidP="00525718">
      <w:pPr>
        <w:widowControl/>
        <w:numPr>
          <w:ilvl w:val="1"/>
          <w:numId w:val="1"/>
        </w:numPr>
        <w:tabs>
          <w:tab w:val="left" w:pos="1116"/>
        </w:tabs>
        <w:spacing w:after="263" w:line="230" w:lineRule="exact"/>
        <w:ind w:left="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Программа коррекционной работы</w:t>
      </w:r>
    </w:p>
    <w:p w:rsidR="00525718" w:rsidRPr="00525718" w:rsidRDefault="00525718" w:rsidP="00525718">
      <w:pPr>
        <w:widowControl/>
        <w:numPr>
          <w:ilvl w:val="0"/>
          <w:numId w:val="1"/>
        </w:numPr>
        <w:tabs>
          <w:tab w:val="left" w:pos="929"/>
        </w:tabs>
        <w:spacing w:after="200" w:line="274" w:lineRule="exact"/>
        <w:ind w:left="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Организационный раздел</w:t>
      </w:r>
    </w:p>
    <w:p w:rsidR="00525718" w:rsidRPr="00525718" w:rsidRDefault="00525718" w:rsidP="00525718">
      <w:pPr>
        <w:widowControl/>
        <w:numPr>
          <w:ilvl w:val="1"/>
          <w:numId w:val="1"/>
        </w:numPr>
        <w:spacing w:after="200" w:line="274" w:lineRule="exact"/>
        <w:ind w:left="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Учебный план начального общего образования</w:t>
      </w:r>
    </w:p>
    <w:p w:rsidR="00525718" w:rsidRPr="00525718" w:rsidRDefault="00525718" w:rsidP="00525718">
      <w:pPr>
        <w:widowControl/>
        <w:numPr>
          <w:ilvl w:val="1"/>
          <w:numId w:val="1"/>
        </w:numPr>
        <w:spacing w:after="200" w:line="274" w:lineRule="exact"/>
        <w:ind w:left="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План внеурочной деятельности</w:t>
      </w:r>
    </w:p>
    <w:p w:rsidR="00525718" w:rsidRPr="00525718" w:rsidRDefault="00525718" w:rsidP="00525718">
      <w:pPr>
        <w:widowControl/>
        <w:numPr>
          <w:ilvl w:val="2"/>
          <w:numId w:val="1"/>
        </w:numPr>
        <w:spacing w:after="200" w:line="274" w:lineRule="exact"/>
        <w:ind w:left="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Календарный учебный график</w:t>
      </w:r>
    </w:p>
    <w:p w:rsidR="00525718" w:rsidRPr="00525718" w:rsidRDefault="00525718" w:rsidP="00525718">
      <w:pPr>
        <w:widowControl/>
        <w:numPr>
          <w:ilvl w:val="1"/>
          <w:numId w:val="1"/>
        </w:numPr>
        <w:spacing w:after="200" w:line="274" w:lineRule="exact"/>
        <w:ind w:firstLine="560"/>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Система условий реализации основной образовательной программы </w:t>
      </w:r>
      <w:r w:rsidR="00F75D93">
        <w:rPr>
          <w:rFonts w:ascii="Times New Roman" w:eastAsia="Times New Roman" w:hAnsi="Times New Roman" w:cs="Times New Roman"/>
          <w:color w:val="auto"/>
          <w:sz w:val="23"/>
          <w:szCs w:val="23"/>
          <w:lang w:eastAsia="en-US" w:bidi="ar-SA"/>
        </w:rPr>
        <w:t xml:space="preserve"> начального общего образования</w:t>
      </w:r>
    </w:p>
    <w:p w:rsidR="00D567E6" w:rsidRDefault="00525718" w:rsidP="00D567E6">
      <w:pPr>
        <w:widowControl/>
        <w:numPr>
          <w:ilvl w:val="2"/>
          <w:numId w:val="1"/>
        </w:numPr>
        <w:spacing w:after="200" w:line="274" w:lineRule="exact"/>
        <w:ind w:left="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Кадровые условия реализации основной образовательной программы</w:t>
      </w:r>
    </w:p>
    <w:p w:rsidR="00525718" w:rsidRPr="00525718" w:rsidRDefault="00D567E6" w:rsidP="00D567E6">
      <w:pPr>
        <w:widowControl/>
        <w:numPr>
          <w:ilvl w:val="2"/>
          <w:numId w:val="1"/>
        </w:numPr>
        <w:spacing w:after="200" w:line="274" w:lineRule="exact"/>
        <w:ind w:left="580"/>
        <w:jc w:val="both"/>
        <w:rPr>
          <w:rFonts w:ascii="Times New Roman" w:eastAsia="Times New Roman" w:hAnsi="Times New Roman" w:cs="Times New Roman"/>
          <w:color w:val="auto"/>
          <w:sz w:val="23"/>
          <w:szCs w:val="23"/>
          <w:lang w:eastAsia="en-US" w:bidi="ar-SA"/>
        </w:rPr>
      </w:pPr>
      <w:r w:rsidRPr="00D567E6">
        <w:rPr>
          <w:rFonts w:ascii="Times New Roman" w:eastAsia="Times New Roman" w:hAnsi="Times New Roman" w:cs="Times New Roman"/>
          <w:color w:val="auto"/>
          <w:sz w:val="23"/>
          <w:szCs w:val="23"/>
          <w:lang w:eastAsia="en-US" w:bidi="ar-SA"/>
        </w:rPr>
        <w:t xml:space="preserve"> 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w:t>
      </w:r>
    </w:p>
    <w:p w:rsidR="00525718" w:rsidRPr="00525718" w:rsidRDefault="00525718" w:rsidP="00525718">
      <w:pPr>
        <w:widowControl/>
        <w:numPr>
          <w:ilvl w:val="2"/>
          <w:numId w:val="1"/>
        </w:numPr>
        <w:spacing w:after="200" w:line="274" w:lineRule="exact"/>
        <w:ind w:firstLine="56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w:t>
      </w:r>
      <w:r w:rsidR="00D87C7D" w:rsidRPr="00525718">
        <w:rPr>
          <w:rFonts w:ascii="Times New Roman" w:eastAsia="Times New Roman" w:hAnsi="Times New Roman" w:cs="Times New Roman"/>
          <w:color w:val="auto"/>
          <w:sz w:val="23"/>
          <w:szCs w:val="23"/>
          <w:lang w:eastAsia="en-US" w:bidi="ar-SA"/>
        </w:rPr>
        <w:t xml:space="preserve">Механизмы достижения целевых ориентиров в системе условий </w:t>
      </w:r>
      <w:r w:rsidRPr="00525718">
        <w:rPr>
          <w:rFonts w:ascii="Times New Roman" w:eastAsia="Times New Roman" w:hAnsi="Times New Roman" w:cs="Times New Roman"/>
          <w:color w:val="auto"/>
          <w:sz w:val="23"/>
          <w:szCs w:val="23"/>
          <w:lang w:eastAsia="en-US" w:bidi="ar-SA"/>
        </w:rPr>
        <w:t>Материально-технические условия реализации основной образовательной программы</w:t>
      </w:r>
    </w:p>
    <w:p w:rsidR="00C1747B" w:rsidRPr="00525718" w:rsidRDefault="00C1747B" w:rsidP="00C1747B">
      <w:pPr>
        <w:widowControl/>
        <w:numPr>
          <w:ilvl w:val="2"/>
          <w:numId w:val="1"/>
        </w:numPr>
        <w:spacing w:after="200" w:line="274" w:lineRule="exact"/>
        <w:ind w:firstLine="560"/>
        <w:rPr>
          <w:rFonts w:ascii="Times New Roman" w:eastAsia="Times New Roman" w:hAnsi="Times New Roman" w:cs="Times New Roman"/>
          <w:color w:val="auto"/>
          <w:sz w:val="23"/>
          <w:szCs w:val="23"/>
          <w:lang w:eastAsia="en-US" w:bidi="ar-SA"/>
        </w:rPr>
      </w:pPr>
      <w:proofErr w:type="gramStart"/>
      <w:r w:rsidRPr="00C1747B">
        <w:rPr>
          <w:rFonts w:ascii="Times New Roman" w:eastAsia="Times New Roman" w:hAnsi="Times New Roman" w:cs="Times New Roman"/>
          <w:color w:val="auto"/>
          <w:sz w:val="23"/>
          <w:szCs w:val="23"/>
          <w:lang w:eastAsia="en-US" w:bidi="ar-SA"/>
        </w:rPr>
        <w:t>Контроль за</w:t>
      </w:r>
      <w:proofErr w:type="gramEnd"/>
      <w:r w:rsidRPr="00C1747B">
        <w:rPr>
          <w:rFonts w:ascii="Times New Roman" w:eastAsia="Times New Roman" w:hAnsi="Times New Roman" w:cs="Times New Roman"/>
          <w:color w:val="auto"/>
          <w:sz w:val="23"/>
          <w:szCs w:val="23"/>
          <w:lang w:eastAsia="en-US" w:bidi="ar-SA"/>
        </w:rPr>
        <w:t xml:space="preserve"> состоянием системы условий.</w:t>
      </w:r>
    </w:p>
    <w:p w:rsidR="00525718" w:rsidRPr="00525718" w:rsidRDefault="00525718" w:rsidP="00D87C7D">
      <w:pPr>
        <w:widowControl/>
        <w:spacing w:after="200" w:line="274" w:lineRule="exact"/>
        <w:ind w:left="580"/>
        <w:jc w:val="both"/>
        <w:rPr>
          <w:rFonts w:ascii="Times New Roman" w:eastAsia="Times New Roman" w:hAnsi="Times New Roman" w:cs="Times New Roman"/>
          <w:color w:val="auto"/>
          <w:sz w:val="23"/>
          <w:szCs w:val="23"/>
          <w:lang w:eastAsia="en-US" w:bidi="ar-SA"/>
        </w:rPr>
      </w:pPr>
      <w:r w:rsidRPr="00525718">
        <w:rPr>
          <w:rFonts w:ascii="Times New Roman" w:eastAsia="Times New Roman" w:hAnsi="Times New Roman" w:cs="Times New Roman"/>
          <w:color w:val="auto"/>
          <w:sz w:val="23"/>
          <w:szCs w:val="23"/>
          <w:lang w:eastAsia="en-US" w:bidi="ar-SA"/>
        </w:rPr>
        <w:t xml:space="preserve"> </w:t>
      </w:r>
    </w:p>
    <w:p w:rsidR="00525718" w:rsidRPr="00525718" w:rsidRDefault="00525718" w:rsidP="00525718">
      <w:pPr>
        <w:spacing w:line="274" w:lineRule="exact"/>
        <w:jc w:val="both"/>
        <w:rPr>
          <w:rFonts w:ascii="Times New Roman" w:eastAsia="Times New Roman" w:hAnsi="Times New Roman" w:cs="Times New Roman"/>
          <w:color w:val="auto"/>
          <w:sz w:val="23"/>
          <w:szCs w:val="23"/>
          <w:lang w:eastAsia="en-US" w:bidi="ar-SA"/>
        </w:rPr>
      </w:pPr>
    </w:p>
    <w:p w:rsidR="00710DFB" w:rsidRPr="00236E15" w:rsidRDefault="00710DFB">
      <w:pPr>
        <w:pStyle w:val="50"/>
        <w:shd w:val="clear" w:color="auto" w:fill="auto"/>
        <w:spacing w:after="0" w:line="274" w:lineRule="exact"/>
        <w:ind w:left="2440"/>
        <w:rPr>
          <w:sz w:val="24"/>
          <w:szCs w:val="24"/>
        </w:rPr>
      </w:pPr>
    </w:p>
    <w:p w:rsidR="002360F3" w:rsidRPr="00AD3CCE" w:rsidRDefault="000813C2">
      <w:pPr>
        <w:pStyle w:val="50"/>
        <w:shd w:val="clear" w:color="auto" w:fill="auto"/>
        <w:spacing w:after="0" w:line="274" w:lineRule="exact"/>
        <w:ind w:left="2440"/>
        <w:rPr>
          <w:sz w:val="22"/>
          <w:szCs w:val="22"/>
        </w:rPr>
      </w:pPr>
      <w:r w:rsidRPr="00AD3CCE">
        <w:rPr>
          <w:sz w:val="22"/>
          <w:szCs w:val="22"/>
        </w:rPr>
        <w:t>Общие положения образовательной программы</w:t>
      </w:r>
    </w:p>
    <w:p w:rsidR="007A41B9" w:rsidRPr="00AD3CCE" w:rsidRDefault="007A41B9" w:rsidP="007A41B9">
      <w:pPr>
        <w:pStyle w:val="50"/>
        <w:shd w:val="clear" w:color="auto" w:fill="auto"/>
        <w:spacing w:after="0" w:line="274" w:lineRule="exact"/>
        <w:rPr>
          <w:b w:val="0"/>
          <w:sz w:val="22"/>
          <w:szCs w:val="22"/>
        </w:rPr>
      </w:pPr>
      <w:r w:rsidRPr="00AD3CCE">
        <w:rPr>
          <w:b w:val="0"/>
          <w:color w:val="auto"/>
          <w:sz w:val="22"/>
          <w:szCs w:val="22"/>
        </w:rPr>
        <w:t xml:space="preserve">        Основная образовательная программа начального общего образования (далее – ООП НОО) разработана в соответствии с требованиями федерального государственного образовательного </w:t>
      </w:r>
      <w:r w:rsidRPr="00AD3CCE">
        <w:rPr>
          <w:b w:val="0"/>
          <w:color w:val="auto"/>
          <w:spacing w:val="-2"/>
          <w:sz w:val="22"/>
          <w:szCs w:val="22"/>
        </w:rPr>
        <w:t xml:space="preserve">стандарта начального общего образования (далее —  ФГОС НОО) </w:t>
      </w:r>
      <w:r w:rsidRPr="00AD3CCE">
        <w:rPr>
          <w:b w:val="0"/>
          <w:color w:val="auto"/>
          <w:sz w:val="22"/>
          <w:szCs w:val="22"/>
        </w:rPr>
        <w:t>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w:t>
      </w:r>
      <w:r w:rsidR="00FA54F3" w:rsidRPr="00AD3CCE">
        <w:rPr>
          <w:b w:val="0"/>
          <w:color w:val="auto"/>
          <w:sz w:val="22"/>
          <w:szCs w:val="22"/>
        </w:rPr>
        <w:t>.</w:t>
      </w:r>
    </w:p>
    <w:p w:rsidR="002360F3" w:rsidRPr="00AD3CCE" w:rsidRDefault="000813C2" w:rsidP="007A41B9">
      <w:pPr>
        <w:pStyle w:val="6"/>
        <w:shd w:val="clear" w:color="auto" w:fill="auto"/>
        <w:spacing w:before="0" w:line="240" w:lineRule="auto"/>
        <w:ind w:firstLine="560"/>
        <w:rPr>
          <w:sz w:val="22"/>
          <w:szCs w:val="22"/>
        </w:rPr>
      </w:pPr>
      <w:r w:rsidRPr="00AD3CCE">
        <w:rPr>
          <w:sz w:val="22"/>
          <w:szCs w:val="22"/>
        </w:rPr>
        <w:t>Основная образовательная программа начального общего обра</w:t>
      </w:r>
      <w:r w:rsidR="00AD1016" w:rsidRPr="00AD3CCE">
        <w:rPr>
          <w:sz w:val="22"/>
          <w:szCs w:val="22"/>
        </w:rPr>
        <w:t xml:space="preserve">зования МБОУ СОШ с.Аксаитово реализуется </w:t>
      </w:r>
      <w:r w:rsidRPr="00AD3CCE">
        <w:rPr>
          <w:sz w:val="22"/>
          <w:szCs w:val="22"/>
        </w:rPr>
        <w:t>через организацию урочной и внеурочной деятельности в соответствии с санитарно-эпидемиологическими правилами и нормативами.</w:t>
      </w:r>
    </w:p>
    <w:p w:rsidR="002360F3" w:rsidRPr="00AD3CCE" w:rsidRDefault="007A41B9" w:rsidP="007A41B9">
      <w:pPr>
        <w:pStyle w:val="afe"/>
        <w:spacing w:line="240" w:lineRule="auto"/>
        <w:ind w:firstLine="454"/>
        <w:rPr>
          <w:sz w:val="22"/>
          <w:szCs w:val="22"/>
        </w:rPr>
      </w:pPr>
      <w:r w:rsidRPr="00AD3CCE">
        <w:rPr>
          <w:rFonts w:ascii="Times New Roman" w:hAnsi="Times New Roman"/>
          <w:color w:val="auto"/>
          <w:spacing w:val="-2"/>
          <w:sz w:val="22"/>
          <w:szCs w:val="22"/>
        </w:rPr>
        <w:t xml:space="preserve">  Содержание основной образовательной программы </w:t>
      </w:r>
      <w:r w:rsidRPr="00AD3CCE">
        <w:rPr>
          <w:rFonts w:ascii="Times New Roman" w:hAnsi="Times New Roman"/>
          <w:color w:val="auto"/>
          <w:spacing w:val="-3"/>
          <w:sz w:val="22"/>
          <w:szCs w:val="22"/>
        </w:rPr>
        <w:t xml:space="preserve"> образовательной о</w:t>
      </w:r>
      <w:r w:rsidRPr="00AD3CCE">
        <w:rPr>
          <w:rFonts w:ascii="Times New Roman" w:hAnsi="Times New Roman"/>
          <w:color w:val="auto"/>
          <w:spacing w:val="-2"/>
          <w:sz w:val="22"/>
          <w:szCs w:val="22"/>
        </w:rPr>
        <w:t xml:space="preserve">рганизации </w:t>
      </w:r>
      <w:r w:rsidRPr="00AD3CCE">
        <w:rPr>
          <w:rFonts w:ascii="Times New Roman" w:hAnsi="Times New Roman"/>
          <w:color w:val="auto"/>
          <w:spacing w:val="-3"/>
          <w:sz w:val="22"/>
          <w:szCs w:val="22"/>
        </w:rPr>
        <w:t>отражает требования ФГОС НОО и содержит</w:t>
      </w:r>
      <w:r w:rsidRPr="00AD3CCE">
        <w:rPr>
          <w:rFonts w:ascii="Times New Roman" w:hAnsi="Times New Roman"/>
          <w:color w:val="auto"/>
          <w:sz w:val="22"/>
          <w:szCs w:val="22"/>
        </w:rPr>
        <w:t xml:space="preserve"> три основных раздела: целевой, содержательный и организационный.</w:t>
      </w:r>
    </w:p>
    <w:p w:rsidR="002360F3" w:rsidRPr="00AD3CCE" w:rsidRDefault="000813C2" w:rsidP="007A41B9">
      <w:pPr>
        <w:pStyle w:val="6"/>
        <w:shd w:val="clear" w:color="auto" w:fill="auto"/>
        <w:spacing w:before="0" w:line="240" w:lineRule="auto"/>
        <w:ind w:firstLine="560"/>
        <w:rPr>
          <w:sz w:val="22"/>
          <w:szCs w:val="22"/>
        </w:rPr>
      </w:pPr>
      <w:r w:rsidRPr="00AD3CCE">
        <w:rPr>
          <w:sz w:val="22"/>
          <w:szCs w:val="22"/>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2360F3" w:rsidRPr="00AD3CCE" w:rsidRDefault="000813C2" w:rsidP="007A41B9">
      <w:pPr>
        <w:pStyle w:val="6"/>
        <w:shd w:val="clear" w:color="auto" w:fill="auto"/>
        <w:spacing w:before="0" w:line="240" w:lineRule="auto"/>
        <w:ind w:firstLine="560"/>
        <w:rPr>
          <w:sz w:val="22"/>
          <w:szCs w:val="22"/>
        </w:rPr>
      </w:pPr>
      <w:r w:rsidRPr="00AD3CCE">
        <w:rPr>
          <w:sz w:val="22"/>
          <w:szCs w:val="22"/>
        </w:rPr>
        <w:t>Целевой раздел включает:</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пояснительную записку;</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планируемые результаты освоения </w:t>
      </w:r>
      <w:proofErr w:type="gramStart"/>
      <w:r w:rsidRPr="00AD3CCE">
        <w:rPr>
          <w:sz w:val="22"/>
          <w:szCs w:val="22"/>
        </w:rPr>
        <w:t>обучающимися</w:t>
      </w:r>
      <w:proofErr w:type="gramEnd"/>
      <w:r w:rsidRPr="00AD3CCE">
        <w:rPr>
          <w:sz w:val="22"/>
          <w:szCs w:val="22"/>
        </w:rPr>
        <w:t xml:space="preserve"> основной образовательной программы начального общего образования;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систему </w:t>
      </w:r>
      <w:proofErr w:type="gramStart"/>
      <w:r w:rsidRPr="00AD3CCE">
        <w:rPr>
          <w:sz w:val="22"/>
          <w:szCs w:val="22"/>
        </w:rPr>
        <w:t>оценки достижения планируемых результатов освоения основной образовательной программы начального общего образования</w:t>
      </w:r>
      <w:proofErr w:type="gramEnd"/>
      <w:r w:rsidRPr="00AD3CCE">
        <w:rPr>
          <w:sz w:val="22"/>
          <w:szCs w:val="22"/>
        </w:rPr>
        <w:t>.</w:t>
      </w:r>
    </w:p>
    <w:p w:rsidR="002360F3" w:rsidRPr="00AD3CCE" w:rsidRDefault="000813C2">
      <w:pPr>
        <w:pStyle w:val="6"/>
        <w:shd w:val="clear" w:color="auto" w:fill="auto"/>
        <w:spacing w:before="0"/>
        <w:ind w:left="20" w:right="20" w:firstLine="560"/>
        <w:rPr>
          <w:sz w:val="22"/>
          <w:szCs w:val="22"/>
        </w:rPr>
      </w:pPr>
      <w:r w:rsidRPr="00AD3CCE">
        <w:rPr>
          <w:sz w:val="22"/>
          <w:szCs w:val="22"/>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программу формирования универсальных учебных действий у обучающихся при получении начального общего образования;</w:t>
      </w:r>
      <w:proofErr w:type="gramEnd"/>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программы отдельных учебных предметов, курсов и курсов внеурочной деятельности;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программу духовно-нравственного развития, </w:t>
      </w:r>
      <w:proofErr w:type="gramStart"/>
      <w:r w:rsidRPr="00AD3CCE">
        <w:rPr>
          <w:sz w:val="22"/>
          <w:szCs w:val="22"/>
        </w:rPr>
        <w:t>обучающихся</w:t>
      </w:r>
      <w:proofErr w:type="gramEnd"/>
      <w:r w:rsidRPr="00AD3CCE">
        <w:rPr>
          <w:sz w:val="22"/>
          <w:szCs w:val="22"/>
        </w:rPr>
        <w:t xml:space="preserve"> при получении начального общего образования;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программу формирования экологической культуры, здорового и безопасного образа жизни;</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программу коррекционной работы.</w:t>
      </w:r>
    </w:p>
    <w:p w:rsidR="002360F3" w:rsidRPr="00AD3CCE" w:rsidRDefault="000813C2">
      <w:pPr>
        <w:pStyle w:val="6"/>
        <w:shd w:val="clear" w:color="auto" w:fill="auto"/>
        <w:spacing w:before="0"/>
        <w:ind w:left="20" w:right="20" w:firstLine="560"/>
        <w:rPr>
          <w:sz w:val="22"/>
          <w:szCs w:val="22"/>
        </w:rPr>
      </w:pPr>
      <w:r w:rsidRPr="00AD3CCE">
        <w:rPr>
          <w:sz w:val="22"/>
          <w:szCs w:val="22"/>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2360F3" w:rsidRPr="00AD3CCE" w:rsidRDefault="000813C2">
      <w:pPr>
        <w:pStyle w:val="6"/>
        <w:shd w:val="clear" w:color="auto" w:fill="auto"/>
        <w:spacing w:before="0"/>
        <w:ind w:left="20" w:firstLine="560"/>
        <w:rPr>
          <w:sz w:val="22"/>
          <w:szCs w:val="22"/>
        </w:rPr>
      </w:pPr>
      <w:r w:rsidRPr="00AD3CCE">
        <w:rPr>
          <w:sz w:val="22"/>
          <w:szCs w:val="22"/>
        </w:rPr>
        <w:t>Организационный раздел включает:</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учебный план начального общего образования;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план внеурочной деятельности;</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календарный учебный график;</w:t>
      </w:r>
    </w:p>
    <w:p w:rsidR="002360F3" w:rsidRPr="00AD3CCE" w:rsidRDefault="000813C2" w:rsidP="003D0868">
      <w:pPr>
        <w:pStyle w:val="6"/>
        <w:numPr>
          <w:ilvl w:val="0"/>
          <w:numId w:val="2"/>
        </w:numPr>
        <w:shd w:val="clear" w:color="auto" w:fill="auto"/>
        <w:spacing w:before="0"/>
        <w:ind w:firstLine="560"/>
        <w:rPr>
          <w:sz w:val="22"/>
          <w:szCs w:val="22"/>
        </w:rPr>
      </w:pPr>
      <w:r w:rsidRPr="00AD3CCE">
        <w:rPr>
          <w:sz w:val="22"/>
          <w:szCs w:val="22"/>
        </w:rPr>
        <w:t xml:space="preserve"> систему условий реализации основной образовательной программы в соответствии с требованиями Стандарта.</w:t>
      </w:r>
    </w:p>
    <w:p w:rsidR="00182046" w:rsidRPr="00AD3CCE" w:rsidRDefault="00182046" w:rsidP="003D0868">
      <w:pPr>
        <w:pStyle w:val="6"/>
        <w:spacing w:before="0"/>
        <w:rPr>
          <w:sz w:val="22"/>
          <w:szCs w:val="22"/>
        </w:rPr>
      </w:pPr>
      <w:r w:rsidRPr="00AD3CCE">
        <w:rPr>
          <w:sz w:val="22"/>
          <w:szCs w:val="22"/>
        </w:rPr>
        <w:t>Образовательная организация, реализующая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w:t>
      </w:r>
    </w:p>
    <w:p w:rsidR="00182046" w:rsidRPr="00AD3CCE" w:rsidRDefault="00182046" w:rsidP="003D0868">
      <w:pPr>
        <w:pStyle w:val="6"/>
        <w:spacing w:before="0"/>
        <w:rPr>
          <w:sz w:val="22"/>
          <w:szCs w:val="22"/>
        </w:rPr>
      </w:pPr>
      <w:r w:rsidRPr="00AD3CCE">
        <w:rPr>
          <w:sz w:val="22"/>
          <w:szCs w:val="22"/>
        </w:rPr>
        <w:t>с уставом и другими документами, регламентирующими осуществление образовательной деятельности в этойобразовательной организации;</w:t>
      </w:r>
    </w:p>
    <w:p w:rsidR="00182046" w:rsidRPr="00AD3CCE" w:rsidRDefault="00182046" w:rsidP="003D0868">
      <w:pPr>
        <w:pStyle w:val="6"/>
        <w:spacing w:before="0"/>
        <w:rPr>
          <w:sz w:val="22"/>
          <w:szCs w:val="22"/>
        </w:rPr>
      </w:pPr>
      <w:r w:rsidRPr="00AD3CCE">
        <w:rPr>
          <w:sz w:val="22"/>
          <w:szCs w:val="22"/>
        </w:rPr>
        <w:t>с их правами и обязанностями в части формированияи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образовательной организации.</w:t>
      </w:r>
    </w:p>
    <w:p w:rsidR="00182046" w:rsidRPr="00AD3CCE" w:rsidRDefault="00182046" w:rsidP="003D0868">
      <w:pPr>
        <w:pStyle w:val="6"/>
        <w:spacing w:before="0"/>
        <w:rPr>
          <w:sz w:val="22"/>
          <w:szCs w:val="22"/>
        </w:rPr>
      </w:pPr>
      <w:r w:rsidRPr="00AD3CCE">
        <w:rPr>
          <w:sz w:val="22"/>
          <w:szCs w:val="22"/>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182046" w:rsidRPr="00AD3CCE" w:rsidRDefault="00182046" w:rsidP="003D0868">
      <w:pPr>
        <w:pStyle w:val="6"/>
        <w:spacing w:before="0"/>
        <w:rPr>
          <w:sz w:val="22"/>
          <w:szCs w:val="22"/>
        </w:rPr>
      </w:pPr>
      <w:r w:rsidRPr="00AD3CCE">
        <w:rPr>
          <w:sz w:val="22"/>
          <w:szCs w:val="22"/>
        </w:rPr>
        <w:t xml:space="preserve"> </w:t>
      </w:r>
    </w:p>
    <w:p w:rsidR="002360F3" w:rsidRPr="00AD3CCE" w:rsidRDefault="00182046" w:rsidP="003D0868">
      <w:pPr>
        <w:pStyle w:val="6"/>
        <w:shd w:val="clear" w:color="auto" w:fill="auto"/>
        <w:spacing w:before="0"/>
        <w:ind w:left="600"/>
        <w:rPr>
          <w:b/>
          <w:sz w:val="22"/>
          <w:szCs w:val="22"/>
        </w:rPr>
      </w:pPr>
      <w:r w:rsidRPr="00AD3CCE">
        <w:rPr>
          <w:b/>
          <w:sz w:val="22"/>
          <w:szCs w:val="22"/>
        </w:rPr>
        <w:t xml:space="preserve"> </w:t>
      </w:r>
      <w:r w:rsidR="00257920" w:rsidRPr="00AD3CCE">
        <w:rPr>
          <w:b/>
          <w:sz w:val="22"/>
          <w:szCs w:val="22"/>
        </w:rPr>
        <w:t xml:space="preserve"> </w:t>
      </w:r>
      <w:r w:rsidR="000813C2" w:rsidRPr="00AD3CCE">
        <w:rPr>
          <w:b/>
          <w:sz w:val="22"/>
          <w:szCs w:val="22"/>
        </w:rPr>
        <w:t>Целевой раздел</w:t>
      </w:r>
    </w:p>
    <w:p w:rsidR="002360F3" w:rsidRPr="00AD3CCE" w:rsidRDefault="000813C2" w:rsidP="00D87DCA">
      <w:pPr>
        <w:pStyle w:val="50"/>
        <w:numPr>
          <w:ilvl w:val="1"/>
          <w:numId w:val="3"/>
        </w:numPr>
        <w:shd w:val="clear" w:color="auto" w:fill="auto"/>
        <w:tabs>
          <w:tab w:val="left" w:pos="1051"/>
        </w:tabs>
        <w:spacing w:after="0" w:line="274" w:lineRule="exact"/>
        <w:ind w:left="20" w:firstLine="560"/>
        <w:jc w:val="both"/>
        <w:rPr>
          <w:sz w:val="22"/>
          <w:szCs w:val="22"/>
        </w:rPr>
      </w:pPr>
      <w:r w:rsidRPr="00AD3CCE">
        <w:rPr>
          <w:sz w:val="22"/>
          <w:szCs w:val="22"/>
        </w:rPr>
        <w:lastRenderedPageBreak/>
        <w:t>Пояснительная записка</w:t>
      </w:r>
    </w:p>
    <w:p w:rsidR="00795E8C" w:rsidRPr="00AD3CCE" w:rsidRDefault="00795E8C" w:rsidP="003D77ED">
      <w:pPr>
        <w:pStyle w:val="50"/>
        <w:tabs>
          <w:tab w:val="left" w:pos="1051"/>
        </w:tabs>
        <w:spacing w:line="274" w:lineRule="exact"/>
        <w:ind w:left="20"/>
        <w:jc w:val="both"/>
        <w:rPr>
          <w:b w:val="0"/>
          <w:sz w:val="22"/>
          <w:szCs w:val="22"/>
        </w:rPr>
      </w:pPr>
      <w:r w:rsidRPr="00AD3CCE">
        <w:rPr>
          <w:b w:val="0"/>
          <w:sz w:val="22"/>
          <w:szCs w:val="22"/>
        </w:rPr>
        <w:t xml:space="preserve">  Основная  образовательная  программа начального общего  образования  МБОУ СОШ с</w:t>
      </w:r>
      <w:proofErr w:type="gramStart"/>
      <w:r w:rsidRPr="00AD3CCE">
        <w:rPr>
          <w:b w:val="0"/>
          <w:sz w:val="22"/>
          <w:szCs w:val="22"/>
        </w:rPr>
        <w:t>.А</w:t>
      </w:r>
      <w:proofErr w:type="gramEnd"/>
      <w:r w:rsidRPr="00AD3CCE">
        <w:rPr>
          <w:b w:val="0"/>
          <w:sz w:val="22"/>
          <w:szCs w:val="22"/>
        </w:rPr>
        <w:t>ксаитово (далее - ООП НОО) разработана  в соответствии</w:t>
      </w:r>
      <w:r w:rsidR="00C87CDC" w:rsidRPr="00AD3CCE">
        <w:rPr>
          <w:b w:val="0"/>
          <w:sz w:val="22"/>
          <w:szCs w:val="22"/>
        </w:rPr>
        <w:t xml:space="preserve"> </w:t>
      </w:r>
      <w:r w:rsidRPr="00AD3CCE">
        <w:rPr>
          <w:b w:val="0"/>
          <w:sz w:val="22"/>
          <w:szCs w:val="22"/>
        </w:rPr>
        <w:t xml:space="preserve">с Федеральным законом Российской Федерации от 29 декабря 2012 года № 273-ФЗ «Об образовании в Российской Федерации», Закона Республики Башкортостан «Об образовании в Республике Башкортостан» от 27.06.2013г., Приказа Министерства образования и науки Российской Федерации от 6 октября 2009 года № 373  «Об утверждении и введении </w:t>
      </w:r>
      <w:proofErr w:type="gramStart"/>
      <w:r w:rsidRPr="00AD3CCE">
        <w:rPr>
          <w:b w:val="0"/>
          <w:sz w:val="22"/>
          <w:szCs w:val="22"/>
        </w:rPr>
        <w:t>в действие федерального государственного образовательного стандарта начального общего образования»,  Приказа Министерства образования и науки РФ от 26 ноября 2010 № 1241 «О внесении изменений в ФГОС НОО</w:t>
      </w:r>
      <w:r w:rsidR="00080914" w:rsidRPr="00AD3CCE">
        <w:rPr>
          <w:b w:val="0"/>
          <w:sz w:val="22"/>
          <w:szCs w:val="22"/>
        </w:rPr>
        <w:t>»</w:t>
      </w:r>
      <w:r w:rsidRPr="00AD3CCE">
        <w:rPr>
          <w:b w:val="0"/>
          <w:sz w:val="22"/>
          <w:szCs w:val="22"/>
        </w:rPr>
        <w:t>, утвержденный приказом МО и науки РФ от 06.10.2009 № 373», Приказа Министерства образования и науки РФ от 22 сентября 2011 г. № 2357 «О внесении изменений в ФГОС НОО</w:t>
      </w:r>
      <w:r w:rsidR="00080914" w:rsidRPr="00AD3CCE">
        <w:rPr>
          <w:b w:val="0"/>
          <w:sz w:val="22"/>
          <w:szCs w:val="22"/>
        </w:rPr>
        <w:t>»</w:t>
      </w:r>
      <w:r w:rsidRPr="00AD3CCE">
        <w:rPr>
          <w:b w:val="0"/>
          <w:sz w:val="22"/>
          <w:szCs w:val="22"/>
        </w:rPr>
        <w:t>, утвержденный приказом МО и науки РФ от</w:t>
      </w:r>
      <w:proofErr w:type="gramEnd"/>
      <w:r w:rsidRPr="00AD3CCE">
        <w:rPr>
          <w:b w:val="0"/>
          <w:sz w:val="22"/>
          <w:szCs w:val="22"/>
        </w:rPr>
        <w:t xml:space="preserve"> </w:t>
      </w:r>
      <w:proofErr w:type="gramStart"/>
      <w:r w:rsidRPr="00AD3CCE">
        <w:rPr>
          <w:b w:val="0"/>
          <w:sz w:val="22"/>
          <w:szCs w:val="22"/>
        </w:rPr>
        <w:t>06.10.2009 № 37</w:t>
      </w:r>
      <w:r w:rsidR="00080914" w:rsidRPr="00AD3CCE">
        <w:rPr>
          <w:b w:val="0"/>
          <w:sz w:val="22"/>
          <w:szCs w:val="22"/>
        </w:rPr>
        <w:t>3</w:t>
      </w:r>
      <w:r w:rsidRPr="00AD3CCE">
        <w:rPr>
          <w:b w:val="0"/>
          <w:sz w:val="22"/>
          <w:szCs w:val="22"/>
        </w:rPr>
        <w:t>, Приказа  Министерства образования и науки РФ от 18 декабря 2012 года № 1060 «О внесении изменений в федеральный государственный образовательный стандарт начального общего образования</w:t>
      </w:r>
      <w:r w:rsidR="00080914" w:rsidRPr="00AD3CCE">
        <w:rPr>
          <w:b w:val="0"/>
          <w:sz w:val="22"/>
          <w:szCs w:val="22"/>
        </w:rPr>
        <w:t>»</w:t>
      </w:r>
      <w:r w:rsidRPr="00AD3CCE">
        <w:rPr>
          <w:b w:val="0"/>
          <w:sz w:val="22"/>
          <w:szCs w:val="22"/>
        </w:rPr>
        <w:t>, утвержденный приказом Министерства образования и науки Российской Федерации от 6 октября 2009 года № 373», Приказа  Министерства образования и науки РФ от 29 декабря 2014 года № 1643 «О внесении изменений в федеральный государственный образовательный стандарт начального</w:t>
      </w:r>
      <w:proofErr w:type="gramEnd"/>
      <w:r w:rsidRPr="00AD3CCE">
        <w:rPr>
          <w:b w:val="0"/>
          <w:sz w:val="22"/>
          <w:szCs w:val="22"/>
        </w:rPr>
        <w:t xml:space="preserve"> </w:t>
      </w:r>
      <w:proofErr w:type="gramStart"/>
      <w:r w:rsidRPr="00AD3CCE">
        <w:rPr>
          <w:b w:val="0"/>
          <w:sz w:val="22"/>
          <w:szCs w:val="22"/>
        </w:rPr>
        <w:t>общего образования, утвержденный приказом Министерства образования и науки Российской Федерации от 6 октября 2009 года № 373»,  Приказа  Министерства образования и науки РФ от 18 мая 2015 года № 507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Приказа  Министерства образования и науки РФ от</w:t>
      </w:r>
      <w:proofErr w:type="gramEnd"/>
      <w:r w:rsidRPr="00AD3CCE">
        <w:rPr>
          <w:b w:val="0"/>
          <w:sz w:val="22"/>
          <w:szCs w:val="22"/>
        </w:rPr>
        <w:t xml:space="preserve"> </w:t>
      </w:r>
      <w:proofErr w:type="gramStart"/>
      <w:r w:rsidRPr="00AD3CCE">
        <w:rPr>
          <w:b w:val="0"/>
          <w:sz w:val="22"/>
          <w:szCs w:val="22"/>
        </w:rPr>
        <w:t>31 декабря 2015 года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СанПиН 2.4.2.2821-10 «Санитарно-эпидемиологические требования к условиям и организации обучения в общеобразовательных учреждениях» от 29.12.2010 г. № 189 (зарегистрированы в Минюсте России 03.03.2011, регистрационный номер 19993);</w:t>
      </w:r>
      <w:proofErr w:type="gramEnd"/>
      <w:r w:rsidRPr="00AD3CCE">
        <w:rPr>
          <w:b w:val="0"/>
          <w:sz w:val="22"/>
          <w:szCs w:val="22"/>
        </w:rPr>
        <w:t xml:space="preserve"> (с изменениями от 24.11.2015 г. № 81)</w:t>
      </w:r>
      <w:r w:rsidR="00C87CDC" w:rsidRPr="00AD3CCE">
        <w:rPr>
          <w:b w:val="0"/>
          <w:sz w:val="22"/>
          <w:szCs w:val="22"/>
        </w:rPr>
        <w:t>.</w:t>
      </w:r>
    </w:p>
    <w:p w:rsidR="0032782D" w:rsidRPr="00AD3CCE" w:rsidRDefault="0032782D" w:rsidP="0032782D">
      <w:pPr>
        <w:pStyle w:val="6"/>
        <w:shd w:val="clear" w:color="auto" w:fill="auto"/>
        <w:spacing w:before="0"/>
        <w:ind w:left="20" w:right="20" w:firstLine="400"/>
        <w:rPr>
          <w:sz w:val="22"/>
          <w:szCs w:val="22"/>
        </w:rPr>
      </w:pPr>
      <w:r w:rsidRPr="00AD3CCE">
        <w:rPr>
          <w:sz w:val="22"/>
          <w:szCs w:val="22"/>
        </w:rPr>
        <w:t>Образовательная программа соответствует основным   принципам  государственной политики РФ в области образования</w:t>
      </w:r>
      <w:r w:rsidRPr="00AD3CCE">
        <w:rPr>
          <w:rStyle w:val="a8"/>
          <w:sz w:val="22"/>
          <w:szCs w:val="22"/>
        </w:rPr>
        <w:t xml:space="preserve">, </w:t>
      </w:r>
      <w:r w:rsidRPr="00AD3CCE">
        <w:rPr>
          <w:sz w:val="22"/>
          <w:szCs w:val="22"/>
        </w:rPr>
        <w:t>изложенными в Законе Российской Федерации «Об образовании». А именно:</w:t>
      </w:r>
    </w:p>
    <w:p w:rsidR="0032782D" w:rsidRPr="00AD3CCE" w:rsidRDefault="0032782D" w:rsidP="00D87DCA">
      <w:pPr>
        <w:pStyle w:val="6"/>
        <w:numPr>
          <w:ilvl w:val="0"/>
          <w:numId w:val="4"/>
        </w:numPr>
        <w:shd w:val="clear" w:color="auto" w:fill="auto"/>
        <w:spacing w:before="0"/>
        <w:ind w:left="20" w:right="20" w:firstLine="560"/>
        <w:rPr>
          <w:sz w:val="22"/>
          <w:szCs w:val="22"/>
        </w:rPr>
      </w:pPr>
      <w:r w:rsidRPr="00AD3CCE">
        <w:rPr>
          <w:sz w:val="22"/>
          <w:szCs w:val="22"/>
        </w:rPr>
        <w:t xml:space="preserve"> гуманистический характер образования, приоритет общечеловеческих ценностей, жизни и здоровья человека, свободного развития личности;</w:t>
      </w:r>
    </w:p>
    <w:p w:rsidR="0032782D" w:rsidRPr="00AD3CCE" w:rsidRDefault="0032782D" w:rsidP="00D87DCA">
      <w:pPr>
        <w:pStyle w:val="6"/>
        <w:numPr>
          <w:ilvl w:val="0"/>
          <w:numId w:val="4"/>
        </w:numPr>
        <w:shd w:val="clear" w:color="auto" w:fill="auto"/>
        <w:spacing w:before="0"/>
        <w:ind w:left="20" w:right="20" w:firstLine="560"/>
        <w:rPr>
          <w:sz w:val="22"/>
          <w:szCs w:val="22"/>
        </w:rPr>
      </w:pPr>
      <w:r w:rsidRPr="00AD3CCE">
        <w:rPr>
          <w:sz w:val="22"/>
          <w:szCs w:val="22"/>
        </w:rPr>
        <w:t xml:space="preserve"> воспитание гражданственности, трудолюбия, уважения к правам и свободам человека, любви к окружающей природе, Родине, семье;</w:t>
      </w:r>
    </w:p>
    <w:p w:rsidR="0032782D" w:rsidRPr="00AD3CCE" w:rsidRDefault="0032782D" w:rsidP="00D87DCA">
      <w:pPr>
        <w:pStyle w:val="6"/>
        <w:numPr>
          <w:ilvl w:val="0"/>
          <w:numId w:val="4"/>
        </w:numPr>
        <w:shd w:val="clear" w:color="auto" w:fill="auto"/>
        <w:spacing w:before="0"/>
        <w:ind w:left="20" w:right="20" w:firstLine="560"/>
        <w:rPr>
          <w:sz w:val="22"/>
          <w:szCs w:val="22"/>
        </w:rPr>
      </w:pPr>
      <w:r w:rsidRPr="00AD3CCE">
        <w:rPr>
          <w:sz w:val="22"/>
          <w:szCs w:val="22"/>
        </w:rPr>
        <w:t xml:space="preserve">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32782D" w:rsidRPr="00AD3CCE" w:rsidRDefault="0032782D" w:rsidP="00D87DCA">
      <w:pPr>
        <w:pStyle w:val="6"/>
        <w:numPr>
          <w:ilvl w:val="0"/>
          <w:numId w:val="4"/>
        </w:numPr>
        <w:shd w:val="clear" w:color="auto" w:fill="auto"/>
        <w:spacing w:before="0"/>
        <w:ind w:left="20" w:right="20" w:firstLine="560"/>
        <w:rPr>
          <w:sz w:val="22"/>
          <w:szCs w:val="22"/>
        </w:rPr>
      </w:pPr>
      <w:r w:rsidRPr="00AD3CCE">
        <w:rPr>
          <w:sz w:val="22"/>
          <w:szCs w:val="22"/>
        </w:rPr>
        <w:t xml:space="preserve"> общедоступность образования, адаптивность системы образования к уровням и особенностям развития и подготовки обучающихся и воспитанников;</w:t>
      </w:r>
    </w:p>
    <w:p w:rsidR="0032782D" w:rsidRPr="00AD3CCE" w:rsidRDefault="0032782D" w:rsidP="00D87DCA">
      <w:pPr>
        <w:pStyle w:val="6"/>
        <w:numPr>
          <w:ilvl w:val="0"/>
          <w:numId w:val="4"/>
        </w:numPr>
        <w:shd w:val="clear" w:color="auto" w:fill="auto"/>
        <w:spacing w:before="0"/>
        <w:ind w:left="20" w:right="20" w:firstLine="560"/>
        <w:rPr>
          <w:sz w:val="22"/>
          <w:szCs w:val="22"/>
        </w:rPr>
      </w:pPr>
      <w:r w:rsidRPr="00AD3CCE">
        <w:rPr>
          <w:sz w:val="22"/>
          <w:szCs w:val="22"/>
        </w:rPr>
        <w:t xml:space="preserve"> обеспечение условий для самоопределения личности, для ее самореализации, творческого развития;</w:t>
      </w:r>
    </w:p>
    <w:p w:rsidR="0032782D" w:rsidRPr="00AD3CCE" w:rsidRDefault="0032782D" w:rsidP="00D87DCA">
      <w:pPr>
        <w:pStyle w:val="6"/>
        <w:numPr>
          <w:ilvl w:val="0"/>
          <w:numId w:val="4"/>
        </w:numPr>
        <w:shd w:val="clear" w:color="auto" w:fill="auto"/>
        <w:spacing w:before="0"/>
        <w:ind w:left="20" w:right="20" w:firstLine="560"/>
        <w:rPr>
          <w:sz w:val="22"/>
          <w:szCs w:val="22"/>
        </w:rPr>
      </w:pPr>
      <w:r w:rsidRPr="00AD3CCE">
        <w:rPr>
          <w:sz w:val="22"/>
          <w:szCs w:val="22"/>
        </w:rPr>
        <w:t xml:space="preserve"> формирование у обучающегося адекватной современному уровню знаний и ступени обучения картины мира;</w:t>
      </w:r>
    </w:p>
    <w:p w:rsidR="0032782D" w:rsidRPr="00AD3CCE" w:rsidRDefault="0032782D" w:rsidP="00D87DCA">
      <w:pPr>
        <w:pStyle w:val="6"/>
        <w:numPr>
          <w:ilvl w:val="0"/>
          <w:numId w:val="4"/>
        </w:numPr>
        <w:shd w:val="clear" w:color="auto" w:fill="auto"/>
        <w:spacing w:before="0"/>
        <w:ind w:left="20" w:right="20" w:firstLine="560"/>
        <w:rPr>
          <w:sz w:val="22"/>
          <w:szCs w:val="22"/>
        </w:rPr>
      </w:pPr>
      <w:r w:rsidRPr="00AD3CCE">
        <w:rPr>
          <w:sz w:val="22"/>
          <w:szCs w:val="22"/>
        </w:rPr>
        <w:t xml:space="preserve"> формирование человека и гражданина, интегрированного в современное ему общество и нацеленного на совершенствование этого общества;</w:t>
      </w:r>
    </w:p>
    <w:p w:rsidR="0032782D" w:rsidRPr="00AD3CCE" w:rsidRDefault="0032782D" w:rsidP="00D87DCA">
      <w:pPr>
        <w:pStyle w:val="6"/>
        <w:numPr>
          <w:ilvl w:val="0"/>
          <w:numId w:val="4"/>
        </w:numPr>
        <w:shd w:val="clear" w:color="auto" w:fill="auto"/>
        <w:spacing w:before="0"/>
        <w:ind w:left="20" w:right="20" w:firstLine="560"/>
        <w:rPr>
          <w:sz w:val="22"/>
          <w:szCs w:val="22"/>
        </w:rPr>
      </w:pPr>
      <w:r w:rsidRPr="00AD3CCE">
        <w:rPr>
          <w:sz w:val="22"/>
          <w:szCs w:val="22"/>
        </w:rPr>
        <w:t xml:space="preserve"> содействие взаимопониманию и сотрудничеству между людьми, народами независимо от национальной, религиозной и социальной принадлежности.</w:t>
      </w:r>
    </w:p>
    <w:p w:rsidR="0032782D" w:rsidRPr="00AD3CCE" w:rsidRDefault="0032782D" w:rsidP="0032782D">
      <w:pPr>
        <w:pStyle w:val="6"/>
        <w:shd w:val="clear" w:color="auto" w:fill="auto"/>
        <w:spacing w:before="0"/>
        <w:ind w:left="20" w:right="20" w:firstLine="560"/>
        <w:rPr>
          <w:sz w:val="22"/>
          <w:szCs w:val="22"/>
        </w:rPr>
      </w:pPr>
      <w:r w:rsidRPr="00AD3CCE">
        <w:rPr>
          <w:sz w:val="22"/>
          <w:szCs w:val="22"/>
        </w:rPr>
        <w:t>Все компоненты образовательной программы разработаны на основе ФГОС и с учетом содержания УМК «</w:t>
      </w:r>
      <w:r w:rsidR="00FA54F3" w:rsidRPr="00AD3CCE">
        <w:rPr>
          <w:sz w:val="22"/>
          <w:szCs w:val="22"/>
        </w:rPr>
        <w:t>Школа 2100</w:t>
      </w:r>
      <w:r w:rsidRPr="00AD3CCE">
        <w:rPr>
          <w:sz w:val="22"/>
          <w:szCs w:val="22"/>
        </w:rPr>
        <w:t>»,</w:t>
      </w:r>
      <w:r w:rsidR="00FA54F3" w:rsidRPr="00AD3CCE">
        <w:rPr>
          <w:sz w:val="22"/>
          <w:szCs w:val="22"/>
        </w:rPr>
        <w:t xml:space="preserve"> «Перспектива», используемых</w:t>
      </w:r>
      <w:r w:rsidRPr="00AD3CCE">
        <w:rPr>
          <w:sz w:val="22"/>
          <w:szCs w:val="22"/>
        </w:rPr>
        <w:t xml:space="preserve"> на начальном уровне образования.</w:t>
      </w:r>
    </w:p>
    <w:p w:rsidR="003F47EF" w:rsidRPr="00AD3CCE" w:rsidRDefault="003F47EF" w:rsidP="003F47EF">
      <w:pPr>
        <w:autoSpaceDE w:val="0"/>
        <w:autoSpaceDN w:val="0"/>
        <w:adjustRightInd w:val="0"/>
        <w:ind w:firstLine="54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Программа является инструментом управления качеством образования, источником информации об особенностях школы при планировании, организации и осуществлении образовательной деятельности администрацией школы. </w:t>
      </w:r>
    </w:p>
    <w:p w:rsidR="003F47EF" w:rsidRPr="00AD3CCE" w:rsidRDefault="003F47EF" w:rsidP="003F47EF">
      <w:pPr>
        <w:autoSpaceDE w:val="0"/>
        <w:autoSpaceDN w:val="0"/>
        <w:adjustRightInd w:val="0"/>
        <w:ind w:firstLine="54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Данная программа разработана сроком</w:t>
      </w:r>
      <w:r w:rsidR="00370D8C" w:rsidRPr="00AD3CCE">
        <w:rPr>
          <w:rFonts w:ascii="Times New Roman" w:eastAsia="Calibri" w:hAnsi="Times New Roman" w:cs="Times New Roman"/>
          <w:color w:val="auto"/>
          <w:sz w:val="22"/>
          <w:szCs w:val="22"/>
          <w:lang w:bidi="ar-SA"/>
        </w:rPr>
        <w:t xml:space="preserve"> на 4 года</w:t>
      </w:r>
      <w:r w:rsidRPr="00AD3CCE">
        <w:rPr>
          <w:rFonts w:ascii="Times New Roman" w:eastAsia="Calibri" w:hAnsi="Times New Roman" w:cs="Times New Roman"/>
          <w:color w:val="auto"/>
          <w:sz w:val="22"/>
          <w:szCs w:val="22"/>
          <w:lang w:bidi="ar-SA"/>
        </w:rPr>
        <w:t>, является рабочей, т.е. по мере введения федеральных государственных образовательных стандартов и накопления опыта в нее могут быть внесены изменения и дополнения.</w:t>
      </w:r>
    </w:p>
    <w:p w:rsidR="003F47EF" w:rsidRPr="00AD3CCE" w:rsidRDefault="003F47EF" w:rsidP="003F47EF">
      <w:pPr>
        <w:autoSpaceDE w:val="0"/>
        <w:autoSpaceDN w:val="0"/>
        <w:adjustRightInd w:val="0"/>
        <w:ind w:firstLine="36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lastRenderedPageBreak/>
        <w:t>Программа соответствует основным характеристикам современного образования: доступности, открытости, перспективности и научной обоснованности развития, вариативности, технологичности, носит личностно – ориентированный характер.</w:t>
      </w:r>
    </w:p>
    <w:p w:rsidR="003F47EF" w:rsidRPr="00AD3CCE" w:rsidRDefault="003F47EF" w:rsidP="003F47EF">
      <w:pPr>
        <w:tabs>
          <w:tab w:val="left" w:pos="280"/>
        </w:tabs>
        <w:autoSpaceDE w:val="0"/>
        <w:autoSpaceDN w:val="0"/>
        <w:adjustRightInd w:val="0"/>
        <w:ind w:firstLine="36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Программа позволяет </w:t>
      </w:r>
      <w:r w:rsidRPr="00AD3CCE">
        <w:rPr>
          <w:rFonts w:ascii="Times New Roman" w:eastAsia="Calibri" w:hAnsi="Times New Roman" w:cs="Times New Roman"/>
          <w:i/>
          <w:iCs/>
          <w:color w:val="auto"/>
          <w:sz w:val="22"/>
          <w:szCs w:val="22"/>
          <w:lang w:bidi="ar-SA"/>
        </w:rPr>
        <w:t>педагогическому коллективу</w:t>
      </w:r>
      <w:r w:rsidRPr="00AD3CCE">
        <w:rPr>
          <w:rFonts w:ascii="Times New Roman" w:eastAsia="Calibri" w:hAnsi="Times New Roman" w:cs="Times New Roman"/>
          <w:color w:val="auto"/>
          <w:sz w:val="22"/>
          <w:szCs w:val="22"/>
          <w:lang w:bidi="ar-SA"/>
        </w:rPr>
        <w:t xml:space="preserve">  понять смысл образовательной деятельности в школе, планировать и осуществлять свою деятельность в соответствии с Программой, решать проблемы преемственности начального общего и основного общего образования; знать о достигнутых результатах и реализовать планируемые изменения.</w:t>
      </w:r>
    </w:p>
    <w:p w:rsidR="003F47EF" w:rsidRPr="00AD3CCE" w:rsidRDefault="003F47EF" w:rsidP="003F47EF">
      <w:pPr>
        <w:widowControl/>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Pr="00AD3CCE">
        <w:rPr>
          <w:rFonts w:ascii="Times New Roman" w:eastAsia="Calibri" w:hAnsi="Times New Roman" w:cs="Times New Roman"/>
          <w:i/>
          <w:iCs/>
          <w:color w:val="auto"/>
          <w:sz w:val="22"/>
          <w:szCs w:val="22"/>
          <w:lang w:eastAsia="en-US" w:bidi="ar-SA"/>
        </w:rPr>
        <w:t xml:space="preserve">Родителям </w:t>
      </w:r>
      <w:r w:rsidRPr="00AD3CCE">
        <w:rPr>
          <w:rFonts w:ascii="Times New Roman" w:eastAsia="Calibri" w:hAnsi="Times New Roman" w:cs="Times New Roman"/>
          <w:color w:val="auto"/>
          <w:sz w:val="22"/>
          <w:szCs w:val="22"/>
          <w:lang w:eastAsia="en-US" w:bidi="ar-SA"/>
        </w:rPr>
        <w:t xml:space="preserve">Программа даёт представление о целях, содержании, организации и предполагаемых результатах деятельности ОУ по достижению каждым обучающимся образовательных результатов, что позволит им сделать осознанный выбор образовательного учреждения для ребенка, определить степень своего участия в управлении образовательным процессом и меру ответственности за результаты обучения детей.  </w:t>
      </w:r>
    </w:p>
    <w:p w:rsidR="003F47EF" w:rsidRPr="00AD3CCE" w:rsidRDefault="003F47EF" w:rsidP="003F47EF">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Программа направлена на удовлетворение потребностей: </w:t>
      </w:r>
    </w:p>
    <w:p w:rsidR="003F47EF" w:rsidRPr="00AD3CCE" w:rsidRDefault="003F47EF" w:rsidP="000C0A5D">
      <w:pPr>
        <w:widowControl/>
        <w:numPr>
          <w:ilvl w:val="0"/>
          <w:numId w:val="107"/>
        </w:numPr>
        <w:tabs>
          <w:tab w:val="left" w:pos="294"/>
        </w:tabs>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учащихся — в доступном качественном образовании, обеспечивающем развитие и самоопределение на основе усвоения традиций и ценностей культуры, в программах обучения, стимулирующих развитие познавательных и творческих возможностей личности; </w:t>
      </w:r>
    </w:p>
    <w:p w:rsidR="003F47EF" w:rsidRPr="00AD3CCE" w:rsidRDefault="003F47EF" w:rsidP="000C0A5D">
      <w:pPr>
        <w:widowControl/>
        <w:numPr>
          <w:ilvl w:val="0"/>
          <w:numId w:val="107"/>
        </w:numPr>
        <w:tabs>
          <w:tab w:val="left" w:pos="350"/>
        </w:tabs>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родителей – в социальной и психологической защите детей, их адаптации к условиям меняющейся социальной ситуации;</w:t>
      </w:r>
    </w:p>
    <w:p w:rsidR="003F47EF" w:rsidRPr="00AD3CCE" w:rsidRDefault="003F47EF" w:rsidP="000C0A5D">
      <w:pPr>
        <w:widowControl/>
        <w:numPr>
          <w:ilvl w:val="0"/>
          <w:numId w:val="107"/>
        </w:numPr>
        <w:tabs>
          <w:tab w:val="left" w:pos="350"/>
        </w:tabs>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11313A" w:rsidRPr="00AD3CCE" w:rsidRDefault="003F47EF" w:rsidP="00D27CB3">
      <w:pPr>
        <w:pStyle w:val="50"/>
        <w:tabs>
          <w:tab w:val="left" w:pos="1051"/>
        </w:tabs>
        <w:spacing w:after="0" w:line="240" w:lineRule="auto"/>
        <w:mirrorIndents/>
        <w:jc w:val="both"/>
        <w:rPr>
          <w:color w:val="auto"/>
          <w:sz w:val="22"/>
          <w:szCs w:val="22"/>
          <w:lang w:bidi="ar-SA"/>
        </w:rPr>
      </w:pPr>
      <w:r w:rsidRPr="00AD3CCE">
        <w:rPr>
          <w:rFonts w:eastAsia="Calibri"/>
          <w:b w:val="0"/>
          <w:bCs w:val="0"/>
          <w:color w:val="auto"/>
          <w:sz w:val="22"/>
          <w:szCs w:val="22"/>
          <w:lang w:bidi="ar-SA"/>
        </w:rPr>
        <w:t xml:space="preserve"> Программа создана с учетом особенностей и традиций образовательного учреждения, в основу деятельности которого положены современная концепция развития качества образования</w:t>
      </w:r>
      <w:r w:rsidR="0011313A" w:rsidRPr="00AD3CCE">
        <w:rPr>
          <w:rFonts w:eastAsia="Calibri"/>
          <w:color w:val="auto"/>
          <w:sz w:val="22"/>
          <w:szCs w:val="22"/>
          <w:lang w:bidi="ar-SA"/>
        </w:rPr>
        <w:t>.</w:t>
      </w:r>
      <w:r w:rsidR="0011313A" w:rsidRPr="00AD3CCE">
        <w:rPr>
          <w:color w:val="auto"/>
          <w:sz w:val="22"/>
          <w:szCs w:val="22"/>
          <w:lang w:bidi="ar-SA"/>
        </w:rPr>
        <w:t xml:space="preserve">     </w:t>
      </w:r>
    </w:p>
    <w:p w:rsidR="0011313A" w:rsidRPr="00AD3CCE" w:rsidRDefault="0011313A" w:rsidP="00D27CB3">
      <w:pPr>
        <w:autoSpaceDE w:val="0"/>
        <w:autoSpaceDN w:val="0"/>
        <w:adjustRightInd w:val="0"/>
        <w:mirrorIndents/>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Школа имеет государственную бессрочную лицензию на осуществление образовательной деятельности серия 02  № 003157, выданную Управлением по контролю и надзору в сфере образования Республики Башкортостан,  регистрационный номер     № </w:t>
      </w:r>
      <w:r w:rsidRPr="00AD3CCE">
        <w:rPr>
          <w:rFonts w:ascii="Times New Roman" w:eastAsia="Times New Roman" w:hAnsi="Times New Roman" w:cs="Times New Roman"/>
          <w:color w:val="auto"/>
          <w:sz w:val="22"/>
          <w:szCs w:val="22"/>
          <w:lang w:bidi="ar-SA"/>
        </w:rPr>
        <w:t>1020202339728</w:t>
      </w:r>
      <w:r w:rsidRPr="00AD3CCE">
        <w:rPr>
          <w:rFonts w:ascii="Times New Roman" w:eastAsia="Calibri" w:hAnsi="Times New Roman" w:cs="Times New Roman"/>
          <w:color w:val="auto"/>
          <w:sz w:val="22"/>
          <w:szCs w:val="22"/>
          <w:lang w:bidi="ar-SA"/>
        </w:rPr>
        <w:t xml:space="preserve">,  и  Свидетельство о государственной аккредитации </w:t>
      </w:r>
      <w:r w:rsidRPr="00AD3CCE">
        <w:rPr>
          <w:rFonts w:ascii="Times New Roman" w:eastAsia="Calibri" w:hAnsi="Times New Roman" w:cs="Times New Roman"/>
          <w:color w:val="800000"/>
          <w:sz w:val="22"/>
          <w:szCs w:val="22"/>
          <w:lang w:bidi="ar-SA"/>
        </w:rPr>
        <w:t xml:space="preserve"> </w:t>
      </w:r>
      <w:r w:rsidRPr="00AD3CCE">
        <w:rPr>
          <w:rFonts w:ascii="Times New Roman" w:eastAsia="Calibri" w:hAnsi="Times New Roman" w:cs="Times New Roman"/>
          <w:color w:val="auto"/>
          <w:sz w:val="22"/>
          <w:szCs w:val="22"/>
          <w:lang w:bidi="ar-SA"/>
        </w:rPr>
        <w:t xml:space="preserve">№1089 от 21 марта 2014 года, серия 02А01 №0000736, свидетельство действительно до 21 марта 2026 года.        </w:t>
      </w:r>
    </w:p>
    <w:p w:rsidR="0011313A" w:rsidRPr="00AD3CCE" w:rsidRDefault="0011313A" w:rsidP="0011313A">
      <w:pPr>
        <w:autoSpaceDE w:val="0"/>
        <w:autoSpaceDN w:val="0"/>
        <w:adjustRightInd w:val="0"/>
        <w:jc w:val="both"/>
        <w:rPr>
          <w:rFonts w:ascii="Times New Roman" w:eastAsia="Calibri" w:hAnsi="Times New Roman" w:cs="Times New Roman"/>
          <w:b/>
          <w:color w:val="auto"/>
          <w:sz w:val="22"/>
          <w:szCs w:val="22"/>
          <w:lang w:bidi="ar-SA"/>
        </w:rPr>
      </w:pPr>
      <w:r w:rsidRPr="00AD3CCE">
        <w:rPr>
          <w:rFonts w:ascii="Times New Roman" w:eastAsia="Calibri" w:hAnsi="Times New Roman" w:cs="Times New Roman"/>
          <w:b/>
          <w:color w:val="auto"/>
          <w:sz w:val="22"/>
          <w:szCs w:val="22"/>
          <w:lang w:bidi="ar-SA"/>
        </w:rPr>
        <w:t xml:space="preserve">     </w:t>
      </w:r>
      <w:r w:rsidR="009A7113" w:rsidRPr="00AD3CCE">
        <w:rPr>
          <w:rFonts w:ascii="Times New Roman" w:eastAsia="Calibri" w:hAnsi="Times New Roman" w:cs="Times New Roman"/>
          <w:b/>
          <w:color w:val="auto"/>
          <w:sz w:val="22"/>
          <w:szCs w:val="22"/>
          <w:lang w:bidi="ar-SA"/>
        </w:rPr>
        <w:t xml:space="preserve"> </w:t>
      </w:r>
      <w:r w:rsidRPr="00AD3CCE">
        <w:rPr>
          <w:rFonts w:ascii="Times New Roman" w:eastAsia="Calibri" w:hAnsi="Times New Roman" w:cs="Times New Roman"/>
          <w:b/>
          <w:sz w:val="22"/>
          <w:szCs w:val="22"/>
          <w:lang w:bidi="ar-SA"/>
        </w:rPr>
        <w:t xml:space="preserve"> </w:t>
      </w:r>
      <w:r w:rsidR="009A7113" w:rsidRPr="00AD3CCE">
        <w:rPr>
          <w:rFonts w:ascii="Times New Roman" w:eastAsia="Calibri" w:hAnsi="Times New Roman" w:cs="Times New Roman"/>
          <w:b/>
          <w:sz w:val="22"/>
          <w:szCs w:val="22"/>
          <w:lang w:bidi="ar-SA"/>
        </w:rPr>
        <w:t xml:space="preserve"> </w:t>
      </w:r>
    </w:p>
    <w:p w:rsidR="002360F3" w:rsidRPr="00AD3CCE" w:rsidRDefault="000813C2">
      <w:pPr>
        <w:pStyle w:val="6"/>
        <w:shd w:val="clear" w:color="auto" w:fill="auto"/>
        <w:spacing w:before="0"/>
        <w:ind w:left="20" w:right="20" w:firstLine="560"/>
        <w:rPr>
          <w:sz w:val="22"/>
          <w:szCs w:val="22"/>
        </w:rPr>
      </w:pPr>
      <w:r w:rsidRPr="00AD3CCE">
        <w:rPr>
          <w:rStyle w:val="a8"/>
          <w:sz w:val="22"/>
          <w:szCs w:val="22"/>
        </w:rPr>
        <w:t xml:space="preserve">Цель реализации </w:t>
      </w:r>
      <w:r w:rsidRPr="00AD3CCE">
        <w:rPr>
          <w:sz w:val="22"/>
          <w:szCs w:val="22"/>
        </w:rPr>
        <w:t>основной образовательной программы начального общего образования - обеспечение выполнения требований ФГОС НОО.</w:t>
      </w:r>
    </w:p>
    <w:p w:rsidR="002360F3" w:rsidRPr="00AD3CCE" w:rsidRDefault="000813C2" w:rsidP="00575BEB">
      <w:pPr>
        <w:pStyle w:val="6"/>
        <w:shd w:val="clear" w:color="auto" w:fill="auto"/>
        <w:spacing w:before="0" w:line="240" w:lineRule="auto"/>
        <w:ind w:firstLine="510"/>
        <w:contextualSpacing/>
        <w:rPr>
          <w:sz w:val="22"/>
          <w:szCs w:val="22"/>
        </w:rPr>
      </w:pPr>
      <w:r w:rsidRPr="00AD3CCE">
        <w:rPr>
          <w:rStyle w:val="a8"/>
          <w:sz w:val="22"/>
          <w:szCs w:val="22"/>
        </w:rPr>
        <w:t xml:space="preserve">Достижение поставленной цели </w:t>
      </w:r>
      <w:r w:rsidRPr="00AD3CCE">
        <w:rPr>
          <w:sz w:val="22"/>
          <w:szCs w:val="22"/>
        </w:rPr>
        <w:t xml:space="preserve">при разработке и реализации  основной образовательной программы начального общего образования </w:t>
      </w:r>
      <w:r w:rsidRPr="00AD3CCE">
        <w:rPr>
          <w:rStyle w:val="a8"/>
          <w:sz w:val="22"/>
          <w:szCs w:val="22"/>
        </w:rPr>
        <w:t>предусматривает решение следующих основных задач</w:t>
      </w:r>
      <w:r w:rsidRPr="00AD3CCE">
        <w:rPr>
          <w:sz w:val="22"/>
          <w:szCs w:val="22"/>
        </w:rPr>
        <w:t>:</w:t>
      </w:r>
    </w:p>
    <w:p w:rsidR="00093757" w:rsidRPr="00AD3CCE" w:rsidRDefault="00093757" w:rsidP="000C0A5D">
      <w:pPr>
        <w:pStyle w:val="afa"/>
        <w:numPr>
          <w:ilvl w:val="0"/>
          <w:numId w:val="49"/>
        </w:numPr>
        <w:spacing w:line="240" w:lineRule="auto"/>
        <w:ind w:left="0" w:firstLine="510"/>
        <w:contextualSpacing/>
        <w:rPr>
          <w:rFonts w:ascii="Times New Roman" w:hAnsi="Times New Roman"/>
          <w:color w:val="auto"/>
          <w:sz w:val="22"/>
          <w:szCs w:val="22"/>
        </w:rPr>
      </w:pPr>
      <w:r w:rsidRPr="00AD3CCE">
        <w:rPr>
          <w:rFonts w:ascii="Times New Roman" w:hAnsi="Times New Roman"/>
          <w:color w:val="auto"/>
          <w:spacing w:val="2"/>
          <w:sz w:val="22"/>
          <w:szCs w:val="22"/>
        </w:rPr>
        <w:t>формирование общей культуры, духовно­нравственное,</w:t>
      </w:r>
      <w:r w:rsidRPr="00AD3CCE">
        <w:rPr>
          <w:rFonts w:ascii="Times New Roman" w:hAnsi="Times New Roman"/>
          <w:color w:val="auto"/>
          <w:spacing w:val="2"/>
          <w:sz w:val="22"/>
          <w:szCs w:val="22"/>
        </w:rPr>
        <w:br/>
      </w:r>
      <w:r w:rsidRPr="00AD3CCE">
        <w:rPr>
          <w:rFonts w:ascii="Times New Roman" w:hAnsi="Times New Roman"/>
          <w:color w:val="auto"/>
          <w:spacing w:val="-2"/>
          <w:sz w:val="22"/>
          <w:szCs w:val="22"/>
        </w:rPr>
        <w:t>гражданское, социальное, личностное и интеллектуальное раз</w:t>
      </w:r>
      <w:r w:rsidRPr="00AD3CCE">
        <w:rPr>
          <w:rFonts w:ascii="Times New Roman" w:hAnsi="Times New Roman"/>
          <w:color w:val="auto"/>
          <w:spacing w:val="-4"/>
          <w:sz w:val="22"/>
          <w:szCs w:val="22"/>
        </w:rPr>
        <w:t>витие, развитие творческих способностей, сохранение и укреп</w:t>
      </w:r>
      <w:r w:rsidRPr="00AD3CCE">
        <w:rPr>
          <w:rFonts w:ascii="Times New Roman" w:hAnsi="Times New Roman"/>
          <w:color w:val="auto"/>
          <w:sz w:val="22"/>
          <w:szCs w:val="22"/>
        </w:rPr>
        <w:t>ление здоровья;</w:t>
      </w:r>
    </w:p>
    <w:p w:rsidR="00093757" w:rsidRPr="00AD3CCE" w:rsidRDefault="00093757" w:rsidP="000C0A5D">
      <w:pPr>
        <w:pStyle w:val="afa"/>
        <w:numPr>
          <w:ilvl w:val="0"/>
          <w:numId w:val="49"/>
        </w:numPr>
        <w:spacing w:line="240" w:lineRule="auto"/>
        <w:ind w:left="0" w:firstLine="510"/>
        <w:contextualSpacing/>
        <w:rPr>
          <w:rFonts w:ascii="Times New Roman" w:hAnsi="Times New Roman"/>
          <w:color w:val="auto"/>
          <w:spacing w:val="-2"/>
          <w:sz w:val="22"/>
          <w:szCs w:val="22"/>
        </w:rPr>
      </w:pPr>
      <w:r w:rsidRPr="00AD3CCE">
        <w:rPr>
          <w:rFonts w:ascii="Times New Roman" w:hAnsi="Times New Roman"/>
          <w:color w:val="auto"/>
          <w:sz w:val="22"/>
          <w:szCs w:val="22"/>
        </w:rPr>
        <w:t>обеспечение планируемых результатов по освоению вы</w:t>
      </w:r>
      <w:r w:rsidRPr="00AD3CCE">
        <w:rPr>
          <w:rFonts w:ascii="Times New Roman" w:hAnsi="Times New Roman"/>
          <w:color w:val="auto"/>
          <w:spacing w:val="2"/>
          <w:sz w:val="22"/>
          <w:szCs w:val="22"/>
        </w:rPr>
        <w:t>пускником целевых установок, приобретению знаний, уме</w:t>
      </w:r>
      <w:r w:rsidRPr="00AD3CCE">
        <w:rPr>
          <w:rFonts w:ascii="Times New Roman" w:hAnsi="Times New Roman"/>
          <w:color w:val="auto"/>
          <w:spacing w:val="-2"/>
          <w:sz w:val="22"/>
          <w:szCs w:val="22"/>
        </w:rPr>
        <w:t xml:space="preserve">ний, навыков, компетенций и компетентностей, определяемых </w:t>
      </w:r>
      <w:r w:rsidRPr="00AD3CCE">
        <w:rPr>
          <w:rFonts w:ascii="Times New Roman" w:hAnsi="Times New Roman"/>
          <w:color w:val="auto"/>
          <w:sz w:val="22"/>
          <w:szCs w:val="22"/>
        </w:rPr>
        <w:t>личностными, семейными, общественными, государственны</w:t>
      </w:r>
      <w:r w:rsidRPr="00AD3CCE">
        <w:rPr>
          <w:rFonts w:ascii="Times New Roman" w:hAnsi="Times New Roman"/>
          <w:color w:val="auto"/>
          <w:spacing w:val="-2"/>
          <w:sz w:val="22"/>
          <w:szCs w:val="22"/>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093757" w:rsidRPr="00AD3CCE" w:rsidRDefault="00093757" w:rsidP="000C0A5D">
      <w:pPr>
        <w:pStyle w:val="afa"/>
        <w:numPr>
          <w:ilvl w:val="0"/>
          <w:numId w:val="49"/>
        </w:numPr>
        <w:spacing w:line="240" w:lineRule="auto"/>
        <w:ind w:left="0" w:firstLine="510"/>
        <w:contextualSpacing/>
        <w:rPr>
          <w:rFonts w:ascii="Times New Roman" w:hAnsi="Times New Roman"/>
          <w:color w:val="auto"/>
          <w:sz w:val="22"/>
          <w:szCs w:val="22"/>
        </w:rPr>
      </w:pPr>
      <w:r w:rsidRPr="00AD3CCE">
        <w:rPr>
          <w:rFonts w:ascii="Times New Roman" w:hAnsi="Times New Roman"/>
          <w:color w:val="auto"/>
          <w:sz w:val="22"/>
          <w:szCs w:val="22"/>
        </w:rPr>
        <w:t>становление и развитие личности в её индивидуальности, самобытности, уникальности и неповторимости;</w:t>
      </w:r>
    </w:p>
    <w:p w:rsidR="00093757" w:rsidRPr="00AD3CCE" w:rsidRDefault="00093757" w:rsidP="000C0A5D">
      <w:pPr>
        <w:pStyle w:val="afa"/>
        <w:numPr>
          <w:ilvl w:val="0"/>
          <w:numId w:val="49"/>
        </w:numPr>
        <w:spacing w:line="240" w:lineRule="auto"/>
        <w:ind w:left="0" w:firstLine="510"/>
        <w:contextualSpacing/>
        <w:rPr>
          <w:rFonts w:ascii="Times New Roman" w:hAnsi="Times New Roman"/>
          <w:color w:val="auto"/>
          <w:sz w:val="22"/>
          <w:szCs w:val="22"/>
        </w:rPr>
      </w:pPr>
      <w:r w:rsidRPr="00AD3CCE">
        <w:rPr>
          <w:rFonts w:ascii="Times New Roman" w:hAnsi="Times New Roman"/>
          <w:color w:val="auto"/>
          <w:spacing w:val="-4"/>
          <w:sz w:val="22"/>
          <w:szCs w:val="22"/>
        </w:rPr>
        <w:t>обеспечение преемственности начального общего и основ</w:t>
      </w:r>
      <w:r w:rsidRPr="00AD3CCE">
        <w:rPr>
          <w:rFonts w:ascii="Times New Roman" w:hAnsi="Times New Roman"/>
          <w:color w:val="auto"/>
          <w:sz w:val="22"/>
          <w:szCs w:val="22"/>
        </w:rPr>
        <w:t>ного общего образования;</w:t>
      </w:r>
    </w:p>
    <w:p w:rsidR="00093757" w:rsidRPr="00AD3CCE" w:rsidRDefault="00093757" w:rsidP="000C0A5D">
      <w:pPr>
        <w:pStyle w:val="afa"/>
        <w:numPr>
          <w:ilvl w:val="0"/>
          <w:numId w:val="49"/>
        </w:numPr>
        <w:spacing w:line="240" w:lineRule="auto"/>
        <w:ind w:left="0" w:firstLine="510"/>
        <w:contextualSpacing/>
        <w:rPr>
          <w:rFonts w:ascii="Times New Roman" w:hAnsi="Times New Roman"/>
          <w:color w:val="auto"/>
          <w:sz w:val="22"/>
          <w:szCs w:val="22"/>
        </w:rPr>
      </w:pPr>
      <w:r w:rsidRPr="00AD3CCE">
        <w:rPr>
          <w:rFonts w:ascii="Times New Roman" w:hAnsi="Times New Roman"/>
          <w:color w:val="auto"/>
          <w:spacing w:val="2"/>
          <w:sz w:val="22"/>
          <w:szCs w:val="22"/>
        </w:rPr>
        <w:t>достижение планируемых ре</w:t>
      </w:r>
      <w:r w:rsidRPr="00AD3CCE">
        <w:rPr>
          <w:rFonts w:ascii="Times New Roman" w:hAnsi="Times New Roman"/>
          <w:color w:val="auto"/>
          <w:spacing w:val="-2"/>
          <w:sz w:val="22"/>
          <w:szCs w:val="22"/>
        </w:rPr>
        <w:t>зультатов освоения основной образовательной программы на</w:t>
      </w:r>
      <w:r w:rsidRPr="00AD3CCE">
        <w:rPr>
          <w:rFonts w:ascii="Times New Roman" w:hAnsi="Times New Roman"/>
          <w:color w:val="auto"/>
          <w:spacing w:val="2"/>
          <w:sz w:val="22"/>
          <w:szCs w:val="22"/>
        </w:rPr>
        <w:t xml:space="preserve">чального общего образования всеми обучающимися, в том </w:t>
      </w:r>
      <w:r w:rsidRPr="00AD3CCE">
        <w:rPr>
          <w:rFonts w:ascii="Times New Roman" w:hAnsi="Times New Roman"/>
          <w:color w:val="auto"/>
          <w:sz w:val="22"/>
          <w:szCs w:val="22"/>
        </w:rPr>
        <w:t>числе детьми с ограниченными возможностями здоровья (далее-дети с ОВЗ);</w:t>
      </w:r>
    </w:p>
    <w:p w:rsidR="00093757" w:rsidRPr="00AD3CCE" w:rsidRDefault="00093757" w:rsidP="000C0A5D">
      <w:pPr>
        <w:pStyle w:val="afa"/>
        <w:numPr>
          <w:ilvl w:val="0"/>
          <w:numId w:val="49"/>
        </w:numPr>
        <w:spacing w:line="240" w:lineRule="auto"/>
        <w:ind w:left="0" w:firstLine="510"/>
        <w:contextualSpacing/>
        <w:rPr>
          <w:rFonts w:ascii="Times New Roman" w:hAnsi="Times New Roman"/>
          <w:color w:val="auto"/>
          <w:sz w:val="22"/>
          <w:szCs w:val="22"/>
        </w:rPr>
      </w:pPr>
      <w:r w:rsidRPr="00AD3CCE">
        <w:rPr>
          <w:rFonts w:ascii="Times New Roman" w:hAnsi="Times New Roman"/>
          <w:color w:val="auto"/>
          <w:spacing w:val="2"/>
          <w:sz w:val="22"/>
          <w:szCs w:val="22"/>
        </w:rPr>
        <w:t>обеспечение доступности получения качественного на</w:t>
      </w:r>
      <w:r w:rsidRPr="00AD3CCE">
        <w:rPr>
          <w:rFonts w:ascii="Times New Roman" w:hAnsi="Times New Roman"/>
          <w:color w:val="auto"/>
          <w:sz w:val="22"/>
          <w:szCs w:val="22"/>
        </w:rPr>
        <w:t>чального общего образования;</w:t>
      </w:r>
    </w:p>
    <w:p w:rsidR="00093757" w:rsidRPr="00AD3CCE" w:rsidRDefault="00093757" w:rsidP="000C0A5D">
      <w:pPr>
        <w:pStyle w:val="afa"/>
        <w:numPr>
          <w:ilvl w:val="0"/>
          <w:numId w:val="49"/>
        </w:numPr>
        <w:spacing w:line="240" w:lineRule="auto"/>
        <w:ind w:left="0" w:firstLine="510"/>
        <w:contextualSpacing/>
        <w:rPr>
          <w:rFonts w:ascii="Times New Roman" w:hAnsi="Times New Roman"/>
          <w:color w:val="auto"/>
          <w:spacing w:val="-2"/>
          <w:sz w:val="22"/>
          <w:szCs w:val="22"/>
        </w:rPr>
      </w:pPr>
      <w:r w:rsidRPr="00AD3CCE">
        <w:rPr>
          <w:rFonts w:ascii="Times New Roman" w:hAnsi="Times New Roman"/>
          <w:color w:val="auto"/>
          <w:spacing w:val="-2"/>
          <w:sz w:val="22"/>
          <w:szCs w:val="22"/>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093757" w:rsidRPr="00AD3CCE" w:rsidRDefault="00093757" w:rsidP="000C0A5D">
      <w:pPr>
        <w:pStyle w:val="afa"/>
        <w:numPr>
          <w:ilvl w:val="0"/>
          <w:numId w:val="49"/>
        </w:numPr>
        <w:spacing w:line="240" w:lineRule="auto"/>
        <w:ind w:left="0" w:firstLine="510"/>
        <w:contextualSpacing/>
        <w:rPr>
          <w:rFonts w:ascii="Times New Roman" w:hAnsi="Times New Roman"/>
          <w:color w:val="auto"/>
          <w:sz w:val="22"/>
          <w:szCs w:val="22"/>
        </w:rPr>
      </w:pPr>
      <w:r w:rsidRPr="00AD3CCE">
        <w:rPr>
          <w:rFonts w:ascii="Times New Roman" w:hAnsi="Times New Roman"/>
          <w:color w:val="auto"/>
          <w:sz w:val="22"/>
          <w:szCs w:val="22"/>
        </w:rPr>
        <w:t>организация интеллектуальных и творческих соревнований, научно­технического творчества и проектно­исследовательской деятельности;</w:t>
      </w:r>
    </w:p>
    <w:p w:rsidR="00093757" w:rsidRPr="00AD3CCE" w:rsidRDefault="00093757" w:rsidP="000C0A5D">
      <w:pPr>
        <w:pStyle w:val="afa"/>
        <w:numPr>
          <w:ilvl w:val="0"/>
          <w:numId w:val="49"/>
        </w:numPr>
        <w:spacing w:line="240" w:lineRule="auto"/>
        <w:ind w:left="0" w:firstLine="510"/>
        <w:contextualSpacing/>
        <w:rPr>
          <w:rFonts w:ascii="Times New Roman" w:hAnsi="Times New Roman"/>
          <w:color w:val="auto"/>
          <w:spacing w:val="-2"/>
          <w:sz w:val="22"/>
          <w:szCs w:val="22"/>
        </w:rPr>
      </w:pPr>
      <w:r w:rsidRPr="00AD3CCE">
        <w:rPr>
          <w:rFonts w:ascii="Times New Roman" w:hAnsi="Times New Roman"/>
          <w:color w:val="auto"/>
          <w:spacing w:val="-2"/>
          <w:sz w:val="22"/>
          <w:szCs w:val="22"/>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093757" w:rsidRPr="00AD3CCE" w:rsidRDefault="00093757" w:rsidP="000C0A5D">
      <w:pPr>
        <w:pStyle w:val="afa"/>
        <w:numPr>
          <w:ilvl w:val="0"/>
          <w:numId w:val="49"/>
        </w:numPr>
        <w:spacing w:line="240" w:lineRule="auto"/>
        <w:ind w:left="0" w:firstLine="510"/>
        <w:contextualSpacing/>
        <w:rPr>
          <w:rFonts w:ascii="Times New Roman" w:hAnsi="Times New Roman"/>
          <w:color w:val="auto"/>
          <w:sz w:val="22"/>
          <w:szCs w:val="22"/>
        </w:rPr>
      </w:pPr>
      <w:r w:rsidRPr="00AD3CCE">
        <w:rPr>
          <w:rFonts w:ascii="Times New Roman" w:hAnsi="Times New Roman"/>
          <w:color w:val="auto"/>
          <w:sz w:val="22"/>
          <w:szCs w:val="22"/>
        </w:rPr>
        <w:t>использование в образовательной деятельности современных образовательных технологий деятельностного типа;</w:t>
      </w:r>
    </w:p>
    <w:p w:rsidR="00093757" w:rsidRPr="00AD3CCE" w:rsidRDefault="00093757" w:rsidP="000C0A5D">
      <w:pPr>
        <w:pStyle w:val="afa"/>
        <w:numPr>
          <w:ilvl w:val="0"/>
          <w:numId w:val="49"/>
        </w:numPr>
        <w:spacing w:line="240" w:lineRule="auto"/>
        <w:ind w:left="0" w:firstLine="510"/>
        <w:contextualSpacing/>
        <w:rPr>
          <w:rFonts w:ascii="Times New Roman" w:hAnsi="Times New Roman"/>
          <w:color w:val="auto"/>
          <w:sz w:val="22"/>
          <w:szCs w:val="22"/>
        </w:rPr>
      </w:pPr>
      <w:r w:rsidRPr="00AD3CCE">
        <w:rPr>
          <w:rFonts w:ascii="Times New Roman" w:hAnsi="Times New Roman"/>
          <w:color w:val="auto"/>
          <w:spacing w:val="2"/>
          <w:sz w:val="22"/>
          <w:szCs w:val="22"/>
        </w:rPr>
        <w:lastRenderedPageBreak/>
        <w:t xml:space="preserve">предоставление </w:t>
      </w:r>
      <w:proofErr w:type="gramStart"/>
      <w:r w:rsidRPr="00AD3CCE">
        <w:rPr>
          <w:rFonts w:ascii="Times New Roman" w:hAnsi="Times New Roman"/>
          <w:color w:val="auto"/>
          <w:spacing w:val="2"/>
          <w:sz w:val="22"/>
          <w:szCs w:val="22"/>
        </w:rPr>
        <w:t>обучающимся</w:t>
      </w:r>
      <w:proofErr w:type="gramEnd"/>
      <w:r w:rsidRPr="00AD3CCE">
        <w:rPr>
          <w:rFonts w:ascii="Times New Roman" w:hAnsi="Times New Roman"/>
          <w:color w:val="auto"/>
          <w:spacing w:val="2"/>
          <w:sz w:val="22"/>
          <w:szCs w:val="22"/>
        </w:rPr>
        <w:t xml:space="preserve"> возможности для эффек</w:t>
      </w:r>
      <w:r w:rsidRPr="00AD3CCE">
        <w:rPr>
          <w:rFonts w:ascii="Times New Roman" w:hAnsi="Times New Roman"/>
          <w:color w:val="auto"/>
          <w:sz w:val="22"/>
          <w:szCs w:val="22"/>
        </w:rPr>
        <w:t>тивной самостоятельной работы;</w:t>
      </w:r>
    </w:p>
    <w:p w:rsidR="00093757" w:rsidRPr="00AD3CCE" w:rsidRDefault="00093757" w:rsidP="000C0A5D">
      <w:pPr>
        <w:pStyle w:val="afa"/>
        <w:numPr>
          <w:ilvl w:val="0"/>
          <w:numId w:val="49"/>
        </w:numPr>
        <w:spacing w:line="240" w:lineRule="auto"/>
        <w:ind w:left="0" w:firstLine="510"/>
        <w:contextualSpacing/>
        <w:rPr>
          <w:rFonts w:ascii="Times New Roman" w:hAnsi="Times New Roman"/>
          <w:color w:val="auto"/>
          <w:sz w:val="22"/>
          <w:szCs w:val="22"/>
        </w:rPr>
      </w:pPr>
      <w:r w:rsidRPr="00AD3CCE">
        <w:rPr>
          <w:rFonts w:ascii="Times New Roman" w:hAnsi="Times New Roman"/>
          <w:color w:val="auto"/>
          <w:spacing w:val="2"/>
          <w:sz w:val="22"/>
          <w:szCs w:val="22"/>
        </w:rPr>
        <w:t>включение обучающихся в процессы познания и преобразования внешкольной социальной среды (с</w:t>
      </w:r>
      <w:proofErr w:type="gramStart"/>
      <w:r w:rsidRPr="00AD3CCE">
        <w:rPr>
          <w:rFonts w:ascii="Times New Roman" w:hAnsi="Times New Roman"/>
          <w:color w:val="auto"/>
          <w:spacing w:val="2"/>
          <w:sz w:val="22"/>
          <w:szCs w:val="22"/>
        </w:rPr>
        <w:t>.А</w:t>
      </w:r>
      <w:proofErr w:type="gramEnd"/>
      <w:r w:rsidRPr="00AD3CCE">
        <w:rPr>
          <w:rFonts w:ascii="Times New Roman" w:hAnsi="Times New Roman"/>
          <w:color w:val="auto"/>
          <w:spacing w:val="2"/>
          <w:sz w:val="22"/>
          <w:szCs w:val="22"/>
        </w:rPr>
        <w:t>ксаитово, муниципального района Татышлинский район РБ</w:t>
      </w:r>
      <w:r w:rsidRPr="00AD3CCE">
        <w:rPr>
          <w:rFonts w:ascii="Times New Roman" w:hAnsi="Times New Roman"/>
          <w:color w:val="auto"/>
          <w:sz w:val="22"/>
          <w:szCs w:val="22"/>
        </w:rPr>
        <w:t>).</w:t>
      </w:r>
    </w:p>
    <w:p w:rsidR="00093757" w:rsidRPr="00AD3CCE" w:rsidRDefault="00093757" w:rsidP="000C0A5D">
      <w:pPr>
        <w:pStyle w:val="afc"/>
        <w:numPr>
          <w:ilvl w:val="0"/>
          <w:numId w:val="49"/>
        </w:numPr>
        <w:spacing w:after="0" w:line="240" w:lineRule="auto"/>
        <w:ind w:left="0" w:firstLine="510"/>
        <w:jc w:val="both"/>
        <w:rPr>
          <w:rFonts w:ascii="Times New Roman" w:eastAsia="Times New Roman" w:hAnsi="Times New Roman"/>
          <w:lang w:eastAsia="ru-RU"/>
        </w:rPr>
      </w:pPr>
      <w:r w:rsidRPr="00AD3CCE">
        <w:rPr>
          <w:rFonts w:ascii="Times New Roman" w:eastAsia="Times New Roman" w:hAnsi="Times New Roman"/>
          <w:lang w:eastAsia="ru-RU"/>
        </w:rPr>
        <w:t>организация образовательного процесса с учетом специфики образовательного учреждения, национально-региональных особенностей Республики Башкортостан.</w:t>
      </w:r>
    </w:p>
    <w:p w:rsidR="002360F3" w:rsidRPr="00AD3CCE" w:rsidRDefault="000813C2" w:rsidP="00575BEB">
      <w:pPr>
        <w:pStyle w:val="50"/>
        <w:shd w:val="clear" w:color="auto" w:fill="auto"/>
        <w:spacing w:after="0" w:line="240" w:lineRule="auto"/>
        <w:ind w:firstLine="510"/>
        <w:contextualSpacing/>
        <w:jc w:val="both"/>
        <w:rPr>
          <w:sz w:val="22"/>
          <w:szCs w:val="22"/>
        </w:rPr>
      </w:pPr>
      <w:r w:rsidRPr="00AD3CCE">
        <w:rPr>
          <w:sz w:val="22"/>
          <w:szCs w:val="22"/>
        </w:rPr>
        <w:t>В основе реализации основной образовательной программы лежит системно-деятельностный подход</w:t>
      </w:r>
      <w:r w:rsidRPr="00AD3CCE">
        <w:rPr>
          <w:rStyle w:val="51"/>
          <w:sz w:val="22"/>
          <w:szCs w:val="22"/>
        </w:rPr>
        <w:t>, который предполагает:</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 российского общества;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целей образования и воспитания и путей их достижения;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обеспечение преемственности дошкольного, начального общего, основного общего, среднего общего образования;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разнообразие организационных форм и учет индивидуальных особенностей каждого обучающегося (включая одаренных детей и детей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r w:rsidR="006F1620" w:rsidRPr="00AD3CCE">
        <w:rPr>
          <w:sz w:val="22"/>
          <w:szCs w:val="22"/>
        </w:rPr>
        <w:t>.</w:t>
      </w:r>
    </w:p>
    <w:p w:rsidR="002360F3" w:rsidRPr="00AD3CCE" w:rsidRDefault="000813C2">
      <w:pPr>
        <w:pStyle w:val="50"/>
        <w:shd w:val="clear" w:color="auto" w:fill="auto"/>
        <w:spacing w:after="0" w:line="274" w:lineRule="exact"/>
        <w:ind w:left="20" w:right="20" w:firstLine="560"/>
        <w:jc w:val="both"/>
        <w:rPr>
          <w:sz w:val="22"/>
          <w:szCs w:val="22"/>
        </w:rPr>
      </w:pPr>
      <w:r w:rsidRPr="00AD3CCE">
        <w:rPr>
          <w:sz w:val="22"/>
          <w:szCs w:val="22"/>
        </w:rPr>
        <w:t xml:space="preserve">Основная образовательная программа формируется с учётом особенностей уровня начального общего образования как фундамента всего последующего обучения. </w:t>
      </w:r>
      <w:r w:rsidRPr="00AD3CCE">
        <w:rPr>
          <w:rStyle w:val="51"/>
          <w:sz w:val="22"/>
          <w:szCs w:val="22"/>
        </w:rPr>
        <w:t>Начальная школа - особый этап в жизни ребёнка, связанный: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 изменением при этом самооценки ребёнка, которая приобретает черты адекватности и рефлексивности;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 моральным развитием, которое существенным образом связано с характером сотрудничества </w:t>
      </w:r>
      <w:proofErr w:type="gramStart"/>
      <w:r w:rsidRPr="00AD3CCE">
        <w:rPr>
          <w:sz w:val="22"/>
          <w:szCs w:val="22"/>
        </w:rPr>
        <w:t>со</w:t>
      </w:r>
      <w:proofErr w:type="gramEnd"/>
      <w:r w:rsidRPr="00AD3CCE">
        <w:rPr>
          <w:sz w:val="22"/>
          <w:szCs w:val="22"/>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2360F3" w:rsidRPr="00AD3CCE" w:rsidRDefault="000813C2">
      <w:pPr>
        <w:pStyle w:val="6"/>
        <w:shd w:val="clear" w:color="auto" w:fill="auto"/>
        <w:spacing w:before="0"/>
        <w:ind w:left="20" w:firstLine="560"/>
        <w:rPr>
          <w:sz w:val="22"/>
          <w:szCs w:val="22"/>
        </w:rPr>
      </w:pPr>
      <w:r w:rsidRPr="00AD3CCE">
        <w:rPr>
          <w:sz w:val="22"/>
          <w:szCs w:val="22"/>
        </w:rPr>
        <w:t xml:space="preserve">Учитываются также </w:t>
      </w:r>
      <w:proofErr w:type="gramStart"/>
      <w:r w:rsidRPr="00AD3CCE">
        <w:rPr>
          <w:sz w:val="22"/>
          <w:szCs w:val="22"/>
        </w:rPr>
        <w:t>характерные</w:t>
      </w:r>
      <w:proofErr w:type="gramEnd"/>
      <w:r w:rsidRPr="00AD3CCE">
        <w:rPr>
          <w:sz w:val="22"/>
          <w:szCs w:val="22"/>
        </w:rPr>
        <w:t xml:space="preserve"> для младшего школьного возраста (от 6,5 до 11 лет):</w:t>
      </w:r>
    </w:p>
    <w:p w:rsidR="002360F3" w:rsidRPr="00AD3CCE" w:rsidRDefault="000813C2">
      <w:pPr>
        <w:pStyle w:val="6"/>
        <w:numPr>
          <w:ilvl w:val="0"/>
          <w:numId w:val="2"/>
        </w:numPr>
        <w:shd w:val="clear" w:color="auto" w:fill="auto"/>
        <w:tabs>
          <w:tab w:val="left" w:pos="1662"/>
        </w:tabs>
        <w:spacing w:before="0"/>
        <w:ind w:left="20" w:right="20" w:firstLine="560"/>
        <w:rPr>
          <w:sz w:val="22"/>
          <w:szCs w:val="22"/>
        </w:rPr>
      </w:pPr>
      <w:r w:rsidRPr="00AD3CCE">
        <w:rPr>
          <w:sz w:val="22"/>
          <w:szCs w:val="22"/>
        </w:rPr>
        <w:t xml:space="preserve"> центральные психологические новообразования, формируемые на данном уровне </w:t>
      </w:r>
      <w:r w:rsidRPr="00AD3CCE">
        <w:rPr>
          <w:sz w:val="22"/>
          <w:szCs w:val="22"/>
        </w:rPr>
        <w:lastRenderedPageBreak/>
        <w:t>образования:</w:t>
      </w:r>
      <w:r w:rsidRPr="00AD3CCE">
        <w:rPr>
          <w:sz w:val="22"/>
          <w:szCs w:val="22"/>
        </w:rPr>
        <w:tab/>
        <w:t>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F425E5" w:rsidRPr="00AD3CCE" w:rsidRDefault="000813C2" w:rsidP="00F425E5">
      <w:pPr>
        <w:pStyle w:val="6"/>
        <w:numPr>
          <w:ilvl w:val="0"/>
          <w:numId w:val="2"/>
        </w:numPr>
        <w:shd w:val="clear" w:color="auto" w:fill="auto"/>
        <w:spacing w:before="0"/>
        <w:ind w:left="20" w:right="20" w:firstLine="560"/>
        <w:rPr>
          <w:sz w:val="22"/>
          <w:szCs w:val="22"/>
        </w:rPr>
      </w:pPr>
      <w:r w:rsidRPr="00AD3CCE">
        <w:rPr>
          <w:sz w:val="22"/>
          <w:szCs w:val="22"/>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2360F3" w:rsidRPr="00AD3CCE" w:rsidRDefault="000813C2">
      <w:pPr>
        <w:pStyle w:val="6"/>
        <w:shd w:val="clear" w:color="auto" w:fill="auto"/>
        <w:spacing w:before="0"/>
        <w:ind w:left="20" w:right="20" w:firstLine="560"/>
        <w:rPr>
          <w:sz w:val="22"/>
          <w:szCs w:val="22"/>
        </w:rPr>
      </w:pPr>
      <w:r w:rsidRPr="00AD3CCE">
        <w:rPr>
          <w:sz w:val="22"/>
          <w:szCs w:val="22"/>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2360F3" w:rsidRPr="00AD3CCE" w:rsidRDefault="000813C2">
      <w:pPr>
        <w:pStyle w:val="6"/>
        <w:shd w:val="clear" w:color="auto" w:fill="auto"/>
        <w:spacing w:before="0" w:after="240"/>
        <w:ind w:left="20" w:right="20" w:firstLine="560"/>
        <w:rPr>
          <w:sz w:val="22"/>
          <w:szCs w:val="22"/>
        </w:rPr>
      </w:pPr>
      <w:r w:rsidRPr="00AD3CCE">
        <w:rPr>
          <w:sz w:val="22"/>
          <w:szCs w:val="22"/>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2360F3" w:rsidRPr="00AD3CCE" w:rsidRDefault="000813C2" w:rsidP="00D87DCA">
      <w:pPr>
        <w:pStyle w:val="27"/>
        <w:keepNext/>
        <w:keepLines/>
        <w:numPr>
          <w:ilvl w:val="1"/>
          <w:numId w:val="3"/>
        </w:numPr>
        <w:shd w:val="clear" w:color="auto" w:fill="auto"/>
        <w:tabs>
          <w:tab w:val="left" w:pos="2540"/>
        </w:tabs>
        <w:spacing w:before="0" w:after="0" w:line="278" w:lineRule="exact"/>
        <w:ind w:left="20" w:right="20" w:firstLine="560"/>
        <w:jc w:val="both"/>
        <w:rPr>
          <w:sz w:val="22"/>
          <w:szCs w:val="22"/>
        </w:rPr>
      </w:pPr>
      <w:bookmarkStart w:id="0" w:name="bookmark3"/>
      <w:r w:rsidRPr="00AD3CCE">
        <w:rPr>
          <w:sz w:val="22"/>
          <w:szCs w:val="22"/>
        </w:rPr>
        <w:t xml:space="preserve">Планируемые результаты освоения </w:t>
      </w:r>
      <w:proofErr w:type="gramStart"/>
      <w:r w:rsidRPr="00AD3CCE">
        <w:rPr>
          <w:sz w:val="22"/>
          <w:szCs w:val="22"/>
        </w:rPr>
        <w:t>обучающимися</w:t>
      </w:r>
      <w:proofErr w:type="gramEnd"/>
      <w:r w:rsidRPr="00AD3CCE">
        <w:rPr>
          <w:sz w:val="22"/>
          <w:szCs w:val="22"/>
        </w:rPr>
        <w:t xml:space="preserve"> основной образовательной программы начального общего образования</w:t>
      </w:r>
      <w:bookmarkEnd w:id="0"/>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AD3CCE">
        <w:rPr>
          <w:rStyle w:val="a8"/>
          <w:sz w:val="22"/>
          <w:szCs w:val="22"/>
        </w:rPr>
        <w:t>обобщённых личностно ориентированных целей образования</w:t>
      </w:r>
      <w:r w:rsidRPr="00AD3CCE">
        <w:rPr>
          <w:sz w:val="22"/>
          <w:szCs w:val="22"/>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2360F3" w:rsidRPr="00AD3CCE" w:rsidRDefault="000813C2">
      <w:pPr>
        <w:pStyle w:val="6"/>
        <w:shd w:val="clear" w:color="auto" w:fill="auto"/>
        <w:spacing w:before="0"/>
        <w:ind w:left="20" w:firstLine="560"/>
        <w:rPr>
          <w:sz w:val="22"/>
          <w:szCs w:val="22"/>
        </w:rPr>
      </w:pPr>
      <w:r w:rsidRPr="00AD3CCE">
        <w:rPr>
          <w:sz w:val="22"/>
          <w:szCs w:val="22"/>
        </w:rPr>
        <w:t>Планируемые результаты: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 xml:space="preserve">Структура планируемых результатов </w:t>
      </w:r>
      <w:r w:rsidRPr="00AD3CCE">
        <w:rPr>
          <w:rStyle w:val="51"/>
          <w:sz w:val="22"/>
          <w:szCs w:val="22"/>
        </w:rPr>
        <w:t>учитывает необходимость:</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С этой целью в структуре планируемых результатов по каждой учебной программе </w:t>
      </w:r>
      <w:r w:rsidRPr="00AD3CCE">
        <w:rPr>
          <w:sz w:val="22"/>
          <w:szCs w:val="22"/>
        </w:rPr>
        <w:lastRenderedPageBreak/>
        <w:t>(предметной, междисциплинарной) выделяются следующие уровни описания.</w:t>
      </w:r>
    </w:p>
    <w:p w:rsidR="002360F3" w:rsidRPr="00AD3CCE" w:rsidRDefault="000813C2">
      <w:pPr>
        <w:pStyle w:val="6"/>
        <w:shd w:val="clear" w:color="auto" w:fill="auto"/>
        <w:spacing w:before="0"/>
        <w:ind w:left="20" w:right="20" w:firstLine="560"/>
        <w:rPr>
          <w:sz w:val="22"/>
          <w:szCs w:val="22"/>
        </w:rPr>
      </w:pPr>
      <w:r w:rsidRPr="00AD3CCE">
        <w:rPr>
          <w:rStyle w:val="a8"/>
          <w:sz w:val="22"/>
          <w:szCs w:val="22"/>
        </w:rPr>
        <w:t>Ведущие целевые установки и основные ожидаемые результаты изучения данной учебной программы</w:t>
      </w:r>
      <w:r w:rsidRPr="00AD3CCE">
        <w:rPr>
          <w:sz w:val="22"/>
          <w:szCs w:val="22"/>
        </w:rPr>
        <w:t>.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2360F3" w:rsidRPr="00AD3CCE" w:rsidRDefault="000813C2">
      <w:pPr>
        <w:pStyle w:val="6"/>
        <w:shd w:val="clear" w:color="auto" w:fill="auto"/>
        <w:spacing w:before="0"/>
        <w:ind w:left="20" w:right="20" w:firstLine="560"/>
        <w:rPr>
          <w:sz w:val="22"/>
          <w:szCs w:val="22"/>
        </w:rPr>
      </w:pPr>
      <w:r w:rsidRPr="00AD3CCE">
        <w:rPr>
          <w:sz w:val="22"/>
          <w:szCs w:val="22"/>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Первый блок </w:t>
      </w:r>
      <w:r w:rsidRPr="00AD3CCE">
        <w:rPr>
          <w:rStyle w:val="a8"/>
          <w:sz w:val="22"/>
          <w:szCs w:val="22"/>
        </w:rPr>
        <w:t xml:space="preserve">«Выпускник научится». </w:t>
      </w:r>
      <w:r w:rsidRPr="00AD3CCE">
        <w:rPr>
          <w:sz w:val="22"/>
          <w:szCs w:val="22"/>
        </w:rP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AD3CCE">
        <w:rPr>
          <w:sz w:val="22"/>
          <w:szCs w:val="22"/>
        </w:rPr>
        <w:t>обучающимися</w:t>
      </w:r>
      <w:proofErr w:type="gramEnd"/>
      <w:r w:rsidRPr="00AD3CCE">
        <w:rPr>
          <w:sz w:val="22"/>
          <w:szCs w:val="22"/>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360F3" w:rsidRPr="00AD3CCE" w:rsidRDefault="000813C2">
      <w:pPr>
        <w:pStyle w:val="6"/>
        <w:shd w:val="clear" w:color="auto" w:fill="auto"/>
        <w:spacing w:before="0"/>
        <w:ind w:left="20" w:right="20" w:firstLine="560"/>
        <w:rPr>
          <w:sz w:val="22"/>
          <w:szCs w:val="22"/>
        </w:rPr>
      </w:pPr>
      <w:r w:rsidRPr="00AD3CCE">
        <w:rPr>
          <w:rStyle w:val="a8"/>
          <w:sz w:val="22"/>
          <w:szCs w:val="22"/>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AD3CCE">
        <w:rPr>
          <w:sz w:val="22"/>
          <w:szCs w:val="22"/>
        </w:rPr>
        <w:t xml:space="preserve">Планируемые результаты, описывающие указанную группу целей, приводятся в блоках </w:t>
      </w:r>
      <w:r w:rsidRPr="00AD3CCE">
        <w:rPr>
          <w:rStyle w:val="a8"/>
          <w:sz w:val="22"/>
          <w:szCs w:val="22"/>
        </w:rPr>
        <w:t xml:space="preserve">«Выпускник получит возможность научиться» </w:t>
      </w:r>
      <w:r w:rsidRPr="00AD3CCE">
        <w:rPr>
          <w:sz w:val="22"/>
          <w:szCs w:val="22"/>
        </w:rPr>
        <w:t xml:space="preserve">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AD3CCE">
        <w:rPr>
          <w:sz w:val="22"/>
          <w:szCs w:val="22"/>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w:t>
      </w:r>
      <w:proofErr w:type="gramEnd"/>
      <w:r w:rsidRPr="00AD3CCE">
        <w:rPr>
          <w:sz w:val="22"/>
          <w:szCs w:val="22"/>
        </w:rPr>
        <w:t xml:space="preserve">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Основные цели такого включения - предоставить возможность </w:t>
      </w:r>
      <w:proofErr w:type="gramStart"/>
      <w:r w:rsidRPr="00AD3CCE">
        <w:rPr>
          <w:sz w:val="22"/>
          <w:szCs w:val="22"/>
        </w:rPr>
        <w:t>обучающимся</w:t>
      </w:r>
      <w:proofErr w:type="gramEnd"/>
      <w:r w:rsidRPr="00AD3CCE">
        <w:rPr>
          <w:sz w:val="22"/>
          <w:szCs w:val="22"/>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Подобная структура представления планируемых результатов подчёркивает тот факт, что при </w:t>
      </w:r>
      <w:r w:rsidRPr="00AD3CCE">
        <w:rPr>
          <w:sz w:val="22"/>
          <w:szCs w:val="22"/>
        </w:rPr>
        <w:lastRenderedPageBreak/>
        <w:t xml:space="preserve">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AD3CCE">
        <w:rPr>
          <w:rStyle w:val="a8"/>
          <w:sz w:val="22"/>
          <w:szCs w:val="22"/>
        </w:rPr>
        <w:t xml:space="preserve">дифференциации требований </w:t>
      </w:r>
      <w:r w:rsidRPr="00AD3CCE">
        <w:rPr>
          <w:sz w:val="22"/>
          <w:szCs w:val="22"/>
        </w:rPr>
        <w:t>к подготовке обучающихся.</w:t>
      </w:r>
    </w:p>
    <w:p w:rsidR="002360F3" w:rsidRPr="00AD3CCE" w:rsidRDefault="000813C2">
      <w:pPr>
        <w:pStyle w:val="6"/>
        <w:shd w:val="clear" w:color="auto" w:fill="auto"/>
        <w:spacing w:before="0"/>
        <w:ind w:left="20" w:right="20" w:firstLine="560"/>
        <w:rPr>
          <w:sz w:val="22"/>
          <w:szCs w:val="22"/>
        </w:rPr>
      </w:pPr>
      <w:r w:rsidRPr="00AD3CCE">
        <w:rPr>
          <w:sz w:val="22"/>
          <w:szCs w:val="22"/>
        </w:rPr>
        <w:t>При получении начального общего образования устанавливаются планируемые результаты освоения: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w:t>
      </w:r>
      <w:proofErr w:type="gramStart"/>
      <w:r w:rsidRPr="00AD3CCE">
        <w:rPr>
          <w:sz w:val="22"/>
          <w:szCs w:val="22"/>
        </w:rPr>
        <w:t>обучающихся</w:t>
      </w:r>
      <w:proofErr w:type="gramEnd"/>
      <w:r w:rsidRPr="00AD3CCE">
        <w:rPr>
          <w:sz w:val="22"/>
          <w:szCs w:val="22"/>
        </w:rPr>
        <w:t>»;</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программ по всем учебным предметам.</w:t>
      </w:r>
    </w:p>
    <w:p w:rsidR="002360F3" w:rsidRPr="00AD3CCE" w:rsidRDefault="000813C2">
      <w:pPr>
        <w:pStyle w:val="6"/>
        <w:shd w:val="clear" w:color="auto" w:fill="auto"/>
        <w:spacing w:before="0" w:after="236" w:line="278" w:lineRule="exact"/>
        <w:ind w:left="20" w:right="20" w:firstLine="560"/>
        <w:rPr>
          <w:sz w:val="22"/>
          <w:szCs w:val="22"/>
        </w:rPr>
      </w:pPr>
      <w:r w:rsidRPr="00AD3CCE">
        <w:rPr>
          <w:sz w:val="22"/>
          <w:szCs w:val="22"/>
        </w:rPr>
        <w:t>В данном разделе примерной основной образовательной программы приводятся планируемые результаты освоения всех обязательных учебных предметов при получении начального общего образования.</w:t>
      </w:r>
    </w:p>
    <w:p w:rsidR="002360F3" w:rsidRPr="00AD3CCE" w:rsidRDefault="000813C2" w:rsidP="00D87DCA">
      <w:pPr>
        <w:pStyle w:val="50"/>
        <w:numPr>
          <w:ilvl w:val="0"/>
          <w:numId w:val="5"/>
        </w:numPr>
        <w:shd w:val="clear" w:color="auto" w:fill="auto"/>
        <w:tabs>
          <w:tab w:val="left" w:pos="1436"/>
        </w:tabs>
        <w:spacing w:after="0" w:line="283" w:lineRule="exact"/>
        <w:ind w:left="20" w:right="20" w:firstLine="560"/>
        <w:jc w:val="both"/>
        <w:rPr>
          <w:sz w:val="22"/>
          <w:szCs w:val="22"/>
        </w:rPr>
      </w:pPr>
      <w:r w:rsidRPr="00AD3CCE">
        <w:rPr>
          <w:sz w:val="22"/>
          <w:szCs w:val="22"/>
        </w:rPr>
        <w:t xml:space="preserve">Формирование универсальных учебных действий </w:t>
      </w:r>
      <w:r w:rsidRPr="00AD3CCE">
        <w:rPr>
          <w:rStyle w:val="51"/>
          <w:sz w:val="22"/>
          <w:szCs w:val="22"/>
        </w:rPr>
        <w:t>(личностные и метапредметные результаты)</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результате изучения </w:t>
      </w:r>
      <w:r w:rsidRPr="00AD3CCE">
        <w:rPr>
          <w:rStyle w:val="a8"/>
          <w:sz w:val="22"/>
          <w:szCs w:val="22"/>
        </w:rPr>
        <w:t xml:space="preserve">всех без исключения предметов </w:t>
      </w:r>
      <w:r w:rsidRPr="00AD3CCE">
        <w:rPr>
          <w:sz w:val="22"/>
          <w:szCs w:val="22"/>
        </w:rPr>
        <w:t>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Личностные универсальные учебные действия</w:t>
      </w:r>
    </w:p>
    <w:p w:rsidR="002360F3" w:rsidRPr="00AD3CCE" w:rsidRDefault="000813C2">
      <w:pPr>
        <w:pStyle w:val="61"/>
        <w:shd w:val="clear" w:color="auto" w:fill="auto"/>
        <w:ind w:left="20" w:firstLine="560"/>
        <w:rPr>
          <w:sz w:val="22"/>
          <w:szCs w:val="22"/>
        </w:rPr>
      </w:pPr>
      <w:r w:rsidRPr="00AD3CCE">
        <w:rPr>
          <w:sz w:val="22"/>
          <w:szCs w:val="22"/>
        </w:rPr>
        <w:t>У выпускника будут сформированы: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широкая мотивационная основа учебной деятельности, включающая социальные, учебно-познавательные и внешние мотивы;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учебно-познавательный интерес к новому учебному материалу и способам решения новой задачи;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способность к оценке своей учебной деятельности;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ориентация в нравственном содержании и </w:t>
      </w:r>
      <w:proofErr w:type="gramStart"/>
      <w:r w:rsidRPr="00AD3CCE">
        <w:rPr>
          <w:sz w:val="22"/>
          <w:szCs w:val="22"/>
        </w:rPr>
        <w:t>смысле</w:t>
      </w:r>
      <w:proofErr w:type="gramEnd"/>
      <w:r w:rsidRPr="00AD3CCE">
        <w:rPr>
          <w:sz w:val="22"/>
          <w:szCs w:val="22"/>
        </w:rPr>
        <w:t xml:space="preserve"> как собственных поступков, так и поступков окружающих людей;</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знание основных моральных норм и ориентация на их выполнение;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развитие этических чувств - стыда, вины, совести как регуляторов морального поведения; понимание чу</w:t>
      </w:r>
      <w:proofErr w:type="gramStart"/>
      <w:r w:rsidRPr="00AD3CCE">
        <w:rPr>
          <w:sz w:val="22"/>
          <w:szCs w:val="22"/>
        </w:rPr>
        <w:t>вств др</w:t>
      </w:r>
      <w:proofErr w:type="gramEnd"/>
      <w:r w:rsidRPr="00AD3CCE">
        <w:rPr>
          <w:sz w:val="22"/>
          <w:szCs w:val="22"/>
        </w:rPr>
        <w:t>угих людей и сопереживание им;</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установка на здоровый образ жизни;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чувство прекрасного и эстетические чувства на основе знакомства с мировой и отечественной художественной культурой.</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для формирования: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выраженной устойчивой учебно-познавательной мотивации учения;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устойчивого учебно-познавательного интереса к новым общим способам решения задач;</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адекватного понимания причин успешности/неуспешности учебной деятельности;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положительной адекватной дифференцированной самооценки на основе критерия успешности реализации социальной роли «хорошего ученика»;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компетентности в реализации основ гражданской идентичности в поступках и деятельности;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w:t>
      </w:r>
      <w:r w:rsidRPr="00AD3CCE">
        <w:rPr>
          <w:sz w:val="22"/>
          <w:szCs w:val="22"/>
        </w:rPr>
        <w:lastRenderedPageBreak/>
        <w:t>устойчивое следование в поведении моральным нормам и этическим требованиям;</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установки на здоровый образ жизни и реализации её в реальном поведении и поступках;</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осознанных устойчивых эстетических предпочтений и ориентации на искусство как значимую сферу человеческой жизни;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эмпатии как осознанного понимания чу</w:t>
      </w:r>
      <w:proofErr w:type="gramStart"/>
      <w:r w:rsidRPr="00AD3CCE">
        <w:rPr>
          <w:sz w:val="22"/>
          <w:szCs w:val="22"/>
        </w:rPr>
        <w:t>вств др</w:t>
      </w:r>
      <w:proofErr w:type="gramEnd"/>
      <w:r w:rsidRPr="00AD3CCE">
        <w:rPr>
          <w:sz w:val="22"/>
          <w:szCs w:val="22"/>
        </w:rPr>
        <w:t>угих людей и сопереживания им, выражающихся в поступках, направленных на помощь другим и обеспечение их благополучия.</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Регулятивные универсальные учебные действия</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принимать и сохранять учебную задачу;</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учитывать выделенные учителем ориентиры действия в новом учебном материале в сотрудничестве с учителем;</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планировать свои действия в соответствии с поставленной задачей и условиями её реализации, в том числе во внутреннем плане;</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учитывать установленные правила в планировании и контроле способа решения;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осуществлять итоговый и пошаговый контроль по результату;</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адекватно воспринимать предложения и оценку учителей, товарищей, родителей и других людей;</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различать способ и результат действия;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в сотрудничестве с учителем ставить новые учебные задачи;</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преобразовывать практическую задачу </w:t>
      </w:r>
      <w:proofErr w:type="gramStart"/>
      <w:r w:rsidRPr="00AD3CCE">
        <w:rPr>
          <w:sz w:val="22"/>
          <w:szCs w:val="22"/>
        </w:rPr>
        <w:t>в</w:t>
      </w:r>
      <w:proofErr w:type="gramEnd"/>
      <w:r w:rsidRPr="00AD3CCE">
        <w:rPr>
          <w:sz w:val="22"/>
          <w:szCs w:val="22"/>
        </w:rPr>
        <w:t xml:space="preserve"> познавательную;</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проявлять познавательную инициативу в учебном сотрудничестве;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самостоятельно учитывать выделенные учителем ориентиры действия в новом учебном материале;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самостоятельно оценивать правильность выполнения действия и вносить необходимые коррективы в </w:t>
      </w:r>
      <w:proofErr w:type="gramStart"/>
      <w:r w:rsidRPr="00AD3CCE">
        <w:rPr>
          <w:sz w:val="22"/>
          <w:szCs w:val="22"/>
        </w:rPr>
        <w:t>исполнение</w:t>
      </w:r>
      <w:proofErr w:type="gramEnd"/>
      <w:r w:rsidRPr="00AD3CCE">
        <w:rPr>
          <w:sz w:val="22"/>
          <w:szCs w:val="22"/>
        </w:rPr>
        <w:t xml:space="preserve"> как по ходу его реализации, так и в конце действия.</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Познавательные универсальные учебные действия</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запись (фиксацию) выборочной информации об окружающем мире и о себе самом, в том числе с помощью инструментов ИКТ;</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использовать знаково-символические средства, в том числе модели (включая виртуальные) и схемы (включая концептуальные), для решения задач;</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проявлять познавательную инициативу в учебном сотрудничестве;</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строить сообщения в устной и письменной форме;</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ориентироваться на разнообразие способов решения задач;</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анализ объектов с выделением существенных и несущественных признаков;</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осуществлять синтез как составление целого из частей;</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проводить сравнение, сериацию и классификацию по заданным критериям;</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устанавливать причинно-следственные связи в изучаемом круге явлений;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строить рассуждения в форме связи простых суждений об объекте, его строении, свойствах и связях;</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lastRenderedPageBreak/>
        <w:t xml:space="preserve">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подведение под понятие на основе распознавания объектов, выделения существенных признаков и их синтеза;</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устанавливать аналогии;</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владеть рядом общих приёмов решения задач.</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расширенный поиск информации с использованием ресурсов библиотек и сети Интернет;</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записывать, фиксировать информацию об окружающем мире с помощью инструментов ИКТ;</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создавать и преобразовывать модели и схемы для решения задач;</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осознанно и произвольно строить сообщения в устной и письменной форме;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выбор наиболее эффективных способов решения задач в зависимости от конкретных условий;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синтез как составление целого из частей, самостоятельно достраивая и восполняя недостающие компоненты;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сравнение, сериацию и классификацию, самостоятельно выбирая основания и критерии для указанных логических операций;</w:t>
      </w:r>
    </w:p>
    <w:p w:rsidR="002360F3" w:rsidRPr="00AD3CCE" w:rsidRDefault="00B94079" w:rsidP="00B94079">
      <w:pPr>
        <w:pStyle w:val="6"/>
        <w:shd w:val="clear" w:color="auto" w:fill="auto"/>
        <w:tabs>
          <w:tab w:val="right" w:pos="7458"/>
          <w:tab w:val="right" w:pos="9531"/>
        </w:tabs>
        <w:spacing w:before="0"/>
        <w:ind w:left="560"/>
        <w:rPr>
          <w:sz w:val="22"/>
          <w:szCs w:val="22"/>
        </w:rPr>
      </w:pPr>
      <w:r w:rsidRPr="00AD3CCE">
        <w:rPr>
          <w:sz w:val="22"/>
          <w:szCs w:val="22"/>
        </w:rPr>
        <w:t>-</w:t>
      </w:r>
      <w:r w:rsidR="000813C2" w:rsidRPr="00AD3CCE">
        <w:rPr>
          <w:sz w:val="22"/>
          <w:szCs w:val="22"/>
        </w:rPr>
        <w:t xml:space="preserve"> </w:t>
      </w:r>
      <w:r w:rsidRPr="00AD3CCE">
        <w:rPr>
          <w:sz w:val="22"/>
          <w:szCs w:val="22"/>
        </w:rPr>
        <w:t xml:space="preserve">строить </w:t>
      </w:r>
      <w:proofErr w:type="gramStart"/>
      <w:r w:rsidRPr="00AD3CCE">
        <w:rPr>
          <w:sz w:val="22"/>
          <w:szCs w:val="22"/>
        </w:rPr>
        <w:t>логическое рассуждение</w:t>
      </w:r>
      <w:proofErr w:type="gramEnd"/>
      <w:r w:rsidRPr="00AD3CCE">
        <w:rPr>
          <w:sz w:val="22"/>
          <w:szCs w:val="22"/>
        </w:rPr>
        <w:t xml:space="preserve">, </w:t>
      </w:r>
      <w:r w:rsidR="000813C2" w:rsidRPr="00AD3CCE">
        <w:rPr>
          <w:sz w:val="22"/>
          <w:szCs w:val="22"/>
        </w:rPr>
        <w:t>включающее</w:t>
      </w:r>
      <w:r w:rsidR="000813C2" w:rsidRPr="00AD3CCE">
        <w:rPr>
          <w:sz w:val="22"/>
          <w:szCs w:val="22"/>
        </w:rPr>
        <w:tab/>
        <w:t>установление</w:t>
      </w:r>
      <w:r w:rsidRPr="00AD3CCE">
        <w:rPr>
          <w:sz w:val="22"/>
          <w:szCs w:val="22"/>
        </w:rPr>
        <w:t xml:space="preserve"> </w:t>
      </w:r>
      <w:r w:rsidR="000813C2" w:rsidRPr="00AD3CCE">
        <w:rPr>
          <w:sz w:val="22"/>
          <w:szCs w:val="22"/>
        </w:rPr>
        <w:t>причинно-следственных связей;</w:t>
      </w:r>
    </w:p>
    <w:p w:rsidR="002360F3" w:rsidRPr="00AD3CCE" w:rsidRDefault="000813C2">
      <w:pPr>
        <w:pStyle w:val="6"/>
        <w:numPr>
          <w:ilvl w:val="0"/>
          <w:numId w:val="2"/>
        </w:numPr>
        <w:shd w:val="clear" w:color="auto" w:fill="auto"/>
        <w:spacing w:before="0"/>
        <w:ind w:firstLine="560"/>
        <w:rPr>
          <w:sz w:val="22"/>
          <w:szCs w:val="22"/>
        </w:rPr>
      </w:pPr>
      <w:r w:rsidRPr="00AD3CCE">
        <w:rPr>
          <w:sz w:val="22"/>
          <w:szCs w:val="22"/>
        </w:rPr>
        <w:t xml:space="preserve"> произвольно и осознанно владеть общими приёмами решения задач.</w:t>
      </w:r>
    </w:p>
    <w:p w:rsidR="002360F3" w:rsidRPr="00AD3CCE" w:rsidRDefault="000813C2">
      <w:pPr>
        <w:pStyle w:val="50"/>
        <w:shd w:val="clear" w:color="auto" w:fill="auto"/>
        <w:spacing w:after="0" w:line="274" w:lineRule="exact"/>
        <w:ind w:firstLine="560"/>
        <w:jc w:val="both"/>
        <w:rPr>
          <w:sz w:val="22"/>
          <w:szCs w:val="22"/>
        </w:rPr>
      </w:pPr>
      <w:r w:rsidRPr="00AD3CCE">
        <w:rPr>
          <w:sz w:val="22"/>
          <w:szCs w:val="22"/>
        </w:rPr>
        <w:t>Коммуникативные универсальные учебные действия</w:t>
      </w:r>
    </w:p>
    <w:p w:rsidR="002360F3" w:rsidRPr="00AD3CCE" w:rsidRDefault="000813C2">
      <w:pPr>
        <w:pStyle w:val="61"/>
        <w:shd w:val="clear" w:color="auto" w:fill="auto"/>
        <w:ind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right="20" w:firstLine="560"/>
        <w:rPr>
          <w:sz w:val="22"/>
          <w:szCs w:val="22"/>
        </w:rPr>
      </w:pPr>
      <w:r w:rsidRPr="00AD3CCE">
        <w:rPr>
          <w:sz w:val="22"/>
          <w:szCs w:val="22"/>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AD3CCE">
        <w:rPr>
          <w:sz w:val="22"/>
          <w:szCs w:val="22"/>
        </w:rPr>
        <w:t>используя</w:t>
      </w:r>
      <w:proofErr w:type="gramEnd"/>
      <w:r w:rsidRPr="00AD3CCE">
        <w:rPr>
          <w:sz w:val="22"/>
          <w:szCs w:val="22"/>
        </w:rPr>
        <w:t xml:space="preserve"> в том числе средства и инструменты ИКТ и дистанционного общения;</w:t>
      </w:r>
    </w:p>
    <w:p w:rsidR="002360F3" w:rsidRPr="00AD3CCE" w:rsidRDefault="000813C2">
      <w:pPr>
        <w:pStyle w:val="6"/>
        <w:numPr>
          <w:ilvl w:val="0"/>
          <w:numId w:val="2"/>
        </w:numPr>
        <w:shd w:val="clear" w:color="auto" w:fill="auto"/>
        <w:spacing w:before="0"/>
        <w:ind w:right="20" w:firstLine="560"/>
        <w:rPr>
          <w:sz w:val="22"/>
          <w:szCs w:val="22"/>
        </w:rPr>
      </w:pPr>
      <w:r w:rsidRPr="00AD3CCE">
        <w:rPr>
          <w:sz w:val="22"/>
          <w:szCs w:val="22"/>
        </w:rPr>
        <w:t xml:space="preserve"> допускать возможность существования у людей различных точек зрения, в том числе не совпадающих с его </w:t>
      </w:r>
      <w:proofErr w:type="gramStart"/>
      <w:r w:rsidRPr="00AD3CCE">
        <w:rPr>
          <w:sz w:val="22"/>
          <w:szCs w:val="22"/>
        </w:rPr>
        <w:t>собственной</w:t>
      </w:r>
      <w:proofErr w:type="gramEnd"/>
      <w:r w:rsidRPr="00AD3CCE">
        <w:rPr>
          <w:sz w:val="22"/>
          <w:szCs w:val="22"/>
        </w:rPr>
        <w:t>, и ориентироваться на позицию партнёра в общении и взаимодействии;</w:t>
      </w:r>
    </w:p>
    <w:p w:rsidR="002360F3" w:rsidRPr="00AD3CCE" w:rsidRDefault="000813C2">
      <w:pPr>
        <w:pStyle w:val="6"/>
        <w:numPr>
          <w:ilvl w:val="0"/>
          <w:numId w:val="2"/>
        </w:numPr>
        <w:shd w:val="clear" w:color="auto" w:fill="auto"/>
        <w:spacing w:before="0"/>
        <w:ind w:right="20" w:firstLine="560"/>
        <w:rPr>
          <w:sz w:val="22"/>
          <w:szCs w:val="22"/>
        </w:rPr>
      </w:pPr>
      <w:r w:rsidRPr="00AD3CCE">
        <w:rPr>
          <w:sz w:val="22"/>
          <w:szCs w:val="22"/>
        </w:rPr>
        <w:t xml:space="preserve"> учитывать разные мнения и стремиться к координации различных позиций в сотрудничестве;</w:t>
      </w:r>
    </w:p>
    <w:p w:rsidR="002360F3" w:rsidRPr="00AD3CCE" w:rsidRDefault="000813C2">
      <w:pPr>
        <w:pStyle w:val="6"/>
        <w:numPr>
          <w:ilvl w:val="0"/>
          <w:numId w:val="2"/>
        </w:numPr>
        <w:shd w:val="clear" w:color="auto" w:fill="auto"/>
        <w:spacing w:before="0"/>
        <w:ind w:firstLine="560"/>
        <w:rPr>
          <w:sz w:val="22"/>
          <w:szCs w:val="22"/>
        </w:rPr>
      </w:pPr>
      <w:r w:rsidRPr="00AD3CCE">
        <w:rPr>
          <w:sz w:val="22"/>
          <w:szCs w:val="22"/>
        </w:rPr>
        <w:t xml:space="preserve"> формулировать собственное мнение и позицию;</w:t>
      </w:r>
    </w:p>
    <w:p w:rsidR="002360F3" w:rsidRPr="00AD3CCE" w:rsidRDefault="000813C2">
      <w:pPr>
        <w:pStyle w:val="6"/>
        <w:numPr>
          <w:ilvl w:val="0"/>
          <w:numId w:val="2"/>
        </w:numPr>
        <w:shd w:val="clear" w:color="auto" w:fill="auto"/>
        <w:spacing w:before="0"/>
        <w:ind w:right="20" w:firstLine="560"/>
        <w:rPr>
          <w:sz w:val="22"/>
          <w:szCs w:val="22"/>
        </w:rPr>
      </w:pPr>
      <w:r w:rsidRPr="00AD3CCE">
        <w:rPr>
          <w:sz w:val="22"/>
          <w:szCs w:val="22"/>
        </w:rPr>
        <w:t xml:space="preserve"> договариваться и приходить к общему решению в совместной деятельности, в том числе в ситуации столкновения интересов;</w:t>
      </w:r>
    </w:p>
    <w:p w:rsidR="002360F3" w:rsidRPr="00AD3CCE" w:rsidRDefault="000813C2">
      <w:pPr>
        <w:pStyle w:val="6"/>
        <w:numPr>
          <w:ilvl w:val="0"/>
          <w:numId w:val="2"/>
        </w:numPr>
        <w:shd w:val="clear" w:color="auto" w:fill="auto"/>
        <w:spacing w:before="0"/>
        <w:ind w:right="20" w:firstLine="560"/>
        <w:rPr>
          <w:sz w:val="22"/>
          <w:szCs w:val="22"/>
        </w:rPr>
      </w:pPr>
      <w:r w:rsidRPr="00AD3CCE">
        <w:rPr>
          <w:sz w:val="22"/>
          <w:szCs w:val="22"/>
        </w:rPr>
        <w:t xml:space="preserve"> строить понятные для партнёра высказывания, учитывающие, что партнёр знает и видит, а что нет;</w:t>
      </w:r>
    </w:p>
    <w:p w:rsidR="002360F3" w:rsidRPr="00AD3CCE" w:rsidRDefault="000813C2">
      <w:pPr>
        <w:pStyle w:val="6"/>
        <w:numPr>
          <w:ilvl w:val="0"/>
          <w:numId w:val="2"/>
        </w:numPr>
        <w:shd w:val="clear" w:color="auto" w:fill="auto"/>
        <w:spacing w:before="0"/>
        <w:ind w:firstLine="560"/>
        <w:rPr>
          <w:sz w:val="22"/>
          <w:szCs w:val="22"/>
        </w:rPr>
      </w:pPr>
      <w:r w:rsidRPr="00AD3CCE">
        <w:rPr>
          <w:sz w:val="22"/>
          <w:szCs w:val="22"/>
        </w:rPr>
        <w:t xml:space="preserve"> задавать вопросы;</w:t>
      </w:r>
    </w:p>
    <w:p w:rsidR="002360F3" w:rsidRPr="00AD3CCE" w:rsidRDefault="000813C2">
      <w:pPr>
        <w:pStyle w:val="6"/>
        <w:numPr>
          <w:ilvl w:val="0"/>
          <w:numId w:val="2"/>
        </w:numPr>
        <w:shd w:val="clear" w:color="auto" w:fill="auto"/>
        <w:spacing w:before="0"/>
        <w:ind w:firstLine="560"/>
        <w:rPr>
          <w:sz w:val="22"/>
          <w:szCs w:val="22"/>
        </w:rPr>
      </w:pPr>
      <w:r w:rsidRPr="00AD3CCE">
        <w:rPr>
          <w:sz w:val="22"/>
          <w:szCs w:val="22"/>
        </w:rPr>
        <w:t xml:space="preserve"> контролировать действия партнёра;</w:t>
      </w:r>
    </w:p>
    <w:p w:rsidR="002360F3" w:rsidRPr="00AD3CCE" w:rsidRDefault="000813C2">
      <w:pPr>
        <w:pStyle w:val="6"/>
        <w:numPr>
          <w:ilvl w:val="0"/>
          <w:numId w:val="2"/>
        </w:numPr>
        <w:shd w:val="clear" w:color="auto" w:fill="auto"/>
        <w:spacing w:before="0"/>
        <w:ind w:firstLine="560"/>
        <w:rPr>
          <w:sz w:val="22"/>
          <w:szCs w:val="22"/>
        </w:rPr>
      </w:pPr>
      <w:r w:rsidRPr="00AD3CCE">
        <w:rPr>
          <w:sz w:val="22"/>
          <w:szCs w:val="22"/>
        </w:rPr>
        <w:t xml:space="preserve"> использовать речь для регуляции своего действия;</w:t>
      </w:r>
    </w:p>
    <w:p w:rsidR="002360F3" w:rsidRPr="00AD3CCE" w:rsidRDefault="000813C2">
      <w:pPr>
        <w:pStyle w:val="6"/>
        <w:numPr>
          <w:ilvl w:val="0"/>
          <w:numId w:val="2"/>
        </w:numPr>
        <w:shd w:val="clear" w:color="auto" w:fill="auto"/>
        <w:spacing w:before="0"/>
        <w:ind w:right="20" w:firstLine="560"/>
        <w:rPr>
          <w:sz w:val="22"/>
          <w:szCs w:val="22"/>
        </w:rPr>
      </w:pPr>
      <w:r w:rsidRPr="00AD3CCE">
        <w:rPr>
          <w:sz w:val="22"/>
          <w:szCs w:val="22"/>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2360F3" w:rsidRPr="00AD3CCE" w:rsidRDefault="000813C2">
      <w:pPr>
        <w:pStyle w:val="61"/>
        <w:shd w:val="clear" w:color="auto" w:fill="auto"/>
        <w:ind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right="20" w:firstLine="560"/>
        <w:rPr>
          <w:sz w:val="22"/>
          <w:szCs w:val="22"/>
        </w:rPr>
      </w:pPr>
      <w:r w:rsidRPr="00AD3CCE">
        <w:rPr>
          <w:sz w:val="22"/>
          <w:szCs w:val="22"/>
        </w:rPr>
        <w:t xml:space="preserve"> учитывать и координировать в сотрудничестве позиции других людей, отличные </w:t>
      </w:r>
      <w:proofErr w:type="gramStart"/>
      <w:r w:rsidRPr="00AD3CCE">
        <w:rPr>
          <w:sz w:val="22"/>
          <w:szCs w:val="22"/>
        </w:rPr>
        <w:t>от</w:t>
      </w:r>
      <w:proofErr w:type="gramEnd"/>
      <w:r w:rsidRPr="00AD3CCE">
        <w:rPr>
          <w:sz w:val="22"/>
          <w:szCs w:val="22"/>
        </w:rPr>
        <w:t xml:space="preserve"> собственной;</w:t>
      </w:r>
    </w:p>
    <w:p w:rsidR="002360F3" w:rsidRPr="00AD3CCE" w:rsidRDefault="000813C2">
      <w:pPr>
        <w:pStyle w:val="6"/>
        <w:numPr>
          <w:ilvl w:val="0"/>
          <w:numId w:val="2"/>
        </w:numPr>
        <w:shd w:val="clear" w:color="auto" w:fill="auto"/>
        <w:spacing w:before="0"/>
        <w:ind w:firstLine="560"/>
        <w:rPr>
          <w:sz w:val="22"/>
          <w:szCs w:val="22"/>
        </w:rPr>
      </w:pPr>
      <w:r w:rsidRPr="00AD3CCE">
        <w:rPr>
          <w:sz w:val="22"/>
          <w:szCs w:val="22"/>
        </w:rPr>
        <w:t xml:space="preserve"> учитывать разные мнения и интересы и обосновывать собственную позицию;</w:t>
      </w:r>
    </w:p>
    <w:p w:rsidR="002360F3" w:rsidRPr="00AD3CCE" w:rsidRDefault="000813C2">
      <w:pPr>
        <w:pStyle w:val="6"/>
        <w:numPr>
          <w:ilvl w:val="0"/>
          <w:numId w:val="2"/>
        </w:numPr>
        <w:shd w:val="clear" w:color="auto" w:fill="auto"/>
        <w:spacing w:before="0"/>
        <w:ind w:firstLine="560"/>
        <w:rPr>
          <w:sz w:val="22"/>
          <w:szCs w:val="22"/>
        </w:rPr>
      </w:pPr>
      <w:r w:rsidRPr="00AD3CCE">
        <w:rPr>
          <w:sz w:val="22"/>
          <w:szCs w:val="22"/>
        </w:rPr>
        <w:t xml:space="preserve"> понимать относительность мнений и подходов к решению проблемы;</w:t>
      </w:r>
    </w:p>
    <w:p w:rsidR="002360F3" w:rsidRPr="00AD3CCE" w:rsidRDefault="000813C2">
      <w:pPr>
        <w:pStyle w:val="6"/>
        <w:numPr>
          <w:ilvl w:val="0"/>
          <w:numId w:val="2"/>
        </w:numPr>
        <w:shd w:val="clear" w:color="auto" w:fill="auto"/>
        <w:spacing w:before="0"/>
        <w:ind w:right="20" w:firstLine="560"/>
        <w:rPr>
          <w:sz w:val="22"/>
          <w:szCs w:val="22"/>
        </w:rPr>
      </w:pPr>
      <w:r w:rsidRPr="00AD3CCE">
        <w:rPr>
          <w:sz w:val="22"/>
          <w:szCs w:val="22"/>
        </w:rPr>
        <w:t xml:space="preserve">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2360F3" w:rsidRPr="00AD3CCE" w:rsidRDefault="000813C2">
      <w:pPr>
        <w:pStyle w:val="6"/>
        <w:numPr>
          <w:ilvl w:val="0"/>
          <w:numId w:val="2"/>
        </w:numPr>
        <w:shd w:val="clear" w:color="auto" w:fill="auto"/>
        <w:spacing w:before="0"/>
        <w:ind w:right="20" w:firstLine="560"/>
        <w:rPr>
          <w:sz w:val="22"/>
          <w:szCs w:val="22"/>
        </w:rPr>
      </w:pPr>
      <w:r w:rsidRPr="00AD3CCE">
        <w:rPr>
          <w:sz w:val="22"/>
          <w:szCs w:val="22"/>
        </w:rPr>
        <w:t xml:space="preserve"> продуктивно содействовать разрешению конфликтов на основе учёта интересов и позиций всех участников;</w:t>
      </w:r>
    </w:p>
    <w:p w:rsidR="002360F3" w:rsidRPr="00AD3CCE" w:rsidRDefault="000813C2">
      <w:pPr>
        <w:pStyle w:val="6"/>
        <w:numPr>
          <w:ilvl w:val="0"/>
          <w:numId w:val="2"/>
        </w:numPr>
        <w:shd w:val="clear" w:color="auto" w:fill="auto"/>
        <w:spacing w:before="0"/>
        <w:ind w:right="20" w:firstLine="560"/>
        <w:rPr>
          <w:sz w:val="22"/>
          <w:szCs w:val="22"/>
        </w:rPr>
      </w:pPr>
      <w:r w:rsidRPr="00AD3CCE">
        <w:rPr>
          <w:sz w:val="22"/>
          <w:szCs w:val="22"/>
        </w:rPr>
        <w:t xml:space="preserve">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2360F3" w:rsidRPr="00AD3CCE" w:rsidRDefault="000813C2">
      <w:pPr>
        <w:pStyle w:val="6"/>
        <w:numPr>
          <w:ilvl w:val="0"/>
          <w:numId w:val="2"/>
        </w:numPr>
        <w:shd w:val="clear" w:color="auto" w:fill="auto"/>
        <w:spacing w:before="0"/>
        <w:ind w:right="20" w:firstLine="560"/>
        <w:rPr>
          <w:sz w:val="22"/>
          <w:szCs w:val="22"/>
        </w:rPr>
      </w:pPr>
      <w:r w:rsidRPr="00AD3CCE">
        <w:rPr>
          <w:sz w:val="22"/>
          <w:szCs w:val="22"/>
        </w:rPr>
        <w:t xml:space="preserve"> задавать вопросы, необходимые для организации собственной деятельности и сотрудничества с партнёром;</w:t>
      </w:r>
    </w:p>
    <w:p w:rsidR="002360F3" w:rsidRPr="00AD3CCE" w:rsidRDefault="000813C2">
      <w:pPr>
        <w:pStyle w:val="6"/>
        <w:numPr>
          <w:ilvl w:val="0"/>
          <w:numId w:val="2"/>
        </w:numPr>
        <w:shd w:val="clear" w:color="auto" w:fill="auto"/>
        <w:spacing w:before="0"/>
        <w:ind w:right="20" w:firstLine="560"/>
        <w:rPr>
          <w:sz w:val="22"/>
          <w:szCs w:val="22"/>
        </w:rPr>
      </w:pPr>
      <w:r w:rsidRPr="00AD3CCE">
        <w:rPr>
          <w:sz w:val="22"/>
          <w:szCs w:val="22"/>
        </w:rPr>
        <w:t xml:space="preserve"> осуществлять взаимный контроль и оказывать в сотрудничестве необходимую взаимопомощь;</w:t>
      </w:r>
    </w:p>
    <w:p w:rsidR="002360F3" w:rsidRPr="00AD3CCE" w:rsidRDefault="000813C2">
      <w:pPr>
        <w:pStyle w:val="6"/>
        <w:numPr>
          <w:ilvl w:val="0"/>
          <w:numId w:val="2"/>
        </w:numPr>
        <w:shd w:val="clear" w:color="auto" w:fill="auto"/>
        <w:spacing w:before="0" w:after="240"/>
        <w:ind w:right="20" w:firstLine="560"/>
        <w:rPr>
          <w:sz w:val="22"/>
          <w:szCs w:val="22"/>
        </w:rPr>
      </w:pPr>
      <w:r w:rsidRPr="00AD3CCE">
        <w:rPr>
          <w:sz w:val="22"/>
          <w:szCs w:val="22"/>
        </w:rPr>
        <w:lastRenderedPageBreak/>
        <w:t xml:space="preserve"> 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2360F3" w:rsidRPr="00AD3CCE" w:rsidRDefault="000813C2" w:rsidP="00D87DCA">
      <w:pPr>
        <w:pStyle w:val="50"/>
        <w:numPr>
          <w:ilvl w:val="0"/>
          <w:numId w:val="6"/>
        </w:numPr>
        <w:shd w:val="clear" w:color="auto" w:fill="auto"/>
        <w:tabs>
          <w:tab w:val="left" w:pos="1418"/>
        </w:tabs>
        <w:spacing w:after="0" w:line="274" w:lineRule="exact"/>
        <w:ind w:firstLine="560"/>
        <w:jc w:val="both"/>
        <w:rPr>
          <w:sz w:val="22"/>
          <w:szCs w:val="22"/>
        </w:rPr>
      </w:pPr>
      <w:r w:rsidRPr="00AD3CCE">
        <w:rPr>
          <w:sz w:val="22"/>
          <w:szCs w:val="22"/>
        </w:rPr>
        <w:t>Чтение. Работа с текстом (метапредметные результаты)</w:t>
      </w:r>
    </w:p>
    <w:p w:rsidR="002360F3" w:rsidRPr="00AD3CCE" w:rsidRDefault="000813C2">
      <w:pPr>
        <w:pStyle w:val="6"/>
        <w:shd w:val="clear" w:color="auto" w:fill="auto"/>
        <w:spacing w:before="0"/>
        <w:ind w:right="20" w:firstLine="560"/>
        <w:rPr>
          <w:sz w:val="22"/>
          <w:szCs w:val="22"/>
        </w:rPr>
      </w:pPr>
      <w:r w:rsidRPr="00AD3CCE">
        <w:rPr>
          <w:sz w:val="22"/>
          <w:szCs w:val="22"/>
        </w:rPr>
        <w:t xml:space="preserve">В результате изучения </w:t>
      </w:r>
      <w:r w:rsidRPr="00AD3CCE">
        <w:rPr>
          <w:rStyle w:val="a8"/>
          <w:sz w:val="22"/>
          <w:szCs w:val="22"/>
        </w:rPr>
        <w:t xml:space="preserve">всех без исключения учебных предметов </w:t>
      </w:r>
      <w:r w:rsidRPr="00AD3CCE">
        <w:rPr>
          <w:sz w:val="22"/>
          <w:szCs w:val="22"/>
        </w:rPr>
        <w:t>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2360F3" w:rsidRPr="00AD3CCE" w:rsidRDefault="000813C2">
      <w:pPr>
        <w:pStyle w:val="6"/>
        <w:shd w:val="clear" w:color="auto" w:fill="auto"/>
        <w:spacing w:before="0"/>
        <w:ind w:left="20" w:right="20" w:firstLine="560"/>
        <w:rPr>
          <w:sz w:val="22"/>
          <w:szCs w:val="22"/>
        </w:rPr>
      </w:pPr>
      <w:r w:rsidRPr="00AD3CCE">
        <w:rPr>
          <w:sz w:val="22"/>
          <w:szCs w:val="22"/>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w:t>
      </w:r>
      <w:r w:rsidRPr="00AD3CCE">
        <w:rPr>
          <w:sz w:val="22"/>
          <w:szCs w:val="22"/>
        </w:rPr>
        <w:softHyphen/>
        <w:t>следственных связей и зависимостей, объяснения, обоснования утверждений, а также принятия решений в простых учебных и практических ситуациях.</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Выпускники получат возможность научиться </w:t>
      </w:r>
      <w:proofErr w:type="gramStart"/>
      <w:r w:rsidRPr="00AD3CCE">
        <w:rPr>
          <w:sz w:val="22"/>
          <w:szCs w:val="22"/>
        </w:rPr>
        <w:t>самостоятельно</w:t>
      </w:r>
      <w:proofErr w:type="gramEnd"/>
      <w:r w:rsidRPr="00AD3CCE">
        <w:rPr>
          <w:sz w:val="22"/>
          <w:szCs w:val="22"/>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 xml:space="preserve">Работа с текстом: поиск информации и понимание </w:t>
      </w:r>
      <w:proofErr w:type="gramStart"/>
      <w:r w:rsidRPr="00AD3CCE">
        <w:rPr>
          <w:sz w:val="22"/>
          <w:szCs w:val="22"/>
        </w:rPr>
        <w:t>прочитанного</w:t>
      </w:r>
      <w:proofErr w:type="gramEnd"/>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находить в тексте конкретные сведения, факты, заданные в явном виде;</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определять тему и главную мысль текста;</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делить тексты на смысловые части, составлять план текста;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вычленять содержащиеся в тексте основные события и устанавливать их последовательность; упорядочивать информацию по заданному основанию;</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сравнивать между собой объекты, описанные в тексте, выделяя 2-3 </w:t>
      </w:r>
      <w:proofErr w:type="gramStart"/>
      <w:r w:rsidRPr="00AD3CCE">
        <w:rPr>
          <w:sz w:val="22"/>
          <w:szCs w:val="22"/>
        </w:rPr>
        <w:t>существенных</w:t>
      </w:r>
      <w:proofErr w:type="gramEnd"/>
      <w:r w:rsidRPr="00AD3CCE">
        <w:rPr>
          <w:sz w:val="22"/>
          <w:szCs w:val="22"/>
        </w:rPr>
        <w:t xml:space="preserve"> признака;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понимать информацию, представленную разными способами: словесно, в виде таблицы, схемы, диаграммы;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понимать текст, опираясь не только на содержащуюся в нём информацию, но и на жанр, структуру, выразительные средства текста;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использовать различные виды чтения: ознакомительное, изучающее, поисковое, выбирать нужный вид чтения в соответствии с целью чтения;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ориентироваться в соответствующих возрасту словарях и справочниках.</w:t>
      </w:r>
    </w:p>
    <w:p w:rsidR="002360F3" w:rsidRPr="00AD3CCE" w:rsidRDefault="000813C2" w:rsidP="00317433">
      <w:pPr>
        <w:pStyle w:val="61"/>
        <w:shd w:val="clear" w:color="auto" w:fill="auto"/>
        <w:ind w:left="20" w:firstLine="560"/>
        <w:rPr>
          <w:sz w:val="22"/>
          <w:szCs w:val="22"/>
        </w:rPr>
      </w:pPr>
      <w:r w:rsidRPr="00AD3CCE">
        <w:rPr>
          <w:sz w:val="22"/>
          <w:szCs w:val="22"/>
        </w:rPr>
        <w:t>Выпускник получит возможность научиться: использовать</w:t>
      </w:r>
      <w:r w:rsidRPr="00AD3CCE">
        <w:rPr>
          <w:sz w:val="22"/>
          <w:szCs w:val="22"/>
        </w:rPr>
        <w:tab/>
        <w:t>формальные</w:t>
      </w:r>
      <w:r w:rsidRPr="00AD3CCE">
        <w:rPr>
          <w:sz w:val="22"/>
          <w:szCs w:val="22"/>
        </w:rPr>
        <w:tab/>
        <w:t>элементы</w:t>
      </w:r>
      <w:r w:rsidRPr="00AD3CCE">
        <w:rPr>
          <w:sz w:val="22"/>
          <w:szCs w:val="22"/>
        </w:rPr>
        <w:tab/>
        <w:t>текста</w:t>
      </w:r>
      <w:r w:rsidRPr="00AD3CCE">
        <w:rPr>
          <w:sz w:val="22"/>
          <w:szCs w:val="22"/>
        </w:rPr>
        <w:tab/>
        <w:t>(например,</w:t>
      </w:r>
      <w:r w:rsidR="00317433" w:rsidRPr="00AD3CCE">
        <w:rPr>
          <w:sz w:val="22"/>
          <w:szCs w:val="22"/>
        </w:rPr>
        <w:t xml:space="preserve"> </w:t>
      </w:r>
      <w:r w:rsidRPr="00AD3CCE">
        <w:rPr>
          <w:sz w:val="22"/>
          <w:szCs w:val="22"/>
        </w:rPr>
        <w:t>подзаголовки, сноски) для поиска нужной информации;</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работать с несколькими источниками информации;</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сопоставлять информацию, полученную из нескольких источников.</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Работа с текстом: преобразование и интерпретация информации</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пересказывать текст подробно и сжато, устно и письменно;</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соотносить факты с общей идеей текста, устанавливать простые связи, не показанные в тексте напрямую;</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формулировать несложные выводы, основываясь на тексте; находить аргументы, подтверждающие вывод;</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сопоставлять и обобщать содержащуюся в разных частях текста информацию;</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составлять на основании текста небольшое монологическое высказывание, отвечая на поставленный вопрос.</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делать выписки из прочитанных текстов с учётом цели их дальнейшего использования;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составлять небольшие письменные аннотации к тексту, отзывы о </w:t>
      </w:r>
      <w:proofErr w:type="gramStart"/>
      <w:r w:rsidRPr="00AD3CCE">
        <w:rPr>
          <w:sz w:val="22"/>
          <w:szCs w:val="22"/>
        </w:rPr>
        <w:t>прочитанном</w:t>
      </w:r>
      <w:proofErr w:type="gramEnd"/>
      <w:r w:rsidRPr="00AD3CCE">
        <w:rPr>
          <w:sz w:val="22"/>
          <w:szCs w:val="22"/>
        </w:rPr>
        <w:t>.</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lastRenderedPageBreak/>
        <w:t>Работа с текстом: оценка информации</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высказывать оценочные суждения и свою точку зрения о прочитанном тексте;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оценивать содержание, языковые особенности и структуру текста; определять место и роль иллюстративного ряда в тексте;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участвовать в учебном диалоге при обсуждении прочитанного или прослушанного текста.</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сопоставлять различные точки зрения;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соотносить позицию автора с собственной точкой зрения;</w:t>
      </w:r>
    </w:p>
    <w:p w:rsidR="002360F3" w:rsidRPr="00AD3CCE" w:rsidRDefault="000813C2">
      <w:pPr>
        <w:pStyle w:val="6"/>
        <w:numPr>
          <w:ilvl w:val="0"/>
          <w:numId w:val="2"/>
        </w:numPr>
        <w:shd w:val="clear" w:color="auto" w:fill="auto"/>
        <w:spacing w:before="0" w:after="236" w:line="278" w:lineRule="exact"/>
        <w:ind w:left="20" w:right="20" w:firstLine="560"/>
        <w:rPr>
          <w:sz w:val="22"/>
          <w:szCs w:val="22"/>
        </w:rPr>
      </w:pPr>
      <w:r w:rsidRPr="00AD3CCE">
        <w:rPr>
          <w:sz w:val="22"/>
          <w:szCs w:val="22"/>
        </w:rPr>
        <w:t xml:space="preserve"> в процессе работы с одним или несколькими источниками выявлять достоверную (противоречивую) информацию.</w:t>
      </w:r>
    </w:p>
    <w:p w:rsidR="002360F3" w:rsidRPr="00AD3CCE" w:rsidRDefault="000813C2" w:rsidP="00D87DCA">
      <w:pPr>
        <w:pStyle w:val="50"/>
        <w:numPr>
          <w:ilvl w:val="0"/>
          <w:numId w:val="6"/>
        </w:numPr>
        <w:shd w:val="clear" w:color="auto" w:fill="auto"/>
        <w:tabs>
          <w:tab w:val="left" w:pos="1436"/>
        </w:tabs>
        <w:spacing w:after="0" w:line="283" w:lineRule="exact"/>
        <w:ind w:left="20" w:right="20" w:firstLine="560"/>
        <w:jc w:val="both"/>
        <w:rPr>
          <w:sz w:val="22"/>
          <w:szCs w:val="22"/>
        </w:rPr>
      </w:pPr>
      <w:r w:rsidRPr="00AD3CCE">
        <w:rPr>
          <w:sz w:val="22"/>
          <w:szCs w:val="22"/>
        </w:rPr>
        <w:t xml:space="preserve">Формирование ИКТ-компетентности </w:t>
      </w:r>
      <w:proofErr w:type="gramStart"/>
      <w:r w:rsidRPr="00AD3CCE">
        <w:rPr>
          <w:sz w:val="22"/>
          <w:szCs w:val="22"/>
        </w:rPr>
        <w:t>обучающихся</w:t>
      </w:r>
      <w:proofErr w:type="gramEnd"/>
      <w:r w:rsidRPr="00AD3CCE">
        <w:rPr>
          <w:sz w:val="22"/>
          <w:szCs w:val="22"/>
        </w:rPr>
        <w:t xml:space="preserve"> (метапредметные результаты)</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результате изучения </w:t>
      </w:r>
      <w:r w:rsidRPr="00AD3CCE">
        <w:rPr>
          <w:rStyle w:val="a8"/>
          <w:sz w:val="22"/>
          <w:szCs w:val="22"/>
        </w:rPr>
        <w:t xml:space="preserve">всех без исключения предметов </w:t>
      </w:r>
      <w:r w:rsidRPr="00AD3CCE">
        <w:rPr>
          <w:sz w:val="22"/>
          <w:szCs w:val="22"/>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2360F3" w:rsidRPr="00AD3CCE" w:rsidRDefault="000813C2">
      <w:pPr>
        <w:pStyle w:val="6"/>
        <w:shd w:val="clear" w:color="auto" w:fill="auto"/>
        <w:spacing w:before="0"/>
        <w:ind w:left="20" w:right="20" w:firstLine="560"/>
        <w:rPr>
          <w:sz w:val="22"/>
          <w:szCs w:val="22"/>
        </w:rPr>
      </w:pPr>
      <w:r w:rsidRPr="00AD3CCE">
        <w:rPr>
          <w:sz w:val="22"/>
          <w:szCs w:val="22"/>
        </w:rPr>
        <w:t>Обучающиеся познакомятся с различными средствами информационно</w:t>
      </w:r>
      <w:r w:rsidRPr="00AD3CCE">
        <w:rPr>
          <w:sz w:val="22"/>
          <w:szCs w:val="22"/>
        </w:rPr>
        <w:softHyphen/>
        <w:t>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2360F3" w:rsidRPr="00AD3CCE" w:rsidRDefault="000813C2">
      <w:pPr>
        <w:pStyle w:val="6"/>
        <w:shd w:val="clear" w:color="auto" w:fill="auto"/>
        <w:spacing w:before="0"/>
        <w:ind w:left="20" w:right="20" w:firstLine="560"/>
        <w:rPr>
          <w:sz w:val="22"/>
          <w:szCs w:val="22"/>
        </w:rPr>
      </w:pPr>
      <w:r w:rsidRPr="00AD3CCE">
        <w:rPr>
          <w:sz w:val="22"/>
          <w:szCs w:val="22"/>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2360F3" w:rsidRPr="00AD3CCE" w:rsidRDefault="000813C2">
      <w:pPr>
        <w:pStyle w:val="6"/>
        <w:shd w:val="clear" w:color="auto" w:fill="auto"/>
        <w:spacing w:before="0"/>
        <w:ind w:left="20" w:right="20" w:firstLine="560"/>
        <w:rPr>
          <w:sz w:val="22"/>
          <w:szCs w:val="22"/>
        </w:rPr>
      </w:pPr>
      <w:r w:rsidRPr="00AD3CCE">
        <w:rPr>
          <w:sz w:val="22"/>
          <w:szCs w:val="22"/>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2360F3" w:rsidRPr="00AD3CCE" w:rsidRDefault="000813C2">
      <w:pPr>
        <w:pStyle w:val="6"/>
        <w:shd w:val="clear" w:color="auto" w:fill="auto"/>
        <w:spacing w:before="0"/>
        <w:ind w:left="20" w:right="20" w:firstLine="560"/>
        <w:rPr>
          <w:sz w:val="22"/>
          <w:szCs w:val="22"/>
        </w:rPr>
      </w:pPr>
      <w:r w:rsidRPr="00AD3CCE">
        <w:rPr>
          <w:sz w:val="22"/>
          <w:szCs w:val="22"/>
        </w:rPr>
        <w:t>Они научатся планировать, проектировать и моделировать процессы в простых учебных и практических ситуациях.</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Знакомство со средствами ИКТ, гигиена работы с компьютером</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организовывать систему папок для хранения собственной информации в компьютере.</w:t>
      </w:r>
    </w:p>
    <w:p w:rsidR="002360F3" w:rsidRPr="00AD3CCE" w:rsidRDefault="000813C2">
      <w:pPr>
        <w:pStyle w:val="50"/>
        <w:shd w:val="clear" w:color="auto" w:fill="auto"/>
        <w:spacing w:after="0" w:line="274" w:lineRule="exact"/>
        <w:ind w:left="20" w:right="20" w:firstLine="560"/>
        <w:jc w:val="both"/>
        <w:rPr>
          <w:sz w:val="22"/>
          <w:szCs w:val="22"/>
        </w:rPr>
      </w:pPr>
      <w:r w:rsidRPr="00AD3CCE">
        <w:rPr>
          <w:sz w:val="22"/>
          <w:szCs w:val="22"/>
        </w:rPr>
        <w:t>Технология ввода информации в компьютер: ввод текста, запись звука, изображения, цифровых данных</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вводить информацию в компьютер с использованием различных технических средств (фото- и видеокамеры, микрофона и т. 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рисовать (создавать простые изображения) на графическом планшете;</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lastRenderedPageBreak/>
        <w:t xml:space="preserve"> сканировать рисунки и тексты.</w:t>
      </w:r>
    </w:p>
    <w:p w:rsidR="002360F3" w:rsidRPr="00AD3CCE" w:rsidRDefault="000813C2">
      <w:pPr>
        <w:pStyle w:val="6"/>
        <w:shd w:val="clear" w:color="auto" w:fill="auto"/>
        <w:spacing w:before="0"/>
        <w:ind w:left="20" w:right="20" w:firstLine="560"/>
        <w:rPr>
          <w:sz w:val="22"/>
          <w:szCs w:val="22"/>
        </w:rPr>
      </w:pPr>
      <w:r w:rsidRPr="00AD3CCE">
        <w:rPr>
          <w:rStyle w:val="a9"/>
          <w:sz w:val="22"/>
          <w:szCs w:val="22"/>
        </w:rPr>
        <w:t>Выпускник получит возможность научиться</w:t>
      </w:r>
      <w:r w:rsidRPr="00AD3CCE">
        <w:rPr>
          <w:sz w:val="22"/>
          <w:szCs w:val="22"/>
        </w:rPr>
        <w:t xml:space="preserve"> использовать программу распознавания сканированного текста на русском языке.</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Обработка и поиск информации</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собирать числовые данные в </w:t>
      </w:r>
      <w:proofErr w:type="gramStart"/>
      <w:r w:rsidRPr="00AD3CCE">
        <w:rPr>
          <w:sz w:val="22"/>
          <w:szCs w:val="22"/>
        </w:rPr>
        <w:t>естественно-научных</w:t>
      </w:r>
      <w:proofErr w:type="gramEnd"/>
      <w:r w:rsidRPr="00AD3CCE">
        <w:rPr>
          <w:sz w:val="22"/>
          <w:szCs w:val="22"/>
        </w:rPr>
        <w:t xml:space="preserve"> наблюдениях и экспериментах, используя цифровые датчики, камеру, микрофон и другие средства ИКТ, а также в ходе опроса людей;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заполнять учебные базы данных.</w:t>
      </w:r>
    </w:p>
    <w:p w:rsidR="002360F3" w:rsidRPr="00AD3CCE" w:rsidRDefault="000813C2">
      <w:pPr>
        <w:pStyle w:val="6"/>
        <w:shd w:val="clear" w:color="auto" w:fill="auto"/>
        <w:spacing w:before="0"/>
        <w:ind w:left="20" w:right="20" w:firstLine="560"/>
        <w:rPr>
          <w:sz w:val="22"/>
          <w:szCs w:val="22"/>
        </w:rPr>
      </w:pPr>
      <w:r w:rsidRPr="00AD3CCE">
        <w:rPr>
          <w:rStyle w:val="a9"/>
          <w:sz w:val="22"/>
          <w:szCs w:val="22"/>
        </w:rPr>
        <w:t>Выпускник получит возможность</w:t>
      </w:r>
      <w:r w:rsidRPr="00AD3CCE">
        <w:rPr>
          <w:sz w:val="22"/>
          <w:szCs w:val="22"/>
        </w:rPr>
        <w:t xml:space="preserve"> научиться </w:t>
      </w:r>
      <w:proofErr w:type="gramStart"/>
      <w:r w:rsidRPr="00AD3CCE">
        <w:rPr>
          <w:sz w:val="22"/>
          <w:szCs w:val="22"/>
        </w:rPr>
        <w:t>грамотно</w:t>
      </w:r>
      <w:proofErr w:type="gramEnd"/>
      <w:r w:rsidRPr="00AD3CCE">
        <w:rPr>
          <w:sz w:val="22"/>
          <w:szCs w:val="22"/>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Создание, представление и передача сообщений</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создавать текстовые сообщения с использованием средств ИКТ, редактировать, оформлять и сохранять их;</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создавать простые схемы, диаграммы, планы и пр.;</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размещать сообщение в информационной образовательной среде образовательной организации;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представлять данные;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Планирование деятельности, управление и организация</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создавать движущиеся модели и управлять ими в компьютерно управляемых средах (создание простейших роботов);</w:t>
      </w:r>
    </w:p>
    <w:p w:rsidR="002360F3" w:rsidRPr="00AD3CCE" w:rsidRDefault="000813C2">
      <w:pPr>
        <w:pStyle w:val="6"/>
        <w:numPr>
          <w:ilvl w:val="0"/>
          <w:numId w:val="2"/>
        </w:numPr>
        <w:shd w:val="clear" w:color="auto" w:fill="auto"/>
        <w:tabs>
          <w:tab w:val="right" w:pos="9558"/>
        </w:tabs>
        <w:spacing w:before="0"/>
        <w:ind w:left="20" w:right="20" w:firstLine="560"/>
        <w:rPr>
          <w:sz w:val="22"/>
          <w:szCs w:val="22"/>
        </w:rPr>
      </w:pPr>
      <w:r w:rsidRPr="00AD3CCE">
        <w:rPr>
          <w:sz w:val="22"/>
          <w:szCs w:val="22"/>
        </w:rPr>
        <w:t xml:space="preserve">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w:t>
      </w:r>
      <w:r w:rsidRPr="00AD3CCE">
        <w:rPr>
          <w:sz w:val="22"/>
          <w:szCs w:val="22"/>
        </w:rPr>
        <w:tab/>
        <w:t>последовательного выполнения и повторения;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планировать несложные исследования объектов и процессов внешнего мира.</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проектировать несложные объекты и процессы реального мира, своей собственной </w:t>
      </w:r>
      <w:r w:rsidRPr="00AD3CCE">
        <w:rPr>
          <w:sz w:val="22"/>
          <w:szCs w:val="22"/>
        </w:rPr>
        <w:lastRenderedPageBreak/>
        <w:t>деятельности и деятельности группы, включая навыки роботехнического проектирования;</w:t>
      </w:r>
    </w:p>
    <w:p w:rsidR="002360F3" w:rsidRPr="00AD3CCE" w:rsidRDefault="000813C2">
      <w:pPr>
        <w:pStyle w:val="6"/>
        <w:numPr>
          <w:ilvl w:val="0"/>
          <w:numId w:val="2"/>
        </w:numPr>
        <w:shd w:val="clear" w:color="auto" w:fill="auto"/>
        <w:spacing w:before="0" w:after="240"/>
        <w:ind w:left="20" w:firstLine="560"/>
        <w:rPr>
          <w:sz w:val="22"/>
          <w:szCs w:val="22"/>
        </w:rPr>
      </w:pPr>
      <w:r w:rsidRPr="00AD3CCE">
        <w:rPr>
          <w:sz w:val="22"/>
          <w:szCs w:val="22"/>
        </w:rPr>
        <w:t xml:space="preserve"> моделировать объекты и процессы реального мира.</w:t>
      </w:r>
    </w:p>
    <w:p w:rsidR="002360F3" w:rsidRPr="00AD3CCE" w:rsidRDefault="000813C2">
      <w:pPr>
        <w:pStyle w:val="50"/>
        <w:shd w:val="clear" w:color="auto" w:fill="auto"/>
        <w:spacing w:after="0" w:line="274" w:lineRule="exact"/>
        <w:ind w:left="20" w:right="20" w:firstLine="560"/>
        <w:jc w:val="both"/>
        <w:rPr>
          <w:sz w:val="22"/>
          <w:szCs w:val="22"/>
        </w:rPr>
      </w:pPr>
      <w:r w:rsidRPr="00AD3CCE">
        <w:rPr>
          <w:sz w:val="22"/>
          <w:szCs w:val="22"/>
        </w:rPr>
        <w:t>Планируемые результаты и содержание образовательных областей на уровне начального общего образования</w:t>
      </w:r>
    </w:p>
    <w:p w:rsidR="002360F3" w:rsidRPr="00AD3CCE" w:rsidRDefault="000813C2" w:rsidP="00D87DCA">
      <w:pPr>
        <w:pStyle w:val="50"/>
        <w:numPr>
          <w:ilvl w:val="0"/>
          <w:numId w:val="5"/>
        </w:numPr>
        <w:shd w:val="clear" w:color="auto" w:fill="auto"/>
        <w:tabs>
          <w:tab w:val="left" w:pos="1415"/>
        </w:tabs>
        <w:spacing w:after="0" w:line="274" w:lineRule="exact"/>
        <w:ind w:left="20" w:firstLine="560"/>
        <w:jc w:val="both"/>
        <w:rPr>
          <w:sz w:val="22"/>
          <w:szCs w:val="22"/>
        </w:rPr>
      </w:pPr>
      <w:r w:rsidRPr="00AD3CCE">
        <w:rPr>
          <w:sz w:val="22"/>
          <w:szCs w:val="22"/>
        </w:rPr>
        <w:t>Русский язык</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результате изучения курса русского </w:t>
      </w:r>
      <w:proofErr w:type="gramStart"/>
      <w:r w:rsidRPr="00AD3CCE">
        <w:rPr>
          <w:sz w:val="22"/>
          <w:szCs w:val="22"/>
        </w:rPr>
        <w:t>языка</w:t>
      </w:r>
      <w:proofErr w:type="gramEnd"/>
      <w:r w:rsidRPr="00AD3CCE">
        <w:rPr>
          <w:sz w:val="22"/>
          <w:szCs w:val="22"/>
        </w:rPr>
        <w:t xml:space="preserve">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Стандарт выдвигает требования к предметным результатам освоения основной образовательной программы начального общего образования по русскому языку,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2360F3" w:rsidRPr="00AD3CCE" w:rsidRDefault="000813C2">
      <w:pPr>
        <w:pStyle w:val="6"/>
        <w:shd w:val="clear" w:color="auto" w:fill="auto"/>
        <w:spacing w:before="0"/>
        <w:ind w:left="20" w:firstLine="560"/>
        <w:rPr>
          <w:sz w:val="22"/>
          <w:szCs w:val="22"/>
        </w:rPr>
      </w:pPr>
      <w:r w:rsidRPr="00AD3CCE">
        <w:rPr>
          <w:sz w:val="22"/>
          <w:szCs w:val="22"/>
        </w:rPr>
        <w:t>Русский язык:</w:t>
      </w:r>
    </w:p>
    <w:p w:rsidR="002360F3" w:rsidRPr="00AD3CCE" w:rsidRDefault="000813C2" w:rsidP="00D87DCA">
      <w:pPr>
        <w:pStyle w:val="6"/>
        <w:numPr>
          <w:ilvl w:val="0"/>
          <w:numId w:val="7"/>
        </w:numPr>
        <w:shd w:val="clear" w:color="auto" w:fill="auto"/>
        <w:spacing w:before="0"/>
        <w:ind w:left="20" w:right="20" w:firstLine="560"/>
        <w:rPr>
          <w:sz w:val="22"/>
          <w:szCs w:val="22"/>
        </w:rPr>
      </w:pPr>
      <w:r w:rsidRPr="00AD3CCE">
        <w:rPr>
          <w:sz w:val="22"/>
          <w:szCs w:val="22"/>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360F3" w:rsidRPr="00AD3CCE" w:rsidRDefault="000813C2" w:rsidP="00D87DCA">
      <w:pPr>
        <w:pStyle w:val="6"/>
        <w:numPr>
          <w:ilvl w:val="0"/>
          <w:numId w:val="7"/>
        </w:numPr>
        <w:shd w:val="clear" w:color="auto" w:fill="auto"/>
        <w:spacing w:before="0"/>
        <w:ind w:left="20" w:right="20" w:firstLine="560"/>
        <w:rPr>
          <w:sz w:val="22"/>
          <w:szCs w:val="22"/>
        </w:rPr>
      </w:pPr>
      <w:r w:rsidRPr="00AD3CCE">
        <w:rPr>
          <w:sz w:val="22"/>
          <w:szCs w:val="22"/>
        </w:rPr>
        <w:t xml:space="preserve">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360F3" w:rsidRPr="00AD3CCE" w:rsidRDefault="000813C2" w:rsidP="00D87DCA">
      <w:pPr>
        <w:pStyle w:val="6"/>
        <w:numPr>
          <w:ilvl w:val="0"/>
          <w:numId w:val="7"/>
        </w:numPr>
        <w:shd w:val="clear" w:color="auto" w:fill="auto"/>
        <w:spacing w:before="0"/>
        <w:ind w:left="20" w:right="20" w:firstLine="560"/>
        <w:rPr>
          <w:sz w:val="22"/>
          <w:szCs w:val="22"/>
        </w:rPr>
      </w:pPr>
      <w:r w:rsidRPr="00AD3CCE">
        <w:rPr>
          <w:sz w:val="22"/>
          <w:szCs w:val="22"/>
        </w:rPr>
        <w:t xml:space="preserve">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360F3" w:rsidRPr="00AD3CCE" w:rsidRDefault="000813C2" w:rsidP="00D87DCA">
      <w:pPr>
        <w:pStyle w:val="6"/>
        <w:numPr>
          <w:ilvl w:val="0"/>
          <w:numId w:val="7"/>
        </w:numPr>
        <w:shd w:val="clear" w:color="auto" w:fill="auto"/>
        <w:spacing w:before="0"/>
        <w:ind w:left="20" w:right="20" w:firstLine="560"/>
        <w:rPr>
          <w:sz w:val="22"/>
          <w:szCs w:val="22"/>
        </w:rPr>
      </w:pPr>
      <w:r w:rsidRPr="00AD3CCE">
        <w:rPr>
          <w:sz w:val="22"/>
          <w:szCs w:val="22"/>
        </w:rPr>
        <w:t xml:space="preserve">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w:t>
      </w:r>
      <w:proofErr w:type="gramStart"/>
      <w:r w:rsidRPr="00AD3CCE">
        <w:rPr>
          <w:sz w:val="22"/>
          <w:szCs w:val="22"/>
        </w:rPr>
        <w:t>дств дл</w:t>
      </w:r>
      <w:proofErr w:type="gramEnd"/>
      <w:r w:rsidRPr="00AD3CCE">
        <w:rPr>
          <w:sz w:val="22"/>
          <w:szCs w:val="22"/>
        </w:rPr>
        <w:t>я успешного решения коммуникативных задач;</w:t>
      </w:r>
    </w:p>
    <w:p w:rsidR="002360F3" w:rsidRPr="00AD3CCE" w:rsidRDefault="000813C2" w:rsidP="00D87DCA">
      <w:pPr>
        <w:pStyle w:val="6"/>
        <w:numPr>
          <w:ilvl w:val="0"/>
          <w:numId w:val="7"/>
        </w:numPr>
        <w:shd w:val="clear" w:color="auto" w:fill="auto"/>
        <w:spacing w:before="0"/>
        <w:ind w:left="20" w:right="20" w:firstLine="560"/>
        <w:rPr>
          <w:sz w:val="22"/>
          <w:szCs w:val="22"/>
        </w:rPr>
      </w:pPr>
      <w:r w:rsidRPr="00AD3CCE">
        <w:rPr>
          <w:sz w:val="22"/>
          <w:szCs w:val="22"/>
        </w:rPr>
        <w:t xml:space="preserve">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360F3" w:rsidRPr="00AD3CCE" w:rsidRDefault="000813C2">
      <w:pPr>
        <w:pStyle w:val="6"/>
        <w:shd w:val="clear" w:color="auto" w:fill="auto"/>
        <w:spacing w:before="0"/>
        <w:ind w:left="20" w:right="20" w:firstLine="560"/>
        <w:rPr>
          <w:sz w:val="22"/>
          <w:szCs w:val="22"/>
        </w:rPr>
      </w:pPr>
      <w:r w:rsidRPr="00AD3CCE">
        <w:rPr>
          <w:sz w:val="22"/>
          <w:szCs w:val="22"/>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2360F3" w:rsidRPr="00AD3CCE" w:rsidRDefault="000813C2">
      <w:pPr>
        <w:pStyle w:val="6"/>
        <w:shd w:val="clear" w:color="auto" w:fill="auto"/>
        <w:spacing w:before="0"/>
        <w:ind w:left="20" w:right="20" w:firstLine="560"/>
        <w:rPr>
          <w:sz w:val="22"/>
          <w:szCs w:val="22"/>
        </w:rPr>
      </w:pPr>
      <w:r w:rsidRPr="00AD3CCE">
        <w:rPr>
          <w:sz w:val="22"/>
          <w:szCs w:val="22"/>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AD3CCE">
        <w:rPr>
          <w:sz w:val="22"/>
          <w:szCs w:val="22"/>
        </w:rPr>
        <w:t>дств дл</w:t>
      </w:r>
      <w:proofErr w:type="gramEnd"/>
      <w:r w:rsidRPr="00AD3CCE">
        <w:rPr>
          <w:sz w:val="22"/>
          <w:szCs w:val="22"/>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2360F3" w:rsidRPr="00AD3CCE" w:rsidRDefault="000813C2">
      <w:pPr>
        <w:pStyle w:val="6"/>
        <w:shd w:val="clear" w:color="auto" w:fill="auto"/>
        <w:spacing w:before="0"/>
        <w:ind w:left="20" w:firstLine="560"/>
        <w:rPr>
          <w:sz w:val="22"/>
          <w:szCs w:val="22"/>
        </w:rPr>
      </w:pPr>
      <w:r w:rsidRPr="00AD3CCE">
        <w:rPr>
          <w:sz w:val="22"/>
          <w:szCs w:val="22"/>
        </w:rPr>
        <w:t>Выпускник на уровне начального общего образования: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научится осознавать безошибочное письмо как одно из проявлений собственного уровня культуры;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AD3CCE">
        <w:rPr>
          <w:sz w:val="22"/>
          <w:szCs w:val="22"/>
        </w:rPr>
        <w:t>написанное</w:t>
      </w:r>
      <w:proofErr w:type="gramEnd"/>
      <w:r w:rsidRPr="00AD3CCE">
        <w:rPr>
          <w:sz w:val="22"/>
          <w:szCs w:val="22"/>
        </w:rPr>
        <w:t>;</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r w:rsidRPr="00AD3CCE">
        <w:rPr>
          <w:sz w:val="22"/>
          <w:szCs w:val="22"/>
        </w:rPr>
        <w:lastRenderedPageBreak/>
        <w:t>(морфемикой),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2360F3" w:rsidRPr="00AD3CCE" w:rsidRDefault="000813C2">
      <w:pPr>
        <w:pStyle w:val="6"/>
        <w:shd w:val="clear" w:color="auto" w:fill="auto"/>
        <w:spacing w:before="0"/>
        <w:ind w:left="20" w:right="20" w:firstLine="560"/>
        <w:rPr>
          <w:sz w:val="22"/>
          <w:szCs w:val="22"/>
        </w:rPr>
      </w:pPr>
      <w:r w:rsidRPr="00AD3CCE">
        <w:rPr>
          <w:sz w:val="22"/>
          <w:szCs w:val="22"/>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2360F3" w:rsidRPr="00AD3CCE" w:rsidRDefault="000813C2">
      <w:pPr>
        <w:pStyle w:val="61"/>
        <w:shd w:val="clear" w:color="auto" w:fill="auto"/>
        <w:ind w:left="20" w:firstLine="560"/>
        <w:rPr>
          <w:sz w:val="22"/>
          <w:szCs w:val="22"/>
        </w:rPr>
      </w:pPr>
      <w:r w:rsidRPr="00AD3CCE">
        <w:rPr>
          <w:sz w:val="22"/>
          <w:szCs w:val="22"/>
        </w:rPr>
        <w:t>Содержательная линия «Система языка»</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Раздел «Фонетика и графика»</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различать звуки и буквы;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2360F3" w:rsidRPr="00AD3CCE" w:rsidRDefault="000813C2">
      <w:pPr>
        <w:pStyle w:val="6"/>
        <w:shd w:val="clear" w:color="auto" w:fill="auto"/>
        <w:spacing w:before="0"/>
        <w:ind w:left="20" w:right="20" w:firstLine="560"/>
        <w:rPr>
          <w:sz w:val="22"/>
          <w:szCs w:val="22"/>
        </w:rPr>
      </w:pPr>
      <w:r w:rsidRPr="00AD3CCE">
        <w:rPr>
          <w:rStyle w:val="a9"/>
          <w:sz w:val="22"/>
          <w:szCs w:val="22"/>
        </w:rPr>
        <w:t>Выпускник получит возможность научиться</w:t>
      </w:r>
      <w:r w:rsidRPr="00AD3CCE">
        <w:rPr>
          <w:sz w:val="22"/>
          <w:szCs w:val="22"/>
        </w:rPr>
        <w:t xml:space="preserve">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Раздел «Орфоэпия»</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Раздел «Состав слова (морфемика)»</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различать изменяемые и неизменяемые слова;</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различать родственные (однокоренные) слова и формы слова;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находить в словах с однозначно выделяемыми морфемами окончание, корень, приставку, суффикс.</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выполнять морфемный анализ слова в соответствии с предложенным учебником алгоритмом, оценивать правильность его выполнения;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использовать результаты выполненного морфемного анализа для решения орфографических и/или речевых задач.</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Раздел «Лексика»</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выявлять слова, значение которых требует уточнения;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определять значение слова по тексту или уточнять с помощью толкового словаря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подбирать синонимы для устранения повторов в тексте.</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подбирать антонимы для точной характеристики предметов при их сравнении;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различать употребление в тексте слов в прямом и переносном значении (простые случаи);</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оценивать уместность использования слов в тексте;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выбирать слова из ряда </w:t>
      </w:r>
      <w:proofErr w:type="gramStart"/>
      <w:r w:rsidRPr="00AD3CCE">
        <w:rPr>
          <w:sz w:val="22"/>
          <w:szCs w:val="22"/>
        </w:rPr>
        <w:t>предложенных</w:t>
      </w:r>
      <w:proofErr w:type="gramEnd"/>
      <w:r w:rsidRPr="00AD3CCE">
        <w:rPr>
          <w:sz w:val="22"/>
          <w:szCs w:val="22"/>
        </w:rPr>
        <w:t xml:space="preserve"> для успешного решения коммуникативной задачи.</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Раздел «Морфология»</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распознавать грамматические признаки слов;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2360F3" w:rsidRPr="00AD3CCE" w:rsidRDefault="000813C2">
      <w:pPr>
        <w:pStyle w:val="61"/>
        <w:shd w:val="clear" w:color="auto" w:fill="auto"/>
        <w:ind w:left="20" w:firstLine="560"/>
        <w:rPr>
          <w:sz w:val="22"/>
          <w:szCs w:val="22"/>
        </w:rPr>
      </w:pPr>
      <w:r w:rsidRPr="00AD3CCE">
        <w:rPr>
          <w:sz w:val="22"/>
          <w:szCs w:val="22"/>
        </w:rPr>
        <w:lastRenderedPageBreak/>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AD3CCE">
        <w:rPr>
          <w:rStyle w:val="a8"/>
          <w:sz w:val="22"/>
          <w:szCs w:val="22"/>
        </w:rPr>
        <w:t xml:space="preserve">и, а, но, </w:t>
      </w:r>
      <w:r w:rsidRPr="00AD3CCE">
        <w:rPr>
          <w:sz w:val="22"/>
          <w:szCs w:val="22"/>
        </w:rPr>
        <w:t xml:space="preserve">частицу </w:t>
      </w:r>
      <w:r w:rsidRPr="00AD3CCE">
        <w:rPr>
          <w:rStyle w:val="a8"/>
          <w:sz w:val="22"/>
          <w:szCs w:val="22"/>
        </w:rPr>
        <w:t xml:space="preserve">не </w:t>
      </w:r>
      <w:r w:rsidRPr="00AD3CCE">
        <w:rPr>
          <w:sz w:val="22"/>
          <w:szCs w:val="22"/>
        </w:rPr>
        <w:t>при глаголах.</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Раздел «Синтаксис»</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различать предложение, словосочетание, слово;</w:t>
      </w:r>
    </w:p>
    <w:p w:rsidR="002360F3" w:rsidRPr="00AD3CCE" w:rsidRDefault="000813C2">
      <w:pPr>
        <w:pStyle w:val="6"/>
        <w:numPr>
          <w:ilvl w:val="0"/>
          <w:numId w:val="2"/>
        </w:numPr>
        <w:shd w:val="clear" w:color="auto" w:fill="auto"/>
        <w:spacing w:before="0"/>
        <w:ind w:left="20" w:right="20" w:firstLine="560"/>
        <w:jc w:val="left"/>
        <w:rPr>
          <w:sz w:val="22"/>
          <w:szCs w:val="22"/>
        </w:rPr>
      </w:pPr>
      <w:r w:rsidRPr="00AD3CCE">
        <w:rPr>
          <w:sz w:val="22"/>
          <w:szCs w:val="22"/>
        </w:rPr>
        <w:t xml:space="preserve"> устанавливать при помощи смысловых вопросов связь между словами в словосочетании и предложении;</w:t>
      </w:r>
    </w:p>
    <w:p w:rsidR="002360F3" w:rsidRPr="00AD3CCE" w:rsidRDefault="000813C2">
      <w:pPr>
        <w:pStyle w:val="6"/>
        <w:numPr>
          <w:ilvl w:val="0"/>
          <w:numId w:val="2"/>
        </w:numPr>
        <w:shd w:val="clear" w:color="auto" w:fill="auto"/>
        <w:spacing w:before="0"/>
        <w:ind w:left="20" w:right="20" w:firstLine="560"/>
        <w:jc w:val="left"/>
        <w:rPr>
          <w:sz w:val="22"/>
          <w:szCs w:val="22"/>
        </w:rPr>
      </w:pPr>
      <w:r w:rsidRPr="00AD3CCE">
        <w:rPr>
          <w:sz w:val="22"/>
          <w:szCs w:val="22"/>
        </w:rPr>
        <w:t xml:space="preserve"> классифицировать предложения по цели высказывания, находить повествовательные/побудительные/вопросительные предложения;</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определять восклицательную/невосклицательную интонацию предложения;</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находить главные и второстепенные (без деления на виды) члены предложения;</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выделять предложения с однородными членами.</w:t>
      </w:r>
    </w:p>
    <w:p w:rsidR="002360F3" w:rsidRPr="00AD3CCE" w:rsidRDefault="000813C2">
      <w:pPr>
        <w:pStyle w:val="61"/>
        <w:shd w:val="clear" w:color="auto" w:fill="auto"/>
        <w:ind w:left="58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jc w:val="left"/>
        <w:rPr>
          <w:sz w:val="22"/>
          <w:szCs w:val="22"/>
        </w:rPr>
      </w:pPr>
      <w:r w:rsidRPr="00AD3CCE">
        <w:rPr>
          <w:sz w:val="22"/>
          <w:szCs w:val="22"/>
        </w:rPr>
        <w:t xml:space="preserve"> различать второстепенные члены предложения - определения, дополнения, обстоятельства;</w:t>
      </w:r>
    </w:p>
    <w:p w:rsidR="002360F3" w:rsidRPr="00AD3CCE" w:rsidRDefault="000813C2">
      <w:pPr>
        <w:pStyle w:val="6"/>
        <w:numPr>
          <w:ilvl w:val="0"/>
          <w:numId w:val="2"/>
        </w:numPr>
        <w:shd w:val="clear" w:color="auto" w:fill="auto"/>
        <w:spacing w:before="0"/>
        <w:ind w:left="20" w:right="20" w:firstLine="560"/>
        <w:jc w:val="left"/>
        <w:rPr>
          <w:sz w:val="22"/>
          <w:szCs w:val="22"/>
        </w:rPr>
      </w:pPr>
      <w:r w:rsidRPr="00AD3CCE">
        <w:rPr>
          <w:sz w:val="22"/>
          <w:szCs w:val="22"/>
        </w:rPr>
        <w:t xml:space="preserve">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различать простые и сложные предложения.</w:t>
      </w:r>
    </w:p>
    <w:p w:rsidR="002360F3" w:rsidRPr="00AD3CCE" w:rsidRDefault="000813C2">
      <w:pPr>
        <w:pStyle w:val="61"/>
        <w:shd w:val="clear" w:color="auto" w:fill="auto"/>
        <w:ind w:left="580"/>
        <w:rPr>
          <w:sz w:val="22"/>
          <w:szCs w:val="22"/>
        </w:rPr>
      </w:pPr>
      <w:r w:rsidRPr="00AD3CCE">
        <w:rPr>
          <w:sz w:val="22"/>
          <w:szCs w:val="22"/>
        </w:rPr>
        <w:t>Содержательная линия «Орфография и пунктуация»</w:t>
      </w:r>
    </w:p>
    <w:p w:rsidR="002360F3" w:rsidRPr="00AD3CCE" w:rsidRDefault="000813C2">
      <w:pPr>
        <w:pStyle w:val="61"/>
        <w:shd w:val="clear" w:color="auto" w:fill="auto"/>
        <w:ind w:left="58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применять правила правописания (в объёме содержания курса);</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определять (уточнять) написание слова по орфографическому словарю учебника;</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безошибочно списывать текст объёмом 80-90 слов;</w:t>
      </w:r>
    </w:p>
    <w:p w:rsidR="002360F3" w:rsidRPr="00AD3CCE" w:rsidRDefault="000813C2">
      <w:pPr>
        <w:pStyle w:val="6"/>
        <w:numPr>
          <w:ilvl w:val="0"/>
          <w:numId w:val="2"/>
        </w:numPr>
        <w:shd w:val="clear" w:color="auto" w:fill="auto"/>
        <w:spacing w:before="0"/>
        <w:ind w:left="20" w:right="20" w:firstLine="560"/>
        <w:jc w:val="left"/>
        <w:rPr>
          <w:sz w:val="22"/>
          <w:szCs w:val="22"/>
        </w:rPr>
      </w:pPr>
      <w:r w:rsidRPr="00AD3CCE">
        <w:rPr>
          <w:sz w:val="22"/>
          <w:szCs w:val="22"/>
        </w:rPr>
        <w:t xml:space="preserve"> писать под диктовку тексты объёмом 75-80 слов в соответствии с изученными правилами правописания;</w:t>
      </w:r>
    </w:p>
    <w:p w:rsidR="002360F3" w:rsidRPr="00AD3CCE" w:rsidRDefault="000813C2">
      <w:pPr>
        <w:pStyle w:val="6"/>
        <w:numPr>
          <w:ilvl w:val="0"/>
          <w:numId w:val="2"/>
        </w:numPr>
        <w:shd w:val="clear" w:color="auto" w:fill="auto"/>
        <w:spacing w:before="0"/>
        <w:ind w:left="20" w:right="20" w:firstLine="560"/>
        <w:jc w:val="left"/>
        <w:rPr>
          <w:sz w:val="22"/>
          <w:szCs w:val="22"/>
        </w:rPr>
      </w:pPr>
      <w:r w:rsidRPr="00AD3CCE">
        <w:rPr>
          <w:sz w:val="22"/>
          <w:szCs w:val="22"/>
        </w:rPr>
        <w:t xml:space="preserve"> проверять собственный и предложенный текст, находить и исправлять орфографические и пунктуационные ошибки.</w:t>
      </w:r>
    </w:p>
    <w:p w:rsidR="002360F3" w:rsidRPr="00AD3CCE" w:rsidRDefault="000813C2">
      <w:pPr>
        <w:pStyle w:val="61"/>
        <w:shd w:val="clear" w:color="auto" w:fill="auto"/>
        <w:ind w:left="58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осознавать место возможного возникновения орфографической ошибки;</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подбирать примеры с определённой орфограммой;</w:t>
      </w:r>
    </w:p>
    <w:p w:rsidR="002360F3" w:rsidRPr="00AD3CCE" w:rsidRDefault="000813C2">
      <w:pPr>
        <w:pStyle w:val="6"/>
        <w:numPr>
          <w:ilvl w:val="0"/>
          <w:numId w:val="2"/>
        </w:numPr>
        <w:shd w:val="clear" w:color="auto" w:fill="auto"/>
        <w:spacing w:before="0"/>
        <w:ind w:left="20" w:right="20" w:firstLine="560"/>
        <w:jc w:val="left"/>
        <w:rPr>
          <w:sz w:val="22"/>
          <w:szCs w:val="22"/>
        </w:rPr>
      </w:pPr>
      <w:r w:rsidRPr="00AD3CCE">
        <w:rPr>
          <w:sz w:val="22"/>
          <w:szCs w:val="22"/>
        </w:rPr>
        <w:t xml:space="preserve"> при составлении собственных текстов перефразировать </w:t>
      </w:r>
      <w:proofErr w:type="gramStart"/>
      <w:r w:rsidRPr="00AD3CCE">
        <w:rPr>
          <w:sz w:val="22"/>
          <w:szCs w:val="22"/>
        </w:rPr>
        <w:t>записываемое</w:t>
      </w:r>
      <w:proofErr w:type="gramEnd"/>
      <w:r w:rsidRPr="00AD3CCE">
        <w:rPr>
          <w:sz w:val="22"/>
          <w:szCs w:val="22"/>
        </w:rPr>
        <w:t>, чтобы избежать орфографических и пунктуационных ошибок;</w:t>
      </w:r>
    </w:p>
    <w:p w:rsidR="002360F3" w:rsidRPr="00AD3CCE" w:rsidRDefault="000813C2">
      <w:pPr>
        <w:pStyle w:val="6"/>
        <w:numPr>
          <w:ilvl w:val="0"/>
          <w:numId w:val="2"/>
        </w:numPr>
        <w:shd w:val="clear" w:color="auto" w:fill="auto"/>
        <w:spacing w:before="0"/>
        <w:ind w:left="20" w:right="20" w:firstLine="560"/>
        <w:jc w:val="left"/>
        <w:rPr>
          <w:sz w:val="22"/>
          <w:szCs w:val="22"/>
        </w:rPr>
      </w:pPr>
      <w:r w:rsidRPr="00AD3CCE">
        <w:rPr>
          <w:sz w:val="22"/>
          <w:szCs w:val="22"/>
        </w:rPr>
        <w:t xml:space="preserve"> 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2360F3" w:rsidRPr="00AD3CCE" w:rsidRDefault="000813C2">
      <w:pPr>
        <w:pStyle w:val="61"/>
        <w:shd w:val="clear" w:color="auto" w:fill="auto"/>
        <w:ind w:left="580"/>
        <w:rPr>
          <w:sz w:val="22"/>
          <w:szCs w:val="22"/>
        </w:rPr>
      </w:pPr>
      <w:r w:rsidRPr="00AD3CCE">
        <w:rPr>
          <w:sz w:val="22"/>
          <w:szCs w:val="22"/>
        </w:rPr>
        <w:t>Содержательная линия «Развитие</w:t>
      </w:r>
      <w:r w:rsidR="00FC1F87" w:rsidRPr="00AD3CCE">
        <w:rPr>
          <w:sz w:val="22"/>
          <w:szCs w:val="22"/>
        </w:rPr>
        <w:t xml:space="preserve"> </w:t>
      </w:r>
      <w:r w:rsidRPr="00AD3CCE">
        <w:rPr>
          <w:sz w:val="22"/>
          <w:szCs w:val="22"/>
        </w:rPr>
        <w:t>речи»</w:t>
      </w:r>
    </w:p>
    <w:p w:rsidR="002360F3" w:rsidRPr="00AD3CCE" w:rsidRDefault="000813C2" w:rsidP="00FC1F87">
      <w:pPr>
        <w:pStyle w:val="61"/>
        <w:shd w:val="clear" w:color="auto" w:fill="auto"/>
        <w:ind w:left="580"/>
        <w:rPr>
          <w:sz w:val="22"/>
          <w:szCs w:val="22"/>
        </w:rPr>
      </w:pPr>
      <w:r w:rsidRPr="00AD3CCE">
        <w:rPr>
          <w:sz w:val="22"/>
          <w:szCs w:val="22"/>
        </w:rPr>
        <w:t>Выпускник научится: оценивать</w:t>
      </w:r>
      <w:r w:rsidRPr="00AD3CCE">
        <w:rPr>
          <w:sz w:val="22"/>
          <w:szCs w:val="22"/>
        </w:rPr>
        <w:tab/>
        <w:t>правильность</w:t>
      </w:r>
      <w:r w:rsidRPr="00AD3CCE">
        <w:rPr>
          <w:sz w:val="22"/>
          <w:szCs w:val="22"/>
        </w:rPr>
        <w:tab/>
        <w:t>(уместность)</w:t>
      </w:r>
      <w:r w:rsidRPr="00AD3CCE">
        <w:rPr>
          <w:sz w:val="22"/>
          <w:szCs w:val="22"/>
        </w:rPr>
        <w:tab/>
        <w:t>выбора</w:t>
      </w:r>
      <w:r w:rsidRPr="00AD3CCE">
        <w:rPr>
          <w:sz w:val="22"/>
          <w:szCs w:val="22"/>
        </w:rPr>
        <w:tab/>
      </w:r>
      <w:proofErr w:type="gramStart"/>
      <w:r w:rsidRPr="00AD3CCE">
        <w:rPr>
          <w:sz w:val="22"/>
          <w:szCs w:val="22"/>
        </w:rPr>
        <w:t>языковых</w:t>
      </w:r>
      <w:proofErr w:type="gramEnd"/>
    </w:p>
    <w:p w:rsidR="002360F3" w:rsidRPr="00AD3CCE" w:rsidRDefault="000813C2">
      <w:pPr>
        <w:pStyle w:val="6"/>
        <w:shd w:val="clear" w:color="auto" w:fill="auto"/>
        <w:spacing w:before="0"/>
        <w:ind w:left="20" w:right="20"/>
        <w:rPr>
          <w:sz w:val="22"/>
          <w:szCs w:val="22"/>
        </w:rPr>
      </w:pPr>
      <w:r w:rsidRPr="00AD3CCE">
        <w:rPr>
          <w:sz w:val="22"/>
          <w:szCs w:val="22"/>
        </w:rPr>
        <w:t>и неязыковых средств устного общения на уроке, в школе, в быту, со знакомыми и незнакомыми, с людьми разного возраста;</w:t>
      </w:r>
    </w:p>
    <w:p w:rsidR="002360F3" w:rsidRPr="00AD3CCE" w:rsidRDefault="000813C2">
      <w:pPr>
        <w:pStyle w:val="6"/>
        <w:numPr>
          <w:ilvl w:val="0"/>
          <w:numId w:val="2"/>
        </w:numPr>
        <w:shd w:val="clear" w:color="auto" w:fill="auto"/>
        <w:spacing w:before="0"/>
        <w:ind w:left="20" w:right="20" w:firstLine="560"/>
        <w:jc w:val="left"/>
        <w:rPr>
          <w:sz w:val="22"/>
          <w:szCs w:val="22"/>
        </w:rPr>
      </w:pPr>
      <w:r w:rsidRPr="00AD3CCE">
        <w:rPr>
          <w:sz w:val="22"/>
          <w:szCs w:val="22"/>
        </w:rPr>
        <w:t xml:space="preserve">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выражать собственное мнение и аргументировать его;</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самостоятельно озаглавливать текст;</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составлять план текста;</w:t>
      </w:r>
    </w:p>
    <w:p w:rsidR="002360F3" w:rsidRPr="00AD3CCE" w:rsidRDefault="000813C2">
      <w:pPr>
        <w:pStyle w:val="6"/>
        <w:numPr>
          <w:ilvl w:val="0"/>
          <w:numId w:val="2"/>
        </w:numPr>
        <w:shd w:val="clear" w:color="auto" w:fill="auto"/>
        <w:spacing w:before="0"/>
        <w:ind w:left="20" w:right="20" w:firstLine="560"/>
        <w:jc w:val="left"/>
        <w:rPr>
          <w:sz w:val="22"/>
          <w:szCs w:val="22"/>
        </w:rPr>
      </w:pPr>
      <w:r w:rsidRPr="00AD3CCE">
        <w:rPr>
          <w:sz w:val="22"/>
          <w:szCs w:val="22"/>
        </w:rPr>
        <w:t xml:space="preserve"> сочинять письма, поздравительные открытки, записки и другие небольшие тексты для конкретных ситуаций общения.</w:t>
      </w:r>
    </w:p>
    <w:p w:rsidR="002360F3" w:rsidRPr="00AD3CCE" w:rsidRDefault="000813C2">
      <w:pPr>
        <w:pStyle w:val="61"/>
        <w:shd w:val="clear" w:color="auto" w:fill="auto"/>
        <w:ind w:left="58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создавать тексты по предложенному заголовку;</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подробно или выборочно пересказывать текст;</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пересказывать текст от другого лица;</w:t>
      </w:r>
    </w:p>
    <w:p w:rsidR="002360F3" w:rsidRPr="00AD3CCE" w:rsidRDefault="000813C2">
      <w:pPr>
        <w:pStyle w:val="6"/>
        <w:numPr>
          <w:ilvl w:val="0"/>
          <w:numId w:val="2"/>
        </w:numPr>
        <w:shd w:val="clear" w:color="auto" w:fill="auto"/>
        <w:spacing w:before="0"/>
        <w:ind w:left="20" w:right="20" w:firstLine="560"/>
        <w:jc w:val="left"/>
        <w:rPr>
          <w:sz w:val="22"/>
          <w:szCs w:val="22"/>
        </w:rPr>
      </w:pPr>
      <w:r w:rsidRPr="00AD3CCE">
        <w:rPr>
          <w:sz w:val="22"/>
          <w:szCs w:val="22"/>
        </w:rPr>
        <w:t xml:space="preserve"> составлять устный рассказ на определённую тему с использованием разных типов речи: описание, повествование, рассуждение;</w:t>
      </w:r>
    </w:p>
    <w:p w:rsidR="002360F3" w:rsidRPr="00AD3CCE" w:rsidRDefault="000813C2">
      <w:pPr>
        <w:pStyle w:val="6"/>
        <w:numPr>
          <w:ilvl w:val="0"/>
          <w:numId w:val="2"/>
        </w:numPr>
        <w:shd w:val="clear" w:color="auto" w:fill="auto"/>
        <w:spacing w:before="0"/>
        <w:ind w:left="20" w:right="20" w:firstLine="560"/>
        <w:jc w:val="left"/>
        <w:rPr>
          <w:sz w:val="22"/>
          <w:szCs w:val="22"/>
        </w:rPr>
      </w:pPr>
      <w:r w:rsidRPr="00AD3CCE">
        <w:rPr>
          <w:sz w:val="22"/>
          <w:szCs w:val="22"/>
        </w:rPr>
        <w:lastRenderedPageBreak/>
        <w:t xml:space="preserve"> анализировать и корректировать тексты с нарушенным порядком предложений, находить в тексте смысловые пропуски;</w:t>
      </w:r>
    </w:p>
    <w:p w:rsidR="002360F3" w:rsidRPr="00AD3CCE" w:rsidRDefault="000813C2">
      <w:pPr>
        <w:pStyle w:val="6"/>
        <w:numPr>
          <w:ilvl w:val="0"/>
          <w:numId w:val="2"/>
        </w:numPr>
        <w:shd w:val="clear" w:color="auto" w:fill="auto"/>
        <w:spacing w:before="0"/>
        <w:ind w:left="580"/>
        <w:rPr>
          <w:sz w:val="22"/>
          <w:szCs w:val="22"/>
        </w:rPr>
      </w:pPr>
      <w:r w:rsidRPr="00AD3CCE">
        <w:rPr>
          <w:sz w:val="22"/>
          <w:szCs w:val="22"/>
        </w:rPr>
        <w:t xml:space="preserve"> корректировать тексты, в которых допущены нарушения культуры речи;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соблюдать нормы речевого взаимодействия при интерактивном общении </w:t>
      </w:r>
      <w:r w:rsidRPr="00AD3CCE">
        <w:rPr>
          <w:sz w:val="22"/>
          <w:szCs w:val="22"/>
          <w:lang w:eastAsia="en-US" w:bidi="en-US"/>
        </w:rPr>
        <w:t>(</w:t>
      </w:r>
      <w:r w:rsidRPr="00AD3CCE">
        <w:rPr>
          <w:sz w:val="22"/>
          <w:szCs w:val="22"/>
          <w:lang w:val="en-US" w:eastAsia="en-US" w:bidi="en-US"/>
        </w:rPr>
        <w:t>sms</w:t>
      </w:r>
      <w:r w:rsidRPr="00AD3CCE">
        <w:rPr>
          <w:sz w:val="22"/>
          <w:szCs w:val="22"/>
        </w:rPr>
        <w:t xml:space="preserve">-сообщения, электронная почта, Интернет и другие </w:t>
      </w:r>
      <w:proofErr w:type="gramStart"/>
      <w:r w:rsidRPr="00AD3CCE">
        <w:rPr>
          <w:sz w:val="22"/>
          <w:szCs w:val="22"/>
        </w:rPr>
        <w:t>виды</w:t>
      </w:r>
      <w:proofErr w:type="gramEnd"/>
      <w:r w:rsidRPr="00AD3CCE">
        <w:rPr>
          <w:sz w:val="22"/>
          <w:szCs w:val="22"/>
        </w:rPr>
        <w:t xml:space="preserve"> и способы связи).</w:t>
      </w:r>
    </w:p>
    <w:p w:rsidR="002360F3" w:rsidRPr="00AD3CCE" w:rsidRDefault="000813C2" w:rsidP="00D87DCA">
      <w:pPr>
        <w:pStyle w:val="27"/>
        <w:keepNext/>
        <w:keepLines/>
        <w:numPr>
          <w:ilvl w:val="0"/>
          <w:numId w:val="5"/>
        </w:numPr>
        <w:shd w:val="clear" w:color="auto" w:fill="auto"/>
        <w:tabs>
          <w:tab w:val="left" w:pos="1410"/>
        </w:tabs>
        <w:spacing w:before="0" w:after="0" w:line="274" w:lineRule="exact"/>
        <w:ind w:left="20" w:firstLine="560"/>
        <w:jc w:val="both"/>
        <w:rPr>
          <w:sz w:val="22"/>
          <w:szCs w:val="22"/>
        </w:rPr>
      </w:pPr>
      <w:bookmarkStart w:id="1" w:name="bookmark4"/>
      <w:r w:rsidRPr="00AD3CCE">
        <w:rPr>
          <w:sz w:val="22"/>
          <w:szCs w:val="22"/>
        </w:rPr>
        <w:t>Литературное чтение</w:t>
      </w:r>
      <w:bookmarkEnd w:id="1"/>
    </w:p>
    <w:p w:rsidR="002360F3" w:rsidRPr="00AD3CCE" w:rsidRDefault="000813C2">
      <w:pPr>
        <w:pStyle w:val="6"/>
        <w:shd w:val="clear" w:color="auto" w:fill="auto"/>
        <w:spacing w:before="0"/>
        <w:ind w:left="20" w:right="20" w:firstLine="560"/>
        <w:rPr>
          <w:sz w:val="22"/>
          <w:szCs w:val="22"/>
        </w:rPr>
      </w:pPr>
      <w:r w:rsidRPr="00AD3CCE">
        <w:rPr>
          <w:sz w:val="22"/>
          <w:szCs w:val="22"/>
        </w:rPr>
        <w:t>Стандарт выдвигает требования к предметным результатам освоения основной образовательной программы начального общего образования по литературному чтению.</w:t>
      </w:r>
    </w:p>
    <w:p w:rsidR="002360F3" w:rsidRPr="00AD3CCE" w:rsidRDefault="000813C2">
      <w:pPr>
        <w:pStyle w:val="6"/>
        <w:shd w:val="clear" w:color="auto" w:fill="auto"/>
        <w:spacing w:before="0"/>
        <w:ind w:left="20" w:firstLine="560"/>
        <w:rPr>
          <w:sz w:val="22"/>
          <w:szCs w:val="22"/>
        </w:rPr>
      </w:pPr>
      <w:r w:rsidRPr="00AD3CCE">
        <w:rPr>
          <w:sz w:val="22"/>
          <w:szCs w:val="22"/>
        </w:rPr>
        <w:t>Литературное чтение:</w:t>
      </w:r>
    </w:p>
    <w:p w:rsidR="002360F3" w:rsidRPr="00AD3CCE" w:rsidRDefault="000813C2" w:rsidP="00D87DCA">
      <w:pPr>
        <w:pStyle w:val="6"/>
        <w:numPr>
          <w:ilvl w:val="0"/>
          <w:numId w:val="8"/>
        </w:numPr>
        <w:shd w:val="clear" w:color="auto" w:fill="auto"/>
        <w:spacing w:before="0"/>
        <w:ind w:left="20" w:right="20" w:firstLine="560"/>
        <w:rPr>
          <w:sz w:val="22"/>
          <w:szCs w:val="22"/>
        </w:rPr>
      </w:pPr>
      <w:r w:rsidRPr="00AD3CCE">
        <w:rPr>
          <w:sz w:val="22"/>
          <w:szCs w:val="22"/>
        </w:rPr>
        <w:t xml:space="preserve"> понимание литературы как явления национальной и мировой культуры, средства сохранения и передачи нравственных ценностей и традиций;</w:t>
      </w:r>
    </w:p>
    <w:p w:rsidR="002360F3" w:rsidRPr="00AD3CCE" w:rsidRDefault="000813C2" w:rsidP="00D87DCA">
      <w:pPr>
        <w:pStyle w:val="6"/>
        <w:numPr>
          <w:ilvl w:val="0"/>
          <w:numId w:val="8"/>
        </w:numPr>
        <w:shd w:val="clear" w:color="auto" w:fill="auto"/>
        <w:spacing w:before="0"/>
        <w:ind w:left="20" w:right="20" w:firstLine="560"/>
        <w:rPr>
          <w:sz w:val="22"/>
          <w:szCs w:val="22"/>
        </w:rPr>
      </w:pPr>
      <w:r w:rsidRPr="00AD3CCE">
        <w:rPr>
          <w:sz w:val="22"/>
          <w:szCs w:val="22"/>
        </w:rPr>
        <w:t xml:space="preserve">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AD3CCE">
        <w:rPr>
          <w:sz w:val="22"/>
          <w:szCs w:val="22"/>
        </w:rPr>
        <w:t>обучения</w:t>
      </w:r>
      <w:proofErr w:type="gramEnd"/>
      <w:r w:rsidRPr="00AD3CCE">
        <w:rPr>
          <w:sz w:val="22"/>
          <w:szCs w:val="22"/>
        </w:rPr>
        <w:t xml:space="preserve"> по всем учебным предметам; формирование потребности в систематическом чтении;</w:t>
      </w:r>
    </w:p>
    <w:p w:rsidR="002360F3" w:rsidRPr="00AD3CCE" w:rsidRDefault="000813C2" w:rsidP="00D87DCA">
      <w:pPr>
        <w:pStyle w:val="6"/>
        <w:numPr>
          <w:ilvl w:val="0"/>
          <w:numId w:val="8"/>
        </w:numPr>
        <w:shd w:val="clear" w:color="auto" w:fill="auto"/>
        <w:spacing w:before="0"/>
        <w:ind w:left="20" w:right="20" w:firstLine="560"/>
        <w:rPr>
          <w:sz w:val="22"/>
          <w:szCs w:val="22"/>
        </w:rPr>
      </w:pPr>
      <w:r w:rsidRPr="00AD3CCE">
        <w:rPr>
          <w:sz w:val="22"/>
          <w:szCs w:val="22"/>
        </w:rPr>
        <w:t xml:space="preserve">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360F3" w:rsidRPr="00AD3CCE" w:rsidRDefault="000813C2" w:rsidP="00D87DCA">
      <w:pPr>
        <w:pStyle w:val="6"/>
        <w:numPr>
          <w:ilvl w:val="0"/>
          <w:numId w:val="8"/>
        </w:numPr>
        <w:shd w:val="clear" w:color="auto" w:fill="auto"/>
        <w:spacing w:before="0"/>
        <w:ind w:left="20" w:right="20" w:firstLine="560"/>
        <w:rPr>
          <w:sz w:val="22"/>
          <w:szCs w:val="22"/>
        </w:rPr>
      </w:pPr>
      <w:r w:rsidRPr="00AD3CCE">
        <w:rPr>
          <w:sz w:val="22"/>
          <w:szCs w:val="22"/>
        </w:rPr>
        <w:t xml:space="preserve">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360F3" w:rsidRPr="00AD3CCE" w:rsidRDefault="000813C2" w:rsidP="00D87DCA">
      <w:pPr>
        <w:pStyle w:val="6"/>
        <w:numPr>
          <w:ilvl w:val="0"/>
          <w:numId w:val="8"/>
        </w:numPr>
        <w:shd w:val="clear" w:color="auto" w:fill="auto"/>
        <w:spacing w:before="0"/>
        <w:ind w:left="20" w:right="20" w:firstLine="560"/>
        <w:rPr>
          <w:sz w:val="22"/>
          <w:szCs w:val="22"/>
        </w:rPr>
      </w:pPr>
      <w:r w:rsidRPr="00AD3CCE">
        <w:rPr>
          <w:sz w:val="22"/>
          <w:szCs w:val="22"/>
        </w:rPr>
        <w:t xml:space="preserve">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Выпускники начальной школы осознают значимость чтения для своего дальнейшего развития и успешного </w:t>
      </w:r>
      <w:proofErr w:type="gramStart"/>
      <w:r w:rsidRPr="00AD3CCE">
        <w:rPr>
          <w:sz w:val="22"/>
          <w:szCs w:val="22"/>
        </w:rPr>
        <w:t>обучения по</w:t>
      </w:r>
      <w:proofErr w:type="gramEnd"/>
      <w:r w:rsidRPr="00AD3CCE">
        <w:rPr>
          <w:sz w:val="22"/>
          <w:szCs w:val="22"/>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2360F3" w:rsidRPr="00AD3CCE" w:rsidRDefault="000813C2">
      <w:pPr>
        <w:pStyle w:val="6"/>
        <w:shd w:val="clear" w:color="auto" w:fill="auto"/>
        <w:spacing w:before="0"/>
        <w:ind w:left="20" w:right="20" w:firstLine="560"/>
        <w:rPr>
          <w:sz w:val="22"/>
          <w:szCs w:val="22"/>
        </w:rPr>
      </w:pPr>
      <w:r w:rsidRPr="00AD3CCE">
        <w:rPr>
          <w:sz w:val="22"/>
          <w:szCs w:val="22"/>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w:t>
      </w:r>
      <w:r w:rsidRPr="00AD3CCE">
        <w:rPr>
          <w:sz w:val="22"/>
          <w:szCs w:val="22"/>
        </w:rPr>
        <w:softHyphen/>
        <w:t>нравственной отзывчивости.</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Младшие школьники будут учиться </w:t>
      </w:r>
      <w:proofErr w:type="gramStart"/>
      <w:r w:rsidRPr="00AD3CCE">
        <w:rPr>
          <w:sz w:val="22"/>
          <w:szCs w:val="22"/>
        </w:rPr>
        <w:t>полноценно</w:t>
      </w:r>
      <w:proofErr w:type="gramEnd"/>
      <w:r w:rsidRPr="00AD3CCE">
        <w:rPr>
          <w:sz w:val="22"/>
          <w:szCs w:val="22"/>
        </w:rPr>
        <w:t xml:space="preserve">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К концу обучения в начальной школе дети будут готовы к дальнейшему обучению и систематическому изучению литературы в средней школе, </w:t>
      </w:r>
      <w:proofErr w:type="gramStart"/>
      <w:r w:rsidRPr="00AD3CCE">
        <w:rPr>
          <w:sz w:val="22"/>
          <w:szCs w:val="22"/>
        </w:rPr>
        <w:t>будет</w:t>
      </w:r>
      <w:proofErr w:type="gramEnd"/>
      <w:r w:rsidRPr="00AD3CCE">
        <w:rPr>
          <w:sz w:val="22"/>
          <w:szCs w:val="22"/>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2360F3" w:rsidRPr="00AD3CCE" w:rsidRDefault="000813C2" w:rsidP="00FC1F87">
      <w:pPr>
        <w:pStyle w:val="6"/>
        <w:shd w:val="clear" w:color="auto" w:fill="auto"/>
        <w:tabs>
          <w:tab w:val="right" w:pos="6375"/>
          <w:tab w:val="left" w:pos="6520"/>
        </w:tabs>
        <w:spacing w:before="0"/>
        <w:ind w:left="20" w:right="20" w:firstLine="560"/>
        <w:rPr>
          <w:sz w:val="22"/>
          <w:szCs w:val="22"/>
        </w:rPr>
      </w:pPr>
      <w:r w:rsidRPr="00AD3CCE">
        <w:rPr>
          <w:sz w:val="22"/>
          <w:szCs w:val="22"/>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w:t>
      </w:r>
      <w:r w:rsidRPr="00AD3CCE">
        <w:rPr>
          <w:sz w:val="22"/>
          <w:szCs w:val="22"/>
        </w:rPr>
        <w:tab/>
        <w:t>художественных, научно-популярных и</w:t>
      </w:r>
      <w:r w:rsidR="00FC1F87" w:rsidRPr="00AD3CCE">
        <w:rPr>
          <w:sz w:val="22"/>
          <w:szCs w:val="22"/>
        </w:rPr>
        <w:t xml:space="preserve"> </w:t>
      </w:r>
      <w:r w:rsidRPr="00AD3CCE">
        <w:rPr>
          <w:sz w:val="22"/>
          <w:szCs w:val="22"/>
        </w:rPr>
        <w:t>учебных текстов. Научатся</w:t>
      </w:r>
      <w:r w:rsidR="00FC1F87" w:rsidRPr="00AD3CCE">
        <w:rPr>
          <w:sz w:val="22"/>
          <w:szCs w:val="22"/>
        </w:rPr>
        <w:t xml:space="preserve"> </w:t>
      </w:r>
      <w:r w:rsidRPr="00AD3CCE">
        <w:rPr>
          <w:sz w:val="22"/>
          <w:szCs w:val="22"/>
        </w:rPr>
        <w:t>самостоятельно</w:t>
      </w:r>
      <w:r w:rsidRPr="00AD3CCE">
        <w:rPr>
          <w:sz w:val="22"/>
          <w:szCs w:val="22"/>
        </w:rPr>
        <w:tab/>
        <w:t>выбирать</w:t>
      </w:r>
      <w:r w:rsidR="00FC1F87" w:rsidRPr="00AD3CCE">
        <w:rPr>
          <w:sz w:val="22"/>
          <w:szCs w:val="22"/>
        </w:rPr>
        <w:t xml:space="preserve"> интересующую литературу, </w:t>
      </w:r>
      <w:r w:rsidRPr="00AD3CCE">
        <w:rPr>
          <w:sz w:val="22"/>
          <w:szCs w:val="22"/>
        </w:rPr>
        <w:lastRenderedPageBreak/>
        <w:t>пользоваться словарями и</w:t>
      </w:r>
      <w:r w:rsidR="00FC1F87" w:rsidRPr="00AD3CCE">
        <w:rPr>
          <w:sz w:val="22"/>
          <w:szCs w:val="22"/>
        </w:rPr>
        <w:t xml:space="preserve"> </w:t>
      </w:r>
      <w:r w:rsidRPr="00AD3CCE">
        <w:rPr>
          <w:sz w:val="22"/>
          <w:szCs w:val="22"/>
        </w:rPr>
        <w:t>справочниками, осознают себя как грамотного читателя, способного к творческой деятельности.</w:t>
      </w:r>
    </w:p>
    <w:p w:rsidR="002360F3" w:rsidRPr="00AD3CCE" w:rsidRDefault="000813C2" w:rsidP="00FC1F87">
      <w:pPr>
        <w:pStyle w:val="6"/>
        <w:shd w:val="clear" w:color="auto" w:fill="auto"/>
        <w:tabs>
          <w:tab w:val="left" w:pos="6438"/>
        </w:tabs>
        <w:spacing w:before="0"/>
        <w:ind w:left="20" w:right="20" w:firstLine="560"/>
        <w:rPr>
          <w:sz w:val="22"/>
          <w:szCs w:val="22"/>
        </w:rPr>
      </w:pPr>
      <w:r w:rsidRPr="00AD3CCE">
        <w:rPr>
          <w:sz w:val="22"/>
          <w:szCs w:val="22"/>
        </w:rPr>
        <w:t>Школьники научатся вести диалог в различных коммуникативных ситуациях, соблюдая правила речевого этикета, участвовать в</w:t>
      </w:r>
      <w:r w:rsidR="00FC1F87" w:rsidRPr="00AD3CCE">
        <w:rPr>
          <w:sz w:val="22"/>
          <w:szCs w:val="22"/>
        </w:rPr>
        <w:t xml:space="preserve"> </w:t>
      </w:r>
      <w:r w:rsidRPr="00AD3CCE">
        <w:rPr>
          <w:sz w:val="22"/>
          <w:szCs w:val="22"/>
        </w:rPr>
        <w:t>обсуждении прослушанного</w:t>
      </w:r>
      <w:r w:rsidR="00FC1F87" w:rsidRPr="00AD3CCE">
        <w:rPr>
          <w:sz w:val="22"/>
          <w:szCs w:val="22"/>
        </w:rPr>
        <w:t xml:space="preserve"> (прочитанного) </w:t>
      </w:r>
      <w:r w:rsidRPr="00AD3CCE">
        <w:rPr>
          <w:sz w:val="22"/>
          <w:szCs w:val="22"/>
        </w:rPr>
        <w:t>произведения. Они будут составлять</w:t>
      </w:r>
      <w:r w:rsidR="00FC1F87" w:rsidRPr="00AD3CCE">
        <w:rPr>
          <w:sz w:val="22"/>
          <w:szCs w:val="22"/>
        </w:rPr>
        <w:t xml:space="preserve"> </w:t>
      </w:r>
      <w:r w:rsidRPr="00AD3CCE">
        <w:rPr>
          <w:sz w:val="22"/>
          <w:szCs w:val="22"/>
        </w:rPr>
        <w:t>несложные монологические</w:t>
      </w:r>
      <w:r w:rsidR="00FC1F87" w:rsidRPr="00AD3CCE">
        <w:rPr>
          <w:sz w:val="22"/>
          <w:szCs w:val="22"/>
        </w:rPr>
        <w:t xml:space="preserve"> </w:t>
      </w:r>
      <w:r w:rsidRPr="00AD3CCE">
        <w:rPr>
          <w:sz w:val="22"/>
          <w:szCs w:val="22"/>
        </w:rPr>
        <w:t>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Выпускники начальной школы приобретут первичные умения работы с учебной и научно-популярной литературой, будут </w:t>
      </w:r>
      <w:proofErr w:type="gramStart"/>
      <w:r w:rsidRPr="00AD3CCE">
        <w:rPr>
          <w:sz w:val="22"/>
          <w:szCs w:val="22"/>
        </w:rPr>
        <w:t>находить</w:t>
      </w:r>
      <w:proofErr w:type="gramEnd"/>
      <w:r w:rsidRPr="00AD3CCE">
        <w:rPr>
          <w:sz w:val="22"/>
          <w:szCs w:val="22"/>
        </w:rPr>
        <w:t xml:space="preserve"> и использовать информацию для практической работы.</w:t>
      </w:r>
    </w:p>
    <w:p w:rsidR="002360F3" w:rsidRPr="00AD3CCE" w:rsidRDefault="000813C2">
      <w:pPr>
        <w:pStyle w:val="6"/>
        <w:shd w:val="clear" w:color="auto" w:fill="auto"/>
        <w:spacing w:before="0"/>
        <w:ind w:left="20" w:right="20" w:firstLine="560"/>
        <w:rPr>
          <w:sz w:val="22"/>
          <w:szCs w:val="22"/>
        </w:rPr>
      </w:pPr>
      <w:r w:rsidRPr="00AD3CCE">
        <w:rPr>
          <w:sz w:val="22"/>
          <w:szCs w:val="22"/>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360F3" w:rsidRPr="00AD3CCE" w:rsidRDefault="000813C2">
      <w:pPr>
        <w:pStyle w:val="61"/>
        <w:shd w:val="clear" w:color="auto" w:fill="auto"/>
        <w:ind w:left="20" w:firstLine="560"/>
        <w:rPr>
          <w:sz w:val="22"/>
          <w:szCs w:val="22"/>
        </w:rPr>
      </w:pPr>
      <w:r w:rsidRPr="00AD3CCE">
        <w:rPr>
          <w:sz w:val="22"/>
          <w:szCs w:val="22"/>
        </w:rPr>
        <w:t>Виды речевой и читательской деятельности</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прогнозировать содержание текста художественного произведения по заголовку, автору, жанру и осознавать цель чтения;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читать со скоростью, позволяющей понимать смысл </w:t>
      </w:r>
      <w:proofErr w:type="gramStart"/>
      <w:r w:rsidRPr="00AD3CCE">
        <w:rPr>
          <w:sz w:val="22"/>
          <w:szCs w:val="22"/>
        </w:rPr>
        <w:t>прочитанного</w:t>
      </w:r>
      <w:proofErr w:type="gramEnd"/>
      <w:r w:rsidRPr="00AD3CCE">
        <w:rPr>
          <w:sz w:val="22"/>
          <w:szCs w:val="22"/>
        </w:rPr>
        <w:t>;</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различать на практическом уровне виды текстов (художественный, учебный, справочный), опираясь на особенности каждого вида текста;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w:t>
      </w:r>
      <w:proofErr w:type="gramEnd"/>
      <w:r w:rsidRPr="00AD3CCE">
        <w:rPr>
          <w:sz w:val="22"/>
          <w:szCs w:val="22"/>
        </w:rPr>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2360F3" w:rsidRPr="00AD3CCE" w:rsidRDefault="00053D31" w:rsidP="00053D31">
      <w:pPr>
        <w:pStyle w:val="6"/>
        <w:shd w:val="clear" w:color="auto" w:fill="auto"/>
        <w:tabs>
          <w:tab w:val="left" w:pos="4758"/>
        </w:tabs>
        <w:spacing w:before="0"/>
        <w:ind w:left="20" w:right="20"/>
        <w:rPr>
          <w:sz w:val="22"/>
          <w:szCs w:val="22"/>
        </w:rPr>
      </w:pPr>
      <w:r w:rsidRPr="00AD3CCE">
        <w:rPr>
          <w:sz w:val="22"/>
          <w:szCs w:val="22"/>
        </w:rPr>
        <w:t xml:space="preserve">         - для научно-популярных текстов: </w:t>
      </w:r>
      <w:r w:rsidR="000813C2" w:rsidRPr="00AD3CCE">
        <w:rPr>
          <w:sz w:val="22"/>
          <w:szCs w:val="22"/>
        </w:rPr>
        <w:t>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053D31" w:rsidRPr="00AD3CCE" w:rsidRDefault="00053D31" w:rsidP="00053D31">
      <w:pPr>
        <w:pStyle w:val="afc"/>
        <w:numPr>
          <w:ilvl w:val="0"/>
          <w:numId w:val="2"/>
        </w:numPr>
        <w:ind w:left="20" w:right="20" w:firstLine="560"/>
      </w:pPr>
      <w:r w:rsidRPr="00AD3CCE">
        <w:rPr>
          <w:rFonts w:ascii="Times New Roman" w:eastAsia="Times New Roman" w:hAnsi="Times New Roman"/>
          <w:color w:val="000000"/>
          <w:lang w:eastAsia="ru-RU" w:bidi="ru-RU"/>
        </w:rPr>
        <w:t>использовать различные формы интерпретации содержания текстов:</w:t>
      </w:r>
    </w:p>
    <w:p w:rsidR="002360F3" w:rsidRPr="00AD3CCE" w:rsidRDefault="000813C2" w:rsidP="00053D31">
      <w:pPr>
        <w:pStyle w:val="afc"/>
        <w:numPr>
          <w:ilvl w:val="0"/>
          <w:numId w:val="2"/>
        </w:numPr>
        <w:ind w:left="20" w:right="20" w:firstLine="560"/>
        <w:rPr>
          <w:rFonts w:ascii="Times New Roman" w:hAnsi="Times New Roman"/>
        </w:rPr>
      </w:pPr>
      <w:r w:rsidRPr="00AD3CCE">
        <w:rPr>
          <w:rFonts w:ascii="Times New Roman" w:hAnsi="Times New Roman"/>
        </w:rPr>
        <w:t xml:space="preserve"> </w:t>
      </w:r>
      <w:proofErr w:type="gramStart"/>
      <w:r w:rsidRPr="00AD3CCE">
        <w:rPr>
          <w:rFonts w:ascii="Times New Roman" w:hAnsi="Times New Roman"/>
        </w:rPr>
        <w:t>для художественных текстов:</w:t>
      </w:r>
      <w:r w:rsidRPr="00AD3CCE">
        <w:rPr>
          <w:rFonts w:ascii="Times New Roman" w:hAnsi="Times New Roman"/>
        </w:rPr>
        <w:tab/>
        <w:t>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использовать различные формы интерпретации содержания текстов: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 xml:space="preserve">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опираясь на некоторые его </w:t>
      </w:r>
      <w:r w:rsidRPr="00AD3CCE">
        <w:rPr>
          <w:sz w:val="22"/>
          <w:szCs w:val="22"/>
        </w:rPr>
        <w:lastRenderedPageBreak/>
        <w:t>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roofErr w:type="gramEnd"/>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ориентироваться в нравственном содержании </w:t>
      </w:r>
      <w:proofErr w:type="gramStart"/>
      <w:r w:rsidRPr="00AD3CCE">
        <w:rPr>
          <w:sz w:val="22"/>
          <w:szCs w:val="22"/>
        </w:rPr>
        <w:t>прочитанного</w:t>
      </w:r>
      <w:proofErr w:type="gramEnd"/>
      <w:r w:rsidRPr="00AD3CCE">
        <w:rPr>
          <w:sz w:val="22"/>
          <w:szCs w:val="22"/>
        </w:rPr>
        <w:t>, самостоятельно делать выводы, соотносить поступки героев с нравственными нормами (только для художественных текстов);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различать на практическом уровне виды текстов (</w:t>
      </w:r>
      <w:proofErr w:type="gramStart"/>
      <w:r w:rsidRPr="00AD3CCE">
        <w:rPr>
          <w:sz w:val="22"/>
          <w:szCs w:val="22"/>
        </w:rPr>
        <w:t>художественный</w:t>
      </w:r>
      <w:proofErr w:type="gramEnd"/>
      <w:r w:rsidRPr="00AD3CCE">
        <w:rPr>
          <w:sz w:val="22"/>
          <w:szCs w:val="22"/>
        </w:rPr>
        <w:t xml:space="preserve"> и научно</w:t>
      </w:r>
      <w:r w:rsidRPr="00AD3CCE">
        <w:rPr>
          <w:sz w:val="22"/>
          <w:szCs w:val="22"/>
        </w:rPr>
        <w:softHyphen/>
        <w:t>популярный), опираясь на особенности каждого вида текста (для всех видов текстов);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осмысливать эстетические и нравственные ценности художественного текста и высказывать суждение;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осмысливать эстетические и нравственные ценности художественного текста и высказывать собственное суждение;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высказывать собственное суждение о прочитанном (прослушанном) произведении, доказывать и подтверждать его фактами со ссылками на текст;</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устанавливать ассоциации с жизненным опытом, с впечатлениями от восприятия других видов искусства;</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составлять по аналогии устные рассказы (повествование, рассуждение, описание).</w:t>
      </w:r>
    </w:p>
    <w:p w:rsidR="002360F3" w:rsidRPr="00AD3CCE" w:rsidRDefault="000813C2">
      <w:pPr>
        <w:pStyle w:val="61"/>
        <w:shd w:val="clear" w:color="auto" w:fill="auto"/>
        <w:ind w:left="20" w:firstLine="560"/>
        <w:rPr>
          <w:sz w:val="22"/>
          <w:szCs w:val="22"/>
        </w:rPr>
      </w:pPr>
      <w:r w:rsidRPr="00AD3CCE">
        <w:rPr>
          <w:sz w:val="22"/>
          <w:szCs w:val="22"/>
        </w:rPr>
        <w:t>Круг детского чтения (для всех видов текстов)</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выбор книги в библиотеке (или в контролируемом Интернете) по заданной тематике или по собственному желанию;</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составлять аннотацию и краткий отзыв на прочитанное произведение по заданному образцу.</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работать с тематическим каталогом;</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работать с детской периодикой;</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самостоятельно писать отзыв о прочитанной книге (в свободной форме).</w:t>
      </w:r>
    </w:p>
    <w:p w:rsidR="002360F3" w:rsidRPr="00AD3CCE" w:rsidRDefault="000813C2">
      <w:pPr>
        <w:pStyle w:val="61"/>
        <w:shd w:val="clear" w:color="auto" w:fill="auto"/>
        <w:ind w:left="20" w:firstLine="560"/>
        <w:rPr>
          <w:sz w:val="22"/>
          <w:szCs w:val="22"/>
        </w:rPr>
      </w:pPr>
      <w:r w:rsidRPr="00AD3CCE">
        <w:rPr>
          <w:sz w:val="22"/>
          <w:szCs w:val="22"/>
        </w:rPr>
        <w:t>Литературоведческая пропедевтика (только для художественных текстов)</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2360F3" w:rsidRPr="00AD3CCE" w:rsidRDefault="0049759B" w:rsidP="0049759B">
      <w:pPr>
        <w:pStyle w:val="6"/>
        <w:shd w:val="clear" w:color="auto" w:fill="auto"/>
        <w:tabs>
          <w:tab w:val="right" w:pos="2591"/>
          <w:tab w:val="left" w:pos="3302"/>
          <w:tab w:val="center" w:pos="5807"/>
          <w:tab w:val="right" w:pos="8294"/>
          <w:tab w:val="right" w:pos="9557"/>
        </w:tabs>
        <w:spacing w:before="0"/>
        <w:ind w:left="580"/>
        <w:rPr>
          <w:sz w:val="22"/>
          <w:szCs w:val="22"/>
        </w:rPr>
      </w:pPr>
      <w:r w:rsidRPr="00AD3CCE">
        <w:rPr>
          <w:sz w:val="22"/>
          <w:szCs w:val="22"/>
        </w:rPr>
        <w:t xml:space="preserve">- отличать  </w:t>
      </w:r>
      <w:r w:rsidR="000813C2" w:rsidRPr="00AD3CCE">
        <w:rPr>
          <w:sz w:val="22"/>
          <w:szCs w:val="22"/>
        </w:rPr>
        <w:t>на</w:t>
      </w:r>
      <w:r w:rsidR="000813C2" w:rsidRPr="00AD3CCE">
        <w:rPr>
          <w:sz w:val="22"/>
          <w:szCs w:val="22"/>
        </w:rPr>
        <w:tab/>
        <w:t>практическом</w:t>
      </w:r>
      <w:r w:rsidRPr="00AD3CCE">
        <w:rPr>
          <w:sz w:val="22"/>
          <w:szCs w:val="22"/>
        </w:rPr>
        <w:t xml:space="preserve">  </w:t>
      </w:r>
      <w:r w:rsidR="000813C2" w:rsidRPr="00AD3CCE">
        <w:rPr>
          <w:sz w:val="22"/>
          <w:szCs w:val="22"/>
        </w:rPr>
        <w:t>уровне</w:t>
      </w:r>
      <w:r w:rsidRPr="00AD3CCE">
        <w:rPr>
          <w:sz w:val="22"/>
          <w:szCs w:val="22"/>
        </w:rPr>
        <w:t xml:space="preserve"> </w:t>
      </w:r>
      <w:r w:rsidR="000813C2" w:rsidRPr="00AD3CCE">
        <w:rPr>
          <w:sz w:val="22"/>
          <w:szCs w:val="22"/>
        </w:rPr>
        <w:t>прозаический</w:t>
      </w:r>
      <w:r w:rsidR="000813C2" w:rsidRPr="00AD3CCE">
        <w:rPr>
          <w:sz w:val="22"/>
          <w:szCs w:val="22"/>
        </w:rPr>
        <w:tab/>
        <w:t>текст</w:t>
      </w:r>
      <w:r w:rsidRPr="00AD3CCE">
        <w:rPr>
          <w:sz w:val="22"/>
          <w:szCs w:val="22"/>
        </w:rPr>
        <w:t xml:space="preserve"> </w:t>
      </w:r>
      <w:r w:rsidR="000813C2" w:rsidRPr="00AD3CCE">
        <w:rPr>
          <w:sz w:val="22"/>
          <w:szCs w:val="22"/>
        </w:rPr>
        <w:t xml:space="preserve">от </w:t>
      </w:r>
      <w:proofErr w:type="gramStart"/>
      <w:r w:rsidR="000813C2" w:rsidRPr="00AD3CCE">
        <w:rPr>
          <w:sz w:val="22"/>
          <w:szCs w:val="22"/>
        </w:rPr>
        <w:t>стихотворного</w:t>
      </w:r>
      <w:proofErr w:type="gramEnd"/>
      <w:r w:rsidR="000813C2" w:rsidRPr="00AD3CCE">
        <w:rPr>
          <w:sz w:val="22"/>
          <w:szCs w:val="22"/>
        </w:rPr>
        <w:t>, приводить примеры прозаических и стихотворных текстов;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различать художественные произведения разных жанров (рассказ, басня, сказка, загадка, пословица), приводить примеры этих произведений;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находить средства художественной выразительности (метафора, олицетворение, эпитет).</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воспринимать художественную литературу как вид искусства, приводить примеры проявления художественного вымысла в произведениях;</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2360F3" w:rsidRPr="00AD3CCE" w:rsidRDefault="000813C2">
      <w:pPr>
        <w:pStyle w:val="6"/>
        <w:numPr>
          <w:ilvl w:val="0"/>
          <w:numId w:val="2"/>
        </w:numPr>
        <w:shd w:val="clear" w:color="auto" w:fill="auto"/>
        <w:tabs>
          <w:tab w:val="right" w:pos="9557"/>
        </w:tabs>
        <w:spacing w:before="0"/>
        <w:ind w:left="20" w:right="20" w:firstLine="560"/>
        <w:rPr>
          <w:sz w:val="22"/>
          <w:szCs w:val="22"/>
        </w:rPr>
      </w:pPr>
      <w:r w:rsidRPr="00AD3CCE">
        <w:rPr>
          <w:sz w:val="22"/>
          <w:szCs w:val="22"/>
        </w:rPr>
        <w:t xml:space="preserve"> определять</w:t>
      </w:r>
      <w:r w:rsidRPr="00AD3CCE">
        <w:rPr>
          <w:sz w:val="22"/>
          <w:szCs w:val="22"/>
        </w:rPr>
        <w:tab/>
        <w:t>позиции героев художественного текста, позицию автора художественного текста</w:t>
      </w:r>
      <w:r w:rsidRPr="00AD3CCE">
        <w:rPr>
          <w:rStyle w:val="a9"/>
          <w:sz w:val="22"/>
          <w:szCs w:val="22"/>
        </w:rPr>
        <w:t>.</w:t>
      </w:r>
    </w:p>
    <w:p w:rsidR="002360F3" w:rsidRPr="00AD3CCE" w:rsidRDefault="000813C2">
      <w:pPr>
        <w:pStyle w:val="61"/>
        <w:shd w:val="clear" w:color="auto" w:fill="auto"/>
        <w:ind w:left="20" w:firstLine="560"/>
        <w:rPr>
          <w:sz w:val="22"/>
          <w:szCs w:val="22"/>
        </w:rPr>
      </w:pPr>
      <w:r w:rsidRPr="00AD3CCE">
        <w:rPr>
          <w:sz w:val="22"/>
          <w:szCs w:val="22"/>
        </w:rPr>
        <w:t>Творческая деятельность (только для художественных текстов)</w:t>
      </w:r>
    </w:p>
    <w:p w:rsidR="002360F3" w:rsidRPr="00AD3CCE" w:rsidRDefault="000813C2">
      <w:pPr>
        <w:pStyle w:val="61"/>
        <w:shd w:val="clear" w:color="auto" w:fill="auto"/>
        <w:ind w:left="20" w:firstLine="560"/>
        <w:rPr>
          <w:sz w:val="22"/>
          <w:szCs w:val="22"/>
        </w:rPr>
      </w:pPr>
      <w:r w:rsidRPr="00AD3CCE">
        <w:rPr>
          <w:sz w:val="22"/>
          <w:szCs w:val="22"/>
        </w:rPr>
        <w:lastRenderedPageBreak/>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создавать по аналогии собственный текст в жанре сказки и загадки;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восстанавливать текст, дополняя его начало или окончание или пополняя его событиями;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составлять устный рассказ по репродукциям картин художников и/или на основе личного опыта;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составлять устный рассказ на основе прочитанных произведений с учетом коммуникативной задачи (для разных адресатов).</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писать сочинения по поводу прочитанного в виде </w:t>
      </w:r>
      <w:proofErr w:type="gramStart"/>
      <w:r w:rsidRPr="00AD3CCE">
        <w:rPr>
          <w:sz w:val="22"/>
          <w:szCs w:val="22"/>
        </w:rPr>
        <w:t>читательских</w:t>
      </w:r>
      <w:proofErr w:type="gramEnd"/>
      <w:r w:rsidRPr="00AD3CCE">
        <w:rPr>
          <w:sz w:val="22"/>
          <w:szCs w:val="22"/>
        </w:rPr>
        <w:t xml:space="preserve"> аннотации или отзыва;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создавать серии иллюстраций с короткими текстами по содержанию прочитанного (прослушанного) произведения;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создавать проекты в виде книжек-самоделок, презентаций с аудиовизуальной поддержкой и пояснениями;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2360F3" w:rsidRPr="00AD3CCE" w:rsidRDefault="000813C2" w:rsidP="00D87DCA">
      <w:pPr>
        <w:pStyle w:val="27"/>
        <w:keepNext/>
        <w:keepLines/>
        <w:numPr>
          <w:ilvl w:val="0"/>
          <w:numId w:val="5"/>
        </w:numPr>
        <w:shd w:val="clear" w:color="auto" w:fill="auto"/>
        <w:tabs>
          <w:tab w:val="left" w:pos="1415"/>
        </w:tabs>
        <w:spacing w:before="0" w:after="0" w:line="274" w:lineRule="exact"/>
        <w:ind w:left="20" w:firstLine="560"/>
        <w:jc w:val="both"/>
        <w:rPr>
          <w:sz w:val="22"/>
          <w:szCs w:val="22"/>
        </w:rPr>
      </w:pPr>
      <w:bookmarkStart w:id="2" w:name="bookmark5"/>
      <w:r w:rsidRPr="00AD3CCE">
        <w:rPr>
          <w:sz w:val="22"/>
          <w:szCs w:val="22"/>
        </w:rPr>
        <w:t>Родной язык</w:t>
      </w:r>
      <w:bookmarkEnd w:id="2"/>
      <w:r w:rsidR="007323D2" w:rsidRPr="00AD3CCE">
        <w:rPr>
          <w:sz w:val="22"/>
          <w:szCs w:val="22"/>
        </w:rPr>
        <w:t xml:space="preserve"> и литературное чтение на родном языке</w:t>
      </w:r>
      <w:r w:rsidR="00086449" w:rsidRPr="00AD3CCE">
        <w:rPr>
          <w:sz w:val="22"/>
          <w:szCs w:val="22"/>
        </w:rPr>
        <w:t>.</w:t>
      </w:r>
    </w:p>
    <w:p w:rsidR="002360F3" w:rsidRPr="00AD3CCE" w:rsidRDefault="000813C2">
      <w:pPr>
        <w:pStyle w:val="6"/>
        <w:shd w:val="clear" w:color="auto" w:fill="auto"/>
        <w:spacing w:before="0"/>
        <w:ind w:left="20" w:right="20" w:firstLine="560"/>
        <w:rPr>
          <w:sz w:val="22"/>
          <w:szCs w:val="22"/>
        </w:rPr>
      </w:pPr>
      <w:r w:rsidRPr="00AD3CCE">
        <w:rPr>
          <w:sz w:val="22"/>
          <w:szCs w:val="22"/>
        </w:rPr>
        <w:t>Стандарт выдвигает требования к предметным результатам освоения основной образовательной программы начального общего образования по родному языку</w:t>
      </w:r>
      <w:r w:rsidR="00086449" w:rsidRPr="00AD3CCE">
        <w:rPr>
          <w:sz w:val="22"/>
          <w:szCs w:val="22"/>
        </w:rPr>
        <w:t xml:space="preserve"> и литературному чтению на родном языке</w:t>
      </w:r>
      <w:r w:rsidRPr="00AD3CCE">
        <w:rPr>
          <w:sz w:val="22"/>
          <w:szCs w:val="22"/>
        </w:rPr>
        <w:t>.</w:t>
      </w:r>
    </w:p>
    <w:p w:rsidR="00086449" w:rsidRPr="00AD3CCE" w:rsidRDefault="00086449" w:rsidP="00086449">
      <w:pPr>
        <w:spacing w:line="274" w:lineRule="exact"/>
        <w:ind w:left="20" w:right="20" w:firstLine="560"/>
        <w:jc w:val="both"/>
        <w:rPr>
          <w:rFonts w:ascii="Times New Roman" w:eastAsia="Times New Roman" w:hAnsi="Times New Roman" w:cs="Times New Roman"/>
          <w:color w:val="auto"/>
          <w:sz w:val="22"/>
          <w:szCs w:val="22"/>
          <w:lang w:eastAsia="en-US" w:bidi="ar-SA"/>
        </w:rPr>
      </w:pPr>
      <w:proofErr w:type="gramStart"/>
      <w:r w:rsidRPr="00AD3CCE">
        <w:rPr>
          <w:rFonts w:ascii="Times New Roman" w:eastAsia="Times New Roman" w:hAnsi="Times New Roman" w:cs="Times New Roman"/>
          <w:color w:val="auto"/>
          <w:sz w:val="22"/>
          <w:szCs w:val="22"/>
          <w:lang w:eastAsia="en-US" w:bidi="ar-SA"/>
        </w:rPr>
        <w:t>В результате изучения курсов родного языка  и литературного чтения на родном языке,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родному  и башкирскому языкам, стремление к их грамотному использованию,    они станут для учеников основой всего процесса обучения, средством развития их мышления, воображения</w:t>
      </w:r>
      <w:proofErr w:type="gramEnd"/>
      <w:r w:rsidRPr="00AD3CCE">
        <w:rPr>
          <w:rFonts w:ascii="Times New Roman" w:eastAsia="Times New Roman" w:hAnsi="Times New Roman" w:cs="Times New Roman"/>
          <w:color w:val="auto"/>
          <w:sz w:val="22"/>
          <w:szCs w:val="22"/>
          <w:lang w:eastAsia="en-US" w:bidi="ar-SA"/>
        </w:rPr>
        <w:t>, интеллектуальных и творческих способностей.</w:t>
      </w:r>
    </w:p>
    <w:p w:rsidR="00086449" w:rsidRPr="00AD3CCE" w:rsidRDefault="00086449" w:rsidP="00086449">
      <w:pPr>
        <w:spacing w:line="274" w:lineRule="exact"/>
        <w:ind w:left="20" w:right="20" w:firstLine="560"/>
        <w:jc w:val="both"/>
        <w:rPr>
          <w:rFonts w:ascii="Times New Roman" w:eastAsia="Times New Roman" w:hAnsi="Times New Roman" w:cs="Times New Roman"/>
          <w:color w:val="auto"/>
          <w:sz w:val="22"/>
          <w:szCs w:val="22"/>
          <w:lang w:eastAsia="en-US" w:bidi="ar-SA"/>
        </w:rPr>
      </w:pPr>
      <w:proofErr w:type="gramStart"/>
      <w:r w:rsidRPr="00AD3CCE">
        <w:rPr>
          <w:rFonts w:ascii="Times New Roman" w:eastAsia="Times New Roman" w:hAnsi="Times New Roman" w:cs="Times New Roman"/>
          <w:color w:val="auto"/>
          <w:sz w:val="22"/>
          <w:szCs w:val="22"/>
          <w:lang w:eastAsia="en-US" w:bidi="ar-SA"/>
        </w:rPr>
        <w:t>Стандарт выдвигает требования к предметным результатам освоения основной образовательной программы начального общего образования по родному языку и литературному чтению на родном языке,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086449" w:rsidRPr="00AD3CCE" w:rsidRDefault="00086449" w:rsidP="00086449">
      <w:pPr>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Родной  язык и литературное чтение на родном языке:</w:t>
      </w:r>
    </w:p>
    <w:p w:rsidR="00086449" w:rsidRPr="00AD3CCE" w:rsidRDefault="00086449" w:rsidP="00086449">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86449" w:rsidRPr="00AD3CCE" w:rsidRDefault="00086449" w:rsidP="00086449">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понимание обучающимися того, что язык представляет собой явление национальной культуры и основное средство человеческого общения.</w:t>
      </w:r>
    </w:p>
    <w:p w:rsidR="00086449" w:rsidRPr="00AD3CCE" w:rsidRDefault="00086449" w:rsidP="00086449">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086449" w:rsidRPr="00AD3CCE" w:rsidRDefault="00086449" w:rsidP="00086449">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овладение первоначальными представлениями о нормах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w:t>
      </w:r>
      <w:proofErr w:type="gramStart"/>
      <w:r w:rsidRPr="00AD3CCE">
        <w:rPr>
          <w:rFonts w:ascii="Times New Roman" w:eastAsia="Times New Roman" w:hAnsi="Times New Roman" w:cs="Times New Roman"/>
          <w:color w:val="auto"/>
          <w:sz w:val="22"/>
          <w:szCs w:val="22"/>
          <w:lang w:eastAsia="en-US" w:bidi="ar-SA"/>
        </w:rPr>
        <w:t>дств дл</w:t>
      </w:r>
      <w:proofErr w:type="gramEnd"/>
      <w:r w:rsidRPr="00AD3CCE">
        <w:rPr>
          <w:rFonts w:ascii="Times New Roman" w:eastAsia="Times New Roman" w:hAnsi="Times New Roman" w:cs="Times New Roman"/>
          <w:color w:val="auto"/>
          <w:sz w:val="22"/>
          <w:szCs w:val="22"/>
          <w:lang w:eastAsia="en-US" w:bidi="ar-SA"/>
        </w:rPr>
        <w:t>я успешного решения коммуникативных задач;</w:t>
      </w:r>
    </w:p>
    <w:p w:rsidR="00086449" w:rsidRPr="00AD3CCE" w:rsidRDefault="00086449" w:rsidP="00086449">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086449" w:rsidRPr="00AD3CCE" w:rsidRDefault="00086449" w:rsidP="00086449">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понимание литературы как явления национальной и мировой культуры, средства сохранения и передачи нравственных ценностей и традиций;</w:t>
      </w:r>
    </w:p>
    <w:p w:rsidR="00086449" w:rsidRPr="00AD3CCE" w:rsidRDefault="00086449" w:rsidP="002C1A61">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FF0000"/>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 xml:space="preserve">осознание значимости чтения для личного развития; формирование представлений о мире,  истории и культуре России (в т.ч. Республики Башкортостан), первоначальных этических представлений, понятий о добре и зле, нравственности; успешности </w:t>
      </w:r>
      <w:proofErr w:type="gramStart"/>
      <w:r w:rsidRPr="00AD3CCE">
        <w:rPr>
          <w:rFonts w:ascii="Times New Roman" w:eastAsia="Times New Roman" w:hAnsi="Times New Roman" w:cs="Times New Roman"/>
          <w:color w:val="auto"/>
          <w:sz w:val="22"/>
          <w:szCs w:val="22"/>
          <w:lang w:eastAsia="en-US" w:bidi="ar-SA"/>
        </w:rPr>
        <w:t>обучения</w:t>
      </w:r>
      <w:proofErr w:type="gramEnd"/>
      <w:r w:rsidRPr="00AD3CCE">
        <w:rPr>
          <w:rFonts w:ascii="Times New Roman" w:eastAsia="Times New Roman" w:hAnsi="Times New Roman" w:cs="Times New Roman"/>
          <w:color w:val="auto"/>
          <w:sz w:val="22"/>
          <w:szCs w:val="22"/>
          <w:lang w:eastAsia="en-US" w:bidi="ar-SA"/>
        </w:rPr>
        <w:t xml:space="preserve"> по всем учебным предметам; формирование потребности в систематическом чтении;</w:t>
      </w:r>
    </w:p>
    <w:p w:rsidR="00086449" w:rsidRPr="00AD3CCE" w:rsidRDefault="00086449" w:rsidP="002C1A61">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w:t>
      </w:r>
      <w:r w:rsidRPr="00AD3CCE">
        <w:rPr>
          <w:rFonts w:ascii="Times New Roman" w:eastAsia="Times New Roman" w:hAnsi="Times New Roman" w:cs="Times New Roman"/>
          <w:color w:val="auto"/>
          <w:sz w:val="22"/>
          <w:szCs w:val="22"/>
          <w:lang w:eastAsia="en-US" w:bidi="ar-SA"/>
        </w:rPr>
        <w:lastRenderedPageBreak/>
        <w:t>различных текстов, участвовать в их обсуждении, давать и обосновывать нравственную оценку поступков героев;</w:t>
      </w:r>
    </w:p>
    <w:p w:rsidR="00086449" w:rsidRPr="00AD3CCE" w:rsidRDefault="00086449" w:rsidP="002C1A61">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86449" w:rsidRPr="00AD3CCE" w:rsidRDefault="00086449" w:rsidP="002C1A61">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86449" w:rsidRPr="00AD3CCE" w:rsidRDefault="00086449" w:rsidP="002C1A61">
      <w:pPr>
        <w:jc w:val="both"/>
        <w:rPr>
          <w:rFonts w:ascii="Times New Roman" w:eastAsia="Times New Roman" w:hAnsi="Times New Roman" w:cs="Times New Roman"/>
          <w:color w:val="auto"/>
          <w:sz w:val="22"/>
          <w:szCs w:val="22"/>
          <w:lang w:eastAsia="en-US" w:bidi="ar-SA"/>
        </w:rPr>
      </w:pPr>
    </w:p>
    <w:p w:rsidR="00086449" w:rsidRPr="00AD3CCE" w:rsidRDefault="00086449" w:rsidP="00086449">
      <w:pPr>
        <w:spacing w:line="274" w:lineRule="exact"/>
        <w:ind w:left="20" w:right="20"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086449" w:rsidRPr="00AD3CCE" w:rsidRDefault="00086449" w:rsidP="00086449">
      <w:pPr>
        <w:spacing w:line="274" w:lineRule="exact"/>
        <w:ind w:left="20" w:right="20"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родного литературного языка</w:t>
      </w:r>
      <w:r w:rsidR="004421DC" w:rsidRPr="00AD3CCE">
        <w:rPr>
          <w:rFonts w:ascii="Times New Roman" w:eastAsia="Times New Roman" w:hAnsi="Times New Roman" w:cs="Times New Roman"/>
          <w:color w:val="auto"/>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 xml:space="preserve">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AD3CCE">
        <w:rPr>
          <w:rFonts w:ascii="Times New Roman" w:eastAsia="Times New Roman" w:hAnsi="Times New Roman" w:cs="Times New Roman"/>
          <w:color w:val="auto"/>
          <w:sz w:val="22"/>
          <w:szCs w:val="22"/>
          <w:lang w:eastAsia="en-US" w:bidi="ar-SA"/>
        </w:rPr>
        <w:t>дств дл</w:t>
      </w:r>
      <w:proofErr w:type="gramEnd"/>
      <w:r w:rsidRPr="00AD3CCE">
        <w:rPr>
          <w:rFonts w:ascii="Times New Roman" w:eastAsia="Times New Roman" w:hAnsi="Times New Roman" w:cs="Times New Roman"/>
          <w:color w:val="auto"/>
          <w:sz w:val="22"/>
          <w:szCs w:val="22"/>
          <w:lang w:eastAsia="en-US" w:bidi="ar-SA"/>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086449" w:rsidRPr="00AD3CCE" w:rsidRDefault="00086449" w:rsidP="00086449">
      <w:pPr>
        <w:spacing w:line="274" w:lineRule="exact"/>
        <w:ind w:left="20"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Выпускник на уровне начального общего образования:</w:t>
      </w:r>
    </w:p>
    <w:p w:rsidR="00086449" w:rsidRPr="00AD3CCE" w:rsidRDefault="00086449" w:rsidP="004421D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FF0000"/>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научится осознавать безошибочное письмо как одно из проявлений собственного уровня культуры;</w:t>
      </w:r>
    </w:p>
    <w:p w:rsidR="00086449" w:rsidRPr="00AD3CCE" w:rsidRDefault="00086449" w:rsidP="004421D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AD3CCE">
        <w:rPr>
          <w:rFonts w:ascii="Times New Roman" w:eastAsia="Times New Roman" w:hAnsi="Times New Roman" w:cs="Times New Roman"/>
          <w:color w:val="auto"/>
          <w:sz w:val="22"/>
          <w:szCs w:val="22"/>
          <w:lang w:eastAsia="en-US" w:bidi="ar-SA"/>
        </w:rPr>
        <w:t>написанное</w:t>
      </w:r>
      <w:proofErr w:type="gramEnd"/>
      <w:r w:rsidRPr="00AD3CCE">
        <w:rPr>
          <w:rFonts w:ascii="Times New Roman" w:eastAsia="Times New Roman" w:hAnsi="Times New Roman" w:cs="Times New Roman"/>
          <w:color w:val="auto"/>
          <w:sz w:val="22"/>
          <w:szCs w:val="22"/>
          <w:lang w:eastAsia="en-US" w:bidi="ar-SA"/>
        </w:rPr>
        <w:t>;</w:t>
      </w:r>
    </w:p>
    <w:p w:rsidR="00086449" w:rsidRPr="00AD3CCE" w:rsidRDefault="00086449" w:rsidP="004421D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получит первоначальные представления о системе и структуре родного языка</w:t>
      </w:r>
      <w:proofErr w:type="gramStart"/>
      <w:r w:rsidRPr="00AD3CCE">
        <w:rPr>
          <w:rFonts w:ascii="Times New Roman" w:eastAsia="Times New Roman" w:hAnsi="Times New Roman" w:cs="Times New Roman"/>
          <w:color w:val="auto"/>
          <w:sz w:val="22"/>
          <w:szCs w:val="22"/>
          <w:lang w:eastAsia="en-US" w:bidi="ar-SA"/>
        </w:rPr>
        <w:t xml:space="preserve"> :</w:t>
      </w:r>
      <w:proofErr w:type="gramEnd"/>
      <w:r w:rsidRPr="00AD3CCE">
        <w:rPr>
          <w:rFonts w:ascii="Times New Roman" w:eastAsia="Times New Roman" w:hAnsi="Times New Roman" w:cs="Times New Roman"/>
          <w:color w:val="auto"/>
          <w:sz w:val="22"/>
          <w:szCs w:val="22"/>
          <w:lang w:eastAsia="en-US" w:bidi="ar-SA"/>
        </w:rPr>
        <w:t xml:space="preserve">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086449" w:rsidRPr="00AD3CCE" w:rsidRDefault="00086449" w:rsidP="004421DC">
      <w:pPr>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башкирского языка и родного языка на следующем уровне образования.</w:t>
      </w:r>
    </w:p>
    <w:p w:rsidR="00086449" w:rsidRPr="00AD3CCE" w:rsidRDefault="00086449" w:rsidP="004421DC">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Содержательная линия «Система языка»</w:t>
      </w:r>
    </w:p>
    <w:p w:rsidR="00086449" w:rsidRPr="00AD3CCE" w:rsidRDefault="00086449" w:rsidP="004421DC">
      <w:pPr>
        <w:ind w:firstLine="560"/>
        <w:jc w:val="both"/>
        <w:rPr>
          <w:rFonts w:ascii="Times New Roman" w:eastAsia="Times New Roman" w:hAnsi="Times New Roman" w:cs="Times New Roman"/>
          <w:b/>
          <w:bCs/>
          <w:color w:val="auto"/>
          <w:sz w:val="22"/>
          <w:szCs w:val="22"/>
          <w:lang w:eastAsia="en-US" w:bidi="ar-SA"/>
        </w:rPr>
      </w:pPr>
      <w:r w:rsidRPr="00AD3CCE">
        <w:rPr>
          <w:rFonts w:ascii="Times New Roman" w:eastAsia="Times New Roman" w:hAnsi="Times New Roman" w:cs="Times New Roman"/>
          <w:b/>
          <w:bCs/>
          <w:color w:val="auto"/>
          <w:sz w:val="22"/>
          <w:szCs w:val="22"/>
          <w:lang w:eastAsia="en-US" w:bidi="ar-SA"/>
        </w:rPr>
        <w:t>Раздел «Фонетика и графика»</w:t>
      </w:r>
    </w:p>
    <w:p w:rsidR="00086449" w:rsidRPr="00AD3CCE" w:rsidRDefault="00086449" w:rsidP="004421DC">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4421D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различать звуки и буквы;</w:t>
      </w:r>
    </w:p>
    <w:p w:rsidR="00086449" w:rsidRPr="00AD3CCE" w:rsidRDefault="00086449" w:rsidP="004421D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характеризовать звуки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086449" w:rsidRPr="00AD3CCE" w:rsidRDefault="00086449" w:rsidP="004421D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пользоваться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086449" w:rsidRPr="00AD3CCE" w:rsidRDefault="00086449" w:rsidP="003468B4">
      <w:pPr>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i/>
          <w:iCs/>
          <w:color w:val="auto"/>
          <w:sz w:val="22"/>
          <w:szCs w:val="22"/>
          <w:shd w:val="clear" w:color="auto" w:fill="FFFFFF"/>
        </w:rPr>
        <w:t>Выпускник получит возможность научиться</w:t>
      </w:r>
      <w:r w:rsidRPr="00AD3CCE">
        <w:rPr>
          <w:rFonts w:ascii="Times New Roman" w:eastAsia="Times New Roman" w:hAnsi="Times New Roman" w:cs="Times New Roman"/>
          <w:color w:val="auto"/>
          <w:sz w:val="22"/>
          <w:szCs w:val="22"/>
          <w:lang w:eastAsia="en-US" w:bidi="ar-SA"/>
        </w:rPr>
        <w:t xml:space="preserve"> пользоваться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086449" w:rsidRPr="00AD3CCE" w:rsidRDefault="00086449" w:rsidP="003468B4">
      <w:pPr>
        <w:ind w:firstLine="560"/>
        <w:jc w:val="both"/>
        <w:rPr>
          <w:rFonts w:ascii="Times New Roman" w:eastAsia="Times New Roman" w:hAnsi="Times New Roman" w:cs="Times New Roman"/>
          <w:b/>
          <w:bCs/>
          <w:color w:val="auto"/>
          <w:sz w:val="22"/>
          <w:szCs w:val="22"/>
          <w:lang w:eastAsia="en-US" w:bidi="ar-SA"/>
        </w:rPr>
      </w:pPr>
      <w:r w:rsidRPr="00AD3CCE">
        <w:rPr>
          <w:rFonts w:ascii="Times New Roman" w:eastAsia="Times New Roman" w:hAnsi="Times New Roman" w:cs="Times New Roman"/>
          <w:b/>
          <w:bCs/>
          <w:color w:val="auto"/>
          <w:sz w:val="22"/>
          <w:szCs w:val="22"/>
          <w:lang w:eastAsia="en-US" w:bidi="ar-SA"/>
        </w:rPr>
        <w:t>Раздел «Орфоэпия»</w:t>
      </w:r>
    </w:p>
    <w:p w:rsidR="00086449" w:rsidRPr="00AD3CCE" w:rsidRDefault="00086449" w:rsidP="003468B4">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3468B4"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соблюдать нормы</w:t>
      </w:r>
      <w:r w:rsidR="00086449" w:rsidRPr="00AD3CCE">
        <w:rPr>
          <w:rFonts w:ascii="Times New Roman" w:eastAsia="Times New Roman" w:hAnsi="Times New Roman" w:cs="Times New Roman"/>
          <w:color w:val="auto"/>
          <w:sz w:val="22"/>
          <w:szCs w:val="22"/>
          <w:lang w:eastAsia="en-US" w:bidi="ar-SA"/>
        </w:rPr>
        <w:t xml:space="preserve">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lastRenderedPageBreak/>
        <w:t xml:space="preserve">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086449" w:rsidRPr="00AD3CCE" w:rsidRDefault="00086449" w:rsidP="003468B4">
      <w:pPr>
        <w:ind w:firstLine="560"/>
        <w:jc w:val="both"/>
        <w:rPr>
          <w:rFonts w:ascii="Times New Roman" w:eastAsia="Times New Roman" w:hAnsi="Times New Roman" w:cs="Times New Roman"/>
          <w:b/>
          <w:bCs/>
          <w:color w:val="auto"/>
          <w:sz w:val="22"/>
          <w:szCs w:val="22"/>
          <w:lang w:eastAsia="en-US" w:bidi="ar-SA"/>
        </w:rPr>
      </w:pPr>
      <w:r w:rsidRPr="00AD3CCE">
        <w:rPr>
          <w:rFonts w:ascii="Times New Roman" w:eastAsia="Times New Roman" w:hAnsi="Times New Roman" w:cs="Times New Roman"/>
          <w:b/>
          <w:bCs/>
          <w:color w:val="auto"/>
          <w:sz w:val="22"/>
          <w:szCs w:val="22"/>
          <w:lang w:eastAsia="en-US" w:bidi="ar-SA"/>
        </w:rPr>
        <w:t>Раздел «Лексика»</w:t>
      </w:r>
    </w:p>
    <w:p w:rsidR="00086449" w:rsidRPr="00AD3CCE" w:rsidRDefault="00086449" w:rsidP="003468B4">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выявлять слова, значение которых требует уточнения;</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определять значение слова по тексту или уточнять с помощью толкового словаря</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подбирать синонимы для устранения повторов в тексте.</w:t>
      </w:r>
    </w:p>
    <w:p w:rsidR="00086449" w:rsidRPr="00AD3CCE" w:rsidRDefault="00086449" w:rsidP="003468B4">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подбирать антонимы для точной характеристики предметов при их сравнении;</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различать употребление в тексте слов в прямом и переносном значении (простые случаи);</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оценивать уместность использования слов в тексте;</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выбирать слова из ряда предложенных слов для успешного решения коммуникативной задачи.</w:t>
      </w:r>
    </w:p>
    <w:p w:rsidR="00086449" w:rsidRPr="00AD3CCE" w:rsidRDefault="00086449" w:rsidP="003468B4">
      <w:pPr>
        <w:ind w:firstLine="560"/>
        <w:jc w:val="both"/>
        <w:rPr>
          <w:rFonts w:ascii="Times New Roman" w:eastAsia="Times New Roman" w:hAnsi="Times New Roman" w:cs="Times New Roman"/>
          <w:b/>
          <w:bCs/>
          <w:color w:val="auto"/>
          <w:sz w:val="22"/>
          <w:szCs w:val="22"/>
          <w:lang w:eastAsia="en-US" w:bidi="ar-SA"/>
        </w:rPr>
      </w:pPr>
      <w:r w:rsidRPr="00AD3CCE">
        <w:rPr>
          <w:rFonts w:ascii="Times New Roman" w:eastAsia="Times New Roman" w:hAnsi="Times New Roman" w:cs="Times New Roman"/>
          <w:b/>
          <w:bCs/>
          <w:color w:val="auto"/>
          <w:sz w:val="22"/>
          <w:szCs w:val="22"/>
          <w:lang w:eastAsia="en-US" w:bidi="ar-SA"/>
        </w:rPr>
        <w:t>Раздел «Морфология»</w:t>
      </w:r>
    </w:p>
    <w:p w:rsidR="00086449" w:rsidRPr="00AD3CCE" w:rsidRDefault="00086449" w:rsidP="003468B4">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распознавать грамматические признаки слов;</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086449" w:rsidRPr="00AD3CCE" w:rsidRDefault="00086449" w:rsidP="003468B4">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w:t>
      </w:r>
      <w:r w:rsidRPr="00AD3CCE">
        <w:rPr>
          <w:rFonts w:ascii="Times New Roman" w:eastAsia="Times New Roman" w:hAnsi="Times New Roman" w:cs="Times New Roman"/>
          <w:b/>
          <w:bCs/>
          <w:color w:val="auto"/>
          <w:sz w:val="22"/>
          <w:szCs w:val="22"/>
          <w:shd w:val="clear" w:color="auto" w:fill="FFFFFF"/>
        </w:rPr>
        <w:t xml:space="preserve">, </w:t>
      </w:r>
      <w:r w:rsidRPr="00AD3CCE">
        <w:rPr>
          <w:rFonts w:ascii="Times New Roman" w:eastAsia="Times New Roman" w:hAnsi="Times New Roman" w:cs="Times New Roman"/>
          <w:color w:val="auto"/>
          <w:sz w:val="22"/>
          <w:szCs w:val="22"/>
          <w:lang w:eastAsia="en-US" w:bidi="ar-SA"/>
        </w:rPr>
        <w:t>частицы.</w:t>
      </w:r>
    </w:p>
    <w:p w:rsidR="00086449" w:rsidRPr="00AD3CCE" w:rsidRDefault="00086449" w:rsidP="003468B4">
      <w:pPr>
        <w:ind w:firstLine="560"/>
        <w:jc w:val="both"/>
        <w:rPr>
          <w:rFonts w:ascii="Times New Roman" w:eastAsia="Times New Roman" w:hAnsi="Times New Roman" w:cs="Times New Roman"/>
          <w:b/>
          <w:bCs/>
          <w:color w:val="auto"/>
          <w:sz w:val="22"/>
          <w:szCs w:val="22"/>
          <w:lang w:eastAsia="en-US" w:bidi="ar-SA"/>
        </w:rPr>
      </w:pPr>
      <w:r w:rsidRPr="00AD3CCE">
        <w:rPr>
          <w:rFonts w:ascii="Times New Roman" w:eastAsia="Times New Roman" w:hAnsi="Times New Roman" w:cs="Times New Roman"/>
          <w:b/>
          <w:bCs/>
          <w:color w:val="auto"/>
          <w:sz w:val="22"/>
          <w:szCs w:val="22"/>
          <w:lang w:eastAsia="en-US" w:bidi="ar-SA"/>
        </w:rPr>
        <w:t>Раздел «Синтаксис»</w:t>
      </w:r>
    </w:p>
    <w:p w:rsidR="00086449" w:rsidRPr="00AD3CCE" w:rsidRDefault="00086449" w:rsidP="003468B4">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различать предложение, словосочетание, слово;</w:t>
      </w:r>
    </w:p>
    <w:p w:rsidR="00086449" w:rsidRPr="00AD3CCE" w:rsidRDefault="00086449" w:rsidP="003468B4">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устанавливать при помощи смысловых вопросов связь между словами в словосочетании и предложении;</w:t>
      </w:r>
    </w:p>
    <w:p w:rsidR="00086449" w:rsidRPr="00AD3CCE" w:rsidRDefault="00086449" w:rsidP="003468B4">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классифицировать предложения по цели высказывания, находить повествовательные/побудительные/вопросительные предложения;</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определять восклицательную/невосклицательную интонацию предложения;</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находить главные и второстепенные (без деления на виды) члены предложения;</w:t>
      </w:r>
    </w:p>
    <w:p w:rsidR="00086449" w:rsidRPr="00AD3CCE" w:rsidRDefault="00086449" w:rsidP="003468B4">
      <w:pPr>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3468B4">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различать простые и сложные предложения.</w:t>
      </w:r>
    </w:p>
    <w:p w:rsidR="00086449" w:rsidRPr="00AD3CCE" w:rsidRDefault="00086449" w:rsidP="003468B4">
      <w:pPr>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Содержательная линия «Орфография и пунктуация»</w:t>
      </w:r>
    </w:p>
    <w:p w:rsidR="00086449" w:rsidRPr="00AD3CCE" w:rsidRDefault="00086449" w:rsidP="003468B4">
      <w:pPr>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применять правила правописания (в объёме содержания курса);</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определять (уточнять) написание слова по орфографическому словарю учебника;</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безошибочно списывать текст</w:t>
      </w:r>
      <w:proofErr w:type="gramStart"/>
      <w:r w:rsidRPr="00AD3CCE">
        <w:rPr>
          <w:rFonts w:ascii="Times New Roman" w:eastAsia="Times New Roman" w:hAnsi="Times New Roman" w:cs="Times New Roman"/>
          <w:color w:val="auto"/>
          <w:sz w:val="22"/>
          <w:szCs w:val="22"/>
          <w:lang w:eastAsia="en-US" w:bidi="ar-SA"/>
        </w:rPr>
        <w:t xml:space="preserve">  ;</w:t>
      </w:r>
      <w:proofErr w:type="gramEnd"/>
    </w:p>
    <w:p w:rsidR="00086449" w:rsidRPr="00AD3CCE" w:rsidRDefault="00086449" w:rsidP="003468B4">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писать под диктовку тексты   </w:t>
      </w:r>
      <w:proofErr w:type="gramStart"/>
      <w:r w:rsidRPr="00AD3CCE">
        <w:rPr>
          <w:rFonts w:ascii="Times New Roman" w:eastAsia="Times New Roman" w:hAnsi="Times New Roman" w:cs="Times New Roman"/>
          <w:color w:val="auto"/>
          <w:sz w:val="22"/>
          <w:szCs w:val="22"/>
          <w:lang w:eastAsia="en-US" w:bidi="ar-SA"/>
        </w:rPr>
        <w:t>соответствии</w:t>
      </w:r>
      <w:proofErr w:type="gramEnd"/>
      <w:r w:rsidRPr="00AD3CCE">
        <w:rPr>
          <w:rFonts w:ascii="Times New Roman" w:eastAsia="Times New Roman" w:hAnsi="Times New Roman" w:cs="Times New Roman"/>
          <w:color w:val="auto"/>
          <w:sz w:val="22"/>
          <w:szCs w:val="22"/>
          <w:lang w:eastAsia="en-US" w:bidi="ar-SA"/>
        </w:rPr>
        <w:t xml:space="preserve"> с изученными правилами правописания;</w:t>
      </w:r>
    </w:p>
    <w:p w:rsidR="00086449" w:rsidRPr="00AD3CCE" w:rsidRDefault="00086449" w:rsidP="003468B4">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проверять собственный и предложенный текст, находить и исправлять орфографические и пунктуационные ошибки.</w:t>
      </w:r>
    </w:p>
    <w:p w:rsidR="00086449" w:rsidRPr="00AD3CCE" w:rsidRDefault="00086449" w:rsidP="003468B4">
      <w:pPr>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осознавать место возможного возникновения орфографической ошибки;</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подбирать примеры с определённой орфограммой;</w:t>
      </w:r>
    </w:p>
    <w:p w:rsidR="00086449" w:rsidRPr="00AD3CCE" w:rsidRDefault="00086449" w:rsidP="003468B4">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при составлении собственных текстов перефразировать </w:t>
      </w:r>
      <w:proofErr w:type="gramStart"/>
      <w:r w:rsidRPr="00AD3CCE">
        <w:rPr>
          <w:rFonts w:ascii="Times New Roman" w:eastAsia="Times New Roman" w:hAnsi="Times New Roman" w:cs="Times New Roman"/>
          <w:color w:val="auto"/>
          <w:sz w:val="22"/>
          <w:szCs w:val="22"/>
          <w:lang w:eastAsia="en-US" w:bidi="ar-SA"/>
        </w:rPr>
        <w:t>записываемое</w:t>
      </w:r>
      <w:proofErr w:type="gramEnd"/>
      <w:r w:rsidRPr="00AD3CCE">
        <w:rPr>
          <w:rFonts w:ascii="Times New Roman" w:eastAsia="Times New Roman" w:hAnsi="Times New Roman" w:cs="Times New Roman"/>
          <w:color w:val="auto"/>
          <w:sz w:val="22"/>
          <w:szCs w:val="22"/>
          <w:lang w:eastAsia="en-US" w:bidi="ar-SA"/>
        </w:rPr>
        <w:t>, чтобы избежать орфографических и пунктуационных ошибок;</w:t>
      </w:r>
    </w:p>
    <w:p w:rsidR="00086449" w:rsidRPr="00AD3CCE" w:rsidRDefault="00086449" w:rsidP="003468B4">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086449" w:rsidRPr="00AD3CCE" w:rsidRDefault="00086449" w:rsidP="003468B4">
      <w:pPr>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Содержательная линия «Развитие речи»</w:t>
      </w:r>
    </w:p>
    <w:p w:rsidR="00086449" w:rsidRPr="00AD3CCE" w:rsidRDefault="00086449" w:rsidP="003468B4">
      <w:pPr>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 оценивать</w:t>
      </w:r>
      <w:r w:rsidRPr="00AD3CCE">
        <w:rPr>
          <w:rFonts w:ascii="Times New Roman" w:eastAsia="Times New Roman" w:hAnsi="Times New Roman" w:cs="Times New Roman"/>
          <w:i/>
          <w:iCs/>
          <w:color w:val="auto"/>
          <w:sz w:val="22"/>
          <w:szCs w:val="22"/>
          <w:lang w:eastAsia="en-US" w:bidi="ar-SA"/>
        </w:rPr>
        <w:tab/>
        <w:t>правильность</w:t>
      </w:r>
      <w:r w:rsidRPr="00AD3CCE">
        <w:rPr>
          <w:rFonts w:ascii="Times New Roman" w:eastAsia="Times New Roman" w:hAnsi="Times New Roman" w:cs="Times New Roman"/>
          <w:i/>
          <w:iCs/>
          <w:color w:val="auto"/>
          <w:sz w:val="22"/>
          <w:szCs w:val="22"/>
          <w:lang w:eastAsia="en-US" w:bidi="ar-SA"/>
        </w:rPr>
        <w:tab/>
        <w:t>(уместность)</w:t>
      </w:r>
      <w:r w:rsidRPr="00AD3CCE">
        <w:rPr>
          <w:rFonts w:ascii="Times New Roman" w:eastAsia="Times New Roman" w:hAnsi="Times New Roman" w:cs="Times New Roman"/>
          <w:i/>
          <w:iCs/>
          <w:color w:val="auto"/>
          <w:sz w:val="22"/>
          <w:szCs w:val="22"/>
          <w:lang w:eastAsia="en-US" w:bidi="ar-SA"/>
        </w:rPr>
        <w:tab/>
        <w:t>выбора</w:t>
      </w:r>
      <w:r w:rsidRPr="00AD3CCE">
        <w:rPr>
          <w:rFonts w:ascii="Times New Roman" w:eastAsia="Times New Roman" w:hAnsi="Times New Roman" w:cs="Times New Roman"/>
          <w:i/>
          <w:iCs/>
          <w:color w:val="auto"/>
          <w:sz w:val="22"/>
          <w:szCs w:val="22"/>
          <w:lang w:eastAsia="en-US" w:bidi="ar-SA"/>
        </w:rPr>
        <w:tab/>
        <w:t>языковых и неязыковых средств устного общения на уроке, в школе, в быту, со знакомыми и незнакомыми, с людьми разного возраста;</w:t>
      </w:r>
    </w:p>
    <w:p w:rsidR="00086449" w:rsidRPr="00AD3CCE" w:rsidRDefault="00086449" w:rsidP="003468B4">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lastRenderedPageBreak/>
        <w:t xml:space="preserve"> выражать собственное мнение и аргументировать его;</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самостоятельно озаглавливать текст;</w:t>
      </w:r>
    </w:p>
    <w:p w:rsidR="00086449" w:rsidRPr="00AD3CCE" w:rsidRDefault="00086449" w:rsidP="003468B4">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составлять план текста;</w:t>
      </w:r>
    </w:p>
    <w:p w:rsidR="00086449" w:rsidRPr="00AD3CCE" w:rsidRDefault="00086449" w:rsidP="003468B4">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сочинять письма, поздравительные открытки, записки и другие небольшие тексты для конкретных ситуаций общения.</w:t>
      </w:r>
    </w:p>
    <w:p w:rsidR="00086449" w:rsidRPr="00AD3CCE" w:rsidRDefault="00086449" w:rsidP="0037237F">
      <w:pPr>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37237F">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создавать тексты по предложенному заголовку;</w:t>
      </w:r>
    </w:p>
    <w:p w:rsidR="00086449" w:rsidRPr="00AD3CCE" w:rsidRDefault="00086449" w:rsidP="0037237F">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подробно или выборочно пересказывать текст;</w:t>
      </w:r>
    </w:p>
    <w:p w:rsidR="00086449" w:rsidRPr="00AD3CCE" w:rsidRDefault="00086449" w:rsidP="0037237F">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пересказывать текст от другого лица;</w:t>
      </w:r>
    </w:p>
    <w:p w:rsidR="00086449" w:rsidRPr="00AD3CCE" w:rsidRDefault="00086449" w:rsidP="0037237F">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составлять устный рассказ на определённую тему с использованием разных типов речи: описание, повествование, рассуждение;</w:t>
      </w:r>
    </w:p>
    <w:p w:rsidR="00086449" w:rsidRPr="00AD3CCE" w:rsidRDefault="00086449" w:rsidP="0037237F">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анализировать и корректировать тексты с нарушенным порядком предложений, находить в тексте смысловые пропуски;</w:t>
      </w:r>
    </w:p>
    <w:p w:rsidR="00086449" w:rsidRPr="00AD3CCE" w:rsidRDefault="00086449" w:rsidP="0037237F">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корректировать тексты, в которых допущены нарушения культуры речи;</w:t>
      </w:r>
    </w:p>
    <w:p w:rsidR="00086449" w:rsidRPr="00AD3CCE" w:rsidRDefault="00086449" w:rsidP="0037237F">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w:t>
      </w:r>
      <w:proofErr w:type="gramStart"/>
      <w:r w:rsidRPr="00AD3CCE">
        <w:rPr>
          <w:rFonts w:ascii="Times New Roman" w:eastAsia="Times New Roman" w:hAnsi="Times New Roman" w:cs="Times New Roman"/>
          <w:color w:val="auto"/>
          <w:sz w:val="22"/>
          <w:szCs w:val="22"/>
          <w:lang w:eastAsia="en-US" w:bidi="ar-SA"/>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086449" w:rsidRPr="00AD3CCE" w:rsidRDefault="00086449" w:rsidP="0037237F">
      <w:pPr>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Стандарт выдвигает требования к предметным результатам освоения основной образовательной программы начального общего образования по литературному чтению.</w:t>
      </w:r>
    </w:p>
    <w:p w:rsidR="00086449" w:rsidRPr="00AD3CCE" w:rsidRDefault="00086449" w:rsidP="0037237F">
      <w:pPr>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Выпускники начальной школы осознают значимость чтения для своего дальнейшего развития и успешного </w:t>
      </w:r>
      <w:proofErr w:type="gramStart"/>
      <w:r w:rsidRPr="00AD3CCE">
        <w:rPr>
          <w:rFonts w:ascii="Times New Roman" w:eastAsia="Times New Roman" w:hAnsi="Times New Roman" w:cs="Times New Roman"/>
          <w:color w:val="auto"/>
          <w:sz w:val="22"/>
          <w:szCs w:val="22"/>
          <w:lang w:eastAsia="en-US" w:bidi="ar-SA"/>
        </w:rPr>
        <w:t>обучения по</w:t>
      </w:r>
      <w:proofErr w:type="gramEnd"/>
      <w:r w:rsidRPr="00AD3CCE">
        <w:rPr>
          <w:rFonts w:ascii="Times New Roman" w:eastAsia="Times New Roman" w:hAnsi="Times New Roman" w:cs="Times New Roman"/>
          <w:color w:val="auto"/>
          <w:sz w:val="22"/>
          <w:szCs w:val="22"/>
          <w:lang w:eastAsia="en-US" w:bidi="ar-SA"/>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086449" w:rsidRPr="00AD3CCE" w:rsidRDefault="00086449" w:rsidP="0037237F">
      <w:pPr>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Учащиеся получат возможность познакомиться с культурно-историческим наследием башкирского и своего народа, общечеловеческими ценностями для развития этических чувств и эмоционально</w:t>
      </w:r>
      <w:r w:rsidRPr="00AD3CCE">
        <w:rPr>
          <w:rFonts w:ascii="Times New Roman" w:eastAsia="Times New Roman" w:hAnsi="Times New Roman" w:cs="Times New Roman"/>
          <w:color w:val="auto"/>
          <w:sz w:val="22"/>
          <w:szCs w:val="22"/>
          <w:lang w:eastAsia="en-US" w:bidi="ar-SA"/>
        </w:rPr>
        <w:softHyphen/>
        <w:t>-нравственной отзывчивости.</w:t>
      </w:r>
    </w:p>
    <w:p w:rsidR="00086449" w:rsidRPr="00AD3CCE" w:rsidRDefault="00086449" w:rsidP="0037237F">
      <w:pPr>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Младшие школьники будут учиться </w:t>
      </w:r>
      <w:proofErr w:type="gramStart"/>
      <w:r w:rsidRPr="00AD3CCE">
        <w:rPr>
          <w:rFonts w:ascii="Times New Roman" w:eastAsia="Times New Roman" w:hAnsi="Times New Roman" w:cs="Times New Roman"/>
          <w:color w:val="auto"/>
          <w:sz w:val="22"/>
          <w:szCs w:val="22"/>
          <w:lang w:eastAsia="en-US" w:bidi="ar-SA"/>
        </w:rPr>
        <w:t>полноценно</w:t>
      </w:r>
      <w:proofErr w:type="gramEnd"/>
      <w:r w:rsidRPr="00AD3CCE">
        <w:rPr>
          <w:rFonts w:ascii="Times New Roman" w:eastAsia="Times New Roman" w:hAnsi="Times New Roman" w:cs="Times New Roman"/>
          <w:color w:val="auto"/>
          <w:sz w:val="22"/>
          <w:szCs w:val="22"/>
          <w:lang w:eastAsia="en-US" w:bidi="ar-SA"/>
        </w:rPr>
        <w:t xml:space="preserve">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086449" w:rsidRPr="00AD3CCE" w:rsidRDefault="00086449" w:rsidP="0037237F">
      <w:pPr>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К концу обучения в начальной школе   </w:t>
      </w:r>
      <w:proofErr w:type="gramStart"/>
      <w:r w:rsidRPr="00AD3CCE">
        <w:rPr>
          <w:rFonts w:ascii="Times New Roman" w:eastAsia="Times New Roman" w:hAnsi="Times New Roman" w:cs="Times New Roman"/>
          <w:color w:val="auto"/>
          <w:sz w:val="22"/>
          <w:szCs w:val="22"/>
          <w:lang w:eastAsia="en-US" w:bidi="ar-SA"/>
        </w:rPr>
        <w:t>будет</w:t>
      </w:r>
      <w:proofErr w:type="gramEnd"/>
      <w:r w:rsidRPr="00AD3CCE">
        <w:rPr>
          <w:rFonts w:ascii="Times New Roman" w:eastAsia="Times New Roman" w:hAnsi="Times New Roman" w:cs="Times New Roman"/>
          <w:color w:val="auto"/>
          <w:sz w:val="22"/>
          <w:szCs w:val="22"/>
          <w:lang w:eastAsia="en-US" w:bidi="ar-SA"/>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086449" w:rsidRPr="00AD3CCE" w:rsidRDefault="00086449" w:rsidP="0037237F">
      <w:pPr>
        <w:tabs>
          <w:tab w:val="right" w:pos="6375"/>
          <w:tab w:val="left" w:pos="6520"/>
        </w:tabs>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w:t>
      </w:r>
      <w:r w:rsidRPr="00AD3CCE">
        <w:rPr>
          <w:rFonts w:ascii="Times New Roman" w:eastAsia="Times New Roman" w:hAnsi="Times New Roman" w:cs="Times New Roman"/>
          <w:color w:val="auto"/>
          <w:sz w:val="22"/>
          <w:szCs w:val="22"/>
          <w:lang w:eastAsia="en-US" w:bidi="ar-SA"/>
        </w:rPr>
        <w:tab/>
        <w:t xml:space="preserve">художественных, научно-популярных и учебных текстов. Научатся самостоятельно  </w:t>
      </w:r>
      <w:r w:rsidRPr="00AD3CCE">
        <w:rPr>
          <w:rFonts w:ascii="Times New Roman" w:eastAsia="Times New Roman" w:hAnsi="Times New Roman" w:cs="Times New Roman"/>
          <w:color w:val="auto"/>
          <w:sz w:val="22"/>
          <w:szCs w:val="22"/>
          <w:lang w:eastAsia="en-US" w:bidi="ar-SA"/>
        </w:rPr>
        <w:tab/>
        <w:t>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086449" w:rsidRPr="00AD3CCE" w:rsidRDefault="00086449" w:rsidP="0037237F">
      <w:pPr>
        <w:tabs>
          <w:tab w:val="left" w:pos="6438"/>
        </w:tabs>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086449" w:rsidRPr="00AD3CCE" w:rsidRDefault="00086449" w:rsidP="00A94249">
      <w:pPr>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Выпускники начальной школы приобретут первичные умения работы с учебной и научно-популярной литературой, будут </w:t>
      </w:r>
      <w:proofErr w:type="gramStart"/>
      <w:r w:rsidRPr="00AD3CCE">
        <w:rPr>
          <w:rFonts w:ascii="Times New Roman" w:eastAsia="Times New Roman" w:hAnsi="Times New Roman" w:cs="Times New Roman"/>
          <w:color w:val="auto"/>
          <w:sz w:val="22"/>
          <w:szCs w:val="22"/>
          <w:lang w:eastAsia="en-US" w:bidi="ar-SA"/>
        </w:rPr>
        <w:t>находить</w:t>
      </w:r>
      <w:proofErr w:type="gramEnd"/>
      <w:r w:rsidRPr="00AD3CCE">
        <w:rPr>
          <w:rFonts w:ascii="Times New Roman" w:eastAsia="Times New Roman" w:hAnsi="Times New Roman" w:cs="Times New Roman"/>
          <w:color w:val="auto"/>
          <w:sz w:val="22"/>
          <w:szCs w:val="22"/>
          <w:lang w:eastAsia="en-US" w:bidi="ar-SA"/>
        </w:rPr>
        <w:t xml:space="preserve"> и использовать информацию для практической работы.</w:t>
      </w:r>
    </w:p>
    <w:p w:rsidR="00086449" w:rsidRPr="00AD3CCE" w:rsidRDefault="00086449" w:rsidP="00A94249">
      <w:pPr>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086449" w:rsidRPr="00AD3CCE" w:rsidRDefault="00086449" w:rsidP="00A94249">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Виды речевой и читательской деятельности</w:t>
      </w:r>
    </w:p>
    <w:p w:rsidR="00086449" w:rsidRPr="00AD3CCE" w:rsidRDefault="00086449" w:rsidP="00A94249">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lastRenderedPageBreak/>
        <w:t>Выпускник научится:</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прогнозировать содержание текста художественного произведения по заголовку, автору, жанру и осознавать цель чтения;</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читать со скоростью, позволяющей понимать смысл </w:t>
      </w:r>
      <w:proofErr w:type="gramStart"/>
      <w:r w:rsidRPr="00AD3CCE">
        <w:rPr>
          <w:rFonts w:ascii="Times New Roman" w:eastAsia="Times New Roman" w:hAnsi="Times New Roman" w:cs="Times New Roman"/>
          <w:color w:val="auto"/>
          <w:sz w:val="22"/>
          <w:szCs w:val="22"/>
          <w:lang w:eastAsia="en-US" w:bidi="ar-SA"/>
        </w:rPr>
        <w:t>прочитанного</w:t>
      </w:r>
      <w:proofErr w:type="gramEnd"/>
      <w:r w:rsidRPr="00AD3CCE">
        <w:rPr>
          <w:rFonts w:ascii="Times New Roman" w:eastAsia="Times New Roman" w:hAnsi="Times New Roman" w:cs="Times New Roman"/>
          <w:color w:val="auto"/>
          <w:sz w:val="22"/>
          <w:szCs w:val="22"/>
          <w:lang w:eastAsia="en-US" w:bidi="ar-SA"/>
        </w:rPr>
        <w:t>;</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различать на практическом уровне виды текстов (художественный, учебный, справочный), опираясь на особенности каждого вида текста;</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w:t>
      </w:r>
      <w:proofErr w:type="gramStart"/>
      <w:r w:rsidRPr="00AD3CCE">
        <w:rPr>
          <w:rFonts w:ascii="Times New Roman" w:eastAsia="Times New Roman" w:hAnsi="Times New Roman" w:cs="Times New Roman"/>
          <w:color w:val="auto"/>
          <w:sz w:val="22"/>
          <w:szCs w:val="22"/>
          <w:lang w:eastAsia="en-US" w:bidi="ar-SA"/>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w:t>
      </w:r>
      <w:proofErr w:type="gramEnd"/>
      <w:r w:rsidRPr="00AD3CCE">
        <w:rPr>
          <w:rFonts w:ascii="Times New Roman" w:eastAsia="Times New Roman" w:hAnsi="Times New Roman" w:cs="Times New Roman"/>
          <w:color w:val="auto"/>
          <w:sz w:val="22"/>
          <w:szCs w:val="22"/>
          <w:lang w:eastAsia="en-US" w:bidi="ar-SA"/>
        </w:rPr>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086449" w:rsidRPr="00AD3CCE" w:rsidRDefault="00086449" w:rsidP="00A94249">
      <w:pPr>
        <w:tabs>
          <w:tab w:val="left" w:pos="4758"/>
        </w:tabs>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 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086449" w:rsidRPr="00AD3CCE" w:rsidRDefault="00086449" w:rsidP="00A94249">
      <w:pPr>
        <w:widowControl/>
        <w:numPr>
          <w:ilvl w:val="0"/>
          <w:numId w:val="2"/>
        </w:numPr>
        <w:contextualSpacing/>
        <w:rPr>
          <w:rFonts w:ascii="Calibri" w:eastAsia="Calibri" w:hAnsi="Calibri" w:cs="Times New Roman"/>
          <w:color w:val="auto"/>
          <w:sz w:val="22"/>
          <w:szCs w:val="22"/>
          <w:lang w:eastAsia="en-US" w:bidi="ar-SA"/>
        </w:rPr>
      </w:pPr>
      <w:r w:rsidRPr="00AD3CCE">
        <w:rPr>
          <w:rFonts w:ascii="Times New Roman" w:eastAsia="Times New Roman" w:hAnsi="Times New Roman" w:cs="Times New Roman"/>
          <w:color w:val="auto"/>
          <w:sz w:val="22"/>
          <w:szCs w:val="22"/>
        </w:rPr>
        <w:t>использовать различные формы интерпретации содержания текстов:</w:t>
      </w:r>
    </w:p>
    <w:p w:rsidR="00086449" w:rsidRPr="00AD3CCE" w:rsidRDefault="00086449" w:rsidP="00A94249">
      <w:pPr>
        <w:widowControl/>
        <w:numPr>
          <w:ilvl w:val="0"/>
          <w:numId w:val="2"/>
        </w:numPr>
        <w:contextualSpacing/>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proofErr w:type="gramStart"/>
      <w:r w:rsidRPr="00AD3CCE">
        <w:rPr>
          <w:rFonts w:ascii="Times New Roman" w:eastAsia="Calibri" w:hAnsi="Times New Roman" w:cs="Times New Roman"/>
          <w:color w:val="auto"/>
          <w:sz w:val="22"/>
          <w:szCs w:val="22"/>
          <w:lang w:eastAsia="en-US" w:bidi="ar-SA"/>
        </w:rPr>
        <w:t>для художественных текстов:</w:t>
      </w:r>
      <w:r w:rsidRPr="00AD3CCE">
        <w:rPr>
          <w:rFonts w:ascii="Times New Roman" w:eastAsia="Calibri" w:hAnsi="Times New Roman" w:cs="Times New Roman"/>
          <w:color w:val="auto"/>
          <w:sz w:val="22"/>
          <w:szCs w:val="22"/>
          <w:lang w:eastAsia="en-US" w:bidi="ar-SA"/>
        </w:rPr>
        <w:tab/>
        <w:t>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использовать различные формы интерпретации содержания текстов:</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w:t>
      </w:r>
      <w:proofErr w:type="gramStart"/>
      <w:r w:rsidRPr="00AD3CCE">
        <w:rPr>
          <w:rFonts w:ascii="Times New Roman" w:eastAsia="Times New Roman" w:hAnsi="Times New Roman" w:cs="Times New Roman"/>
          <w:color w:val="auto"/>
          <w:sz w:val="22"/>
          <w:szCs w:val="22"/>
          <w:lang w:eastAsia="en-US" w:bidi="ar-SA"/>
        </w:rPr>
        <w:t>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roofErr w:type="gramEnd"/>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ориентироваться в нравственном содержании </w:t>
      </w:r>
      <w:proofErr w:type="gramStart"/>
      <w:r w:rsidRPr="00AD3CCE">
        <w:rPr>
          <w:rFonts w:ascii="Times New Roman" w:eastAsia="Times New Roman" w:hAnsi="Times New Roman" w:cs="Times New Roman"/>
          <w:color w:val="auto"/>
          <w:sz w:val="22"/>
          <w:szCs w:val="22"/>
          <w:lang w:eastAsia="en-US" w:bidi="ar-SA"/>
        </w:rPr>
        <w:t>прочитанного</w:t>
      </w:r>
      <w:proofErr w:type="gramEnd"/>
      <w:r w:rsidRPr="00AD3CCE">
        <w:rPr>
          <w:rFonts w:ascii="Times New Roman" w:eastAsia="Times New Roman" w:hAnsi="Times New Roman" w:cs="Times New Roman"/>
          <w:color w:val="auto"/>
          <w:sz w:val="22"/>
          <w:szCs w:val="22"/>
          <w:lang w:eastAsia="en-US" w:bidi="ar-SA"/>
        </w:rPr>
        <w:t>, самостоятельно делать выводы, соотносить поступки героев с нравственными нормами (только для художественных текстов);</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различать на практическом уровне виды текстов (</w:t>
      </w:r>
      <w:proofErr w:type="gramStart"/>
      <w:r w:rsidRPr="00AD3CCE">
        <w:rPr>
          <w:rFonts w:ascii="Times New Roman" w:eastAsia="Times New Roman" w:hAnsi="Times New Roman" w:cs="Times New Roman"/>
          <w:color w:val="auto"/>
          <w:sz w:val="22"/>
          <w:szCs w:val="22"/>
          <w:lang w:eastAsia="en-US" w:bidi="ar-SA"/>
        </w:rPr>
        <w:t>художественный</w:t>
      </w:r>
      <w:proofErr w:type="gramEnd"/>
      <w:r w:rsidRPr="00AD3CCE">
        <w:rPr>
          <w:rFonts w:ascii="Times New Roman" w:eastAsia="Times New Roman" w:hAnsi="Times New Roman" w:cs="Times New Roman"/>
          <w:color w:val="auto"/>
          <w:sz w:val="22"/>
          <w:szCs w:val="22"/>
          <w:lang w:eastAsia="en-US" w:bidi="ar-SA"/>
        </w:rPr>
        <w:t xml:space="preserve"> и научно</w:t>
      </w:r>
      <w:r w:rsidRPr="00AD3CCE">
        <w:rPr>
          <w:rFonts w:ascii="Times New Roman" w:eastAsia="Times New Roman" w:hAnsi="Times New Roman" w:cs="Times New Roman"/>
          <w:color w:val="auto"/>
          <w:sz w:val="22"/>
          <w:szCs w:val="22"/>
          <w:lang w:eastAsia="en-US" w:bidi="ar-SA"/>
        </w:rPr>
        <w:softHyphen/>
        <w:t>популярный), опираясь на особенности каждого вида текста (для всех видов текстов);</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086449" w:rsidRPr="00AD3CCE" w:rsidRDefault="00086449" w:rsidP="00A94249">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осмысливать эстетические и нравственные ценности художественного текста и высказывать суждение;</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осмысливать эстетические и нравственные ценности художественного текста и высказывать собственное суждение;</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lastRenderedPageBreak/>
        <w:t xml:space="preserve"> высказывать собственное суждение о прочитанном (прослушанном) произведении, доказывать и подтверждать его фактами со ссылками на текст;</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устанавливать ассоциации с жизненным опытом, с впечатлениями от восприятия других видов искусства;</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составлять по аналогии устные рассказы (повествование, рассуждение, описание).</w:t>
      </w:r>
    </w:p>
    <w:p w:rsidR="00086449" w:rsidRPr="00AD3CCE" w:rsidRDefault="00086449" w:rsidP="00A94249">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Круг детского чтения (для всех видов текстов)</w:t>
      </w:r>
    </w:p>
    <w:p w:rsidR="00086449" w:rsidRPr="00AD3CCE" w:rsidRDefault="00086449" w:rsidP="00A94249">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осуществлять выбор книги в библиотеке (или в контролируемом Интернете) по заданной тематике или по собственному желанию;</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составлять аннотацию и краткий отзыв на прочитанное произведение по заданному образцу.</w:t>
      </w:r>
    </w:p>
    <w:p w:rsidR="00086449" w:rsidRPr="00AD3CCE" w:rsidRDefault="00086449" w:rsidP="00A94249">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работать с тематическим каталогом;</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работать с детской периодикой;</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самостоятельно писать отзыв о прочитанной книге (в свободной форме).</w:t>
      </w:r>
    </w:p>
    <w:p w:rsidR="00086449" w:rsidRPr="00AD3CCE" w:rsidRDefault="00086449" w:rsidP="00A94249">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Литературоведческая пропедевтика (только для художественных текстов)</w:t>
      </w:r>
    </w:p>
    <w:p w:rsidR="00086449" w:rsidRPr="00AD3CCE" w:rsidRDefault="00086449" w:rsidP="00A94249">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086449" w:rsidRPr="00AD3CCE" w:rsidRDefault="00086449" w:rsidP="00A94249">
      <w:pPr>
        <w:tabs>
          <w:tab w:val="right" w:pos="2591"/>
          <w:tab w:val="left" w:pos="3302"/>
          <w:tab w:val="center" w:pos="5807"/>
          <w:tab w:val="right" w:pos="8294"/>
          <w:tab w:val="right" w:pos="9557"/>
        </w:tabs>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отличать  на</w:t>
      </w:r>
      <w:r w:rsidRPr="00AD3CCE">
        <w:rPr>
          <w:rFonts w:ascii="Times New Roman" w:eastAsia="Times New Roman" w:hAnsi="Times New Roman" w:cs="Times New Roman"/>
          <w:color w:val="auto"/>
          <w:sz w:val="22"/>
          <w:szCs w:val="22"/>
          <w:lang w:eastAsia="en-US" w:bidi="ar-SA"/>
        </w:rPr>
        <w:tab/>
        <w:t xml:space="preserve"> практическом  уровне прозаический</w:t>
      </w:r>
      <w:r w:rsidRPr="00AD3CCE">
        <w:rPr>
          <w:rFonts w:ascii="Times New Roman" w:eastAsia="Times New Roman" w:hAnsi="Times New Roman" w:cs="Times New Roman"/>
          <w:color w:val="auto"/>
          <w:sz w:val="22"/>
          <w:szCs w:val="22"/>
          <w:lang w:eastAsia="en-US" w:bidi="ar-SA"/>
        </w:rPr>
        <w:tab/>
        <w:t xml:space="preserve">текст от </w:t>
      </w:r>
      <w:proofErr w:type="gramStart"/>
      <w:r w:rsidRPr="00AD3CCE">
        <w:rPr>
          <w:rFonts w:ascii="Times New Roman" w:eastAsia="Times New Roman" w:hAnsi="Times New Roman" w:cs="Times New Roman"/>
          <w:color w:val="auto"/>
          <w:sz w:val="22"/>
          <w:szCs w:val="22"/>
          <w:lang w:eastAsia="en-US" w:bidi="ar-SA"/>
        </w:rPr>
        <w:t>стихотворного</w:t>
      </w:r>
      <w:proofErr w:type="gramEnd"/>
      <w:r w:rsidRPr="00AD3CCE">
        <w:rPr>
          <w:rFonts w:ascii="Times New Roman" w:eastAsia="Times New Roman" w:hAnsi="Times New Roman" w:cs="Times New Roman"/>
          <w:color w:val="auto"/>
          <w:sz w:val="22"/>
          <w:szCs w:val="22"/>
          <w:lang w:eastAsia="en-US" w:bidi="ar-SA"/>
        </w:rPr>
        <w:t>, приводить примеры прозаических и стихотворных текстов;</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различать художественные произведения разных жанров (рассказ, басня, сказка, загадка, пословица), приводить примеры этих произведений;</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находить средства художественной выразительности (метафора, олицетворение, эпитет).</w:t>
      </w:r>
    </w:p>
    <w:p w:rsidR="00086449" w:rsidRPr="00AD3CCE" w:rsidRDefault="00086449" w:rsidP="00A94249">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воспринимать художественную литературу как вид искусства, приводить примеры проявления художественного вымысла в произведениях;</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w:t>
      </w:r>
    </w:p>
    <w:p w:rsidR="00086449" w:rsidRPr="00AD3CCE" w:rsidRDefault="00086449" w:rsidP="00A94249">
      <w:pPr>
        <w:widowControl/>
        <w:numPr>
          <w:ilvl w:val="0"/>
          <w:numId w:val="2"/>
        </w:numPr>
        <w:tabs>
          <w:tab w:val="right" w:pos="9557"/>
        </w:tabs>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определять</w:t>
      </w:r>
      <w:r w:rsidRPr="00AD3CCE">
        <w:rPr>
          <w:rFonts w:ascii="Times New Roman" w:eastAsia="Times New Roman" w:hAnsi="Times New Roman" w:cs="Times New Roman"/>
          <w:color w:val="auto"/>
          <w:sz w:val="22"/>
          <w:szCs w:val="22"/>
          <w:lang w:eastAsia="en-US" w:bidi="ar-SA"/>
        </w:rPr>
        <w:tab/>
        <w:t>позиции героев художественного текста, позицию автора художественного текста</w:t>
      </w:r>
      <w:r w:rsidRPr="00AD3CCE">
        <w:rPr>
          <w:rFonts w:ascii="Times New Roman" w:eastAsia="Times New Roman" w:hAnsi="Times New Roman" w:cs="Times New Roman"/>
          <w:i/>
          <w:iCs/>
          <w:color w:val="auto"/>
          <w:sz w:val="22"/>
          <w:szCs w:val="22"/>
          <w:shd w:val="clear" w:color="auto" w:fill="FFFFFF"/>
        </w:rPr>
        <w:t>.</w:t>
      </w:r>
    </w:p>
    <w:p w:rsidR="00086449" w:rsidRPr="00AD3CCE" w:rsidRDefault="00086449" w:rsidP="00A94249">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Творческая деятельность (только для художественных текстов)</w:t>
      </w:r>
    </w:p>
    <w:p w:rsidR="00086449" w:rsidRPr="00AD3CCE" w:rsidRDefault="00086449" w:rsidP="00A94249">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создавать по аналогии собственный текст в жанре сказки и загадки;</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восстанавливать текст, дополняя его начало или окончание или пополняя его событиями;</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составлять устный рассказ по репродукциям картин художников и/или на основе личного опыта;</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составлять устный рассказ на основе прочитанных произведений с учетом коммуникативной задачи (для разных адресатов).</w:t>
      </w:r>
    </w:p>
    <w:p w:rsidR="00086449" w:rsidRPr="00AD3CCE" w:rsidRDefault="00086449" w:rsidP="00A94249">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писать сочинения по поводу прочитанного в виде </w:t>
      </w:r>
      <w:proofErr w:type="gramStart"/>
      <w:r w:rsidRPr="00AD3CCE">
        <w:rPr>
          <w:rFonts w:ascii="Times New Roman" w:eastAsia="Times New Roman" w:hAnsi="Times New Roman" w:cs="Times New Roman"/>
          <w:color w:val="auto"/>
          <w:sz w:val="22"/>
          <w:szCs w:val="22"/>
          <w:lang w:eastAsia="en-US" w:bidi="ar-SA"/>
        </w:rPr>
        <w:t>читательских</w:t>
      </w:r>
      <w:proofErr w:type="gramEnd"/>
      <w:r w:rsidRPr="00AD3CCE">
        <w:rPr>
          <w:rFonts w:ascii="Times New Roman" w:eastAsia="Times New Roman" w:hAnsi="Times New Roman" w:cs="Times New Roman"/>
          <w:color w:val="auto"/>
          <w:sz w:val="22"/>
          <w:szCs w:val="22"/>
          <w:lang w:eastAsia="en-US" w:bidi="ar-SA"/>
        </w:rPr>
        <w:t xml:space="preserve"> аннотации или</w:t>
      </w:r>
      <w:r w:rsidRPr="00AD3CCE">
        <w:rPr>
          <w:rFonts w:ascii="Times New Roman" w:eastAsia="Times New Roman" w:hAnsi="Times New Roman" w:cs="Times New Roman"/>
          <w:color w:val="FF0000"/>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отзыва;</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создавать серии иллюстраций с короткими текстами по содержанию прочитанного (прослушанного) произведения;</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создавать проекты в виде книжек-самоделок, презентаций с аудиовизуальной поддержкой и пояснениями;</w:t>
      </w:r>
    </w:p>
    <w:p w:rsidR="00086449" w:rsidRPr="00AD3CCE" w:rsidRDefault="00086449" w:rsidP="00A94249">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086449" w:rsidRPr="00AD3CCE" w:rsidRDefault="00086449" w:rsidP="00A94249">
      <w:pPr>
        <w:widowControl/>
        <w:rPr>
          <w:rFonts w:asciiTheme="minorHAnsi" w:eastAsiaTheme="minorHAnsi" w:hAnsiTheme="minorHAnsi" w:cstheme="minorBidi"/>
          <w:color w:val="auto"/>
          <w:sz w:val="22"/>
          <w:szCs w:val="22"/>
          <w:lang w:eastAsia="en-US" w:bidi="ar-SA"/>
        </w:rPr>
      </w:pPr>
    </w:p>
    <w:p w:rsidR="0040650C" w:rsidRPr="00AD3CCE" w:rsidRDefault="0040650C" w:rsidP="00A94249">
      <w:pPr>
        <w:pStyle w:val="6"/>
        <w:shd w:val="clear" w:color="auto" w:fill="auto"/>
        <w:spacing w:before="0" w:line="240" w:lineRule="auto"/>
        <w:rPr>
          <w:color w:val="auto"/>
          <w:sz w:val="22"/>
          <w:szCs w:val="22"/>
        </w:rPr>
      </w:pPr>
    </w:p>
    <w:p w:rsidR="002360F3" w:rsidRPr="00AD3CCE" w:rsidRDefault="000813C2" w:rsidP="00A94249">
      <w:pPr>
        <w:pStyle w:val="27"/>
        <w:keepNext/>
        <w:keepLines/>
        <w:numPr>
          <w:ilvl w:val="0"/>
          <w:numId w:val="5"/>
        </w:numPr>
        <w:shd w:val="clear" w:color="auto" w:fill="auto"/>
        <w:spacing w:before="0" w:after="0" w:line="240" w:lineRule="auto"/>
        <w:ind w:firstLine="560"/>
        <w:jc w:val="both"/>
        <w:rPr>
          <w:color w:val="auto"/>
          <w:sz w:val="22"/>
          <w:szCs w:val="22"/>
        </w:rPr>
      </w:pPr>
      <w:bookmarkStart w:id="3" w:name="bookmark6"/>
      <w:r w:rsidRPr="00AD3CCE">
        <w:rPr>
          <w:color w:val="auto"/>
          <w:sz w:val="22"/>
          <w:szCs w:val="22"/>
        </w:rPr>
        <w:t xml:space="preserve"> </w:t>
      </w:r>
      <w:bookmarkEnd w:id="3"/>
      <w:r w:rsidR="0040650C" w:rsidRPr="00AD3CCE">
        <w:rPr>
          <w:color w:val="auto"/>
          <w:sz w:val="22"/>
          <w:szCs w:val="22"/>
        </w:rPr>
        <w:t>Башкирский язык</w:t>
      </w:r>
    </w:p>
    <w:p w:rsidR="002360F3" w:rsidRPr="00AD3CCE" w:rsidRDefault="000813C2" w:rsidP="00A94249">
      <w:pPr>
        <w:pStyle w:val="6"/>
        <w:shd w:val="clear" w:color="auto" w:fill="auto"/>
        <w:spacing w:before="0" w:line="240" w:lineRule="auto"/>
        <w:ind w:firstLine="560"/>
        <w:rPr>
          <w:color w:val="auto"/>
          <w:sz w:val="22"/>
          <w:szCs w:val="22"/>
        </w:rPr>
      </w:pPr>
      <w:r w:rsidRPr="00AD3CCE">
        <w:rPr>
          <w:color w:val="auto"/>
          <w:sz w:val="22"/>
          <w:szCs w:val="22"/>
        </w:rPr>
        <w:t xml:space="preserve">Стандарт выдвигает требования к предметным результатам освоения основной образовательной программы начального общего образования по </w:t>
      </w:r>
      <w:r w:rsidR="00A51CEC" w:rsidRPr="00AD3CCE">
        <w:rPr>
          <w:color w:val="auto"/>
          <w:sz w:val="22"/>
          <w:szCs w:val="22"/>
        </w:rPr>
        <w:t xml:space="preserve"> башкирскому языку</w:t>
      </w:r>
      <w:r w:rsidRPr="00AD3CCE">
        <w:rPr>
          <w:color w:val="auto"/>
          <w:sz w:val="22"/>
          <w:szCs w:val="22"/>
        </w:rPr>
        <w:t>.</w:t>
      </w:r>
    </w:p>
    <w:p w:rsidR="00086449" w:rsidRPr="00AD3CCE" w:rsidRDefault="00086449" w:rsidP="00A94249">
      <w:pPr>
        <w:ind w:firstLine="560"/>
        <w:jc w:val="both"/>
        <w:rPr>
          <w:rFonts w:ascii="Times New Roman" w:eastAsia="Times New Roman" w:hAnsi="Times New Roman" w:cs="Times New Roman"/>
          <w:color w:val="auto"/>
          <w:sz w:val="22"/>
          <w:szCs w:val="22"/>
          <w:lang w:eastAsia="en-US" w:bidi="ar-SA"/>
        </w:rPr>
      </w:pPr>
      <w:bookmarkStart w:id="4" w:name="bookmark7"/>
      <w:r w:rsidRPr="00AD3CCE">
        <w:rPr>
          <w:rFonts w:ascii="Times New Roman" w:eastAsia="Times New Roman" w:hAnsi="Times New Roman" w:cs="Times New Roman"/>
          <w:color w:val="auto"/>
          <w:sz w:val="22"/>
          <w:szCs w:val="22"/>
          <w:lang w:eastAsia="en-US" w:bidi="ar-SA"/>
        </w:rPr>
        <w:t>В ре</w:t>
      </w:r>
      <w:r w:rsidR="00A94249" w:rsidRPr="00AD3CCE">
        <w:rPr>
          <w:rFonts w:ascii="Times New Roman" w:eastAsia="Times New Roman" w:hAnsi="Times New Roman" w:cs="Times New Roman"/>
          <w:color w:val="auto"/>
          <w:sz w:val="22"/>
          <w:szCs w:val="22"/>
          <w:lang w:eastAsia="en-US" w:bidi="ar-SA"/>
        </w:rPr>
        <w:t>зультате изучения курса</w:t>
      </w:r>
      <w:r w:rsidRPr="00AD3CCE">
        <w:rPr>
          <w:rFonts w:ascii="Times New Roman" w:eastAsia="Times New Roman" w:hAnsi="Times New Roman" w:cs="Times New Roman"/>
          <w:color w:val="auto"/>
          <w:sz w:val="22"/>
          <w:szCs w:val="22"/>
          <w:lang w:eastAsia="en-US" w:bidi="ar-SA"/>
        </w:rPr>
        <w:t xml:space="preserve"> башкирского </w:t>
      </w:r>
      <w:proofErr w:type="gramStart"/>
      <w:r w:rsidRPr="00AD3CCE">
        <w:rPr>
          <w:rFonts w:ascii="Times New Roman" w:eastAsia="Times New Roman" w:hAnsi="Times New Roman" w:cs="Times New Roman"/>
          <w:color w:val="auto"/>
          <w:sz w:val="22"/>
          <w:szCs w:val="22"/>
          <w:lang w:eastAsia="en-US" w:bidi="ar-SA"/>
        </w:rPr>
        <w:t>языка</w:t>
      </w:r>
      <w:proofErr w:type="gramEnd"/>
      <w:r w:rsidRPr="00AD3CCE">
        <w:rPr>
          <w:rFonts w:ascii="Times New Roman" w:eastAsia="Times New Roman" w:hAnsi="Times New Roman" w:cs="Times New Roman"/>
          <w:color w:val="auto"/>
          <w:sz w:val="22"/>
          <w:szCs w:val="22"/>
          <w:lang w:eastAsia="en-US" w:bidi="ar-SA"/>
        </w:rPr>
        <w:t xml:space="preserve">  обучающиеся при получении начального </w:t>
      </w:r>
      <w:r w:rsidRPr="00AD3CCE">
        <w:rPr>
          <w:rFonts w:ascii="Times New Roman" w:eastAsia="Times New Roman" w:hAnsi="Times New Roman" w:cs="Times New Roman"/>
          <w:color w:val="auto"/>
          <w:sz w:val="22"/>
          <w:szCs w:val="22"/>
          <w:lang w:eastAsia="en-US" w:bidi="ar-SA"/>
        </w:rPr>
        <w:lastRenderedPageBreak/>
        <w:t>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и башкирскому языкам, стремление к их грамотному использованию,    они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086449" w:rsidRPr="00AD3CCE" w:rsidRDefault="00086449" w:rsidP="00433506">
      <w:pPr>
        <w:ind w:firstLine="560"/>
        <w:jc w:val="both"/>
        <w:rPr>
          <w:rFonts w:ascii="Times New Roman" w:eastAsia="Times New Roman" w:hAnsi="Times New Roman" w:cs="Times New Roman"/>
          <w:color w:val="auto"/>
          <w:sz w:val="22"/>
          <w:szCs w:val="22"/>
          <w:lang w:eastAsia="en-US" w:bidi="ar-SA"/>
        </w:rPr>
      </w:pPr>
      <w:proofErr w:type="gramStart"/>
      <w:r w:rsidRPr="00AD3CCE">
        <w:rPr>
          <w:rFonts w:ascii="Times New Roman" w:eastAsia="Times New Roman" w:hAnsi="Times New Roman" w:cs="Times New Roman"/>
          <w:color w:val="auto"/>
          <w:sz w:val="22"/>
          <w:szCs w:val="22"/>
          <w:lang w:eastAsia="en-US" w:bidi="ar-SA"/>
        </w:rPr>
        <w:t>Стандарт выдвигает требования к предметным результатам освоения основной образовательной программы начального общего образования по  башкирскому языку, включающим</w:t>
      </w:r>
      <w:r w:rsidR="00433506" w:rsidRPr="00AD3CCE">
        <w:rPr>
          <w:rFonts w:ascii="Times New Roman" w:eastAsia="Times New Roman" w:hAnsi="Times New Roman" w:cs="Times New Roman"/>
          <w:color w:val="auto"/>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086449" w:rsidRPr="00AD3CCE" w:rsidRDefault="00433506" w:rsidP="00433506">
      <w:p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Б</w:t>
      </w:r>
      <w:r w:rsidR="00086449" w:rsidRPr="00AD3CCE">
        <w:rPr>
          <w:rFonts w:ascii="Times New Roman" w:eastAsia="Times New Roman" w:hAnsi="Times New Roman" w:cs="Times New Roman"/>
          <w:color w:val="auto"/>
          <w:sz w:val="22"/>
          <w:szCs w:val="22"/>
          <w:lang w:eastAsia="en-US" w:bidi="ar-SA"/>
        </w:rPr>
        <w:t>ашкирский  язык:</w:t>
      </w:r>
    </w:p>
    <w:p w:rsidR="00086449" w:rsidRPr="00AD3CCE" w:rsidRDefault="00086449" w:rsidP="00433506">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формирование первоначальных представлений о единстве и многообразии языкового и</w:t>
      </w:r>
      <w:r w:rsidR="00433506" w:rsidRPr="00AD3CCE">
        <w:rPr>
          <w:rFonts w:ascii="Times New Roman" w:eastAsia="Times New Roman" w:hAnsi="Times New Roman" w:cs="Times New Roman"/>
          <w:color w:val="auto"/>
          <w:sz w:val="22"/>
          <w:szCs w:val="22"/>
          <w:lang w:eastAsia="en-US" w:bidi="ar-SA"/>
        </w:rPr>
        <w:t xml:space="preserve"> культурного пространства Республики Башкортостан</w:t>
      </w:r>
      <w:r w:rsidRPr="00AD3CCE">
        <w:rPr>
          <w:rFonts w:ascii="Times New Roman" w:eastAsia="Times New Roman" w:hAnsi="Times New Roman" w:cs="Times New Roman"/>
          <w:color w:val="auto"/>
          <w:sz w:val="22"/>
          <w:szCs w:val="22"/>
          <w:lang w:eastAsia="en-US" w:bidi="ar-SA"/>
        </w:rPr>
        <w:t>, о языке как основе национального самосознания;</w:t>
      </w:r>
    </w:p>
    <w:p w:rsidR="00086449" w:rsidRPr="00AD3CCE" w:rsidRDefault="00086449" w:rsidP="00433506">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понимание обучающимися того, что язык представляет собой явление национальной культуры и основное средство человеческого общения; осознание значения башкирского языка как государственного языка Республика Башкортостан;</w:t>
      </w:r>
    </w:p>
    <w:p w:rsidR="00086449" w:rsidRPr="00AD3CCE" w:rsidRDefault="00086449" w:rsidP="00433506">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086449" w:rsidRPr="00AD3CCE" w:rsidRDefault="00086449" w:rsidP="003151AD">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FF0000"/>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овладение первоначальными представлениями о нормах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w:t>
      </w:r>
      <w:proofErr w:type="gramStart"/>
      <w:r w:rsidRPr="00AD3CCE">
        <w:rPr>
          <w:rFonts w:ascii="Times New Roman" w:eastAsia="Times New Roman" w:hAnsi="Times New Roman" w:cs="Times New Roman"/>
          <w:color w:val="auto"/>
          <w:sz w:val="22"/>
          <w:szCs w:val="22"/>
          <w:lang w:eastAsia="en-US" w:bidi="ar-SA"/>
        </w:rPr>
        <w:t>дств дл</w:t>
      </w:r>
      <w:proofErr w:type="gramEnd"/>
      <w:r w:rsidRPr="00AD3CCE">
        <w:rPr>
          <w:rFonts w:ascii="Times New Roman" w:eastAsia="Times New Roman" w:hAnsi="Times New Roman" w:cs="Times New Roman"/>
          <w:color w:val="auto"/>
          <w:sz w:val="22"/>
          <w:szCs w:val="22"/>
          <w:lang w:eastAsia="en-US" w:bidi="ar-SA"/>
        </w:rPr>
        <w:t>я успешного решения коммуникативных задач;</w:t>
      </w:r>
    </w:p>
    <w:p w:rsidR="00086449" w:rsidRPr="00AD3CCE" w:rsidRDefault="00086449" w:rsidP="003151AD">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086449" w:rsidRPr="00AD3CCE" w:rsidRDefault="00086449" w:rsidP="003151AD">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понимание литературы как явления национальной и мировой культуры, средства сохранения и передачи нравственных ценностей и традиций;</w:t>
      </w:r>
    </w:p>
    <w:p w:rsidR="00086449" w:rsidRPr="00AD3CCE" w:rsidRDefault="00086449" w:rsidP="003151AD">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осознание значимости чтения для личного развития; формирование представлений о мире,  истории и культуре России (в т.ч. Республики Башкортостан), первоначальных этических представлений, понятий о добре и зле, нравственности; успешности </w:t>
      </w:r>
      <w:proofErr w:type="gramStart"/>
      <w:r w:rsidRPr="00AD3CCE">
        <w:rPr>
          <w:rFonts w:ascii="Times New Roman" w:eastAsia="Times New Roman" w:hAnsi="Times New Roman" w:cs="Times New Roman"/>
          <w:color w:val="auto"/>
          <w:sz w:val="22"/>
          <w:szCs w:val="22"/>
          <w:lang w:eastAsia="en-US" w:bidi="ar-SA"/>
        </w:rPr>
        <w:t>обучения</w:t>
      </w:r>
      <w:proofErr w:type="gramEnd"/>
      <w:r w:rsidRPr="00AD3CCE">
        <w:rPr>
          <w:rFonts w:ascii="Times New Roman" w:eastAsia="Times New Roman" w:hAnsi="Times New Roman" w:cs="Times New Roman"/>
          <w:color w:val="auto"/>
          <w:sz w:val="22"/>
          <w:szCs w:val="22"/>
          <w:lang w:eastAsia="en-US" w:bidi="ar-SA"/>
        </w:rPr>
        <w:t xml:space="preserve"> по всем учебным предметам; формирование потребности в систематическом чтении;</w:t>
      </w:r>
    </w:p>
    <w:p w:rsidR="00086449" w:rsidRPr="00AD3CCE" w:rsidRDefault="00086449" w:rsidP="003151AD">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86449" w:rsidRPr="00AD3CCE" w:rsidRDefault="00086449" w:rsidP="003151AD">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86449" w:rsidRPr="00AD3CCE" w:rsidRDefault="00086449" w:rsidP="003151AD">
      <w:pPr>
        <w:widowControl/>
        <w:numPr>
          <w:ilvl w:val="0"/>
          <w:numId w:val="7"/>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86449" w:rsidRPr="00AD3CCE" w:rsidRDefault="00086449" w:rsidP="003151AD">
      <w:pPr>
        <w:jc w:val="both"/>
        <w:rPr>
          <w:rFonts w:ascii="Times New Roman" w:eastAsia="Times New Roman" w:hAnsi="Times New Roman" w:cs="Times New Roman"/>
          <w:color w:val="auto"/>
          <w:sz w:val="22"/>
          <w:szCs w:val="22"/>
          <w:lang w:eastAsia="en-US" w:bidi="ar-SA"/>
        </w:rPr>
      </w:pPr>
    </w:p>
    <w:p w:rsidR="00086449" w:rsidRPr="00AD3CCE" w:rsidRDefault="00086449" w:rsidP="00086449">
      <w:pPr>
        <w:spacing w:line="274" w:lineRule="exact"/>
        <w:ind w:left="20" w:right="20"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086449" w:rsidRPr="00AD3CCE" w:rsidRDefault="00086449" w:rsidP="00086449">
      <w:pPr>
        <w:spacing w:line="274" w:lineRule="exact"/>
        <w:ind w:left="20" w:right="20"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w:t>
      </w:r>
      <w:r w:rsidR="00D027FC" w:rsidRPr="00AD3CCE">
        <w:rPr>
          <w:rFonts w:ascii="Times New Roman" w:eastAsia="Times New Roman" w:hAnsi="Times New Roman" w:cs="Times New Roman"/>
          <w:color w:val="auto"/>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 xml:space="preserve"> башкирского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AD3CCE">
        <w:rPr>
          <w:rFonts w:ascii="Times New Roman" w:eastAsia="Times New Roman" w:hAnsi="Times New Roman" w:cs="Times New Roman"/>
          <w:color w:val="auto"/>
          <w:sz w:val="22"/>
          <w:szCs w:val="22"/>
          <w:lang w:eastAsia="en-US" w:bidi="ar-SA"/>
        </w:rPr>
        <w:t>дств дл</w:t>
      </w:r>
      <w:proofErr w:type="gramEnd"/>
      <w:r w:rsidRPr="00AD3CCE">
        <w:rPr>
          <w:rFonts w:ascii="Times New Roman" w:eastAsia="Times New Roman" w:hAnsi="Times New Roman" w:cs="Times New Roman"/>
          <w:color w:val="auto"/>
          <w:sz w:val="22"/>
          <w:szCs w:val="22"/>
          <w:lang w:eastAsia="en-US" w:bidi="ar-SA"/>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086449" w:rsidRPr="00AD3CCE" w:rsidRDefault="00086449" w:rsidP="00D027FC">
      <w:pPr>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lastRenderedPageBreak/>
        <w:t>Выпускник на уровне начального общего образования:</w:t>
      </w:r>
    </w:p>
    <w:p w:rsidR="00086449" w:rsidRPr="00AD3CCE" w:rsidRDefault="00086449" w:rsidP="00D027F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научится осознавать безошибочное письмо как одно из проявлений собственного уровня культуры;</w:t>
      </w:r>
    </w:p>
    <w:p w:rsidR="00086449" w:rsidRPr="00AD3CCE" w:rsidRDefault="00086449" w:rsidP="00D027F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AD3CCE">
        <w:rPr>
          <w:rFonts w:ascii="Times New Roman" w:eastAsia="Times New Roman" w:hAnsi="Times New Roman" w:cs="Times New Roman"/>
          <w:color w:val="auto"/>
          <w:sz w:val="22"/>
          <w:szCs w:val="22"/>
          <w:lang w:eastAsia="en-US" w:bidi="ar-SA"/>
        </w:rPr>
        <w:t>написанное</w:t>
      </w:r>
      <w:proofErr w:type="gramEnd"/>
      <w:r w:rsidRPr="00AD3CCE">
        <w:rPr>
          <w:rFonts w:ascii="Times New Roman" w:eastAsia="Times New Roman" w:hAnsi="Times New Roman" w:cs="Times New Roman"/>
          <w:color w:val="auto"/>
          <w:sz w:val="22"/>
          <w:szCs w:val="22"/>
          <w:lang w:eastAsia="en-US" w:bidi="ar-SA"/>
        </w:rPr>
        <w:t>;</w:t>
      </w:r>
    </w:p>
    <w:p w:rsidR="00086449" w:rsidRPr="00AD3CCE" w:rsidRDefault="00086449" w:rsidP="00D027F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получит первоначальные представления о системе и структуре </w:t>
      </w:r>
      <w:r w:rsidR="00D027FC" w:rsidRPr="00AD3CCE">
        <w:rPr>
          <w:rFonts w:ascii="Times New Roman" w:eastAsia="Times New Roman" w:hAnsi="Times New Roman" w:cs="Times New Roman"/>
          <w:color w:val="auto"/>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 xml:space="preserve"> башкирского языка: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086449" w:rsidRPr="00AD3CCE" w:rsidRDefault="00086449" w:rsidP="007541B6">
      <w:pPr>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башкирского языка </w:t>
      </w:r>
      <w:r w:rsidR="007541B6" w:rsidRPr="00AD3CCE">
        <w:rPr>
          <w:rFonts w:ascii="Times New Roman" w:eastAsia="Times New Roman" w:hAnsi="Times New Roman" w:cs="Times New Roman"/>
          <w:color w:val="auto"/>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 xml:space="preserve"> на следующем уровне образования.</w:t>
      </w:r>
    </w:p>
    <w:p w:rsidR="00086449" w:rsidRPr="00AD3CCE" w:rsidRDefault="00086449" w:rsidP="007541B6">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Содержательная линия «Система языка»</w:t>
      </w:r>
    </w:p>
    <w:p w:rsidR="00086449" w:rsidRPr="00AD3CCE" w:rsidRDefault="00086449" w:rsidP="007541B6">
      <w:pPr>
        <w:ind w:firstLine="560"/>
        <w:jc w:val="both"/>
        <w:rPr>
          <w:rFonts w:ascii="Times New Roman" w:eastAsia="Times New Roman" w:hAnsi="Times New Roman" w:cs="Times New Roman"/>
          <w:b/>
          <w:bCs/>
          <w:color w:val="auto"/>
          <w:sz w:val="22"/>
          <w:szCs w:val="22"/>
          <w:lang w:eastAsia="en-US" w:bidi="ar-SA"/>
        </w:rPr>
      </w:pPr>
      <w:r w:rsidRPr="00AD3CCE">
        <w:rPr>
          <w:rFonts w:ascii="Times New Roman" w:eastAsia="Times New Roman" w:hAnsi="Times New Roman" w:cs="Times New Roman"/>
          <w:b/>
          <w:bCs/>
          <w:color w:val="auto"/>
          <w:sz w:val="22"/>
          <w:szCs w:val="22"/>
          <w:lang w:eastAsia="en-US" w:bidi="ar-SA"/>
        </w:rPr>
        <w:t>Раздел «Фонетика и графика»</w:t>
      </w:r>
    </w:p>
    <w:p w:rsidR="00086449" w:rsidRPr="00AD3CCE" w:rsidRDefault="00086449" w:rsidP="007541B6">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различать звуки и буквы;</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характеризовать звуки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пользоваться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086449" w:rsidRPr="00AD3CCE" w:rsidRDefault="00086449" w:rsidP="007541B6">
      <w:pPr>
        <w:ind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i/>
          <w:iCs/>
          <w:color w:val="auto"/>
          <w:sz w:val="22"/>
          <w:szCs w:val="22"/>
          <w:shd w:val="clear" w:color="auto" w:fill="FFFFFF"/>
        </w:rPr>
        <w:t>Выпускник получит возможность научиться</w:t>
      </w:r>
      <w:r w:rsidRPr="00AD3CCE">
        <w:rPr>
          <w:rFonts w:ascii="Times New Roman" w:eastAsia="Times New Roman" w:hAnsi="Times New Roman" w:cs="Times New Roman"/>
          <w:color w:val="auto"/>
          <w:sz w:val="22"/>
          <w:szCs w:val="22"/>
          <w:lang w:eastAsia="en-US" w:bidi="ar-SA"/>
        </w:rPr>
        <w:t xml:space="preserve"> пользоваться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086449" w:rsidRPr="00AD3CCE" w:rsidRDefault="00086449" w:rsidP="007541B6">
      <w:pPr>
        <w:ind w:firstLine="560"/>
        <w:jc w:val="both"/>
        <w:rPr>
          <w:rFonts w:ascii="Times New Roman" w:eastAsia="Times New Roman" w:hAnsi="Times New Roman" w:cs="Times New Roman"/>
          <w:b/>
          <w:bCs/>
          <w:color w:val="auto"/>
          <w:sz w:val="22"/>
          <w:szCs w:val="22"/>
          <w:lang w:eastAsia="en-US" w:bidi="ar-SA"/>
        </w:rPr>
      </w:pPr>
      <w:r w:rsidRPr="00AD3CCE">
        <w:rPr>
          <w:rFonts w:ascii="Times New Roman" w:eastAsia="Times New Roman" w:hAnsi="Times New Roman" w:cs="Times New Roman"/>
          <w:b/>
          <w:bCs/>
          <w:color w:val="auto"/>
          <w:sz w:val="22"/>
          <w:szCs w:val="22"/>
          <w:lang w:eastAsia="en-US" w:bidi="ar-SA"/>
        </w:rPr>
        <w:t>Раздел «Орфоэпия»</w:t>
      </w:r>
    </w:p>
    <w:p w:rsidR="00086449" w:rsidRPr="00AD3CCE" w:rsidRDefault="00086449" w:rsidP="007541B6">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соблюдать нормы башкирского </w:t>
      </w:r>
      <w:r w:rsidR="007541B6" w:rsidRPr="00AD3CCE">
        <w:rPr>
          <w:rFonts w:ascii="Times New Roman" w:eastAsia="Times New Roman" w:hAnsi="Times New Roman" w:cs="Times New Roman"/>
          <w:color w:val="auto"/>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 xml:space="preserve"> языка в собственной речи и оценивать соблюдение этих норм в речи собеседников (в объёме представленного в учебнике материала);</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086449" w:rsidRPr="00AD3CCE" w:rsidRDefault="00086449" w:rsidP="007541B6">
      <w:pPr>
        <w:ind w:firstLine="560"/>
        <w:jc w:val="both"/>
        <w:rPr>
          <w:rFonts w:ascii="Times New Roman" w:eastAsia="Times New Roman" w:hAnsi="Times New Roman" w:cs="Times New Roman"/>
          <w:b/>
          <w:bCs/>
          <w:color w:val="auto"/>
          <w:sz w:val="22"/>
          <w:szCs w:val="22"/>
          <w:lang w:eastAsia="en-US" w:bidi="ar-SA"/>
        </w:rPr>
      </w:pPr>
      <w:r w:rsidRPr="00AD3CCE">
        <w:rPr>
          <w:rFonts w:ascii="Times New Roman" w:eastAsia="Times New Roman" w:hAnsi="Times New Roman" w:cs="Times New Roman"/>
          <w:b/>
          <w:bCs/>
          <w:color w:val="auto"/>
          <w:sz w:val="22"/>
          <w:szCs w:val="22"/>
          <w:lang w:eastAsia="en-US" w:bidi="ar-SA"/>
        </w:rPr>
        <w:t>Раздел «Лексика»</w:t>
      </w:r>
    </w:p>
    <w:p w:rsidR="00086449" w:rsidRPr="00AD3CCE" w:rsidRDefault="00086449" w:rsidP="007541B6">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выявлять слова, значение которых требует уточнения;</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определять значение слова по тексту или уточнять с помощью толкового словаря</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подбирать синонимы для устранения повторов в тексте.</w:t>
      </w:r>
    </w:p>
    <w:p w:rsidR="00086449" w:rsidRPr="00AD3CCE" w:rsidRDefault="00086449" w:rsidP="007541B6">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подбирать антонимы для точной характеристики предметов при их сравнении;</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различать употребление в тексте слов в прямом и переносном значении (простые случаи);</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оценивать уместность использования слов в тексте;</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выбирать слова из ряда предложенных слов для успешного решения коммуникативной задачи.</w:t>
      </w:r>
    </w:p>
    <w:p w:rsidR="00086449" w:rsidRPr="00AD3CCE" w:rsidRDefault="00086449" w:rsidP="007541B6">
      <w:pPr>
        <w:ind w:firstLine="560"/>
        <w:jc w:val="both"/>
        <w:rPr>
          <w:rFonts w:ascii="Times New Roman" w:eastAsia="Times New Roman" w:hAnsi="Times New Roman" w:cs="Times New Roman"/>
          <w:b/>
          <w:bCs/>
          <w:color w:val="auto"/>
          <w:sz w:val="22"/>
          <w:szCs w:val="22"/>
          <w:lang w:eastAsia="en-US" w:bidi="ar-SA"/>
        </w:rPr>
      </w:pPr>
      <w:r w:rsidRPr="00AD3CCE">
        <w:rPr>
          <w:rFonts w:ascii="Times New Roman" w:eastAsia="Times New Roman" w:hAnsi="Times New Roman" w:cs="Times New Roman"/>
          <w:b/>
          <w:bCs/>
          <w:color w:val="auto"/>
          <w:sz w:val="22"/>
          <w:szCs w:val="22"/>
          <w:lang w:eastAsia="en-US" w:bidi="ar-SA"/>
        </w:rPr>
        <w:t>Раздел «Морфология»</w:t>
      </w:r>
    </w:p>
    <w:p w:rsidR="00086449" w:rsidRPr="00AD3CCE" w:rsidRDefault="00086449" w:rsidP="007541B6">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распознавать грамматические признаки слов;</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086449" w:rsidRPr="00AD3CCE" w:rsidRDefault="00086449" w:rsidP="007541B6">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w:t>
      </w:r>
      <w:r w:rsidRPr="00AD3CCE">
        <w:rPr>
          <w:rFonts w:ascii="Times New Roman" w:eastAsia="Times New Roman" w:hAnsi="Times New Roman" w:cs="Times New Roman"/>
          <w:b/>
          <w:bCs/>
          <w:color w:val="auto"/>
          <w:sz w:val="22"/>
          <w:szCs w:val="22"/>
          <w:shd w:val="clear" w:color="auto" w:fill="FFFFFF"/>
        </w:rPr>
        <w:t xml:space="preserve">, </w:t>
      </w:r>
      <w:r w:rsidRPr="00AD3CCE">
        <w:rPr>
          <w:rFonts w:ascii="Times New Roman" w:eastAsia="Times New Roman" w:hAnsi="Times New Roman" w:cs="Times New Roman"/>
          <w:color w:val="auto"/>
          <w:sz w:val="22"/>
          <w:szCs w:val="22"/>
          <w:lang w:eastAsia="en-US" w:bidi="ar-SA"/>
        </w:rPr>
        <w:t>частицы.</w:t>
      </w:r>
    </w:p>
    <w:p w:rsidR="00086449" w:rsidRPr="00AD3CCE" w:rsidRDefault="00086449" w:rsidP="007541B6">
      <w:pPr>
        <w:ind w:firstLine="560"/>
        <w:jc w:val="both"/>
        <w:rPr>
          <w:rFonts w:ascii="Times New Roman" w:eastAsia="Times New Roman" w:hAnsi="Times New Roman" w:cs="Times New Roman"/>
          <w:b/>
          <w:bCs/>
          <w:color w:val="auto"/>
          <w:sz w:val="22"/>
          <w:szCs w:val="22"/>
          <w:lang w:eastAsia="en-US" w:bidi="ar-SA"/>
        </w:rPr>
      </w:pPr>
      <w:r w:rsidRPr="00AD3CCE">
        <w:rPr>
          <w:rFonts w:ascii="Times New Roman" w:eastAsia="Times New Roman" w:hAnsi="Times New Roman" w:cs="Times New Roman"/>
          <w:b/>
          <w:bCs/>
          <w:color w:val="auto"/>
          <w:sz w:val="22"/>
          <w:szCs w:val="22"/>
          <w:lang w:eastAsia="en-US" w:bidi="ar-SA"/>
        </w:rPr>
        <w:t>Раздел «Синтаксис»</w:t>
      </w:r>
    </w:p>
    <w:p w:rsidR="00086449" w:rsidRPr="00AD3CCE" w:rsidRDefault="00086449" w:rsidP="007541B6">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lastRenderedPageBreak/>
        <w:t>Выпускник научится:</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различать предложение, словосочетание, слово;</w:t>
      </w:r>
    </w:p>
    <w:p w:rsidR="00086449" w:rsidRPr="00AD3CCE" w:rsidRDefault="00086449" w:rsidP="007541B6">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устанавливать при помощи смысловых вопросов связь между словами в словосочетании и предложении;</w:t>
      </w:r>
    </w:p>
    <w:p w:rsidR="00086449" w:rsidRPr="00AD3CCE" w:rsidRDefault="00086449" w:rsidP="007541B6">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классифицировать предложения по цели высказывания, находить повествовательные/побудительные/вопросительные предложения;</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определять восклицательную/невосклицательную интонацию предложения;</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находить главные и второстепенные (без деления на виды) члены предложения;</w:t>
      </w:r>
    </w:p>
    <w:p w:rsidR="00086449" w:rsidRPr="00AD3CCE" w:rsidRDefault="00086449" w:rsidP="007541B6">
      <w:pPr>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7541B6">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различать простые и сложные предложения.</w:t>
      </w:r>
    </w:p>
    <w:p w:rsidR="00086449" w:rsidRPr="00AD3CCE" w:rsidRDefault="00086449" w:rsidP="007541B6">
      <w:pPr>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Содержательная линия «Орфография и пунктуация»</w:t>
      </w:r>
    </w:p>
    <w:p w:rsidR="00086449" w:rsidRPr="00AD3CCE" w:rsidRDefault="00086449" w:rsidP="007541B6">
      <w:pPr>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применять правила правописания (в объёме содержания курса);</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определять (уточнять) написание слова по орфографическому словарю учебника;</w:t>
      </w:r>
    </w:p>
    <w:p w:rsidR="00086449" w:rsidRPr="00AD3CCE" w:rsidRDefault="00086449" w:rsidP="007541B6">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безошибочно списывать текст</w:t>
      </w:r>
      <w:proofErr w:type="gramStart"/>
      <w:r w:rsidRPr="00AD3CCE">
        <w:rPr>
          <w:rFonts w:ascii="Times New Roman" w:eastAsia="Times New Roman" w:hAnsi="Times New Roman" w:cs="Times New Roman"/>
          <w:color w:val="auto"/>
          <w:sz w:val="22"/>
          <w:szCs w:val="22"/>
          <w:lang w:eastAsia="en-US" w:bidi="ar-SA"/>
        </w:rPr>
        <w:t xml:space="preserve">  ;</w:t>
      </w:r>
      <w:proofErr w:type="gramEnd"/>
    </w:p>
    <w:p w:rsidR="00086449" w:rsidRPr="00AD3CCE" w:rsidRDefault="00086449" w:rsidP="007541B6">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писать под диктовку тексты   </w:t>
      </w:r>
      <w:proofErr w:type="gramStart"/>
      <w:r w:rsidRPr="00AD3CCE">
        <w:rPr>
          <w:rFonts w:ascii="Times New Roman" w:eastAsia="Times New Roman" w:hAnsi="Times New Roman" w:cs="Times New Roman"/>
          <w:color w:val="auto"/>
          <w:sz w:val="22"/>
          <w:szCs w:val="22"/>
          <w:lang w:eastAsia="en-US" w:bidi="ar-SA"/>
        </w:rPr>
        <w:t>соответствии</w:t>
      </w:r>
      <w:proofErr w:type="gramEnd"/>
      <w:r w:rsidRPr="00AD3CCE">
        <w:rPr>
          <w:rFonts w:ascii="Times New Roman" w:eastAsia="Times New Roman" w:hAnsi="Times New Roman" w:cs="Times New Roman"/>
          <w:color w:val="auto"/>
          <w:sz w:val="22"/>
          <w:szCs w:val="22"/>
          <w:lang w:eastAsia="en-US" w:bidi="ar-SA"/>
        </w:rPr>
        <w:t xml:space="preserve"> с изученными правилами правописания;</w:t>
      </w:r>
    </w:p>
    <w:p w:rsidR="00086449" w:rsidRPr="00AD3CCE" w:rsidRDefault="00086449" w:rsidP="007541B6">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проверять собственный и предложенный текст, находить и исправлять орфографические и пунктуационные ошибки.</w:t>
      </w:r>
    </w:p>
    <w:p w:rsidR="00086449" w:rsidRPr="00AD3CCE" w:rsidRDefault="00086449" w:rsidP="007829FC">
      <w:pPr>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7829F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осознавать место возможного возникновения орфографической ошибки;</w:t>
      </w:r>
    </w:p>
    <w:p w:rsidR="00086449" w:rsidRPr="00AD3CCE" w:rsidRDefault="00086449" w:rsidP="007829F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подбирать примеры с определённой орфограммой;</w:t>
      </w:r>
    </w:p>
    <w:p w:rsidR="00086449" w:rsidRPr="00AD3CCE" w:rsidRDefault="00086449" w:rsidP="007829FC">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при составлении собственных текстов перефразировать </w:t>
      </w:r>
      <w:proofErr w:type="gramStart"/>
      <w:r w:rsidRPr="00AD3CCE">
        <w:rPr>
          <w:rFonts w:ascii="Times New Roman" w:eastAsia="Times New Roman" w:hAnsi="Times New Roman" w:cs="Times New Roman"/>
          <w:color w:val="auto"/>
          <w:sz w:val="22"/>
          <w:szCs w:val="22"/>
          <w:lang w:eastAsia="en-US" w:bidi="ar-SA"/>
        </w:rPr>
        <w:t>записываемое</w:t>
      </w:r>
      <w:proofErr w:type="gramEnd"/>
      <w:r w:rsidRPr="00AD3CCE">
        <w:rPr>
          <w:rFonts w:ascii="Times New Roman" w:eastAsia="Times New Roman" w:hAnsi="Times New Roman" w:cs="Times New Roman"/>
          <w:color w:val="auto"/>
          <w:sz w:val="22"/>
          <w:szCs w:val="22"/>
          <w:lang w:eastAsia="en-US" w:bidi="ar-SA"/>
        </w:rPr>
        <w:t>, чтобы избежать орфографических и пунктуационных ошибок;</w:t>
      </w:r>
    </w:p>
    <w:p w:rsidR="00086449" w:rsidRPr="00AD3CCE" w:rsidRDefault="00086449" w:rsidP="007829FC">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086449" w:rsidRPr="00AD3CCE" w:rsidRDefault="00086449" w:rsidP="007829FC">
      <w:pPr>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Содержательная линия «Развитие речи»</w:t>
      </w:r>
    </w:p>
    <w:p w:rsidR="00086449" w:rsidRPr="00AD3CCE" w:rsidRDefault="00086449" w:rsidP="007829FC">
      <w:pPr>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 оценивать</w:t>
      </w:r>
      <w:r w:rsidRPr="00AD3CCE">
        <w:rPr>
          <w:rFonts w:ascii="Times New Roman" w:eastAsia="Times New Roman" w:hAnsi="Times New Roman" w:cs="Times New Roman"/>
          <w:i/>
          <w:iCs/>
          <w:color w:val="auto"/>
          <w:sz w:val="22"/>
          <w:szCs w:val="22"/>
          <w:lang w:eastAsia="en-US" w:bidi="ar-SA"/>
        </w:rPr>
        <w:tab/>
        <w:t>правильность</w:t>
      </w:r>
      <w:r w:rsidRPr="00AD3CCE">
        <w:rPr>
          <w:rFonts w:ascii="Times New Roman" w:eastAsia="Times New Roman" w:hAnsi="Times New Roman" w:cs="Times New Roman"/>
          <w:i/>
          <w:iCs/>
          <w:color w:val="auto"/>
          <w:sz w:val="22"/>
          <w:szCs w:val="22"/>
          <w:lang w:eastAsia="en-US" w:bidi="ar-SA"/>
        </w:rPr>
        <w:tab/>
        <w:t>(уместность)</w:t>
      </w:r>
      <w:r w:rsidRPr="00AD3CCE">
        <w:rPr>
          <w:rFonts w:ascii="Times New Roman" w:eastAsia="Times New Roman" w:hAnsi="Times New Roman" w:cs="Times New Roman"/>
          <w:i/>
          <w:iCs/>
          <w:color w:val="auto"/>
          <w:sz w:val="22"/>
          <w:szCs w:val="22"/>
          <w:lang w:eastAsia="en-US" w:bidi="ar-SA"/>
        </w:rPr>
        <w:tab/>
        <w:t>выбора</w:t>
      </w:r>
      <w:r w:rsidRPr="00AD3CCE">
        <w:rPr>
          <w:rFonts w:ascii="Times New Roman" w:eastAsia="Times New Roman" w:hAnsi="Times New Roman" w:cs="Times New Roman"/>
          <w:i/>
          <w:iCs/>
          <w:color w:val="auto"/>
          <w:sz w:val="22"/>
          <w:szCs w:val="22"/>
          <w:lang w:eastAsia="en-US" w:bidi="ar-SA"/>
        </w:rPr>
        <w:tab/>
        <w:t>языковых и неязыковых средств устного общения на уроке, в школе, в быту, со знакомыми и незнакомыми, с людьми разного возраста;</w:t>
      </w:r>
    </w:p>
    <w:p w:rsidR="00086449" w:rsidRPr="00AD3CCE" w:rsidRDefault="00086449" w:rsidP="007829FC">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86449" w:rsidRPr="00AD3CCE" w:rsidRDefault="00086449" w:rsidP="007829F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выражать собственное мнение и аргументировать его;</w:t>
      </w:r>
    </w:p>
    <w:p w:rsidR="00086449" w:rsidRPr="00AD3CCE" w:rsidRDefault="00086449" w:rsidP="007829F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самостоятельно озаглавливать текст;</w:t>
      </w:r>
    </w:p>
    <w:p w:rsidR="00086449" w:rsidRPr="00AD3CCE" w:rsidRDefault="00086449" w:rsidP="007829F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составлять план текста;</w:t>
      </w:r>
    </w:p>
    <w:p w:rsidR="00086449" w:rsidRPr="00AD3CCE" w:rsidRDefault="00086449" w:rsidP="007829FC">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сочинять письма, поздравительные открытки, записки и другие небольшие тексты для конкретных ситуаций общения.</w:t>
      </w:r>
    </w:p>
    <w:p w:rsidR="00086449" w:rsidRPr="00AD3CCE" w:rsidRDefault="00086449" w:rsidP="007829FC">
      <w:pPr>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7829F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создавать тексты по предложенному заголовку;</w:t>
      </w:r>
    </w:p>
    <w:p w:rsidR="00086449" w:rsidRPr="00AD3CCE" w:rsidRDefault="00086449" w:rsidP="007829F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подробно или выборочно пересказывать текст;</w:t>
      </w:r>
    </w:p>
    <w:p w:rsidR="00086449" w:rsidRPr="00AD3CCE" w:rsidRDefault="00086449" w:rsidP="007829F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пересказывать текст от другого лица;</w:t>
      </w:r>
    </w:p>
    <w:p w:rsidR="00086449" w:rsidRPr="00AD3CCE" w:rsidRDefault="00086449" w:rsidP="007829FC">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составлять устный рассказ на определённую тему с использованием разных типов речи: описание, повествование, рассуждение;</w:t>
      </w:r>
    </w:p>
    <w:p w:rsidR="00086449" w:rsidRPr="00AD3CCE" w:rsidRDefault="00086449" w:rsidP="007829FC">
      <w:pPr>
        <w:widowControl/>
        <w:numPr>
          <w:ilvl w:val="0"/>
          <w:numId w:val="2"/>
        </w:numPr>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анализировать и корректировать тексты с нарушенным порядком предложений, находить в тексте смысловые пропуски;</w:t>
      </w:r>
    </w:p>
    <w:p w:rsidR="00086449" w:rsidRPr="00AD3CCE" w:rsidRDefault="00086449" w:rsidP="007829F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корректировать тексты, в которых допущены нарушения культуры речи;</w:t>
      </w:r>
    </w:p>
    <w:p w:rsidR="00086449" w:rsidRPr="00AD3CCE" w:rsidRDefault="00086449" w:rsidP="007829FC">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w:t>
      </w:r>
      <w:proofErr w:type="gramStart"/>
      <w:r w:rsidRPr="00AD3CCE">
        <w:rPr>
          <w:rFonts w:ascii="Times New Roman" w:eastAsia="Times New Roman" w:hAnsi="Times New Roman" w:cs="Times New Roman"/>
          <w:color w:val="auto"/>
          <w:sz w:val="22"/>
          <w:szCs w:val="22"/>
          <w:lang w:eastAsia="en-US" w:bidi="ar-SA"/>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086449" w:rsidRPr="00AD3CCE" w:rsidRDefault="00086449" w:rsidP="007829FC">
      <w:pPr>
        <w:ind w:firstLine="561"/>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Стандарт выдвигает требования к предметным результатам освоения основной образовательной программы начального общего образования </w:t>
      </w:r>
      <w:r w:rsidR="007829FC" w:rsidRPr="00AD3CCE">
        <w:rPr>
          <w:rFonts w:ascii="Times New Roman" w:eastAsia="Times New Roman" w:hAnsi="Times New Roman" w:cs="Times New Roman"/>
          <w:color w:val="auto"/>
          <w:sz w:val="22"/>
          <w:szCs w:val="22"/>
          <w:lang w:eastAsia="en-US" w:bidi="ar-SA"/>
        </w:rPr>
        <w:t xml:space="preserve"> башкирскому языку:</w:t>
      </w:r>
    </w:p>
    <w:p w:rsidR="00086449" w:rsidRPr="00AD3CCE" w:rsidRDefault="00086449" w:rsidP="007829FC">
      <w:pPr>
        <w:ind w:firstLine="561"/>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Выпускники начальной школы осознают значимость чтения для своего дальнейшего развития и успешного </w:t>
      </w:r>
      <w:proofErr w:type="gramStart"/>
      <w:r w:rsidRPr="00AD3CCE">
        <w:rPr>
          <w:rFonts w:ascii="Times New Roman" w:eastAsia="Times New Roman" w:hAnsi="Times New Roman" w:cs="Times New Roman"/>
          <w:color w:val="auto"/>
          <w:sz w:val="22"/>
          <w:szCs w:val="22"/>
          <w:lang w:eastAsia="en-US" w:bidi="ar-SA"/>
        </w:rPr>
        <w:t>обучения по</w:t>
      </w:r>
      <w:proofErr w:type="gramEnd"/>
      <w:r w:rsidRPr="00AD3CCE">
        <w:rPr>
          <w:rFonts w:ascii="Times New Roman" w:eastAsia="Times New Roman" w:hAnsi="Times New Roman" w:cs="Times New Roman"/>
          <w:color w:val="auto"/>
          <w:sz w:val="22"/>
          <w:szCs w:val="22"/>
          <w:lang w:eastAsia="en-US" w:bidi="ar-SA"/>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086449" w:rsidRPr="00AD3CCE" w:rsidRDefault="00086449" w:rsidP="007829FC">
      <w:pPr>
        <w:ind w:firstLine="561"/>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lastRenderedPageBreak/>
        <w:t>Учащиеся получат возможность познакомиться с культурно-историческим наследием башкирского и своего народа, общечеловеческими ценностями для развития этических чувств и эмоционально</w:t>
      </w:r>
      <w:r w:rsidRPr="00AD3CCE">
        <w:rPr>
          <w:rFonts w:ascii="Times New Roman" w:eastAsia="Times New Roman" w:hAnsi="Times New Roman" w:cs="Times New Roman"/>
          <w:color w:val="auto"/>
          <w:sz w:val="22"/>
          <w:szCs w:val="22"/>
          <w:lang w:eastAsia="en-US" w:bidi="ar-SA"/>
        </w:rPr>
        <w:softHyphen/>
        <w:t>-нравственной отзывчивости.</w:t>
      </w:r>
    </w:p>
    <w:p w:rsidR="00086449" w:rsidRPr="00AD3CCE" w:rsidRDefault="00086449" w:rsidP="007829FC">
      <w:pPr>
        <w:ind w:firstLine="561"/>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Младшие школьники будут учиться </w:t>
      </w:r>
      <w:proofErr w:type="gramStart"/>
      <w:r w:rsidRPr="00AD3CCE">
        <w:rPr>
          <w:rFonts w:ascii="Times New Roman" w:eastAsia="Times New Roman" w:hAnsi="Times New Roman" w:cs="Times New Roman"/>
          <w:color w:val="auto"/>
          <w:sz w:val="22"/>
          <w:szCs w:val="22"/>
          <w:lang w:eastAsia="en-US" w:bidi="ar-SA"/>
        </w:rPr>
        <w:t>полноценно</w:t>
      </w:r>
      <w:proofErr w:type="gramEnd"/>
      <w:r w:rsidRPr="00AD3CCE">
        <w:rPr>
          <w:rFonts w:ascii="Times New Roman" w:eastAsia="Times New Roman" w:hAnsi="Times New Roman" w:cs="Times New Roman"/>
          <w:color w:val="auto"/>
          <w:sz w:val="22"/>
          <w:szCs w:val="22"/>
          <w:lang w:eastAsia="en-US" w:bidi="ar-SA"/>
        </w:rPr>
        <w:t xml:space="preserve">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086449" w:rsidRPr="00AD3CCE" w:rsidRDefault="00086449" w:rsidP="007829FC">
      <w:pPr>
        <w:ind w:firstLine="561"/>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К концу обучения в начальной школе   </w:t>
      </w:r>
      <w:proofErr w:type="gramStart"/>
      <w:r w:rsidRPr="00AD3CCE">
        <w:rPr>
          <w:rFonts w:ascii="Times New Roman" w:eastAsia="Times New Roman" w:hAnsi="Times New Roman" w:cs="Times New Roman"/>
          <w:color w:val="auto"/>
          <w:sz w:val="22"/>
          <w:szCs w:val="22"/>
          <w:lang w:eastAsia="en-US" w:bidi="ar-SA"/>
        </w:rPr>
        <w:t>будет</w:t>
      </w:r>
      <w:proofErr w:type="gramEnd"/>
      <w:r w:rsidRPr="00AD3CCE">
        <w:rPr>
          <w:rFonts w:ascii="Times New Roman" w:eastAsia="Times New Roman" w:hAnsi="Times New Roman" w:cs="Times New Roman"/>
          <w:color w:val="auto"/>
          <w:sz w:val="22"/>
          <w:szCs w:val="22"/>
          <w:lang w:eastAsia="en-US" w:bidi="ar-SA"/>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086449" w:rsidRPr="00AD3CCE" w:rsidRDefault="00086449" w:rsidP="007829FC">
      <w:pPr>
        <w:tabs>
          <w:tab w:val="right" w:pos="6375"/>
          <w:tab w:val="left" w:pos="6520"/>
        </w:tabs>
        <w:ind w:firstLine="561"/>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w:t>
      </w:r>
      <w:r w:rsidRPr="00AD3CCE">
        <w:rPr>
          <w:rFonts w:ascii="Times New Roman" w:eastAsia="Times New Roman" w:hAnsi="Times New Roman" w:cs="Times New Roman"/>
          <w:color w:val="auto"/>
          <w:sz w:val="22"/>
          <w:szCs w:val="22"/>
          <w:lang w:eastAsia="en-US" w:bidi="ar-SA"/>
        </w:rPr>
        <w:tab/>
        <w:t xml:space="preserve">художественных, научно-популярных и учебных текстов. Научатся самостоятельно  </w:t>
      </w:r>
      <w:r w:rsidRPr="00AD3CCE">
        <w:rPr>
          <w:rFonts w:ascii="Times New Roman" w:eastAsia="Times New Roman" w:hAnsi="Times New Roman" w:cs="Times New Roman"/>
          <w:color w:val="auto"/>
          <w:sz w:val="22"/>
          <w:szCs w:val="22"/>
          <w:lang w:eastAsia="en-US" w:bidi="ar-SA"/>
        </w:rPr>
        <w:tab/>
        <w:t>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086449" w:rsidRPr="00AD3CCE" w:rsidRDefault="00086449" w:rsidP="00086449">
      <w:pPr>
        <w:tabs>
          <w:tab w:val="left" w:pos="6438"/>
        </w:tabs>
        <w:spacing w:line="274" w:lineRule="exact"/>
        <w:ind w:left="20" w:right="20"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086449" w:rsidRPr="00AD3CCE" w:rsidRDefault="00086449" w:rsidP="00086449">
      <w:pPr>
        <w:spacing w:line="274" w:lineRule="exact"/>
        <w:ind w:left="20" w:right="20"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Выпускники начальной школы приобретут первичные умения работы с учебной и научно-популярной литературой, будут </w:t>
      </w:r>
      <w:proofErr w:type="gramStart"/>
      <w:r w:rsidRPr="00AD3CCE">
        <w:rPr>
          <w:rFonts w:ascii="Times New Roman" w:eastAsia="Times New Roman" w:hAnsi="Times New Roman" w:cs="Times New Roman"/>
          <w:color w:val="auto"/>
          <w:sz w:val="22"/>
          <w:szCs w:val="22"/>
          <w:lang w:eastAsia="en-US" w:bidi="ar-SA"/>
        </w:rPr>
        <w:t>находить</w:t>
      </w:r>
      <w:proofErr w:type="gramEnd"/>
      <w:r w:rsidRPr="00AD3CCE">
        <w:rPr>
          <w:rFonts w:ascii="Times New Roman" w:eastAsia="Times New Roman" w:hAnsi="Times New Roman" w:cs="Times New Roman"/>
          <w:color w:val="auto"/>
          <w:sz w:val="22"/>
          <w:szCs w:val="22"/>
          <w:lang w:eastAsia="en-US" w:bidi="ar-SA"/>
        </w:rPr>
        <w:t xml:space="preserve"> и использовать информацию для практической работы.</w:t>
      </w:r>
    </w:p>
    <w:p w:rsidR="00086449" w:rsidRPr="00AD3CCE" w:rsidRDefault="00086449" w:rsidP="00086449">
      <w:pPr>
        <w:spacing w:line="274" w:lineRule="exact"/>
        <w:ind w:left="20" w:right="20" w:firstLine="56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086449" w:rsidRPr="00AD3CCE" w:rsidRDefault="00086449" w:rsidP="00086449">
      <w:pPr>
        <w:spacing w:line="274" w:lineRule="exact"/>
        <w:ind w:left="20"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Виды речевой и читательской деятельности</w:t>
      </w:r>
    </w:p>
    <w:p w:rsidR="00086449" w:rsidRPr="00AD3CCE" w:rsidRDefault="00086449" w:rsidP="00086449">
      <w:pPr>
        <w:spacing w:line="274" w:lineRule="exact"/>
        <w:ind w:left="20"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086449">
      <w:pPr>
        <w:widowControl/>
        <w:numPr>
          <w:ilvl w:val="0"/>
          <w:numId w:val="2"/>
        </w:numPr>
        <w:spacing w:after="200" w:line="274" w:lineRule="exact"/>
        <w:ind w:right="2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FF0000"/>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прогнозировать содержание текста художественного произведения по заголовку, автору, жанру и осознавать цель чтения;</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читать со скоростью, позволяющей понимать смысл </w:t>
      </w:r>
      <w:proofErr w:type="gramStart"/>
      <w:r w:rsidRPr="00AD3CCE">
        <w:rPr>
          <w:rFonts w:ascii="Times New Roman" w:eastAsia="Times New Roman" w:hAnsi="Times New Roman" w:cs="Times New Roman"/>
          <w:color w:val="auto"/>
          <w:sz w:val="22"/>
          <w:szCs w:val="22"/>
          <w:lang w:eastAsia="en-US" w:bidi="ar-SA"/>
        </w:rPr>
        <w:t>прочитанного</w:t>
      </w:r>
      <w:proofErr w:type="gramEnd"/>
      <w:r w:rsidRPr="00AD3CCE">
        <w:rPr>
          <w:rFonts w:ascii="Times New Roman" w:eastAsia="Times New Roman" w:hAnsi="Times New Roman" w:cs="Times New Roman"/>
          <w:color w:val="auto"/>
          <w:sz w:val="22"/>
          <w:szCs w:val="22"/>
          <w:lang w:eastAsia="en-US" w:bidi="ar-SA"/>
        </w:rPr>
        <w:t>;</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различать на практическом уровне виды текстов (художественный, учебный, справочный), опираясь на особенности каждого вида текста;</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086449" w:rsidRPr="00AD3CCE" w:rsidRDefault="00086449" w:rsidP="00B21EDB">
      <w:pPr>
        <w:widowControl/>
        <w:numPr>
          <w:ilvl w:val="0"/>
          <w:numId w:val="2"/>
        </w:numPr>
        <w:ind w:right="113"/>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w:t>
      </w:r>
      <w:proofErr w:type="gramStart"/>
      <w:r w:rsidRPr="00AD3CCE">
        <w:rPr>
          <w:rFonts w:ascii="Times New Roman" w:eastAsia="Times New Roman" w:hAnsi="Times New Roman" w:cs="Times New Roman"/>
          <w:color w:val="auto"/>
          <w:sz w:val="22"/>
          <w:szCs w:val="22"/>
          <w:lang w:eastAsia="en-US" w:bidi="ar-SA"/>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w:t>
      </w:r>
      <w:proofErr w:type="gramEnd"/>
      <w:r w:rsidRPr="00AD3CCE">
        <w:rPr>
          <w:rFonts w:ascii="Times New Roman" w:eastAsia="Times New Roman" w:hAnsi="Times New Roman" w:cs="Times New Roman"/>
          <w:color w:val="auto"/>
          <w:sz w:val="22"/>
          <w:szCs w:val="22"/>
          <w:lang w:eastAsia="en-US" w:bidi="ar-SA"/>
        </w:rPr>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086449" w:rsidRPr="00AD3CCE" w:rsidRDefault="00086449" w:rsidP="00B21EDB">
      <w:pPr>
        <w:tabs>
          <w:tab w:val="left" w:pos="4758"/>
        </w:tabs>
        <w:ind w:right="113"/>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lastRenderedPageBreak/>
        <w:t xml:space="preserve">         - 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086449" w:rsidRPr="00AD3CCE" w:rsidRDefault="00086449" w:rsidP="00B21EDB">
      <w:pPr>
        <w:widowControl/>
        <w:numPr>
          <w:ilvl w:val="0"/>
          <w:numId w:val="2"/>
        </w:numPr>
        <w:ind w:right="113"/>
        <w:contextualSpacing/>
        <w:rPr>
          <w:rFonts w:ascii="Calibri" w:eastAsia="Calibri" w:hAnsi="Calibri" w:cs="Times New Roman"/>
          <w:color w:val="auto"/>
          <w:sz w:val="22"/>
          <w:szCs w:val="22"/>
          <w:lang w:eastAsia="en-US" w:bidi="ar-SA"/>
        </w:rPr>
      </w:pPr>
      <w:r w:rsidRPr="00AD3CCE">
        <w:rPr>
          <w:rFonts w:ascii="Times New Roman" w:eastAsia="Times New Roman" w:hAnsi="Times New Roman" w:cs="Times New Roman"/>
          <w:color w:val="auto"/>
          <w:sz w:val="22"/>
          <w:szCs w:val="22"/>
        </w:rPr>
        <w:t>использовать различные формы интерпретации содержания текстов:</w:t>
      </w:r>
    </w:p>
    <w:p w:rsidR="00086449" w:rsidRPr="00AD3CCE" w:rsidRDefault="00086449" w:rsidP="00B21EDB">
      <w:pPr>
        <w:widowControl/>
        <w:numPr>
          <w:ilvl w:val="0"/>
          <w:numId w:val="2"/>
        </w:numPr>
        <w:ind w:right="113"/>
        <w:contextualSpacing/>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proofErr w:type="gramStart"/>
      <w:r w:rsidRPr="00AD3CCE">
        <w:rPr>
          <w:rFonts w:ascii="Times New Roman" w:eastAsia="Calibri" w:hAnsi="Times New Roman" w:cs="Times New Roman"/>
          <w:color w:val="auto"/>
          <w:sz w:val="22"/>
          <w:szCs w:val="22"/>
          <w:lang w:eastAsia="en-US" w:bidi="ar-SA"/>
        </w:rPr>
        <w:t>для художественных текстов:</w:t>
      </w:r>
      <w:r w:rsidRPr="00AD3CCE">
        <w:rPr>
          <w:rFonts w:ascii="Times New Roman" w:eastAsia="Calibri" w:hAnsi="Times New Roman" w:cs="Times New Roman"/>
          <w:color w:val="auto"/>
          <w:sz w:val="22"/>
          <w:szCs w:val="22"/>
          <w:lang w:eastAsia="en-US" w:bidi="ar-SA"/>
        </w:rPr>
        <w:tab/>
        <w:t>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086449" w:rsidRPr="00AD3CCE" w:rsidRDefault="00086449" w:rsidP="00B21EDB">
      <w:pPr>
        <w:widowControl/>
        <w:numPr>
          <w:ilvl w:val="0"/>
          <w:numId w:val="2"/>
        </w:numPr>
        <w:ind w:right="113"/>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FF0000"/>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использовать различные формы интерпретации содержания текстов:</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w:t>
      </w:r>
      <w:proofErr w:type="gramStart"/>
      <w:r w:rsidRPr="00AD3CCE">
        <w:rPr>
          <w:rFonts w:ascii="Times New Roman" w:eastAsia="Times New Roman" w:hAnsi="Times New Roman" w:cs="Times New Roman"/>
          <w:color w:val="auto"/>
          <w:sz w:val="22"/>
          <w:szCs w:val="22"/>
          <w:lang w:eastAsia="en-US" w:bidi="ar-SA"/>
        </w:rPr>
        <w:t>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roofErr w:type="gramEnd"/>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ориентироваться в нравственном содержании </w:t>
      </w:r>
      <w:proofErr w:type="gramStart"/>
      <w:r w:rsidRPr="00AD3CCE">
        <w:rPr>
          <w:rFonts w:ascii="Times New Roman" w:eastAsia="Times New Roman" w:hAnsi="Times New Roman" w:cs="Times New Roman"/>
          <w:color w:val="auto"/>
          <w:sz w:val="22"/>
          <w:szCs w:val="22"/>
          <w:lang w:eastAsia="en-US" w:bidi="ar-SA"/>
        </w:rPr>
        <w:t>прочитанного</w:t>
      </w:r>
      <w:proofErr w:type="gramEnd"/>
      <w:r w:rsidRPr="00AD3CCE">
        <w:rPr>
          <w:rFonts w:ascii="Times New Roman" w:eastAsia="Times New Roman" w:hAnsi="Times New Roman" w:cs="Times New Roman"/>
          <w:color w:val="auto"/>
          <w:sz w:val="22"/>
          <w:szCs w:val="22"/>
          <w:lang w:eastAsia="en-US" w:bidi="ar-SA"/>
        </w:rPr>
        <w:t>, самостоятельно делать выводы, соотносить поступки героев с нравственными нормами (только для художественных текстов);</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различать на практическом уровне виды текстов (</w:t>
      </w:r>
      <w:proofErr w:type="gramStart"/>
      <w:r w:rsidRPr="00AD3CCE">
        <w:rPr>
          <w:rFonts w:ascii="Times New Roman" w:eastAsia="Times New Roman" w:hAnsi="Times New Roman" w:cs="Times New Roman"/>
          <w:color w:val="auto"/>
          <w:sz w:val="22"/>
          <w:szCs w:val="22"/>
          <w:lang w:eastAsia="en-US" w:bidi="ar-SA"/>
        </w:rPr>
        <w:t>художественный</w:t>
      </w:r>
      <w:proofErr w:type="gramEnd"/>
      <w:r w:rsidRPr="00AD3CCE">
        <w:rPr>
          <w:rFonts w:ascii="Times New Roman" w:eastAsia="Times New Roman" w:hAnsi="Times New Roman" w:cs="Times New Roman"/>
          <w:color w:val="auto"/>
          <w:sz w:val="22"/>
          <w:szCs w:val="22"/>
          <w:lang w:eastAsia="en-US" w:bidi="ar-SA"/>
        </w:rPr>
        <w:t xml:space="preserve"> и научно</w:t>
      </w:r>
      <w:r w:rsidRPr="00AD3CCE">
        <w:rPr>
          <w:rFonts w:ascii="Times New Roman" w:eastAsia="Times New Roman" w:hAnsi="Times New Roman" w:cs="Times New Roman"/>
          <w:color w:val="auto"/>
          <w:sz w:val="22"/>
          <w:szCs w:val="22"/>
          <w:lang w:eastAsia="en-US" w:bidi="ar-SA"/>
        </w:rPr>
        <w:softHyphen/>
        <w:t>популярный), опираясь на особенности каждого вида текста (для всех видов текстов);</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086449" w:rsidRPr="00AD3CCE" w:rsidRDefault="00086449" w:rsidP="00B21EDB">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осмысливать эстетические и нравственные ценности художественного текста и высказывать суждение;</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осмысливать эстетические и нравственные ценности художественного текста и высказывать собственное суждение;</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высказывать собственное суждение о прочитанном (прослушанном) произведении, доказывать и подтверждать его фактами со ссылками на текст;</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устанавливать ассоциации с жизненным опытом, с впечатлениями от восприятия других видов искусства;</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составлять по аналогии устные рассказы (повествование, рассуждение, описание).</w:t>
      </w:r>
    </w:p>
    <w:p w:rsidR="00086449" w:rsidRPr="00AD3CCE" w:rsidRDefault="00086449" w:rsidP="00B21EDB">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Круг детского чтения (для всех видов текстов)</w:t>
      </w:r>
    </w:p>
    <w:p w:rsidR="00086449" w:rsidRPr="00AD3CCE" w:rsidRDefault="00086449" w:rsidP="00B21EDB">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осуществлять выбор книги в библиотеке (или в контролируемом Интернете) по заданной тематике или по собственному желанию;</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составлять аннотацию и краткий отзыв на прочитанное произведение по заданному образцу.</w:t>
      </w:r>
    </w:p>
    <w:p w:rsidR="00086449" w:rsidRPr="00AD3CCE" w:rsidRDefault="00086449" w:rsidP="00B21EDB">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работать с тематическим каталогом;</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работать с детской периодикой;</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самостоятельно писать отзыв о прочитанной книге (в свободной форме).</w:t>
      </w:r>
    </w:p>
    <w:p w:rsidR="00086449" w:rsidRPr="00AD3CCE" w:rsidRDefault="00086449" w:rsidP="00B21EDB">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Литературоведческая пропедевтика (только для художественных текстов)</w:t>
      </w:r>
    </w:p>
    <w:p w:rsidR="00086449" w:rsidRPr="00AD3CCE" w:rsidRDefault="00086449" w:rsidP="00B21EDB">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086449" w:rsidRPr="00AD3CCE" w:rsidRDefault="00086449" w:rsidP="00B21EDB">
      <w:pPr>
        <w:tabs>
          <w:tab w:val="right" w:pos="2591"/>
          <w:tab w:val="left" w:pos="3302"/>
          <w:tab w:val="center" w:pos="5807"/>
          <w:tab w:val="right" w:pos="8294"/>
          <w:tab w:val="right" w:pos="9557"/>
        </w:tabs>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отличать  на</w:t>
      </w:r>
      <w:r w:rsidRPr="00AD3CCE">
        <w:rPr>
          <w:rFonts w:ascii="Times New Roman" w:eastAsia="Times New Roman" w:hAnsi="Times New Roman" w:cs="Times New Roman"/>
          <w:color w:val="auto"/>
          <w:sz w:val="22"/>
          <w:szCs w:val="22"/>
          <w:lang w:eastAsia="en-US" w:bidi="ar-SA"/>
        </w:rPr>
        <w:tab/>
        <w:t xml:space="preserve"> практическом  уровне прозаический</w:t>
      </w:r>
      <w:r w:rsidRPr="00AD3CCE">
        <w:rPr>
          <w:rFonts w:ascii="Times New Roman" w:eastAsia="Times New Roman" w:hAnsi="Times New Roman" w:cs="Times New Roman"/>
          <w:color w:val="auto"/>
          <w:sz w:val="22"/>
          <w:szCs w:val="22"/>
          <w:lang w:eastAsia="en-US" w:bidi="ar-SA"/>
        </w:rPr>
        <w:tab/>
        <w:t xml:space="preserve">текст от </w:t>
      </w:r>
      <w:proofErr w:type="gramStart"/>
      <w:r w:rsidRPr="00AD3CCE">
        <w:rPr>
          <w:rFonts w:ascii="Times New Roman" w:eastAsia="Times New Roman" w:hAnsi="Times New Roman" w:cs="Times New Roman"/>
          <w:color w:val="auto"/>
          <w:sz w:val="22"/>
          <w:szCs w:val="22"/>
          <w:lang w:eastAsia="en-US" w:bidi="ar-SA"/>
        </w:rPr>
        <w:t>стихотворного</w:t>
      </w:r>
      <w:proofErr w:type="gramEnd"/>
      <w:r w:rsidRPr="00AD3CCE">
        <w:rPr>
          <w:rFonts w:ascii="Times New Roman" w:eastAsia="Times New Roman" w:hAnsi="Times New Roman" w:cs="Times New Roman"/>
          <w:color w:val="auto"/>
          <w:sz w:val="22"/>
          <w:szCs w:val="22"/>
          <w:lang w:eastAsia="en-US" w:bidi="ar-SA"/>
        </w:rPr>
        <w:t>, приводить примеры прозаических и стихотворных текстов;</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различать художественные произведения разных жанров (рассказ, басня, сказка, загадка, пословица), приводить примеры этих произведений;</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lastRenderedPageBreak/>
        <w:t xml:space="preserve"> находить средства художественной выразительности (метафора, олицетворение, эпитет).</w:t>
      </w:r>
    </w:p>
    <w:p w:rsidR="00086449" w:rsidRPr="00AD3CCE" w:rsidRDefault="00086449" w:rsidP="00B21EDB">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FF0000"/>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воспринимать художественную литературу как вид искусства, приводить примеры проявления художественного вымысла в произведениях;</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w:t>
      </w:r>
    </w:p>
    <w:p w:rsidR="00086449" w:rsidRPr="00AD3CCE" w:rsidRDefault="00086449" w:rsidP="00B21EDB">
      <w:pPr>
        <w:widowControl/>
        <w:numPr>
          <w:ilvl w:val="0"/>
          <w:numId w:val="2"/>
        </w:numPr>
        <w:tabs>
          <w:tab w:val="right" w:pos="9557"/>
        </w:tabs>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определять</w:t>
      </w:r>
      <w:r w:rsidRPr="00AD3CCE">
        <w:rPr>
          <w:rFonts w:ascii="Times New Roman" w:eastAsia="Times New Roman" w:hAnsi="Times New Roman" w:cs="Times New Roman"/>
          <w:color w:val="auto"/>
          <w:sz w:val="22"/>
          <w:szCs w:val="22"/>
          <w:lang w:eastAsia="en-US" w:bidi="ar-SA"/>
        </w:rPr>
        <w:tab/>
        <w:t>позиции героев художественного текста, позицию автора художественного текста</w:t>
      </w:r>
      <w:r w:rsidRPr="00AD3CCE">
        <w:rPr>
          <w:rFonts w:ascii="Times New Roman" w:eastAsia="Times New Roman" w:hAnsi="Times New Roman" w:cs="Times New Roman"/>
          <w:i/>
          <w:iCs/>
          <w:color w:val="auto"/>
          <w:sz w:val="22"/>
          <w:szCs w:val="22"/>
          <w:shd w:val="clear" w:color="auto" w:fill="FFFFFF"/>
        </w:rPr>
        <w:t>.</w:t>
      </w:r>
    </w:p>
    <w:p w:rsidR="00086449" w:rsidRPr="00AD3CCE" w:rsidRDefault="00086449" w:rsidP="00B21EDB">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Творческая деятельность (только для художественных текстов)</w:t>
      </w:r>
    </w:p>
    <w:p w:rsidR="00086449" w:rsidRPr="00AD3CCE" w:rsidRDefault="00086449" w:rsidP="00B21EDB">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научится:</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создавать по аналогии собственный текст в жанре сказки и загадки;</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восстанавливать текст, дополняя его начало или окончание или пополняя его событиями;</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составлять устный рассказ по репродукциям картин художников и/или на основе личного опыта;</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составлять устный рассказ на основе прочитанных произведений с учетом коммуникативной задачи (для разных адресатов).</w:t>
      </w:r>
    </w:p>
    <w:p w:rsidR="00086449" w:rsidRPr="00AD3CCE" w:rsidRDefault="00086449" w:rsidP="00B21EDB">
      <w:pPr>
        <w:ind w:firstLine="560"/>
        <w:jc w:val="both"/>
        <w:rPr>
          <w:rFonts w:ascii="Times New Roman" w:eastAsia="Times New Roman" w:hAnsi="Times New Roman" w:cs="Times New Roman"/>
          <w:i/>
          <w:iCs/>
          <w:color w:val="auto"/>
          <w:sz w:val="22"/>
          <w:szCs w:val="22"/>
          <w:lang w:eastAsia="en-US" w:bidi="ar-SA"/>
        </w:rPr>
      </w:pPr>
      <w:r w:rsidRPr="00AD3CCE">
        <w:rPr>
          <w:rFonts w:ascii="Times New Roman" w:eastAsia="Times New Roman" w:hAnsi="Times New Roman" w:cs="Times New Roman"/>
          <w:i/>
          <w:iCs/>
          <w:color w:val="auto"/>
          <w:sz w:val="22"/>
          <w:szCs w:val="22"/>
          <w:lang w:eastAsia="en-US" w:bidi="ar-SA"/>
        </w:rPr>
        <w:t>Выпускник получит возможность научиться:</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писать сочинения по поводу прочитанного в виде </w:t>
      </w:r>
      <w:proofErr w:type="gramStart"/>
      <w:r w:rsidRPr="00AD3CCE">
        <w:rPr>
          <w:rFonts w:ascii="Times New Roman" w:eastAsia="Times New Roman" w:hAnsi="Times New Roman" w:cs="Times New Roman"/>
          <w:color w:val="auto"/>
          <w:sz w:val="22"/>
          <w:szCs w:val="22"/>
          <w:lang w:eastAsia="en-US" w:bidi="ar-SA"/>
        </w:rPr>
        <w:t>читательских</w:t>
      </w:r>
      <w:proofErr w:type="gramEnd"/>
      <w:r w:rsidRPr="00AD3CCE">
        <w:rPr>
          <w:rFonts w:ascii="Times New Roman" w:eastAsia="Times New Roman" w:hAnsi="Times New Roman" w:cs="Times New Roman"/>
          <w:color w:val="auto"/>
          <w:sz w:val="22"/>
          <w:szCs w:val="22"/>
          <w:lang w:eastAsia="en-US" w:bidi="ar-SA"/>
        </w:rPr>
        <w:t xml:space="preserve"> аннотации или отзыва;</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создавать серии иллюстраций с короткими текстами по содержанию прочитанного (прослушанного) произведения;</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создавать проекты в виде книжек-самоделок, презентаций с аудиовизуальной поддержкой и пояснениями;</w:t>
      </w:r>
    </w:p>
    <w:p w:rsidR="00086449" w:rsidRPr="00AD3CCE" w:rsidRDefault="00086449" w:rsidP="00B21EDB">
      <w:pPr>
        <w:widowControl/>
        <w:numPr>
          <w:ilvl w:val="0"/>
          <w:numId w:val="2"/>
        </w:num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086449" w:rsidRPr="00AD3CCE" w:rsidRDefault="00086449" w:rsidP="00B21EDB">
      <w:pPr>
        <w:widowControl/>
        <w:rPr>
          <w:rFonts w:asciiTheme="minorHAnsi" w:eastAsiaTheme="minorHAnsi" w:hAnsiTheme="minorHAnsi" w:cstheme="minorBidi"/>
          <w:color w:val="auto"/>
          <w:sz w:val="22"/>
          <w:szCs w:val="22"/>
          <w:lang w:eastAsia="en-US" w:bidi="ar-SA"/>
        </w:rPr>
      </w:pPr>
    </w:p>
    <w:p w:rsidR="002360F3" w:rsidRPr="00320F91" w:rsidRDefault="000813C2" w:rsidP="00B21EDB">
      <w:pPr>
        <w:pStyle w:val="27"/>
        <w:keepNext/>
        <w:keepLines/>
        <w:numPr>
          <w:ilvl w:val="0"/>
          <w:numId w:val="5"/>
        </w:numPr>
        <w:shd w:val="clear" w:color="auto" w:fill="auto"/>
        <w:spacing w:before="0" w:after="0" w:line="240" w:lineRule="auto"/>
        <w:ind w:firstLine="560"/>
        <w:jc w:val="both"/>
        <w:rPr>
          <w:color w:val="000000" w:themeColor="text1"/>
          <w:sz w:val="22"/>
          <w:szCs w:val="22"/>
        </w:rPr>
      </w:pPr>
      <w:r w:rsidRPr="00AD3CCE">
        <w:rPr>
          <w:color w:val="auto"/>
          <w:sz w:val="22"/>
          <w:szCs w:val="22"/>
        </w:rPr>
        <w:t xml:space="preserve"> </w:t>
      </w:r>
      <w:r w:rsidRPr="00320F91">
        <w:rPr>
          <w:color w:val="000000" w:themeColor="text1"/>
          <w:sz w:val="22"/>
          <w:szCs w:val="22"/>
        </w:rPr>
        <w:t xml:space="preserve">Иностранный язык </w:t>
      </w:r>
      <w:bookmarkEnd w:id="4"/>
    </w:p>
    <w:p w:rsidR="002360F3" w:rsidRPr="00320F91" w:rsidRDefault="000813C2" w:rsidP="00B21EDB">
      <w:pPr>
        <w:pStyle w:val="6"/>
        <w:shd w:val="clear" w:color="auto" w:fill="auto"/>
        <w:spacing w:before="0" w:line="240" w:lineRule="auto"/>
        <w:ind w:firstLine="560"/>
        <w:rPr>
          <w:color w:val="000000" w:themeColor="text1"/>
          <w:sz w:val="22"/>
          <w:szCs w:val="22"/>
        </w:rPr>
      </w:pPr>
      <w:r w:rsidRPr="00320F91">
        <w:rPr>
          <w:color w:val="000000" w:themeColor="text1"/>
          <w:sz w:val="22"/>
          <w:szCs w:val="22"/>
        </w:rPr>
        <w:t>Стандарт выдвигает требования к предметным результатам освоения основной образовательной программы начального общего образования по иностранному языку.</w:t>
      </w:r>
    </w:p>
    <w:p w:rsidR="002360F3" w:rsidRPr="00320F91" w:rsidRDefault="000813C2">
      <w:pPr>
        <w:pStyle w:val="6"/>
        <w:shd w:val="clear" w:color="auto" w:fill="auto"/>
        <w:spacing w:before="0"/>
        <w:ind w:left="20" w:firstLine="560"/>
        <w:rPr>
          <w:color w:val="000000" w:themeColor="text1"/>
          <w:sz w:val="22"/>
          <w:szCs w:val="22"/>
        </w:rPr>
      </w:pPr>
      <w:r w:rsidRPr="00320F91">
        <w:rPr>
          <w:color w:val="000000" w:themeColor="text1"/>
          <w:sz w:val="22"/>
          <w:szCs w:val="22"/>
        </w:rPr>
        <w:t>Иностранный язык:</w:t>
      </w:r>
    </w:p>
    <w:p w:rsidR="002360F3" w:rsidRPr="00320F91" w:rsidRDefault="000813C2" w:rsidP="000C0A5D">
      <w:pPr>
        <w:pStyle w:val="6"/>
        <w:numPr>
          <w:ilvl w:val="0"/>
          <w:numId w:val="9"/>
        </w:numPr>
        <w:shd w:val="clear" w:color="auto" w:fill="auto"/>
        <w:tabs>
          <w:tab w:val="left" w:pos="942"/>
        </w:tabs>
        <w:spacing w:before="0"/>
        <w:ind w:left="20" w:right="20" w:firstLine="560"/>
        <w:rPr>
          <w:color w:val="000000" w:themeColor="text1"/>
          <w:sz w:val="22"/>
          <w:szCs w:val="22"/>
        </w:rPr>
      </w:pPr>
      <w:r w:rsidRPr="00320F91">
        <w:rPr>
          <w:color w:val="000000" w:themeColor="text1"/>
          <w:sz w:val="22"/>
          <w:szCs w:val="22"/>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2360F3" w:rsidRPr="00320F91" w:rsidRDefault="000813C2" w:rsidP="000C0A5D">
      <w:pPr>
        <w:pStyle w:val="6"/>
        <w:numPr>
          <w:ilvl w:val="0"/>
          <w:numId w:val="9"/>
        </w:numPr>
        <w:shd w:val="clear" w:color="auto" w:fill="auto"/>
        <w:spacing w:before="0"/>
        <w:ind w:left="20" w:right="20" w:firstLine="560"/>
        <w:rPr>
          <w:color w:val="000000" w:themeColor="text1"/>
          <w:sz w:val="22"/>
          <w:szCs w:val="22"/>
        </w:rPr>
      </w:pPr>
      <w:r w:rsidRPr="00320F91">
        <w:rPr>
          <w:color w:val="000000" w:themeColor="text1"/>
          <w:sz w:val="22"/>
          <w:szCs w:val="22"/>
        </w:rPr>
        <w:t xml:space="preserve">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2360F3" w:rsidRPr="00320F91" w:rsidRDefault="000813C2" w:rsidP="000C0A5D">
      <w:pPr>
        <w:pStyle w:val="6"/>
        <w:numPr>
          <w:ilvl w:val="0"/>
          <w:numId w:val="9"/>
        </w:numPr>
        <w:shd w:val="clear" w:color="auto" w:fill="auto"/>
        <w:spacing w:before="0"/>
        <w:ind w:left="20" w:right="20" w:firstLine="560"/>
        <w:rPr>
          <w:color w:val="000000" w:themeColor="text1"/>
          <w:sz w:val="22"/>
          <w:szCs w:val="22"/>
        </w:rPr>
      </w:pPr>
      <w:r w:rsidRPr="00320F91">
        <w:rPr>
          <w:color w:val="000000" w:themeColor="text1"/>
          <w:sz w:val="22"/>
          <w:szCs w:val="22"/>
        </w:rPr>
        <w:t xml:space="preserve">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360F3" w:rsidRPr="00320F91" w:rsidRDefault="000813C2">
      <w:pPr>
        <w:pStyle w:val="6"/>
        <w:shd w:val="clear" w:color="auto" w:fill="auto"/>
        <w:spacing w:before="0"/>
        <w:ind w:left="20" w:right="20" w:firstLine="560"/>
        <w:rPr>
          <w:color w:val="000000" w:themeColor="text1"/>
          <w:sz w:val="22"/>
          <w:szCs w:val="22"/>
        </w:rPr>
      </w:pPr>
      <w:r w:rsidRPr="00320F91">
        <w:rPr>
          <w:color w:val="000000" w:themeColor="text1"/>
          <w:sz w:val="22"/>
          <w:szCs w:val="22"/>
        </w:rPr>
        <w:t xml:space="preserve">В результате изучения иностранного языка при получении начального общего образования у </w:t>
      </w:r>
      <w:proofErr w:type="gramStart"/>
      <w:r w:rsidRPr="00320F91">
        <w:rPr>
          <w:color w:val="000000" w:themeColor="text1"/>
          <w:sz w:val="22"/>
          <w:szCs w:val="22"/>
        </w:rPr>
        <w:t>обучающихся</w:t>
      </w:r>
      <w:proofErr w:type="gramEnd"/>
      <w:r w:rsidRPr="00320F91">
        <w:rPr>
          <w:color w:val="000000" w:themeColor="text1"/>
          <w:sz w:val="22"/>
          <w:szCs w:val="22"/>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2360F3" w:rsidRPr="00320F91" w:rsidRDefault="000813C2">
      <w:pPr>
        <w:pStyle w:val="6"/>
        <w:shd w:val="clear" w:color="auto" w:fill="auto"/>
        <w:spacing w:before="0"/>
        <w:ind w:left="20" w:right="20" w:firstLine="560"/>
        <w:rPr>
          <w:color w:val="000000" w:themeColor="text1"/>
          <w:sz w:val="22"/>
          <w:szCs w:val="22"/>
        </w:rPr>
      </w:pPr>
      <w:r w:rsidRPr="00320F91">
        <w:rPr>
          <w:color w:val="000000" w:themeColor="text1"/>
          <w:sz w:val="22"/>
          <w:szCs w:val="22"/>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320F91">
        <w:rPr>
          <w:color w:val="000000" w:themeColor="text1"/>
          <w:sz w:val="22"/>
          <w:szCs w:val="22"/>
        </w:rPr>
        <w:t>обучающимися</w:t>
      </w:r>
      <w:proofErr w:type="gramEnd"/>
      <w:r w:rsidRPr="00320F91">
        <w:rPr>
          <w:color w:val="000000" w:themeColor="text1"/>
          <w:sz w:val="22"/>
          <w:szCs w:val="22"/>
        </w:rPr>
        <w:t xml:space="preserve"> особенностей культуры своего народа. </w:t>
      </w:r>
      <w:proofErr w:type="gramStart"/>
      <w:r w:rsidRPr="00320F91">
        <w:rPr>
          <w:color w:val="000000" w:themeColor="text1"/>
          <w:sz w:val="22"/>
          <w:szCs w:val="22"/>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2360F3" w:rsidRPr="00320F91" w:rsidRDefault="000813C2">
      <w:pPr>
        <w:pStyle w:val="6"/>
        <w:shd w:val="clear" w:color="auto" w:fill="auto"/>
        <w:spacing w:before="0"/>
        <w:ind w:left="20" w:right="20" w:firstLine="560"/>
        <w:rPr>
          <w:color w:val="000000" w:themeColor="text1"/>
          <w:sz w:val="22"/>
          <w:szCs w:val="22"/>
        </w:rPr>
      </w:pPr>
      <w:r w:rsidRPr="00320F91">
        <w:rPr>
          <w:color w:val="000000" w:themeColor="text1"/>
          <w:sz w:val="22"/>
          <w:szCs w:val="22"/>
        </w:rPr>
        <w:t xml:space="preserve">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w:t>
      </w:r>
      <w:r w:rsidRPr="00320F91">
        <w:rPr>
          <w:color w:val="000000" w:themeColor="text1"/>
          <w:sz w:val="22"/>
          <w:szCs w:val="22"/>
        </w:rPr>
        <w:lastRenderedPageBreak/>
        <w:t>гордости за свой народ, свой край, свою страну, поможет лучше осознать свою этническую и национальную принадлежность.</w:t>
      </w:r>
    </w:p>
    <w:p w:rsidR="002360F3" w:rsidRPr="00320F91" w:rsidRDefault="000813C2">
      <w:pPr>
        <w:pStyle w:val="6"/>
        <w:shd w:val="clear" w:color="auto" w:fill="auto"/>
        <w:spacing w:before="0"/>
        <w:ind w:left="20" w:right="20" w:firstLine="560"/>
        <w:rPr>
          <w:color w:val="000000" w:themeColor="text1"/>
          <w:sz w:val="22"/>
          <w:szCs w:val="22"/>
        </w:rPr>
      </w:pPr>
      <w:r w:rsidRPr="00320F91">
        <w:rPr>
          <w:color w:val="000000" w:themeColor="text1"/>
          <w:sz w:val="22"/>
          <w:szCs w:val="22"/>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320F91">
        <w:rPr>
          <w:color w:val="000000" w:themeColor="text1"/>
          <w:sz w:val="22"/>
          <w:szCs w:val="22"/>
        </w:rPr>
        <w:t>обучающихся</w:t>
      </w:r>
      <w:proofErr w:type="gramEnd"/>
      <w:r w:rsidRPr="00320F91">
        <w:rPr>
          <w:color w:val="000000" w:themeColor="text1"/>
          <w:sz w:val="22"/>
          <w:szCs w:val="22"/>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2360F3" w:rsidRPr="00320F91" w:rsidRDefault="000813C2">
      <w:pPr>
        <w:pStyle w:val="6"/>
        <w:shd w:val="clear" w:color="auto" w:fill="auto"/>
        <w:spacing w:before="0"/>
        <w:ind w:left="20" w:right="20" w:firstLine="560"/>
        <w:rPr>
          <w:color w:val="000000" w:themeColor="text1"/>
          <w:sz w:val="22"/>
          <w:szCs w:val="22"/>
        </w:rPr>
      </w:pPr>
      <w:r w:rsidRPr="00320F91">
        <w:rPr>
          <w:color w:val="000000" w:themeColor="text1"/>
          <w:sz w:val="22"/>
          <w:szCs w:val="22"/>
        </w:rPr>
        <w:t xml:space="preserve">В результате изучения иностранного языка на уровне начального общего образования у </w:t>
      </w:r>
      <w:proofErr w:type="gramStart"/>
      <w:r w:rsidRPr="00320F91">
        <w:rPr>
          <w:color w:val="000000" w:themeColor="text1"/>
          <w:sz w:val="22"/>
          <w:szCs w:val="22"/>
        </w:rPr>
        <w:t>обучающихся</w:t>
      </w:r>
      <w:proofErr w:type="gramEnd"/>
      <w:r w:rsidRPr="00320F91">
        <w:rPr>
          <w:color w:val="000000" w:themeColor="text1"/>
          <w:sz w:val="22"/>
          <w:szCs w:val="22"/>
        </w:rPr>
        <w:t>:</w:t>
      </w:r>
    </w:p>
    <w:p w:rsidR="002360F3" w:rsidRPr="00320F91" w:rsidRDefault="000813C2">
      <w:pPr>
        <w:pStyle w:val="6"/>
        <w:numPr>
          <w:ilvl w:val="0"/>
          <w:numId w:val="2"/>
        </w:numPr>
        <w:shd w:val="clear" w:color="auto" w:fill="auto"/>
        <w:spacing w:before="0"/>
        <w:ind w:left="20" w:right="20" w:firstLine="560"/>
        <w:rPr>
          <w:color w:val="000000" w:themeColor="text1"/>
          <w:sz w:val="22"/>
          <w:szCs w:val="22"/>
        </w:rPr>
      </w:pPr>
      <w:r w:rsidRPr="00320F91">
        <w:rPr>
          <w:color w:val="000000" w:themeColor="text1"/>
          <w:sz w:val="22"/>
          <w:szCs w:val="22"/>
        </w:rPr>
        <w:t xml:space="preserve"> </w:t>
      </w:r>
      <w:proofErr w:type="gramStart"/>
      <w:r w:rsidRPr="00320F91">
        <w:rPr>
          <w:color w:val="000000" w:themeColor="text1"/>
          <w:sz w:val="22"/>
          <w:szCs w:val="22"/>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2360F3" w:rsidRPr="00320F91" w:rsidRDefault="000813C2">
      <w:pPr>
        <w:pStyle w:val="6"/>
        <w:numPr>
          <w:ilvl w:val="0"/>
          <w:numId w:val="2"/>
        </w:numPr>
        <w:shd w:val="clear" w:color="auto" w:fill="auto"/>
        <w:spacing w:before="0"/>
        <w:ind w:left="20" w:right="20" w:firstLine="560"/>
        <w:rPr>
          <w:color w:val="000000" w:themeColor="text1"/>
          <w:sz w:val="22"/>
          <w:szCs w:val="22"/>
        </w:rPr>
      </w:pPr>
      <w:r w:rsidRPr="00320F91">
        <w:rPr>
          <w:color w:val="000000" w:themeColor="text1"/>
          <w:sz w:val="22"/>
          <w:szCs w:val="22"/>
        </w:rPr>
        <w:t xml:space="preserve"> 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2360F3" w:rsidRPr="00320F91" w:rsidRDefault="000813C2">
      <w:pPr>
        <w:pStyle w:val="6"/>
        <w:numPr>
          <w:ilvl w:val="0"/>
          <w:numId w:val="2"/>
        </w:numPr>
        <w:shd w:val="clear" w:color="auto" w:fill="auto"/>
        <w:spacing w:before="0"/>
        <w:ind w:left="20" w:right="20" w:firstLine="560"/>
        <w:rPr>
          <w:color w:val="000000" w:themeColor="text1"/>
          <w:sz w:val="22"/>
          <w:szCs w:val="22"/>
        </w:rPr>
      </w:pPr>
      <w:r w:rsidRPr="00320F91">
        <w:rPr>
          <w:color w:val="000000" w:themeColor="text1"/>
          <w:sz w:val="22"/>
          <w:szCs w:val="22"/>
        </w:rPr>
        <w:t xml:space="preserve">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2360F3" w:rsidRPr="00320F91" w:rsidRDefault="000813C2">
      <w:pPr>
        <w:pStyle w:val="61"/>
        <w:shd w:val="clear" w:color="auto" w:fill="auto"/>
        <w:ind w:left="20" w:firstLine="560"/>
        <w:rPr>
          <w:color w:val="000000" w:themeColor="text1"/>
          <w:sz w:val="22"/>
          <w:szCs w:val="22"/>
        </w:rPr>
      </w:pPr>
      <w:proofErr w:type="gramStart"/>
      <w:r w:rsidRPr="00320F91">
        <w:rPr>
          <w:color w:val="000000" w:themeColor="text1"/>
          <w:sz w:val="22"/>
          <w:szCs w:val="22"/>
        </w:rPr>
        <w:t>Коммуникативн ые</w:t>
      </w:r>
      <w:proofErr w:type="gramEnd"/>
      <w:r w:rsidRPr="00320F91">
        <w:rPr>
          <w:color w:val="000000" w:themeColor="text1"/>
          <w:sz w:val="22"/>
          <w:szCs w:val="22"/>
        </w:rPr>
        <w:t xml:space="preserve"> умения</w:t>
      </w:r>
    </w:p>
    <w:p w:rsidR="002360F3" w:rsidRPr="00320F91" w:rsidRDefault="000813C2">
      <w:pPr>
        <w:pStyle w:val="50"/>
        <w:shd w:val="clear" w:color="auto" w:fill="auto"/>
        <w:spacing w:after="0" w:line="274" w:lineRule="exact"/>
        <w:ind w:left="20" w:firstLine="560"/>
        <w:jc w:val="both"/>
        <w:rPr>
          <w:color w:val="000000" w:themeColor="text1"/>
          <w:sz w:val="22"/>
          <w:szCs w:val="22"/>
        </w:rPr>
      </w:pPr>
      <w:r w:rsidRPr="00320F91">
        <w:rPr>
          <w:color w:val="000000" w:themeColor="text1"/>
          <w:sz w:val="22"/>
          <w:szCs w:val="22"/>
        </w:rPr>
        <w:t>Говорение</w:t>
      </w:r>
    </w:p>
    <w:p w:rsidR="002360F3" w:rsidRPr="00320F91" w:rsidRDefault="000813C2">
      <w:pPr>
        <w:pStyle w:val="61"/>
        <w:shd w:val="clear" w:color="auto" w:fill="auto"/>
        <w:ind w:left="20" w:firstLine="560"/>
        <w:rPr>
          <w:color w:val="000000" w:themeColor="text1"/>
          <w:sz w:val="22"/>
          <w:szCs w:val="22"/>
        </w:rPr>
      </w:pPr>
      <w:r w:rsidRPr="00320F91">
        <w:rPr>
          <w:color w:val="000000" w:themeColor="text1"/>
          <w:sz w:val="22"/>
          <w:szCs w:val="22"/>
        </w:rPr>
        <w:t>Выпускник научится:</w:t>
      </w:r>
    </w:p>
    <w:p w:rsidR="002360F3" w:rsidRPr="00320F91" w:rsidRDefault="000813C2">
      <w:pPr>
        <w:pStyle w:val="6"/>
        <w:numPr>
          <w:ilvl w:val="0"/>
          <w:numId w:val="2"/>
        </w:numPr>
        <w:shd w:val="clear" w:color="auto" w:fill="auto"/>
        <w:spacing w:before="0"/>
        <w:ind w:left="20" w:right="20" w:firstLine="560"/>
        <w:rPr>
          <w:color w:val="000000" w:themeColor="text1"/>
          <w:sz w:val="22"/>
          <w:szCs w:val="22"/>
        </w:rPr>
      </w:pPr>
      <w:r w:rsidRPr="00320F91">
        <w:rPr>
          <w:color w:val="000000" w:themeColor="text1"/>
          <w:sz w:val="22"/>
          <w:szCs w:val="22"/>
        </w:rPr>
        <w:t xml:space="preserve"> участвовать в элементарных диалогах, соблюдая нормы речевого этикета, принятые в англоязычных странах;</w:t>
      </w:r>
    </w:p>
    <w:p w:rsidR="002360F3" w:rsidRPr="00320F91" w:rsidRDefault="000813C2">
      <w:pPr>
        <w:pStyle w:val="6"/>
        <w:numPr>
          <w:ilvl w:val="0"/>
          <w:numId w:val="2"/>
        </w:numPr>
        <w:shd w:val="clear" w:color="auto" w:fill="auto"/>
        <w:spacing w:before="0"/>
        <w:ind w:left="20" w:firstLine="560"/>
        <w:rPr>
          <w:color w:val="000000" w:themeColor="text1"/>
          <w:sz w:val="22"/>
          <w:szCs w:val="22"/>
        </w:rPr>
      </w:pPr>
      <w:r w:rsidRPr="00320F91">
        <w:rPr>
          <w:color w:val="000000" w:themeColor="text1"/>
          <w:sz w:val="22"/>
          <w:szCs w:val="22"/>
        </w:rPr>
        <w:t xml:space="preserve"> составлять небольшое описание предмета, картинки, персонажа;</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рассказывать о себе, своей семье, друге.</w:t>
      </w:r>
    </w:p>
    <w:p w:rsidR="002360F3" w:rsidRPr="00320F91" w:rsidRDefault="000813C2">
      <w:pPr>
        <w:pStyle w:val="61"/>
        <w:shd w:val="clear" w:color="auto" w:fill="auto"/>
        <w:ind w:left="20" w:firstLine="560"/>
        <w:jc w:val="left"/>
        <w:rPr>
          <w:color w:val="000000" w:themeColor="text1"/>
          <w:sz w:val="22"/>
          <w:szCs w:val="22"/>
        </w:rPr>
      </w:pPr>
      <w:r w:rsidRPr="00320F91">
        <w:rPr>
          <w:color w:val="000000" w:themeColor="text1"/>
          <w:sz w:val="22"/>
          <w:szCs w:val="22"/>
        </w:rPr>
        <w:t>Выпускник получит возможность научиться:</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воспроизводить наизусть небольшие произведения детского фольклора;</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составлять краткую характеристику персонажа;</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кратко излагать содержание прочитанного текста.</w:t>
      </w:r>
    </w:p>
    <w:p w:rsidR="002360F3" w:rsidRPr="00320F91" w:rsidRDefault="000813C2">
      <w:pPr>
        <w:pStyle w:val="50"/>
        <w:shd w:val="clear" w:color="auto" w:fill="auto"/>
        <w:spacing w:after="0" w:line="274" w:lineRule="exact"/>
        <w:ind w:left="20" w:firstLine="560"/>
        <w:rPr>
          <w:color w:val="000000" w:themeColor="text1"/>
          <w:sz w:val="22"/>
          <w:szCs w:val="22"/>
        </w:rPr>
      </w:pPr>
      <w:r w:rsidRPr="00320F91">
        <w:rPr>
          <w:color w:val="000000" w:themeColor="text1"/>
          <w:sz w:val="22"/>
          <w:szCs w:val="22"/>
        </w:rPr>
        <w:t>Аудирование</w:t>
      </w:r>
    </w:p>
    <w:p w:rsidR="002360F3" w:rsidRPr="00320F91" w:rsidRDefault="000813C2">
      <w:pPr>
        <w:pStyle w:val="61"/>
        <w:shd w:val="clear" w:color="auto" w:fill="auto"/>
        <w:ind w:left="20" w:firstLine="560"/>
        <w:jc w:val="left"/>
        <w:rPr>
          <w:color w:val="000000" w:themeColor="text1"/>
          <w:sz w:val="22"/>
          <w:szCs w:val="22"/>
        </w:rPr>
      </w:pPr>
      <w:r w:rsidRPr="00320F91">
        <w:rPr>
          <w:color w:val="000000" w:themeColor="text1"/>
          <w:sz w:val="22"/>
          <w:szCs w:val="22"/>
        </w:rPr>
        <w:t>Выпускник научится:</w:t>
      </w:r>
    </w:p>
    <w:p w:rsidR="002360F3" w:rsidRPr="00320F91" w:rsidRDefault="000813C2">
      <w:pPr>
        <w:pStyle w:val="6"/>
        <w:numPr>
          <w:ilvl w:val="0"/>
          <w:numId w:val="2"/>
        </w:numPr>
        <w:shd w:val="clear" w:color="auto" w:fill="auto"/>
        <w:spacing w:before="0"/>
        <w:ind w:left="20" w:right="20" w:firstLine="560"/>
        <w:jc w:val="left"/>
        <w:rPr>
          <w:color w:val="000000" w:themeColor="text1"/>
          <w:sz w:val="22"/>
          <w:szCs w:val="22"/>
        </w:rPr>
      </w:pPr>
      <w:r w:rsidRPr="00320F91">
        <w:rPr>
          <w:color w:val="000000" w:themeColor="text1"/>
          <w:sz w:val="22"/>
          <w:szCs w:val="22"/>
        </w:rPr>
        <w:t xml:space="preserve"> понимать на слух речь учителя и одноклассников при непосредственном общении и вербально/невербально реагировать на </w:t>
      </w:r>
      <w:proofErr w:type="gramStart"/>
      <w:r w:rsidRPr="00320F91">
        <w:rPr>
          <w:color w:val="000000" w:themeColor="text1"/>
          <w:sz w:val="22"/>
          <w:szCs w:val="22"/>
        </w:rPr>
        <w:t>услышанное</w:t>
      </w:r>
      <w:proofErr w:type="gramEnd"/>
      <w:r w:rsidRPr="00320F91">
        <w:rPr>
          <w:color w:val="000000" w:themeColor="text1"/>
          <w:sz w:val="22"/>
          <w:szCs w:val="22"/>
        </w:rPr>
        <w:t>;</w:t>
      </w:r>
    </w:p>
    <w:p w:rsidR="002360F3" w:rsidRPr="00320F91" w:rsidRDefault="000813C2">
      <w:pPr>
        <w:pStyle w:val="6"/>
        <w:numPr>
          <w:ilvl w:val="0"/>
          <w:numId w:val="2"/>
        </w:numPr>
        <w:shd w:val="clear" w:color="auto" w:fill="auto"/>
        <w:spacing w:before="0"/>
        <w:ind w:left="20" w:right="20" w:firstLine="560"/>
        <w:jc w:val="left"/>
        <w:rPr>
          <w:color w:val="000000" w:themeColor="text1"/>
          <w:sz w:val="22"/>
          <w:szCs w:val="22"/>
        </w:rPr>
      </w:pPr>
      <w:r w:rsidRPr="00320F91">
        <w:rPr>
          <w:color w:val="000000" w:themeColor="text1"/>
          <w:sz w:val="22"/>
          <w:szCs w:val="22"/>
        </w:rPr>
        <w:t xml:space="preserve">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2360F3" w:rsidRPr="00320F91" w:rsidRDefault="000813C2">
      <w:pPr>
        <w:pStyle w:val="61"/>
        <w:shd w:val="clear" w:color="auto" w:fill="auto"/>
        <w:ind w:left="20" w:firstLine="560"/>
        <w:jc w:val="left"/>
        <w:rPr>
          <w:color w:val="000000" w:themeColor="text1"/>
          <w:sz w:val="22"/>
          <w:szCs w:val="22"/>
        </w:rPr>
      </w:pPr>
      <w:r w:rsidRPr="00320F91">
        <w:rPr>
          <w:color w:val="000000" w:themeColor="text1"/>
          <w:sz w:val="22"/>
          <w:szCs w:val="22"/>
        </w:rPr>
        <w:t>Выпускник получит возможность научиться:</w:t>
      </w:r>
    </w:p>
    <w:p w:rsidR="002360F3" w:rsidRPr="00320F91" w:rsidRDefault="000813C2">
      <w:pPr>
        <w:pStyle w:val="6"/>
        <w:numPr>
          <w:ilvl w:val="0"/>
          <w:numId w:val="2"/>
        </w:numPr>
        <w:shd w:val="clear" w:color="auto" w:fill="auto"/>
        <w:spacing w:before="0"/>
        <w:ind w:left="20" w:right="20" w:firstLine="560"/>
        <w:jc w:val="left"/>
        <w:rPr>
          <w:color w:val="000000" w:themeColor="text1"/>
          <w:sz w:val="22"/>
          <w:szCs w:val="22"/>
        </w:rPr>
      </w:pPr>
      <w:r w:rsidRPr="00320F91">
        <w:rPr>
          <w:color w:val="000000" w:themeColor="text1"/>
          <w:sz w:val="22"/>
          <w:szCs w:val="22"/>
        </w:rPr>
        <w:t xml:space="preserve"> воспринимать на слух аудиотекст и полностью понимать содержащуюся в нём информацию;</w:t>
      </w:r>
    </w:p>
    <w:p w:rsidR="002360F3" w:rsidRPr="00320F91" w:rsidRDefault="000813C2">
      <w:pPr>
        <w:pStyle w:val="6"/>
        <w:numPr>
          <w:ilvl w:val="0"/>
          <w:numId w:val="2"/>
        </w:numPr>
        <w:shd w:val="clear" w:color="auto" w:fill="auto"/>
        <w:spacing w:before="0"/>
        <w:ind w:left="20" w:right="20" w:firstLine="560"/>
        <w:jc w:val="left"/>
        <w:rPr>
          <w:color w:val="000000" w:themeColor="text1"/>
          <w:sz w:val="22"/>
          <w:szCs w:val="22"/>
        </w:rPr>
      </w:pPr>
      <w:r w:rsidRPr="00320F91">
        <w:rPr>
          <w:color w:val="000000" w:themeColor="text1"/>
          <w:sz w:val="22"/>
          <w:szCs w:val="22"/>
        </w:rPr>
        <w:t xml:space="preserve"> использовать контекстуальную или языковую догадку при восприятии на слух текстов, содержащих некоторые незнакомые слова.</w:t>
      </w:r>
    </w:p>
    <w:p w:rsidR="002360F3" w:rsidRPr="00320F91" w:rsidRDefault="000813C2">
      <w:pPr>
        <w:pStyle w:val="50"/>
        <w:shd w:val="clear" w:color="auto" w:fill="auto"/>
        <w:spacing w:after="0" w:line="274" w:lineRule="exact"/>
        <w:ind w:left="20" w:firstLine="560"/>
        <w:rPr>
          <w:color w:val="000000" w:themeColor="text1"/>
          <w:sz w:val="22"/>
          <w:szCs w:val="22"/>
        </w:rPr>
      </w:pPr>
      <w:r w:rsidRPr="00320F91">
        <w:rPr>
          <w:color w:val="000000" w:themeColor="text1"/>
          <w:sz w:val="22"/>
          <w:szCs w:val="22"/>
        </w:rPr>
        <w:t>Чтение</w:t>
      </w:r>
    </w:p>
    <w:p w:rsidR="002360F3" w:rsidRPr="00320F91" w:rsidRDefault="000813C2">
      <w:pPr>
        <w:pStyle w:val="61"/>
        <w:shd w:val="clear" w:color="auto" w:fill="auto"/>
        <w:ind w:left="20" w:firstLine="560"/>
        <w:jc w:val="left"/>
        <w:rPr>
          <w:color w:val="000000" w:themeColor="text1"/>
          <w:sz w:val="22"/>
          <w:szCs w:val="22"/>
        </w:rPr>
      </w:pPr>
      <w:r w:rsidRPr="00320F91">
        <w:rPr>
          <w:color w:val="000000" w:themeColor="text1"/>
          <w:sz w:val="22"/>
          <w:szCs w:val="22"/>
        </w:rPr>
        <w:t>Выпускник научится:</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соотносить графический образ английского слова с его звуковым образом;</w:t>
      </w:r>
    </w:p>
    <w:p w:rsidR="002360F3" w:rsidRPr="00320F91" w:rsidRDefault="000813C2">
      <w:pPr>
        <w:pStyle w:val="6"/>
        <w:numPr>
          <w:ilvl w:val="0"/>
          <w:numId w:val="2"/>
        </w:numPr>
        <w:shd w:val="clear" w:color="auto" w:fill="auto"/>
        <w:spacing w:before="0"/>
        <w:ind w:left="20" w:right="20" w:firstLine="560"/>
        <w:jc w:val="left"/>
        <w:rPr>
          <w:color w:val="000000" w:themeColor="text1"/>
          <w:sz w:val="22"/>
          <w:szCs w:val="22"/>
        </w:rPr>
      </w:pPr>
      <w:r w:rsidRPr="00320F91">
        <w:rPr>
          <w:color w:val="000000" w:themeColor="text1"/>
          <w:sz w:val="22"/>
          <w:szCs w:val="22"/>
        </w:rPr>
        <w:t xml:space="preserve"> читать вслух небольшой текст, построенный на изученном языковом материале, соблюдая правила произношения и соответствующую интонацию;</w:t>
      </w:r>
    </w:p>
    <w:p w:rsidR="002360F3" w:rsidRPr="00320F91" w:rsidRDefault="000813C2">
      <w:pPr>
        <w:pStyle w:val="6"/>
        <w:numPr>
          <w:ilvl w:val="0"/>
          <w:numId w:val="2"/>
        </w:numPr>
        <w:shd w:val="clear" w:color="auto" w:fill="auto"/>
        <w:spacing w:before="0"/>
        <w:ind w:left="20" w:right="20" w:firstLine="560"/>
        <w:jc w:val="left"/>
        <w:rPr>
          <w:color w:val="000000" w:themeColor="text1"/>
          <w:sz w:val="22"/>
          <w:szCs w:val="22"/>
        </w:rPr>
      </w:pPr>
      <w:r w:rsidRPr="00320F91">
        <w:rPr>
          <w:color w:val="000000" w:themeColor="text1"/>
          <w:sz w:val="22"/>
          <w:szCs w:val="22"/>
        </w:rPr>
        <w:t xml:space="preserve"> читать про себя и понимать содержание небольшого текста, построенного в основном на изученном языковом материале;</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читать про себя и находить в тексте необходимую информацию.</w:t>
      </w:r>
    </w:p>
    <w:p w:rsidR="002360F3" w:rsidRPr="00320F91" w:rsidRDefault="000813C2">
      <w:pPr>
        <w:pStyle w:val="61"/>
        <w:shd w:val="clear" w:color="auto" w:fill="auto"/>
        <w:ind w:left="20" w:firstLine="560"/>
        <w:jc w:val="left"/>
        <w:rPr>
          <w:color w:val="000000" w:themeColor="text1"/>
          <w:sz w:val="22"/>
          <w:szCs w:val="22"/>
        </w:rPr>
      </w:pPr>
      <w:r w:rsidRPr="00320F91">
        <w:rPr>
          <w:color w:val="000000" w:themeColor="text1"/>
          <w:sz w:val="22"/>
          <w:szCs w:val="22"/>
        </w:rPr>
        <w:t>Выпускник получит возможность научиться:</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догадываться о значении незнакомых слов по контексту;</w:t>
      </w:r>
    </w:p>
    <w:p w:rsidR="002360F3" w:rsidRPr="00320F91" w:rsidRDefault="000813C2">
      <w:pPr>
        <w:pStyle w:val="6"/>
        <w:numPr>
          <w:ilvl w:val="0"/>
          <w:numId w:val="2"/>
        </w:numPr>
        <w:shd w:val="clear" w:color="auto" w:fill="auto"/>
        <w:spacing w:before="0"/>
        <w:ind w:left="20" w:right="20" w:firstLine="560"/>
        <w:jc w:val="left"/>
        <w:rPr>
          <w:color w:val="000000" w:themeColor="text1"/>
          <w:sz w:val="22"/>
          <w:szCs w:val="22"/>
        </w:rPr>
      </w:pPr>
      <w:r w:rsidRPr="00320F91">
        <w:rPr>
          <w:color w:val="000000" w:themeColor="text1"/>
          <w:sz w:val="22"/>
          <w:szCs w:val="22"/>
        </w:rPr>
        <w:t xml:space="preserve"> не обращать внимания на незнакомые слова, не мешающие понимать основное содержание текста.</w:t>
      </w:r>
    </w:p>
    <w:p w:rsidR="002360F3" w:rsidRPr="00320F91" w:rsidRDefault="000813C2">
      <w:pPr>
        <w:pStyle w:val="50"/>
        <w:shd w:val="clear" w:color="auto" w:fill="auto"/>
        <w:spacing w:after="0" w:line="274" w:lineRule="exact"/>
        <w:ind w:left="20" w:firstLine="560"/>
        <w:rPr>
          <w:color w:val="000000" w:themeColor="text1"/>
          <w:sz w:val="22"/>
          <w:szCs w:val="22"/>
        </w:rPr>
      </w:pPr>
      <w:r w:rsidRPr="00320F91">
        <w:rPr>
          <w:color w:val="000000" w:themeColor="text1"/>
          <w:sz w:val="22"/>
          <w:szCs w:val="22"/>
        </w:rPr>
        <w:lastRenderedPageBreak/>
        <w:t>Письмо</w:t>
      </w:r>
    </w:p>
    <w:p w:rsidR="002360F3" w:rsidRPr="00320F91" w:rsidRDefault="000813C2">
      <w:pPr>
        <w:pStyle w:val="61"/>
        <w:shd w:val="clear" w:color="auto" w:fill="auto"/>
        <w:ind w:left="20" w:firstLine="560"/>
        <w:jc w:val="left"/>
        <w:rPr>
          <w:color w:val="000000" w:themeColor="text1"/>
          <w:sz w:val="22"/>
          <w:szCs w:val="22"/>
        </w:rPr>
      </w:pPr>
      <w:r w:rsidRPr="00320F91">
        <w:rPr>
          <w:color w:val="000000" w:themeColor="text1"/>
          <w:sz w:val="22"/>
          <w:szCs w:val="22"/>
        </w:rPr>
        <w:t>Выпускник научится:</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выписывать из текста слова, словосочетания и предложения;</w:t>
      </w:r>
    </w:p>
    <w:p w:rsidR="002360F3" w:rsidRPr="00320F91" w:rsidRDefault="000813C2">
      <w:pPr>
        <w:pStyle w:val="6"/>
        <w:numPr>
          <w:ilvl w:val="0"/>
          <w:numId w:val="2"/>
        </w:numPr>
        <w:shd w:val="clear" w:color="auto" w:fill="auto"/>
        <w:spacing w:before="0"/>
        <w:ind w:left="20" w:right="20" w:firstLine="560"/>
        <w:jc w:val="left"/>
        <w:rPr>
          <w:color w:val="000000" w:themeColor="text1"/>
          <w:sz w:val="22"/>
          <w:szCs w:val="22"/>
        </w:rPr>
      </w:pPr>
      <w:r w:rsidRPr="00320F91">
        <w:rPr>
          <w:color w:val="000000" w:themeColor="text1"/>
          <w:sz w:val="22"/>
          <w:szCs w:val="22"/>
        </w:rPr>
        <w:t xml:space="preserve"> писать поздравительную открытку с Новым годом, Рождеством, днём рождения (с опорой на образец);</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писать по образцу краткое письмо зарубежному другу.</w:t>
      </w:r>
    </w:p>
    <w:p w:rsidR="002360F3" w:rsidRPr="00320F91" w:rsidRDefault="000813C2">
      <w:pPr>
        <w:pStyle w:val="61"/>
        <w:shd w:val="clear" w:color="auto" w:fill="auto"/>
        <w:ind w:left="20" w:firstLine="560"/>
        <w:jc w:val="left"/>
        <w:rPr>
          <w:color w:val="000000" w:themeColor="text1"/>
          <w:sz w:val="22"/>
          <w:szCs w:val="22"/>
        </w:rPr>
      </w:pPr>
      <w:r w:rsidRPr="00320F91">
        <w:rPr>
          <w:color w:val="000000" w:themeColor="text1"/>
          <w:sz w:val="22"/>
          <w:szCs w:val="22"/>
        </w:rPr>
        <w:t>Выпускник получит возможность научиться:</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в письменной форме кратко отвечать на вопросы к тексту;</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составлять рассказ в письменной форме по плану/ключевым словам;</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заполнять простую анкету;</w:t>
      </w:r>
    </w:p>
    <w:p w:rsidR="002360F3" w:rsidRPr="00320F91" w:rsidRDefault="000813C2">
      <w:pPr>
        <w:pStyle w:val="6"/>
        <w:numPr>
          <w:ilvl w:val="0"/>
          <w:numId w:val="2"/>
        </w:numPr>
        <w:shd w:val="clear" w:color="auto" w:fill="auto"/>
        <w:spacing w:before="0"/>
        <w:ind w:left="20" w:right="20" w:firstLine="560"/>
        <w:jc w:val="left"/>
        <w:rPr>
          <w:color w:val="000000" w:themeColor="text1"/>
          <w:sz w:val="22"/>
          <w:szCs w:val="22"/>
        </w:rPr>
      </w:pPr>
      <w:r w:rsidRPr="00320F91">
        <w:rPr>
          <w:color w:val="000000" w:themeColor="text1"/>
          <w:sz w:val="22"/>
          <w:szCs w:val="22"/>
        </w:rPr>
        <w:t xml:space="preserve"> правильно оформлять конверт, сервисные поля в системе электронной почты (адрес, тема сообщения).</w:t>
      </w:r>
    </w:p>
    <w:p w:rsidR="002360F3" w:rsidRPr="00320F91" w:rsidRDefault="000813C2">
      <w:pPr>
        <w:pStyle w:val="61"/>
        <w:shd w:val="clear" w:color="auto" w:fill="auto"/>
        <w:ind w:left="560" w:right="20"/>
        <w:jc w:val="left"/>
        <w:rPr>
          <w:color w:val="000000" w:themeColor="text1"/>
          <w:sz w:val="22"/>
          <w:szCs w:val="22"/>
        </w:rPr>
      </w:pPr>
      <w:r w:rsidRPr="00320F91">
        <w:rPr>
          <w:color w:val="000000" w:themeColor="text1"/>
          <w:sz w:val="22"/>
          <w:szCs w:val="22"/>
        </w:rPr>
        <w:t xml:space="preserve">Языковые средства и навыки оперирования ими </w:t>
      </w:r>
      <w:r w:rsidR="00C316EE" w:rsidRPr="00320F91">
        <w:rPr>
          <w:rStyle w:val="63"/>
          <w:color w:val="000000" w:themeColor="text1"/>
          <w:sz w:val="22"/>
          <w:szCs w:val="22"/>
        </w:rPr>
        <w:t>Г</w:t>
      </w:r>
      <w:r w:rsidRPr="00320F91">
        <w:rPr>
          <w:rStyle w:val="63"/>
          <w:color w:val="000000" w:themeColor="text1"/>
          <w:sz w:val="22"/>
          <w:szCs w:val="22"/>
        </w:rPr>
        <w:t>рафика, каллиграфия, орфография</w:t>
      </w:r>
    </w:p>
    <w:p w:rsidR="002360F3" w:rsidRPr="00320F91" w:rsidRDefault="000813C2">
      <w:pPr>
        <w:pStyle w:val="61"/>
        <w:shd w:val="clear" w:color="auto" w:fill="auto"/>
        <w:ind w:left="20" w:firstLine="560"/>
        <w:jc w:val="left"/>
        <w:rPr>
          <w:color w:val="000000" w:themeColor="text1"/>
          <w:sz w:val="22"/>
          <w:szCs w:val="22"/>
        </w:rPr>
      </w:pPr>
      <w:r w:rsidRPr="00320F91">
        <w:rPr>
          <w:color w:val="000000" w:themeColor="text1"/>
          <w:sz w:val="22"/>
          <w:szCs w:val="22"/>
        </w:rPr>
        <w:t>Выпускник научится:</w:t>
      </w:r>
    </w:p>
    <w:p w:rsidR="002360F3" w:rsidRPr="00320F91" w:rsidRDefault="000813C2">
      <w:pPr>
        <w:pStyle w:val="6"/>
        <w:numPr>
          <w:ilvl w:val="0"/>
          <w:numId w:val="2"/>
        </w:numPr>
        <w:shd w:val="clear" w:color="auto" w:fill="auto"/>
        <w:spacing w:before="0"/>
        <w:ind w:left="20" w:right="20" w:firstLine="560"/>
        <w:jc w:val="left"/>
        <w:rPr>
          <w:color w:val="000000" w:themeColor="text1"/>
          <w:sz w:val="22"/>
          <w:szCs w:val="22"/>
        </w:rPr>
      </w:pPr>
      <w:r w:rsidRPr="00320F91">
        <w:rPr>
          <w:color w:val="000000" w:themeColor="text1"/>
          <w:sz w:val="22"/>
          <w:szCs w:val="22"/>
        </w:rPr>
        <w:t xml:space="preserve"> воспроизводить графически и каллиграфически корректно все буквы английского алфавита (полупечатное написание букв, буквосочетаний, слов);</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пользоваться английским алфавитом, знать последовательность букв в нём;</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списывать текст;</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восстанавливать слово в соответствии с решаемой учебной задачей;</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отличать буквы от знаков транскрипции.</w:t>
      </w:r>
    </w:p>
    <w:p w:rsidR="002360F3" w:rsidRPr="00320F91" w:rsidRDefault="000813C2">
      <w:pPr>
        <w:pStyle w:val="61"/>
        <w:shd w:val="clear" w:color="auto" w:fill="auto"/>
        <w:ind w:left="20" w:firstLine="560"/>
        <w:jc w:val="left"/>
        <w:rPr>
          <w:color w:val="000000" w:themeColor="text1"/>
          <w:sz w:val="22"/>
          <w:szCs w:val="22"/>
        </w:rPr>
      </w:pPr>
      <w:r w:rsidRPr="00320F91">
        <w:rPr>
          <w:color w:val="000000" w:themeColor="text1"/>
          <w:sz w:val="22"/>
          <w:szCs w:val="22"/>
        </w:rPr>
        <w:t>Выпускник получит возможность научиться:</w:t>
      </w:r>
    </w:p>
    <w:p w:rsidR="002360F3" w:rsidRPr="00320F91" w:rsidRDefault="000813C2">
      <w:pPr>
        <w:pStyle w:val="6"/>
        <w:numPr>
          <w:ilvl w:val="0"/>
          <w:numId w:val="2"/>
        </w:numPr>
        <w:shd w:val="clear" w:color="auto" w:fill="auto"/>
        <w:spacing w:before="0"/>
        <w:ind w:left="20" w:firstLine="560"/>
        <w:jc w:val="left"/>
        <w:rPr>
          <w:color w:val="000000" w:themeColor="text1"/>
          <w:sz w:val="22"/>
          <w:szCs w:val="22"/>
        </w:rPr>
      </w:pPr>
      <w:r w:rsidRPr="00320F91">
        <w:rPr>
          <w:color w:val="000000" w:themeColor="text1"/>
          <w:sz w:val="22"/>
          <w:szCs w:val="22"/>
        </w:rPr>
        <w:t xml:space="preserve"> сравнивать и анализировать буквосочетания английского языка и их транскрипцию;</w:t>
      </w:r>
    </w:p>
    <w:p w:rsidR="002360F3" w:rsidRPr="00320F91" w:rsidRDefault="000813C2">
      <w:pPr>
        <w:pStyle w:val="6"/>
        <w:numPr>
          <w:ilvl w:val="0"/>
          <w:numId w:val="2"/>
        </w:numPr>
        <w:shd w:val="clear" w:color="auto" w:fill="auto"/>
        <w:spacing w:before="0"/>
        <w:ind w:left="20" w:firstLine="560"/>
        <w:rPr>
          <w:color w:val="000000" w:themeColor="text1"/>
          <w:sz w:val="22"/>
          <w:szCs w:val="22"/>
        </w:rPr>
      </w:pPr>
      <w:r w:rsidRPr="00320F91">
        <w:rPr>
          <w:color w:val="000000" w:themeColor="text1"/>
          <w:sz w:val="22"/>
          <w:szCs w:val="22"/>
        </w:rPr>
        <w:t xml:space="preserve"> группировать слова в соответствии с изученными правилами чтения;</w:t>
      </w:r>
    </w:p>
    <w:p w:rsidR="002360F3" w:rsidRPr="00320F91" w:rsidRDefault="000813C2">
      <w:pPr>
        <w:pStyle w:val="6"/>
        <w:numPr>
          <w:ilvl w:val="0"/>
          <w:numId w:val="2"/>
        </w:numPr>
        <w:shd w:val="clear" w:color="auto" w:fill="auto"/>
        <w:spacing w:before="0"/>
        <w:ind w:left="20" w:firstLine="560"/>
        <w:rPr>
          <w:color w:val="000000" w:themeColor="text1"/>
          <w:sz w:val="22"/>
          <w:szCs w:val="22"/>
        </w:rPr>
      </w:pPr>
      <w:r w:rsidRPr="00320F91">
        <w:rPr>
          <w:color w:val="000000" w:themeColor="text1"/>
          <w:sz w:val="22"/>
          <w:szCs w:val="22"/>
        </w:rPr>
        <w:t xml:space="preserve"> уточнять написание слова по словарю;</w:t>
      </w:r>
    </w:p>
    <w:p w:rsidR="002360F3" w:rsidRPr="00320F91" w:rsidRDefault="000813C2">
      <w:pPr>
        <w:pStyle w:val="6"/>
        <w:numPr>
          <w:ilvl w:val="0"/>
          <w:numId w:val="2"/>
        </w:numPr>
        <w:shd w:val="clear" w:color="auto" w:fill="auto"/>
        <w:spacing w:before="0"/>
        <w:ind w:left="20" w:right="20" w:firstLine="560"/>
        <w:rPr>
          <w:color w:val="000000" w:themeColor="text1"/>
          <w:sz w:val="22"/>
          <w:szCs w:val="22"/>
        </w:rPr>
      </w:pPr>
      <w:r w:rsidRPr="00320F91">
        <w:rPr>
          <w:color w:val="000000" w:themeColor="text1"/>
          <w:sz w:val="22"/>
          <w:szCs w:val="22"/>
        </w:rPr>
        <w:t xml:space="preserve"> использовать экранный перевод отдельных слов (с русского языка </w:t>
      </w:r>
      <w:proofErr w:type="gramStart"/>
      <w:r w:rsidRPr="00320F91">
        <w:rPr>
          <w:color w:val="000000" w:themeColor="text1"/>
          <w:sz w:val="22"/>
          <w:szCs w:val="22"/>
        </w:rPr>
        <w:t>на</w:t>
      </w:r>
      <w:proofErr w:type="gramEnd"/>
      <w:r w:rsidRPr="00320F91">
        <w:rPr>
          <w:color w:val="000000" w:themeColor="text1"/>
          <w:sz w:val="22"/>
          <w:szCs w:val="22"/>
        </w:rPr>
        <w:t xml:space="preserve"> иностранный и обратно).</w:t>
      </w:r>
    </w:p>
    <w:p w:rsidR="002360F3" w:rsidRPr="00320F91" w:rsidRDefault="000813C2">
      <w:pPr>
        <w:pStyle w:val="50"/>
        <w:shd w:val="clear" w:color="auto" w:fill="auto"/>
        <w:spacing w:after="0" w:line="274" w:lineRule="exact"/>
        <w:ind w:left="20" w:firstLine="560"/>
        <w:jc w:val="both"/>
        <w:rPr>
          <w:color w:val="000000" w:themeColor="text1"/>
          <w:sz w:val="22"/>
          <w:szCs w:val="22"/>
        </w:rPr>
      </w:pPr>
      <w:r w:rsidRPr="00320F91">
        <w:rPr>
          <w:color w:val="000000" w:themeColor="text1"/>
          <w:sz w:val="22"/>
          <w:szCs w:val="22"/>
        </w:rPr>
        <w:t>Фонетическая сторона речи</w:t>
      </w:r>
    </w:p>
    <w:p w:rsidR="002360F3" w:rsidRPr="00320F91" w:rsidRDefault="000813C2">
      <w:pPr>
        <w:pStyle w:val="61"/>
        <w:shd w:val="clear" w:color="auto" w:fill="auto"/>
        <w:ind w:left="20" w:firstLine="560"/>
        <w:rPr>
          <w:color w:val="000000" w:themeColor="text1"/>
          <w:sz w:val="22"/>
          <w:szCs w:val="22"/>
        </w:rPr>
      </w:pPr>
      <w:r w:rsidRPr="00320F91">
        <w:rPr>
          <w:color w:val="000000" w:themeColor="text1"/>
          <w:sz w:val="22"/>
          <w:szCs w:val="22"/>
        </w:rPr>
        <w:t>Выпускник научится:</w:t>
      </w:r>
    </w:p>
    <w:p w:rsidR="002360F3" w:rsidRPr="00320F91" w:rsidRDefault="000813C2">
      <w:pPr>
        <w:pStyle w:val="6"/>
        <w:numPr>
          <w:ilvl w:val="0"/>
          <w:numId w:val="2"/>
        </w:numPr>
        <w:shd w:val="clear" w:color="auto" w:fill="auto"/>
        <w:spacing w:before="0"/>
        <w:ind w:left="20" w:right="20" w:firstLine="560"/>
        <w:rPr>
          <w:color w:val="000000" w:themeColor="text1"/>
          <w:sz w:val="22"/>
          <w:szCs w:val="22"/>
        </w:rPr>
      </w:pPr>
      <w:r w:rsidRPr="00320F91">
        <w:rPr>
          <w:color w:val="000000" w:themeColor="text1"/>
          <w:sz w:val="22"/>
          <w:szCs w:val="22"/>
        </w:rPr>
        <w:t xml:space="preserve"> различать на слух и адекватно произносить все звуки английского языка, соблюдая нормы произношения звуков;</w:t>
      </w:r>
    </w:p>
    <w:p w:rsidR="002360F3" w:rsidRPr="00320F91" w:rsidRDefault="000813C2">
      <w:pPr>
        <w:pStyle w:val="6"/>
        <w:numPr>
          <w:ilvl w:val="0"/>
          <w:numId w:val="2"/>
        </w:numPr>
        <w:shd w:val="clear" w:color="auto" w:fill="auto"/>
        <w:spacing w:before="0"/>
        <w:ind w:left="20" w:firstLine="560"/>
        <w:rPr>
          <w:color w:val="000000" w:themeColor="text1"/>
          <w:sz w:val="22"/>
          <w:szCs w:val="22"/>
        </w:rPr>
      </w:pPr>
      <w:r w:rsidRPr="00320F91">
        <w:rPr>
          <w:color w:val="000000" w:themeColor="text1"/>
          <w:sz w:val="22"/>
          <w:szCs w:val="22"/>
        </w:rPr>
        <w:t xml:space="preserve"> соблюдать правильное ударение в изолированном слове, фразе;</w:t>
      </w:r>
    </w:p>
    <w:p w:rsidR="002360F3" w:rsidRPr="00320F91" w:rsidRDefault="000813C2">
      <w:pPr>
        <w:pStyle w:val="6"/>
        <w:numPr>
          <w:ilvl w:val="0"/>
          <w:numId w:val="2"/>
        </w:numPr>
        <w:shd w:val="clear" w:color="auto" w:fill="auto"/>
        <w:spacing w:before="0"/>
        <w:ind w:left="20" w:firstLine="560"/>
        <w:rPr>
          <w:color w:val="000000" w:themeColor="text1"/>
          <w:sz w:val="22"/>
          <w:szCs w:val="22"/>
        </w:rPr>
      </w:pPr>
      <w:r w:rsidRPr="00320F91">
        <w:rPr>
          <w:color w:val="000000" w:themeColor="text1"/>
          <w:sz w:val="22"/>
          <w:szCs w:val="22"/>
        </w:rPr>
        <w:t xml:space="preserve"> различать коммуникативные типы предложений по интонации;</w:t>
      </w:r>
    </w:p>
    <w:p w:rsidR="002360F3" w:rsidRPr="00320F91" w:rsidRDefault="000813C2">
      <w:pPr>
        <w:pStyle w:val="6"/>
        <w:numPr>
          <w:ilvl w:val="0"/>
          <w:numId w:val="2"/>
        </w:numPr>
        <w:shd w:val="clear" w:color="auto" w:fill="auto"/>
        <w:spacing w:before="0"/>
        <w:ind w:left="20" w:right="20" w:firstLine="560"/>
        <w:rPr>
          <w:color w:val="000000" w:themeColor="text1"/>
          <w:sz w:val="22"/>
          <w:szCs w:val="22"/>
        </w:rPr>
      </w:pPr>
      <w:r w:rsidRPr="00320F91">
        <w:rPr>
          <w:color w:val="000000" w:themeColor="text1"/>
          <w:sz w:val="22"/>
          <w:szCs w:val="22"/>
        </w:rPr>
        <w:t xml:space="preserve"> корректно произносить предложения с точки зрения их ритмико-интонационных особенностей.</w:t>
      </w:r>
    </w:p>
    <w:p w:rsidR="002360F3" w:rsidRPr="00320F91" w:rsidRDefault="000813C2">
      <w:pPr>
        <w:pStyle w:val="61"/>
        <w:shd w:val="clear" w:color="auto" w:fill="auto"/>
        <w:ind w:left="20" w:firstLine="560"/>
        <w:rPr>
          <w:color w:val="000000" w:themeColor="text1"/>
          <w:sz w:val="22"/>
          <w:szCs w:val="22"/>
        </w:rPr>
      </w:pPr>
      <w:r w:rsidRPr="00320F91">
        <w:rPr>
          <w:color w:val="000000" w:themeColor="text1"/>
          <w:sz w:val="22"/>
          <w:szCs w:val="22"/>
        </w:rPr>
        <w:t>Выпускник получит возможность научиться:</w:t>
      </w:r>
    </w:p>
    <w:p w:rsidR="002360F3" w:rsidRPr="00320F91" w:rsidRDefault="000813C2">
      <w:pPr>
        <w:pStyle w:val="6"/>
        <w:numPr>
          <w:ilvl w:val="0"/>
          <w:numId w:val="2"/>
        </w:numPr>
        <w:shd w:val="clear" w:color="auto" w:fill="auto"/>
        <w:spacing w:before="0"/>
        <w:ind w:left="20" w:firstLine="560"/>
        <w:rPr>
          <w:color w:val="000000" w:themeColor="text1"/>
          <w:sz w:val="22"/>
          <w:szCs w:val="22"/>
        </w:rPr>
      </w:pPr>
      <w:r w:rsidRPr="00320F91">
        <w:rPr>
          <w:color w:val="000000" w:themeColor="text1"/>
          <w:sz w:val="22"/>
          <w:szCs w:val="22"/>
        </w:rPr>
        <w:t xml:space="preserve"> распознавать связующее </w:t>
      </w:r>
      <w:r w:rsidRPr="00320F91">
        <w:rPr>
          <w:rStyle w:val="a8"/>
          <w:color w:val="000000" w:themeColor="text1"/>
          <w:sz w:val="22"/>
          <w:szCs w:val="22"/>
          <w:lang w:val="en-US" w:eastAsia="en-US" w:bidi="en-US"/>
        </w:rPr>
        <w:t>r</w:t>
      </w:r>
      <w:r w:rsidRPr="00320F91">
        <w:rPr>
          <w:rStyle w:val="a8"/>
          <w:color w:val="000000" w:themeColor="text1"/>
          <w:sz w:val="22"/>
          <w:szCs w:val="22"/>
          <w:lang w:eastAsia="en-US" w:bidi="en-US"/>
        </w:rPr>
        <w:t xml:space="preserve"> </w:t>
      </w:r>
      <w:r w:rsidRPr="00320F91">
        <w:rPr>
          <w:color w:val="000000" w:themeColor="text1"/>
          <w:sz w:val="22"/>
          <w:szCs w:val="22"/>
        </w:rPr>
        <w:t>в речи и уметь его использовать;</w:t>
      </w:r>
    </w:p>
    <w:p w:rsidR="002360F3" w:rsidRPr="00320F91" w:rsidRDefault="000813C2">
      <w:pPr>
        <w:pStyle w:val="6"/>
        <w:numPr>
          <w:ilvl w:val="0"/>
          <w:numId w:val="2"/>
        </w:numPr>
        <w:shd w:val="clear" w:color="auto" w:fill="auto"/>
        <w:spacing w:before="0"/>
        <w:ind w:left="20" w:firstLine="560"/>
        <w:rPr>
          <w:color w:val="000000" w:themeColor="text1"/>
          <w:sz w:val="22"/>
          <w:szCs w:val="22"/>
        </w:rPr>
      </w:pPr>
      <w:r w:rsidRPr="00320F91">
        <w:rPr>
          <w:color w:val="000000" w:themeColor="text1"/>
          <w:sz w:val="22"/>
          <w:szCs w:val="22"/>
        </w:rPr>
        <w:t xml:space="preserve"> соблюдать интонацию перечисления;</w:t>
      </w:r>
    </w:p>
    <w:p w:rsidR="002360F3" w:rsidRPr="00320F91" w:rsidRDefault="000813C2">
      <w:pPr>
        <w:pStyle w:val="6"/>
        <w:numPr>
          <w:ilvl w:val="0"/>
          <w:numId w:val="2"/>
        </w:numPr>
        <w:shd w:val="clear" w:color="auto" w:fill="auto"/>
        <w:spacing w:before="0"/>
        <w:ind w:left="20" w:right="20" w:firstLine="560"/>
        <w:rPr>
          <w:color w:val="000000" w:themeColor="text1"/>
          <w:sz w:val="22"/>
          <w:szCs w:val="22"/>
        </w:rPr>
      </w:pPr>
      <w:r w:rsidRPr="00320F91">
        <w:rPr>
          <w:color w:val="000000" w:themeColor="text1"/>
          <w:sz w:val="22"/>
          <w:szCs w:val="22"/>
        </w:rPr>
        <w:t xml:space="preserve"> соблюдать правило отсутствия ударения на служебных словах (артиклях, союзах, предлогах);</w:t>
      </w:r>
    </w:p>
    <w:p w:rsidR="002360F3" w:rsidRPr="00320F91" w:rsidRDefault="000813C2">
      <w:pPr>
        <w:pStyle w:val="6"/>
        <w:numPr>
          <w:ilvl w:val="0"/>
          <w:numId w:val="2"/>
        </w:numPr>
        <w:shd w:val="clear" w:color="auto" w:fill="auto"/>
        <w:spacing w:before="0"/>
        <w:ind w:left="20" w:firstLine="560"/>
        <w:rPr>
          <w:color w:val="000000" w:themeColor="text1"/>
          <w:sz w:val="22"/>
          <w:szCs w:val="22"/>
        </w:rPr>
      </w:pPr>
      <w:r w:rsidRPr="00320F91">
        <w:rPr>
          <w:color w:val="000000" w:themeColor="text1"/>
          <w:sz w:val="22"/>
          <w:szCs w:val="22"/>
        </w:rPr>
        <w:t xml:space="preserve"> читать изучаемые слова по транскрипции.</w:t>
      </w:r>
    </w:p>
    <w:p w:rsidR="002360F3" w:rsidRPr="00320F91" w:rsidRDefault="000813C2">
      <w:pPr>
        <w:pStyle w:val="50"/>
        <w:shd w:val="clear" w:color="auto" w:fill="auto"/>
        <w:spacing w:after="0" w:line="274" w:lineRule="exact"/>
        <w:ind w:left="20" w:firstLine="560"/>
        <w:jc w:val="both"/>
        <w:rPr>
          <w:color w:val="000000" w:themeColor="text1"/>
          <w:sz w:val="22"/>
          <w:szCs w:val="22"/>
        </w:rPr>
      </w:pPr>
      <w:r w:rsidRPr="00320F91">
        <w:rPr>
          <w:color w:val="000000" w:themeColor="text1"/>
          <w:sz w:val="22"/>
          <w:szCs w:val="22"/>
        </w:rPr>
        <w:t>Лексическая сторона речи</w:t>
      </w:r>
    </w:p>
    <w:p w:rsidR="002360F3" w:rsidRPr="00320F91" w:rsidRDefault="000813C2">
      <w:pPr>
        <w:pStyle w:val="61"/>
        <w:shd w:val="clear" w:color="auto" w:fill="auto"/>
        <w:ind w:left="20" w:firstLine="560"/>
        <w:rPr>
          <w:color w:val="000000" w:themeColor="text1"/>
          <w:sz w:val="22"/>
          <w:szCs w:val="22"/>
        </w:rPr>
      </w:pPr>
      <w:r w:rsidRPr="00320F91">
        <w:rPr>
          <w:color w:val="000000" w:themeColor="text1"/>
          <w:sz w:val="22"/>
          <w:szCs w:val="22"/>
        </w:rPr>
        <w:t>Выпускник научится:</w:t>
      </w:r>
    </w:p>
    <w:p w:rsidR="002360F3" w:rsidRPr="00320F91" w:rsidRDefault="000813C2">
      <w:pPr>
        <w:pStyle w:val="6"/>
        <w:numPr>
          <w:ilvl w:val="0"/>
          <w:numId w:val="2"/>
        </w:numPr>
        <w:shd w:val="clear" w:color="auto" w:fill="auto"/>
        <w:spacing w:before="0"/>
        <w:ind w:left="20" w:right="20" w:firstLine="560"/>
        <w:rPr>
          <w:color w:val="000000" w:themeColor="text1"/>
          <w:sz w:val="22"/>
          <w:szCs w:val="22"/>
        </w:rPr>
      </w:pPr>
      <w:r w:rsidRPr="00320F91">
        <w:rPr>
          <w:color w:val="000000" w:themeColor="text1"/>
          <w:sz w:val="22"/>
          <w:szCs w:val="22"/>
        </w:rPr>
        <w:t xml:space="preserve"> 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2360F3" w:rsidRPr="00320F91" w:rsidRDefault="000813C2">
      <w:pPr>
        <w:pStyle w:val="6"/>
        <w:numPr>
          <w:ilvl w:val="0"/>
          <w:numId w:val="2"/>
        </w:numPr>
        <w:shd w:val="clear" w:color="auto" w:fill="auto"/>
        <w:spacing w:before="0"/>
        <w:ind w:left="20" w:right="20" w:firstLine="560"/>
        <w:rPr>
          <w:color w:val="000000" w:themeColor="text1"/>
          <w:sz w:val="22"/>
          <w:szCs w:val="22"/>
        </w:rPr>
      </w:pPr>
      <w:r w:rsidRPr="00320F91">
        <w:rPr>
          <w:color w:val="000000" w:themeColor="text1"/>
          <w:sz w:val="22"/>
          <w:szCs w:val="22"/>
        </w:rPr>
        <w:t xml:space="preserve"> оперировать в процессе общения активной лексикой в соответствии с коммуникативной задачей;</w:t>
      </w:r>
    </w:p>
    <w:p w:rsidR="002360F3" w:rsidRPr="00320F91" w:rsidRDefault="000813C2">
      <w:pPr>
        <w:pStyle w:val="6"/>
        <w:numPr>
          <w:ilvl w:val="0"/>
          <w:numId w:val="2"/>
        </w:numPr>
        <w:shd w:val="clear" w:color="auto" w:fill="auto"/>
        <w:spacing w:before="0"/>
        <w:ind w:left="20" w:firstLine="560"/>
        <w:rPr>
          <w:color w:val="000000" w:themeColor="text1"/>
          <w:sz w:val="22"/>
          <w:szCs w:val="22"/>
        </w:rPr>
      </w:pPr>
      <w:r w:rsidRPr="00320F91">
        <w:rPr>
          <w:color w:val="000000" w:themeColor="text1"/>
          <w:sz w:val="22"/>
          <w:szCs w:val="22"/>
        </w:rPr>
        <w:t xml:space="preserve"> восстанавливать текст в соответствии с решаемой учебной задачей.</w:t>
      </w:r>
    </w:p>
    <w:p w:rsidR="002360F3" w:rsidRPr="00320F91" w:rsidRDefault="000813C2">
      <w:pPr>
        <w:pStyle w:val="61"/>
        <w:shd w:val="clear" w:color="auto" w:fill="auto"/>
        <w:ind w:left="20" w:firstLine="560"/>
        <w:rPr>
          <w:color w:val="000000" w:themeColor="text1"/>
          <w:sz w:val="22"/>
          <w:szCs w:val="22"/>
        </w:rPr>
      </w:pPr>
      <w:r w:rsidRPr="00320F91">
        <w:rPr>
          <w:color w:val="000000" w:themeColor="text1"/>
          <w:sz w:val="22"/>
          <w:szCs w:val="22"/>
        </w:rPr>
        <w:t>Выпускник получит возможность научиться:</w:t>
      </w:r>
    </w:p>
    <w:p w:rsidR="002360F3" w:rsidRPr="00320F91" w:rsidRDefault="000813C2">
      <w:pPr>
        <w:pStyle w:val="6"/>
        <w:numPr>
          <w:ilvl w:val="0"/>
          <w:numId w:val="2"/>
        </w:numPr>
        <w:shd w:val="clear" w:color="auto" w:fill="auto"/>
        <w:spacing w:before="0"/>
        <w:ind w:left="20" w:firstLine="560"/>
        <w:rPr>
          <w:color w:val="000000" w:themeColor="text1"/>
          <w:sz w:val="22"/>
          <w:szCs w:val="22"/>
        </w:rPr>
      </w:pPr>
      <w:r w:rsidRPr="00320F91">
        <w:rPr>
          <w:color w:val="000000" w:themeColor="text1"/>
          <w:sz w:val="22"/>
          <w:szCs w:val="22"/>
        </w:rPr>
        <w:t xml:space="preserve"> узнавать простые словообразовательные элементы;</w:t>
      </w:r>
    </w:p>
    <w:p w:rsidR="002360F3" w:rsidRPr="00320F91" w:rsidRDefault="000813C2">
      <w:pPr>
        <w:pStyle w:val="6"/>
        <w:numPr>
          <w:ilvl w:val="0"/>
          <w:numId w:val="2"/>
        </w:numPr>
        <w:shd w:val="clear" w:color="auto" w:fill="auto"/>
        <w:spacing w:before="0"/>
        <w:ind w:left="20" w:right="20" w:firstLine="560"/>
        <w:rPr>
          <w:color w:val="000000" w:themeColor="text1"/>
          <w:sz w:val="22"/>
          <w:szCs w:val="22"/>
        </w:rPr>
      </w:pPr>
      <w:r w:rsidRPr="00320F91">
        <w:rPr>
          <w:color w:val="000000" w:themeColor="text1"/>
          <w:sz w:val="22"/>
          <w:szCs w:val="22"/>
        </w:rPr>
        <w:t xml:space="preserve"> опираться на языковую догадку в процессе чтения и аудирования (интернациональные и сложные слова).</w:t>
      </w:r>
    </w:p>
    <w:p w:rsidR="002360F3" w:rsidRPr="00320F91" w:rsidRDefault="000813C2">
      <w:pPr>
        <w:pStyle w:val="50"/>
        <w:shd w:val="clear" w:color="auto" w:fill="auto"/>
        <w:spacing w:after="0" w:line="274" w:lineRule="exact"/>
        <w:ind w:left="20" w:firstLine="560"/>
        <w:jc w:val="both"/>
        <w:rPr>
          <w:color w:val="000000" w:themeColor="text1"/>
          <w:sz w:val="22"/>
          <w:szCs w:val="22"/>
        </w:rPr>
      </w:pPr>
      <w:proofErr w:type="gramStart"/>
      <w:r w:rsidRPr="00320F91">
        <w:rPr>
          <w:color w:val="000000" w:themeColor="text1"/>
          <w:sz w:val="22"/>
          <w:szCs w:val="22"/>
        </w:rPr>
        <w:t>Г рамматическая</w:t>
      </w:r>
      <w:proofErr w:type="gramEnd"/>
      <w:r w:rsidRPr="00320F91">
        <w:rPr>
          <w:color w:val="000000" w:themeColor="text1"/>
          <w:sz w:val="22"/>
          <w:szCs w:val="22"/>
        </w:rPr>
        <w:t xml:space="preserve"> сторона речи</w:t>
      </w:r>
    </w:p>
    <w:p w:rsidR="002360F3" w:rsidRPr="00320F91" w:rsidRDefault="000813C2">
      <w:pPr>
        <w:pStyle w:val="61"/>
        <w:shd w:val="clear" w:color="auto" w:fill="auto"/>
        <w:ind w:left="20" w:firstLine="560"/>
        <w:rPr>
          <w:color w:val="000000" w:themeColor="text1"/>
          <w:sz w:val="22"/>
          <w:szCs w:val="22"/>
        </w:rPr>
      </w:pPr>
      <w:r w:rsidRPr="00320F91">
        <w:rPr>
          <w:color w:val="000000" w:themeColor="text1"/>
          <w:sz w:val="22"/>
          <w:szCs w:val="22"/>
        </w:rPr>
        <w:t>Выпускник научится:</w:t>
      </w:r>
    </w:p>
    <w:p w:rsidR="002360F3" w:rsidRPr="00320F91" w:rsidRDefault="000813C2">
      <w:pPr>
        <w:pStyle w:val="6"/>
        <w:numPr>
          <w:ilvl w:val="0"/>
          <w:numId w:val="2"/>
        </w:numPr>
        <w:shd w:val="clear" w:color="auto" w:fill="auto"/>
        <w:spacing w:before="0"/>
        <w:ind w:left="20" w:firstLine="560"/>
        <w:rPr>
          <w:color w:val="000000" w:themeColor="text1"/>
          <w:sz w:val="22"/>
          <w:szCs w:val="22"/>
        </w:rPr>
      </w:pPr>
      <w:r w:rsidRPr="00320F91">
        <w:rPr>
          <w:color w:val="000000" w:themeColor="text1"/>
          <w:sz w:val="22"/>
          <w:szCs w:val="22"/>
        </w:rPr>
        <w:t xml:space="preserve"> распознавать и употреблять в речи основные коммуникативные типы предложений;</w:t>
      </w:r>
    </w:p>
    <w:p w:rsidR="002360F3" w:rsidRPr="00320F91" w:rsidRDefault="000813C2">
      <w:pPr>
        <w:pStyle w:val="6"/>
        <w:numPr>
          <w:ilvl w:val="0"/>
          <w:numId w:val="2"/>
        </w:numPr>
        <w:shd w:val="clear" w:color="auto" w:fill="auto"/>
        <w:spacing w:before="0"/>
        <w:ind w:left="20" w:right="20" w:firstLine="560"/>
        <w:rPr>
          <w:color w:val="000000" w:themeColor="text1"/>
          <w:sz w:val="22"/>
          <w:szCs w:val="22"/>
        </w:rPr>
      </w:pPr>
      <w:r w:rsidRPr="00320F91">
        <w:rPr>
          <w:color w:val="000000" w:themeColor="text1"/>
          <w:sz w:val="22"/>
          <w:szCs w:val="22"/>
        </w:rPr>
        <w:t xml:space="preserve"> </w:t>
      </w:r>
      <w:proofErr w:type="gramStart"/>
      <w:r w:rsidRPr="00320F91">
        <w:rPr>
          <w:color w:val="000000" w:themeColor="text1"/>
          <w:sz w:val="22"/>
          <w:szCs w:val="22"/>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w:t>
      </w:r>
      <w:r w:rsidRPr="00320F91">
        <w:rPr>
          <w:color w:val="000000" w:themeColor="text1"/>
          <w:sz w:val="22"/>
          <w:szCs w:val="22"/>
        </w:rPr>
        <w:lastRenderedPageBreak/>
        <w:t xml:space="preserve">множественном числе; глагол-связку </w:t>
      </w:r>
      <w:r w:rsidRPr="00320F91">
        <w:rPr>
          <w:color w:val="000000" w:themeColor="text1"/>
          <w:sz w:val="22"/>
          <w:szCs w:val="22"/>
          <w:lang w:val="en-US" w:eastAsia="en-US" w:bidi="en-US"/>
        </w:rPr>
        <w:t>to</w:t>
      </w:r>
      <w:r w:rsidRPr="00320F91">
        <w:rPr>
          <w:color w:val="000000" w:themeColor="text1"/>
          <w:sz w:val="22"/>
          <w:szCs w:val="22"/>
          <w:lang w:eastAsia="en-US" w:bidi="en-US"/>
        </w:rPr>
        <w:t xml:space="preserve"> </w:t>
      </w:r>
      <w:r w:rsidRPr="00320F91">
        <w:rPr>
          <w:color w:val="000000" w:themeColor="text1"/>
          <w:sz w:val="22"/>
          <w:szCs w:val="22"/>
          <w:lang w:val="en-US" w:eastAsia="en-US" w:bidi="en-US"/>
        </w:rPr>
        <w:t>be</w:t>
      </w:r>
      <w:r w:rsidRPr="00320F91">
        <w:rPr>
          <w:color w:val="000000" w:themeColor="text1"/>
          <w:sz w:val="22"/>
          <w:szCs w:val="22"/>
          <w:lang w:eastAsia="en-US" w:bidi="en-US"/>
        </w:rPr>
        <w:t xml:space="preserve">; </w:t>
      </w:r>
      <w:r w:rsidRPr="00320F91">
        <w:rPr>
          <w:color w:val="000000" w:themeColor="text1"/>
          <w:sz w:val="22"/>
          <w:szCs w:val="22"/>
        </w:rPr>
        <w:t xml:space="preserve">глаголы в </w:t>
      </w:r>
      <w:r w:rsidRPr="00320F91">
        <w:rPr>
          <w:color w:val="000000" w:themeColor="text1"/>
          <w:sz w:val="22"/>
          <w:szCs w:val="22"/>
          <w:lang w:val="en-US" w:eastAsia="en-US" w:bidi="en-US"/>
        </w:rPr>
        <w:t>Present</w:t>
      </w:r>
      <w:r w:rsidRPr="00320F91">
        <w:rPr>
          <w:color w:val="000000" w:themeColor="text1"/>
          <w:sz w:val="22"/>
          <w:szCs w:val="22"/>
          <w:lang w:eastAsia="en-US" w:bidi="en-US"/>
        </w:rPr>
        <w:t xml:space="preserve">, </w:t>
      </w:r>
      <w:r w:rsidRPr="00320F91">
        <w:rPr>
          <w:color w:val="000000" w:themeColor="text1"/>
          <w:sz w:val="22"/>
          <w:szCs w:val="22"/>
          <w:lang w:val="en-US" w:eastAsia="en-US" w:bidi="en-US"/>
        </w:rPr>
        <w:t>Past</w:t>
      </w:r>
      <w:r w:rsidRPr="00320F91">
        <w:rPr>
          <w:color w:val="000000" w:themeColor="text1"/>
          <w:sz w:val="22"/>
          <w:szCs w:val="22"/>
          <w:lang w:eastAsia="en-US" w:bidi="en-US"/>
        </w:rPr>
        <w:t xml:space="preserve">, </w:t>
      </w:r>
      <w:r w:rsidRPr="00320F91">
        <w:rPr>
          <w:color w:val="000000" w:themeColor="text1"/>
          <w:sz w:val="22"/>
          <w:szCs w:val="22"/>
          <w:lang w:val="en-US" w:eastAsia="en-US" w:bidi="en-US"/>
        </w:rPr>
        <w:t>Future</w:t>
      </w:r>
      <w:r w:rsidRPr="00320F91">
        <w:rPr>
          <w:color w:val="000000" w:themeColor="text1"/>
          <w:sz w:val="22"/>
          <w:szCs w:val="22"/>
          <w:lang w:eastAsia="en-US" w:bidi="en-US"/>
        </w:rPr>
        <w:t xml:space="preserve"> </w:t>
      </w:r>
      <w:r w:rsidRPr="00320F91">
        <w:rPr>
          <w:color w:val="000000" w:themeColor="text1"/>
          <w:sz w:val="22"/>
          <w:szCs w:val="22"/>
          <w:lang w:val="en-US" w:eastAsia="en-US" w:bidi="en-US"/>
        </w:rPr>
        <w:t>Simple</w:t>
      </w:r>
      <w:r w:rsidRPr="00320F91">
        <w:rPr>
          <w:color w:val="000000" w:themeColor="text1"/>
          <w:sz w:val="22"/>
          <w:szCs w:val="22"/>
          <w:lang w:eastAsia="en-US" w:bidi="en-US"/>
        </w:rPr>
        <w:t xml:space="preserve">; </w:t>
      </w:r>
      <w:r w:rsidRPr="00320F91">
        <w:rPr>
          <w:color w:val="000000" w:themeColor="text1"/>
          <w:sz w:val="22"/>
          <w:szCs w:val="22"/>
        </w:rPr>
        <w:t xml:space="preserve">модальные глаголы </w:t>
      </w:r>
      <w:r w:rsidRPr="00320F91">
        <w:rPr>
          <w:color w:val="000000" w:themeColor="text1"/>
          <w:sz w:val="22"/>
          <w:szCs w:val="22"/>
          <w:lang w:val="en-US" w:eastAsia="en-US" w:bidi="en-US"/>
        </w:rPr>
        <w:t>can</w:t>
      </w:r>
      <w:r w:rsidRPr="00320F91">
        <w:rPr>
          <w:color w:val="000000" w:themeColor="text1"/>
          <w:sz w:val="22"/>
          <w:szCs w:val="22"/>
          <w:lang w:eastAsia="en-US" w:bidi="en-US"/>
        </w:rPr>
        <w:t xml:space="preserve">, </w:t>
      </w:r>
      <w:r w:rsidRPr="00320F91">
        <w:rPr>
          <w:color w:val="000000" w:themeColor="text1"/>
          <w:sz w:val="22"/>
          <w:szCs w:val="22"/>
          <w:lang w:val="en-US" w:eastAsia="en-US" w:bidi="en-US"/>
        </w:rPr>
        <w:t>may</w:t>
      </w:r>
      <w:r w:rsidRPr="00320F91">
        <w:rPr>
          <w:color w:val="000000" w:themeColor="text1"/>
          <w:sz w:val="22"/>
          <w:szCs w:val="22"/>
          <w:lang w:eastAsia="en-US" w:bidi="en-US"/>
        </w:rPr>
        <w:t xml:space="preserve">, </w:t>
      </w:r>
      <w:r w:rsidRPr="00320F91">
        <w:rPr>
          <w:color w:val="000000" w:themeColor="text1"/>
          <w:sz w:val="22"/>
          <w:szCs w:val="22"/>
          <w:lang w:val="en-US" w:eastAsia="en-US" w:bidi="en-US"/>
        </w:rPr>
        <w:t>must</w:t>
      </w:r>
      <w:r w:rsidRPr="00320F91">
        <w:rPr>
          <w:color w:val="000000" w:themeColor="text1"/>
          <w:sz w:val="22"/>
          <w:szCs w:val="22"/>
          <w:lang w:eastAsia="en-US" w:bidi="en-US"/>
        </w:rPr>
        <w:t xml:space="preserve">; </w:t>
      </w:r>
      <w:r w:rsidRPr="00320F91">
        <w:rPr>
          <w:color w:val="000000" w:themeColor="text1"/>
          <w:sz w:val="22"/>
          <w:szCs w:val="22"/>
        </w:rPr>
        <w:t>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320F91">
        <w:rPr>
          <w:color w:val="000000" w:themeColor="text1"/>
          <w:sz w:val="22"/>
          <w:szCs w:val="22"/>
        </w:rPr>
        <w:t xml:space="preserve"> наиболее употребительные предлоги для выражения временных и пространственных отношений.</w:t>
      </w:r>
    </w:p>
    <w:p w:rsidR="002360F3" w:rsidRPr="00320F91" w:rsidRDefault="000813C2">
      <w:pPr>
        <w:pStyle w:val="61"/>
        <w:shd w:val="clear" w:color="auto" w:fill="auto"/>
        <w:ind w:left="20" w:firstLine="560"/>
        <w:rPr>
          <w:color w:val="000000" w:themeColor="text1"/>
          <w:sz w:val="22"/>
          <w:szCs w:val="22"/>
        </w:rPr>
      </w:pPr>
      <w:r w:rsidRPr="00320F91">
        <w:rPr>
          <w:color w:val="000000" w:themeColor="text1"/>
          <w:sz w:val="22"/>
          <w:szCs w:val="22"/>
        </w:rPr>
        <w:t>Выпускник получит возможность научиться:</w:t>
      </w:r>
    </w:p>
    <w:p w:rsidR="002360F3" w:rsidRPr="00320F91" w:rsidRDefault="000813C2">
      <w:pPr>
        <w:pStyle w:val="6"/>
        <w:numPr>
          <w:ilvl w:val="0"/>
          <w:numId w:val="2"/>
        </w:numPr>
        <w:shd w:val="clear" w:color="auto" w:fill="auto"/>
        <w:spacing w:before="0"/>
        <w:ind w:left="20" w:firstLine="560"/>
        <w:rPr>
          <w:color w:val="000000" w:themeColor="text1"/>
          <w:sz w:val="22"/>
          <w:szCs w:val="22"/>
        </w:rPr>
      </w:pPr>
      <w:r w:rsidRPr="00320F91">
        <w:rPr>
          <w:color w:val="000000" w:themeColor="text1"/>
          <w:sz w:val="22"/>
          <w:szCs w:val="22"/>
        </w:rPr>
        <w:t xml:space="preserve"> узнавать сложносочинённые предложения с союзами </w:t>
      </w:r>
      <w:r w:rsidRPr="00320F91">
        <w:rPr>
          <w:color w:val="000000" w:themeColor="text1"/>
          <w:sz w:val="22"/>
          <w:szCs w:val="22"/>
          <w:lang w:val="en-US" w:eastAsia="en-US" w:bidi="en-US"/>
        </w:rPr>
        <w:t>and</w:t>
      </w:r>
      <w:r w:rsidRPr="00320F91">
        <w:rPr>
          <w:color w:val="000000" w:themeColor="text1"/>
          <w:sz w:val="22"/>
          <w:szCs w:val="22"/>
          <w:lang w:eastAsia="en-US" w:bidi="en-US"/>
        </w:rPr>
        <w:t xml:space="preserve"> </w:t>
      </w:r>
      <w:r w:rsidRPr="00320F91">
        <w:rPr>
          <w:color w:val="000000" w:themeColor="text1"/>
          <w:sz w:val="22"/>
          <w:szCs w:val="22"/>
        </w:rPr>
        <w:t xml:space="preserve">и </w:t>
      </w:r>
      <w:r w:rsidRPr="00320F91">
        <w:rPr>
          <w:color w:val="000000" w:themeColor="text1"/>
          <w:sz w:val="22"/>
          <w:szCs w:val="22"/>
          <w:lang w:val="en-US" w:eastAsia="en-US" w:bidi="en-US"/>
        </w:rPr>
        <w:t>but</w:t>
      </w:r>
      <w:r w:rsidRPr="00320F91">
        <w:rPr>
          <w:color w:val="000000" w:themeColor="text1"/>
          <w:sz w:val="22"/>
          <w:szCs w:val="22"/>
          <w:lang w:eastAsia="en-US" w:bidi="en-US"/>
        </w:rPr>
        <w:t>;</w:t>
      </w:r>
    </w:p>
    <w:p w:rsidR="002360F3" w:rsidRPr="00320F91" w:rsidRDefault="000813C2">
      <w:pPr>
        <w:pStyle w:val="6"/>
        <w:numPr>
          <w:ilvl w:val="0"/>
          <w:numId w:val="2"/>
        </w:numPr>
        <w:shd w:val="clear" w:color="auto" w:fill="auto"/>
        <w:spacing w:before="0"/>
        <w:ind w:left="20" w:right="20" w:firstLine="560"/>
        <w:rPr>
          <w:color w:val="000000" w:themeColor="text1"/>
          <w:sz w:val="22"/>
          <w:szCs w:val="22"/>
          <w:lang w:val="en-US"/>
        </w:rPr>
      </w:pPr>
      <w:r w:rsidRPr="00320F91">
        <w:rPr>
          <w:color w:val="000000" w:themeColor="text1"/>
          <w:sz w:val="22"/>
          <w:szCs w:val="22"/>
        </w:rPr>
        <w:t xml:space="preserve"> </w:t>
      </w:r>
      <w:proofErr w:type="gramStart"/>
      <w:r w:rsidRPr="00320F91">
        <w:rPr>
          <w:color w:val="000000" w:themeColor="text1"/>
          <w:sz w:val="22"/>
          <w:szCs w:val="22"/>
        </w:rPr>
        <w:t xml:space="preserve">использовать в речи безличные предложения </w:t>
      </w:r>
      <w:r w:rsidRPr="00320F91">
        <w:rPr>
          <w:color w:val="000000" w:themeColor="text1"/>
          <w:sz w:val="22"/>
          <w:szCs w:val="22"/>
          <w:lang w:eastAsia="en-US" w:bidi="en-US"/>
        </w:rPr>
        <w:t>(</w:t>
      </w:r>
      <w:r w:rsidRPr="00320F91">
        <w:rPr>
          <w:color w:val="000000" w:themeColor="text1"/>
          <w:sz w:val="22"/>
          <w:szCs w:val="22"/>
          <w:lang w:val="en-US" w:eastAsia="en-US" w:bidi="en-US"/>
        </w:rPr>
        <w:t>It</w:t>
      </w:r>
      <w:r w:rsidRPr="00320F91">
        <w:rPr>
          <w:color w:val="000000" w:themeColor="text1"/>
          <w:sz w:val="22"/>
          <w:szCs w:val="22"/>
          <w:lang w:eastAsia="en-US" w:bidi="en-US"/>
        </w:rPr>
        <w:t>’</w:t>
      </w:r>
      <w:r w:rsidRPr="00320F91">
        <w:rPr>
          <w:color w:val="000000" w:themeColor="text1"/>
          <w:sz w:val="22"/>
          <w:szCs w:val="22"/>
          <w:lang w:val="en-US" w:eastAsia="en-US" w:bidi="en-US"/>
        </w:rPr>
        <w:t>s</w:t>
      </w:r>
      <w:r w:rsidRPr="00320F91">
        <w:rPr>
          <w:color w:val="000000" w:themeColor="text1"/>
          <w:sz w:val="22"/>
          <w:szCs w:val="22"/>
          <w:lang w:eastAsia="en-US" w:bidi="en-US"/>
        </w:rPr>
        <w:t xml:space="preserve"> </w:t>
      </w:r>
      <w:r w:rsidRPr="00320F91">
        <w:rPr>
          <w:color w:val="000000" w:themeColor="text1"/>
          <w:sz w:val="22"/>
          <w:szCs w:val="22"/>
          <w:lang w:val="en-US" w:eastAsia="en-US" w:bidi="en-US"/>
        </w:rPr>
        <w:t>cold</w:t>
      </w:r>
      <w:r w:rsidRPr="00320F91">
        <w:rPr>
          <w:color w:val="000000" w:themeColor="text1"/>
          <w:sz w:val="22"/>
          <w:szCs w:val="22"/>
          <w:lang w:eastAsia="en-US" w:bidi="en-US"/>
        </w:rPr>
        <w:t>.</w:t>
      </w:r>
      <w:proofErr w:type="gramEnd"/>
      <w:r w:rsidRPr="00320F91">
        <w:rPr>
          <w:color w:val="000000" w:themeColor="text1"/>
          <w:sz w:val="22"/>
          <w:szCs w:val="22"/>
          <w:lang w:eastAsia="en-US" w:bidi="en-US"/>
        </w:rPr>
        <w:t xml:space="preserve"> </w:t>
      </w:r>
      <w:r w:rsidRPr="00320F91">
        <w:rPr>
          <w:color w:val="000000" w:themeColor="text1"/>
          <w:sz w:val="22"/>
          <w:szCs w:val="22"/>
          <w:lang w:val="en-US" w:eastAsia="en-US" w:bidi="en-US"/>
        </w:rPr>
        <w:t xml:space="preserve">It’s </w:t>
      </w:r>
      <w:r w:rsidRPr="00320F91">
        <w:rPr>
          <w:color w:val="000000" w:themeColor="text1"/>
          <w:sz w:val="22"/>
          <w:szCs w:val="22"/>
          <w:lang w:val="en-US"/>
        </w:rPr>
        <w:t xml:space="preserve">5 </w:t>
      </w:r>
      <w:r w:rsidRPr="00320F91">
        <w:rPr>
          <w:color w:val="000000" w:themeColor="text1"/>
          <w:sz w:val="22"/>
          <w:szCs w:val="22"/>
          <w:lang w:val="en-US" w:eastAsia="en-US" w:bidi="en-US"/>
        </w:rPr>
        <w:t xml:space="preserve">o’clock. It’s interesting), </w:t>
      </w:r>
      <w:r w:rsidRPr="00320F91">
        <w:rPr>
          <w:color w:val="000000" w:themeColor="text1"/>
          <w:sz w:val="22"/>
          <w:szCs w:val="22"/>
        </w:rPr>
        <w:t>предложения</w:t>
      </w:r>
      <w:r w:rsidRPr="00320F91">
        <w:rPr>
          <w:color w:val="000000" w:themeColor="text1"/>
          <w:sz w:val="22"/>
          <w:szCs w:val="22"/>
          <w:lang w:val="en-US"/>
        </w:rPr>
        <w:t xml:space="preserve"> </w:t>
      </w:r>
      <w:r w:rsidRPr="00320F91">
        <w:rPr>
          <w:color w:val="000000" w:themeColor="text1"/>
          <w:sz w:val="22"/>
          <w:szCs w:val="22"/>
        </w:rPr>
        <w:t>с</w:t>
      </w:r>
      <w:r w:rsidRPr="00320F91">
        <w:rPr>
          <w:color w:val="000000" w:themeColor="text1"/>
          <w:sz w:val="22"/>
          <w:szCs w:val="22"/>
          <w:lang w:val="en-US"/>
        </w:rPr>
        <w:t xml:space="preserve"> </w:t>
      </w:r>
      <w:r w:rsidRPr="00320F91">
        <w:rPr>
          <w:color w:val="000000" w:themeColor="text1"/>
          <w:sz w:val="22"/>
          <w:szCs w:val="22"/>
        </w:rPr>
        <w:t>конструкцией</w:t>
      </w:r>
      <w:r w:rsidRPr="00320F91">
        <w:rPr>
          <w:color w:val="000000" w:themeColor="text1"/>
          <w:sz w:val="22"/>
          <w:szCs w:val="22"/>
          <w:lang w:val="en-US"/>
        </w:rPr>
        <w:t xml:space="preserve"> </w:t>
      </w:r>
      <w:r w:rsidRPr="00320F91">
        <w:rPr>
          <w:color w:val="000000" w:themeColor="text1"/>
          <w:sz w:val="22"/>
          <w:szCs w:val="22"/>
          <w:lang w:val="en-US" w:eastAsia="en-US" w:bidi="en-US"/>
        </w:rPr>
        <w:t>there is/there are;</w:t>
      </w:r>
    </w:p>
    <w:p w:rsidR="002360F3" w:rsidRPr="00320F91" w:rsidRDefault="000813C2">
      <w:pPr>
        <w:pStyle w:val="6"/>
        <w:numPr>
          <w:ilvl w:val="0"/>
          <w:numId w:val="2"/>
        </w:numPr>
        <w:shd w:val="clear" w:color="auto" w:fill="auto"/>
        <w:spacing w:before="0"/>
        <w:ind w:left="20" w:right="20" w:firstLine="560"/>
        <w:rPr>
          <w:color w:val="000000" w:themeColor="text1"/>
          <w:sz w:val="22"/>
          <w:szCs w:val="22"/>
          <w:lang w:val="en-US"/>
        </w:rPr>
      </w:pPr>
      <w:r w:rsidRPr="00320F91">
        <w:rPr>
          <w:color w:val="000000" w:themeColor="text1"/>
          <w:sz w:val="22"/>
          <w:szCs w:val="22"/>
          <w:lang w:val="en-US" w:eastAsia="en-US" w:bidi="en-US"/>
        </w:rPr>
        <w:t xml:space="preserve"> </w:t>
      </w:r>
      <w:proofErr w:type="gramStart"/>
      <w:r w:rsidRPr="00320F91">
        <w:rPr>
          <w:color w:val="000000" w:themeColor="text1"/>
          <w:sz w:val="22"/>
          <w:szCs w:val="22"/>
        </w:rPr>
        <w:t xml:space="preserve">оперировать в речи неопределёнными местоимениями </w:t>
      </w:r>
      <w:r w:rsidRPr="00320F91">
        <w:rPr>
          <w:color w:val="000000" w:themeColor="text1"/>
          <w:sz w:val="22"/>
          <w:szCs w:val="22"/>
          <w:lang w:val="en-US" w:eastAsia="en-US" w:bidi="en-US"/>
        </w:rPr>
        <w:t>some</w:t>
      </w:r>
      <w:r w:rsidRPr="00320F91">
        <w:rPr>
          <w:color w:val="000000" w:themeColor="text1"/>
          <w:sz w:val="22"/>
          <w:szCs w:val="22"/>
          <w:lang w:eastAsia="en-US" w:bidi="en-US"/>
        </w:rPr>
        <w:t xml:space="preserve">, </w:t>
      </w:r>
      <w:r w:rsidRPr="00320F91">
        <w:rPr>
          <w:color w:val="000000" w:themeColor="text1"/>
          <w:sz w:val="22"/>
          <w:szCs w:val="22"/>
          <w:lang w:val="en-US" w:eastAsia="en-US" w:bidi="en-US"/>
        </w:rPr>
        <w:t>any</w:t>
      </w:r>
      <w:r w:rsidRPr="00320F91">
        <w:rPr>
          <w:color w:val="000000" w:themeColor="text1"/>
          <w:sz w:val="22"/>
          <w:szCs w:val="22"/>
          <w:lang w:eastAsia="en-US" w:bidi="en-US"/>
        </w:rPr>
        <w:t xml:space="preserve"> </w:t>
      </w:r>
      <w:r w:rsidRPr="00320F91">
        <w:rPr>
          <w:color w:val="000000" w:themeColor="text1"/>
          <w:sz w:val="22"/>
          <w:szCs w:val="22"/>
        </w:rPr>
        <w:t>(некоторые случаи употребления:</w:t>
      </w:r>
      <w:proofErr w:type="gramEnd"/>
      <w:r w:rsidRPr="00320F91">
        <w:rPr>
          <w:color w:val="000000" w:themeColor="text1"/>
          <w:sz w:val="22"/>
          <w:szCs w:val="22"/>
        </w:rPr>
        <w:t xml:space="preserve"> </w:t>
      </w:r>
      <w:r w:rsidRPr="00320F91">
        <w:rPr>
          <w:color w:val="000000" w:themeColor="text1"/>
          <w:sz w:val="22"/>
          <w:szCs w:val="22"/>
          <w:lang w:val="en-US" w:eastAsia="en-US" w:bidi="en-US"/>
        </w:rPr>
        <w:t>Can</w:t>
      </w:r>
      <w:r w:rsidRPr="00320F91">
        <w:rPr>
          <w:color w:val="000000" w:themeColor="text1"/>
          <w:sz w:val="22"/>
          <w:szCs w:val="22"/>
          <w:lang w:eastAsia="en-US" w:bidi="en-US"/>
        </w:rPr>
        <w:t xml:space="preserve"> </w:t>
      </w:r>
      <w:r w:rsidRPr="00320F91">
        <w:rPr>
          <w:color w:val="000000" w:themeColor="text1"/>
          <w:sz w:val="22"/>
          <w:szCs w:val="22"/>
          <w:lang w:val="en-US" w:eastAsia="en-US" w:bidi="en-US"/>
        </w:rPr>
        <w:t>I</w:t>
      </w:r>
      <w:r w:rsidRPr="00320F91">
        <w:rPr>
          <w:color w:val="000000" w:themeColor="text1"/>
          <w:sz w:val="22"/>
          <w:szCs w:val="22"/>
          <w:lang w:eastAsia="en-US" w:bidi="en-US"/>
        </w:rPr>
        <w:t xml:space="preserve"> </w:t>
      </w:r>
      <w:r w:rsidRPr="00320F91">
        <w:rPr>
          <w:color w:val="000000" w:themeColor="text1"/>
          <w:sz w:val="22"/>
          <w:szCs w:val="22"/>
          <w:lang w:val="en-US" w:eastAsia="en-US" w:bidi="en-US"/>
        </w:rPr>
        <w:t>have</w:t>
      </w:r>
      <w:r w:rsidRPr="00320F91">
        <w:rPr>
          <w:color w:val="000000" w:themeColor="text1"/>
          <w:sz w:val="22"/>
          <w:szCs w:val="22"/>
          <w:lang w:eastAsia="en-US" w:bidi="en-US"/>
        </w:rPr>
        <w:t xml:space="preserve"> </w:t>
      </w:r>
      <w:r w:rsidRPr="00320F91">
        <w:rPr>
          <w:color w:val="000000" w:themeColor="text1"/>
          <w:sz w:val="22"/>
          <w:szCs w:val="22"/>
          <w:lang w:val="en-US" w:eastAsia="en-US" w:bidi="en-US"/>
        </w:rPr>
        <w:t>some</w:t>
      </w:r>
      <w:r w:rsidRPr="00320F91">
        <w:rPr>
          <w:color w:val="000000" w:themeColor="text1"/>
          <w:sz w:val="22"/>
          <w:szCs w:val="22"/>
          <w:lang w:eastAsia="en-US" w:bidi="en-US"/>
        </w:rPr>
        <w:t xml:space="preserve"> </w:t>
      </w:r>
      <w:r w:rsidRPr="00320F91">
        <w:rPr>
          <w:color w:val="000000" w:themeColor="text1"/>
          <w:sz w:val="22"/>
          <w:szCs w:val="22"/>
          <w:lang w:val="en-US" w:eastAsia="en-US" w:bidi="en-US"/>
        </w:rPr>
        <w:t>tea</w:t>
      </w:r>
      <w:r w:rsidRPr="00320F91">
        <w:rPr>
          <w:color w:val="000000" w:themeColor="text1"/>
          <w:sz w:val="22"/>
          <w:szCs w:val="22"/>
          <w:lang w:eastAsia="en-US" w:bidi="en-US"/>
        </w:rPr>
        <w:t xml:space="preserve">? </w:t>
      </w:r>
      <w:r w:rsidRPr="00320F91">
        <w:rPr>
          <w:color w:val="000000" w:themeColor="text1"/>
          <w:sz w:val="22"/>
          <w:szCs w:val="22"/>
          <w:lang w:val="en-US" w:eastAsia="en-US" w:bidi="en-US"/>
        </w:rPr>
        <w:t>Is there any milk in the fridge? - No, there isn’t any);</w:t>
      </w:r>
    </w:p>
    <w:p w:rsidR="002360F3" w:rsidRPr="00320F91" w:rsidRDefault="000813C2">
      <w:pPr>
        <w:pStyle w:val="6"/>
        <w:numPr>
          <w:ilvl w:val="0"/>
          <w:numId w:val="2"/>
        </w:numPr>
        <w:shd w:val="clear" w:color="auto" w:fill="auto"/>
        <w:spacing w:before="0"/>
        <w:ind w:left="20" w:right="20" w:firstLine="560"/>
        <w:rPr>
          <w:color w:val="000000" w:themeColor="text1"/>
          <w:sz w:val="22"/>
          <w:szCs w:val="22"/>
          <w:lang w:val="en-US"/>
        </w:rPr>
      </w:pPr>
      <w:r w:rsidRPr="00320F91">
        <w:rPr>
          <w:color w:val="000000" w:themeColor="text1"/>
          <w:sz w:val="22"/>
          <w:szCs w:val="22"/>
          <w:lang w:val="en-US" w:eastAsia="en-US" w:bidi="en-US"/>
        </w:rPr>
        <w:t xml:space="preserve"> </w:t>
      </w:r>
      <w:r w:rsidRPr="00320F91">
        <w:rPr>
          <w:color w:val="000000" w:themeColor="text1"/>
          <w:sz w:val="22"/>
          <w:szCs w:val="22"/>
        </w:rPr>
        <w:t>оперировать</w:t>
      </w:r>
      <w:r w:rsidRPr="00320F91">
        <w:rPr>
          <w:color w:val="000000" w:themeColor="text1"/>
          <w:sz w:val="22"/>
          <w:szCs w:val="22"/>
          <w:lang w:val="en-US"/>
        </w:rPr>
        <w:t xml:space="preserve"> </w:t>
      </w:r>
      <w:r w:rsidRPr="00320F91">
        <w:rPr>
          <w:color w:val="000000" w:themeColor="text1"/>
          <w:sz w:val="22"/>
          <w:szCs w:val="22"/>
        </w:rPr>
        <w:t>в</w:t>
      </w:r>
      <w:r w:rsidRPr="00320F91">
        <w:rPr>
          <w:color w:val="000000" w:themeColor="text1"/>
          <w:sz w:val="22"/>
          <w:szCs w:val="22"/>
          <w:lang w:val="en-US"/>
        </w:rPr>
        <w:t xml:space="preserve"> </w:t>
      </w:r>
      <w:r w:rsidRPr="00320F91">
        <w:rPr>
          <w:color w:val="000000" w:themeColor="text1"/>
          <w:sz w:val="22"/>
          <w:szCs w:val="22"/>
        </w:rPr>
        <w:t>речи</w:t>
      </w:r>
      <w:r w:rsidRPr="00320F91">
        <w:rPr>
          <w:color w:val="000000" w:themeColor="text1"/>
          <w:sz w:val="22"/>
          <w:szCs w:val="22"/>
          <w:lang w:val="en-US"/>
        </w:rPr>
        <w:t xml:space="preserve"> </w:t>
      </w:r>
      <w:r w:rsidRPr="00320F91">
        <w:rPr>
          <w:color w:val="000000" w:themeColor="text1"/>
          <w:sz w:val="22"/>
          <w:szCs w:val="22"/>
        </w:rPr>
        <w:t>наречиями</w:t>
      </w:r>
      <w:r w:rsidRPr="00320F91">
        <w:rPr>
          <w:color w:val="000000" w:themeColor="text1"/>
          <w:sz w:val="22"/>
          <w:szCs w:val="22"/>
          <w:lang w:val="en-US"/>
        </w:rPr>
        <w:t xml:space="preserve"> </w:t>
      </w:r>
      <w:r w:rsidRPr="00320F91">
        <w:rPr>
          <w:color w:val="000000" w:themeColor="text1"/>
          <w:sz w:val="22"/>
          <w:szCs w:val="22"/>
        </w:rPr>
        <w:t>времени</w:t>
      </w:r>
      <w:r w:rsidRPr="00320F91">
        <w:rPr>
          <w:color w:val="000000" w:themeColor="text1"/>
          <w:sz w:val="22"/>
          <w:szCs w:val="22"/>
          <w:lang w:val="en-US"/>
        </w:rPr>
        <w:t xml:space="preserve"> </w:t>
      </w:r>
      <w:r w:rsidRPr="00320F91">
        <w:rPr>
          <w:color w:val="000000" w:themeColor="text1"/>
          <w:sz w:val="22"/>
          <w:szCs w:val="22"/>
          <w:lang w:val="en-US" w:eastAsia="en-US" w:bidi="en-US"/>
        </w:rPr>
        <w:t xml:space="preserve">(yesterday, tomorrow, never, usually, often, sometimes); </w:t>
      </w:r>
      <w:r w:rsidRPr="00320F91">
        <w:rPr>
          <w:color w:val="000000" w:themeColor="text1"/>
          <w:sz w:val="22"/>
          <w:szCs w:val="22"/>
        </w:rPr>
        <w:t>наречиями</w:t>
      </w:r>
      <w:r w:rsidRPr="00320F91">
        <w:rPr>
          <w:color w:val="000000" w:themeColor="text1"/>
          <w:sz w:val="22"/>
          <w:szCs w:val="22"/>
          <w:lang w:val="en-US"/>
        </w:rPr>
        <w:t xml:space="preserve"> </w:t>
      </w:r>
      <w:r w:rsidRPr="00320F91">
        <w:rPr>
          <w:color w:val="000000" w:themeColor="text1"/>
          <w:sz w:val="22"/>
          <w:szCs w:val="22"/>
        </w:rPr>
        <w:t>степени</w:t>
      </w:r>
      <w:r w:rsidRPr="00320F91">
        <w:rPr>
          <w:color w:val="000000" w:themeColor="text1"/>
          <w:sz w:val="22"/>
          <w:szCs w:val="22"/>
          <w:lang w:val="en-US"/>
        </w:rPr>
        <w:t xml:space="preserve"> </w:t>
      </w:r>
      <w:r w:rsidRPr="00320F91">
        <w:rPr>
          <w:color w:val="000000" w:themeColor="text1"/>
          <w:sz w:val="22"/>
          <w:szCs w:val="22"/>
          <w:lang w:val="en-US" w:eastAsia="en-US" w:bidi="en-US"/>
        </w:rPr>
        <w:t>(much, little, very);</w:t>
      </w:r>
    </w:p>
    <w:p w:rsidR="002360F3" w:rsidRPr="00320F91" w:rsidRDefault="000813C2">
      <w:pPr>
        <w:pStyle w:val="6"/>
        <w:numPr>
          <w:ilvl w:val="0"/>
          <w:numId w:val="2"/>
        </w:numPr>
        <w:shd w:val="clear" w:color="auto" w:fill="auto"/>
        <w:spacing w:before="0"/>
        <w:ind w:left="20" w:right="20" w:firstLine="560"/>
        <w:rPr>
          <w:color w:val="000000" w:themeColor="text1"/>
          <w:sz w:val="22"/>
          <w:szCs w:val="22"/>
        </w:rPr>
      </w:pPr>
      <w:r w:rsidRPr="00320F91">
        <w:rPr>
          <w:color w:val="000000" w:themeColor="text1"/>
          <w:sz w:val="22"/>
          <w:szCs w:val="22"/>
          <w:lang w:val="en-US" w:eastAsia="en-US" w:bidi="en-US"/>
        </w:rPr>
        <w:t xml:space="preserve"> </w:t>
      </w:r>
      <w:r w:rsidRPr="00320F91">
        <w:rPr>
          <w:color w:val="000000" w:themeColor="text1"/>
          <w:sz w:val="22"/>
          <w:szCs w:val="22"/>
        </w:rPr>
        <w:t>распознавать в тексте и дифференцировать слова по определённым признакам (существительные, прилагательные, модальные/смысловые глаголы).</w:t>
      </w:r>
    </w:p>
    <w:p w:rsidR="002360F3" w:rsidRPr="00AD3CCE" w:rsidRDefault="000813C2" w:rsidP="00D87DCA">
      <w:pPr>
        <w:pStyle w:val="27"/>
        <w:keepNext/>
        <w:keepLines/>
        <w:numPr>
          <w:ilvl w:val="0"/>
          <w:numId w:val="5"/>
        </w:numPr>
        <w:shd w:val="clear" w:color="auto" w:fill="auto"/>
        <w:tabs>
          <w:tab w:val="left" w:pos="1415"/>
        </w:tabs>
        <w:spacing w:before="0" w:after="0" w:line="274" w:lineRule="exact"/>
        <w:ind w:left="20" w:firstLine="560"/>
        <w:jc w:val="both"/>
        <w:rPr>
          <w:sz w:val="22"/>
          <w:szCs w:val="22"/>
        </w:rPr>
      </w:pPr>
      <w:bookmarkStart w:id="5" w:name="bookmark8"/>
      <w:r w:rsidRPr="00AD3CCE">
        <w:rPr>
          <w:sz w:val="22"/>
          <w:szCs w:val="22"/>
        </w:rPr>
        <w:t>Математика и информатика</w:t>
      </w:r>
      <w:bookmarkEnd w:id="5"/>
    </w:p>
    <w:p w:rsidR="002360F3" w:rsidRPr="00AD3CCE" w:rsidRDefault="000813C2">
      <w:pPr>
        <w:pStyle w:val="6"/>
        <w:shd w:val="clear" w:color="auto" w:fill="auto"/>
        <w:spacing w:before="0"/>
        <w:ind w:left="20" w:right="20" w:firstLine="560"/>
        <w:rPr>
          <w:sz w:val="22"/>
          <w:szCs w:val="22"/>
        </w:rPr>
      </w:pPr>
      <w:r w:rsidRPr="00AD3CCE">
        <w:rPr>
          <w:sz w:val="22"/>
          <w:szCs w:val="22"/>
        </w:rPr>
        <w:t>Стандарт выдвигает требования к предметным результатам освоения основной образовательной программы начального общего образования по математике и информатике.</w:t>
      </w:r>
    </w:p>
    <w:p w:rsidR="002360F3" w:rsidRPr="00AD3CCE" w:rsidRDefault="000813C2">
      <w:pPr>
        <w:pStyle w:val="6"/>
        <w:shd w:val="clear" w:color="auto" w:fill="auto"/>
        <w:spacing w:before="0"/>
        <w:ind w:left="20" w:firstLine="560"/>
        <w:rPr>
          <w:sz w:val="22"/>
          <w:szCs w:val="22"/>
        </w:rPr>
      </w:pPr>
      <w:r w:rsidRPr="00AD3CCE">
        <w:rPr>
          <w:sz w:val="22"/>
          <w:szCs w:val="22"/>
        </w:rPr>
        <w:t>Математика и информатика:</w:t>
      </w:r>
    </w:p>
    <w:p w:rsidR="002360F3" w:rsidRPr="00AD3CCE" w:rsidRDefault="000813C2" w:rsidP="000C0A5D">
      <w:pPr>
        <w:pStyle w:val="6"/>
        <w:numPr>
          <w:ilvl w:val="0"/>
          <w:numId w:val="10"/>
        </w:numPr>
        <w:shd w:val="clear" w:color="auto" w:fill="auto"/>
        <w:spacing w:before="0"/>
        <w:ind w:left="20" w:right="20" w:firstLine="560"/>
        <w:rPr>
          <w:sz w:val="22"/>
          <w:szCs w:val="22"/>
        </w:rPr>
      </w:pPr>
      <w:r w:rsidRPr="00AD3CCE">
        <w:rPr>
          <w:sz w:val="22"/>
          <w:szCs w:val="22"/>
        </w:rPr>
        <w:t xml:space="preserve">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2360F3" w:rsidRPr="00AD3CCE" w:rsidRDefault="000813C2" w:rsidP="000C0A5D">
      <w:pPr>
        <w:pStyle w:val="6"/>
        <w:numPr>
          <w:ilvl w:val="0"/>
          <w:numId w:val="10"/>
        </w:numPr>
        <w:shd w:val="clear" w:color="auto" w:fill="auto"/>
        <w:spacing w:before="0"/>
        <w:ind w:left="20" w:right="20" w:firstLine="560"/>
        <w:rPr>
          <w:sz w:val="22"/>
          <w:szCs w:val="22"/>
        </w:rPr>
      </w:pPr>
      <w:r w:rsidRPr="00AD3CCE">
        <w:rPr>
          <w:sz w:val="22"/>
          <w:szCs w:val="22"/>
        </w:rPr>
        <w:t xml:space="preserve">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2360F3" w:rsidRPr="00AD3CCE" w:rsidRDefault="000813C2" w:rsidP="000C0A5D">
      <w:pPr>
        <w:pStyle w:val="6"/>
        <w:numPr>
          <w:ilvl w:val="0"/>
          <w:numId w:val="10"/>
        </w:numPr>
        <w:shd w:val="clear" w:color="auto" w:fill="auto"/>
        <w:spacing w:before="0"/>
        <w:ind w:left="20" w:right="20" w:firstLine="560"/>
        <w:rPr>
          <w:sz w:val="22"/>
          <w:szCs w:val="22"/>
        </w:rPr>
      </w:pPr>
      <w:r w:rsidRPr="00AD3CCE">
        <w:rPr>
          <w:sz w:val="22"/>
          <w:szCs w:val="22"/>
        </w:rPr>
        <w:t xml:space="preserve"> приобретение начального опыта применения математических знаний для решения учебно-познавательных и учебно-практических задач;</w:t>
      </w:r>
    </w:p>
    <w:p w:rsidR="002360F3" w:rsidRPr="00AD3CCE" w:rsidRDefault="000813C2" w:rsidP="000C0A5D">
      <w:pPr>
        <w:pStyle w:val="6"/>
        <w:numPr>
          <w:ilvl w:val="0"/>
          <w:numId w:val="10"/>
        </w:numPr>
        <w:shd w:val="clear" w:color="auto" w:fill="auto"/>
        <w:spacing w:before="0"/>
        <w:ind w:left="20" w:right="20" w:firstLine="560"/>
        <w:rPr>
          <w:sz w:val="22"/>
          <w:szCs w:val="22"/>
        </w:rPr>
      </w:pPr>
      <w:r w:rsidRPr="00AD3CCE">
        <w:rPr>
          <w:sz w:val="22"/>
          <w:szCs w:val="22"/>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2360F3" w:rsidRPr="00AD3CCE" w:rsidRDefault="000813C2" w:rsidP="000C0A5D">
      <w:pPr>
        <w:pStyle w:val="6"/>
        <w:numPr>
          <w:ilvl w:val="0"/>
          <w:numId w:val="10"/>
        </w:numPr>
        <w:shd w:val="clear" w:color="auto" w:fill="auto"/>
        <w:spacing w:before="0"/>
        <w:ind w:left="20" w:firstLine="560"/>
        <w:rPr>
          <w:sz w:val="22"/>
          <w:szCs w:val="22"/>
        </w:rPr>
      </w:pPr>
      <w:r w:rsidRPr="00AD3CCE">
        <w:rPr>
          <w:sz w:val="22"/>
          <w:szCs w:val="22"/>
        </w:rPr>
        <w:t xml:space="preserve"> приобретение первоначальных представлений о компьютерной грамотности.</w:t>
      </w:r>
    </w:p>
    <w:p w:rsidR="002360F3" w:rsidRPr="00AD3CCE" w:rsidRDefault="000813C2">
      <w:pPr>
        <w:pStyle w:val="6"/>
        <w:shd w:val="clear" w:color="auto" w:fill="auto"/>
        <w:spacing w:before="0"/>
        <w:ind w:left="20" w:right="20" w:firstLine="560"/>
        <w:rPr>
          <w:sz w:val="22"/>
          <w:szCs w:val="22"/>
        </w:rPr>
      </w:pPr>
      <w:r w:rsidRPr="00AD3CCE">
        <w:rPr>
          <w:sz w:val="22"/>
          <w:szCs w:val="22"/>
        </w:rPr>
        <w:t>В результате изучения курса математика обучающиеся на уровне начального общего образования: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2360F3" w:rsidRPr="00AD3CCE" w:rsidRDefault="000813C2">
      <w:pPr>
        <w:pStyle w:val="61"/>
        <w:shd w:val="clear" w:color="auto" w:fill="auto"/>
        <w:ind w:left="20" w:firstLine="560"/>
        <w:rPr>
          <w:sz w:val="22"/>
          <w:szCs w:val="22"/>
        </w:rPr>
      </w:pPr>
      <w:r w:rsidRPr="00AD3CCE">
        <w:rPr>
          <w:sz w:val="22"/>
          <w:szCs w:val="22"/>
        </w:rPr>
        <w:t>Числа и величины</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читать, записывать, сравнивать, упорядочивать числа от нуля до миллиона;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lastRenderedPageBreak/>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группировать числа по заданному или самостоятельно установленному признаку;</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классифицировать числа по одному или нескольким основаниям, объяснять свои действия;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выбирать единицу для измерения данной величины (длины, массы, площади, времени), объяснять свои действия.</w:t>
      </w:r>
    </w:p>
    <w:p w:rsidR="002360F3" w:rsidRPr="00AD3CCE" w:rsidRDefault="000813C2">
      <w:pPr>
        <w:pStyle w:val="61"/>
        <w:shd w:val="clear" w:color="auto" w:fill="auto"/>
        <w:ind w:left="20" w:firstLine="560"/>
        <w:rPr>
          <w:sz w:val="22"/>
          <w:szCs w:val="22"/>
        </w:rPr>
      </w:pPr>
      <w:r w:rsidRPr="00AD3CCE">
        <w:rPr>
          <w:sz w:val="22"/>
          <w:szCs w:val="22"/>
        </w:rPr>
        <w:t>Арифметические действия</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выделять неизвестный компонент арифметического действия и находить его значение;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вычислять значение числового выражения (содержащего 2-3 арифметических действия, со скобками и без скобок).</w:t>
      </w:r>
      <w:proofErr w:type="gramEnd"/>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выполнять действия с величинами;</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использовать свойства арифметических действий для удобства вычислений;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проводить проверку правильности вычислений (с помощью обратного действия, прикидки и оценки результата действия и др.).</w:t>
      </w:r>
    </w:p>
    <w:p w:rsidR="002360F3" w:rsidRPr="00AD3CCE" w:rsidRDefault="000813C2">
      <w:pPr>
        <w:pStyle w:val="61"/>
        <w:shd w:val="clear" w:color="auto" w:fill="auto"/>
        <w:ind w:left="20" w:firstLine="560"/>
        <w:rPr>
          <w:sz w:val="22"/>
          <w:szCs w:val="22"/>
        </w:rPr>
      </w:pPr>
      <w:r w:rsidRPr="00AD3CCE">
        <w:rPr>
          <w:sz w:val="22"/>
          <w:szCs w:val="22"/>
        </w:rPr>
        <w:t>Работа с текстовыми задачами</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устанавливать зависимость между величинами, представленными в задаче, планировать ход решения задачи, выбирать и объяснять выбор действий;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решать арифметическим способом (в 1-2 действия) учебные задачи и задачи, связанные с повседневной жизнью;</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решать задачи на нахождение доли величины и величины по значению её доли (половина, треть, четверть, пятая, десятая часть);</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оценивать правильность хода решения и реальность ответа на вопрос задачи.</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решать задачи в 3-4 действия;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находить разные способы решения задачи.</w:t>
      </w:r>
    </w:p>
    <w:p w:rsidR="002360F3" w:rsidRPr="00AD3CCE" w:rsidRDefault="000813C2">
      <w:pPr>
        <w:pStyle w:val="61"/>
        <w:shd w:val="clear" w:color="auto" w:fill="auto"/>
        <w:ind w:left="20" w:firstLine="560"/>
        <w:rPr>
          <w:sz w:val="22"/>
          <w:szCs w:val="22"/>
        </w:rPr>
      </w:pPr>
      <w:r w:rsidRPr="00AD3CCE">
        <w:rPr>
          <w:sz w:val="22"/>
          <w:szCs w:val="22"/>
        </w:rPr>
        <w:t>Пространственные отношения</w:t>
      </w:r>
    </w:p>
    <w:p w:rsidR="002360F3" w:rsidRPr="00AD3CCE" w:rsidRDefault="000813C2">
      <w:pPr>
        <w:pStyle w:val="61"/>
        <w:shd w:val="clear" w:color="auto" w:fill="auto"/>
        <w:ind w:left="20" w:firstLine="560"/>
        <w:rPr>
          <w:sz w:val="22"/>
          <w:szCs w:val="22"/>
        </w:rPr>
      </w:pPr>
      <w:r w:rsidRPr="00AD3CCE">
        <w:rPr>
          <w:sz w:val="22"/>
          <w:szCs w:val="22"/>
        </w:rPr>
        <w:t>Геометрические фигуры</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описывать взаимное расположение предметов в пространстве и на плоскости;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выполнять построение геометрических фигур с заданными измерениями (отрезок, квадрат, прямоугольник) с помощью линейки, угольника;</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использовать свойства прямоугольника и квадрата для решения задач;</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распознавать и называть геометрические тела (куб, шар);</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соотносить реальные объекты с моделями геометрических фигур.</w:t>
      </w:r>
    </w:p>
    <w:p w:rsidR="002360F3" w:rsidRPr="00AD3CCE" w:rsidRDefault="000813C2">
      <w:pPr>
        <w:pStyle w:val="6"/>
        <w:shd w:val="clear" w:color="auto" w:fill="auto"/>
        <w:spacing w:before="0"/>
        <w:ind w:left="20" w:right="20" w:firstLine="560"/>
        <w:rPr>
          <w:sz w:val="22"/>
          <w:szCs w:val="22"/>
        </w:rPr>
      </w:pPr>
      <w:r w:rsidRPr="00AD3CCE">
        <w:rPr>
          <w:rStyle w:val="a9"/>
          <w:sz w:val="22"/>
          <w:szCs w:val="22"/>
        </w:rPr>
        <w:t>Выпускник получит возможность научиться</w:t>
      </w:r>
      <w:r w:rsidRPr="00AD3CCE">
        <w:rPr>
          <w:sz w:val="22"/>
          <w:szCs w:val="22"/>
        </w:rPr>
        <w:t xml:space="preserve"> распознавать, различать и называть геометрические тела: параллелепипед, пирамиду, цилиндр, конус.</w:t>
      </w:r>
    </w:p>
    <w:p w:rsidR="002360F3" w:rsidRPr="00AD3CCE" w:rsidRDefault="000813C2">
      <w:pPr>
        <w:pStyle w:val="61"/>
        <w:shd w:val="clear" w:color="auto" w:fill="auto"/>
        <w:ind w:left="20" w:firstLine="560"/>
        <w:rPr>
          <w:sz w:val="22"/>
          <w:szCs w:val="22"/>
        </w:rPr>
      </w:pPr>
      <w:r w:rsidRPr="00AD3CCE">
        <w:rPr>
          <w:sz w:val="22"/>
          <w:szCs w:val="22"/>
        </w:rPr>
        <w:lastRenderedPageBreak/>
        <w:t>Геометрические величины</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измерять длину отрезка;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вычислять периметр треугольника, прямоугольника и квадрата, площадь прямоугольника и квадрата;</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оценивать размеры геометрических объектов, расстояния приближённо (на глаз).</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r w:rsidRPr="00AD3CCE">
        <w:rPr>
          <w:rStyle w:val="62"/>
          <w:sz w:val="22"/>
          <w:szCs w:val="22"/>
        </w:rPr>
        <w:t xml:space="preserve"> вычислять периметр многоугольника,</w:t>
      </w:r>
    </w:p>
    <w:p w:rsidR="002360F3" w:rsidRPr="00AD3CCE" w:rsidRDefault="000813C2">
      <w:pPr>
        <w:pStyle w:val="6"/>
        <w:shd w:val="clear" w:color="auto" w:fill="auto"/>
        <w:spacing w:before="0"/>
        <w:ind w:left="20"/>
        <w:jc w:val="left"/>
        <w:rPr>
          <w:sz w:val="22"/>
          <w:szCs w:val="22"/>
        </w:rPr>
      </w:pPr>
      <w:r w:rsidRPr="00AD3CCE">
        <w:rPr>
          <w:sz w:val="22"/>
          <w:szCs w:val="22"/>
        </w:rPr>
        <w:t>площадь фигуры, составленной из прямоугольников.</w:t>
      </w:r>
    </w:p>
    <w:p w:rsidR="002360F3" w:rsidRPr="00AD3CCE" w:rsidRDefault="000813C2">
      <w:pPr>
        <w:pStyle w:val="61"/>
        <w:shd w:val="clear" w:color="auto" w:fill="auto"/>
        <w:ind w:left="20" w:firstLine="560"/>
        <w:rPr>
          <w:sz w:val="22"/>
          <w:szCs w:val="22"/>
        </w:rPr>
      </w:pPr>
      <w:r w:rsidRPr="00AD3CCE">
        <w:rPr>
          <w:sz w:val="22"/>
          <w:szCs w:val="22"/>
        </w:rPr>
        <w:t>Работа с информацией</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читать несложные готовые таблицы;</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заполнять несложные готовые таблицы;</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читать несложные готовые столбчатые диаграммы.</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читать несложные готовые круговые диаграммы;</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достраивать несложную готовую столбчатую диаграмму;</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сравнивать и обобщать информацию, представленную в строках и столбцах несложных таблиц и диаграмм;</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понимать простейшие выражения, содержащие логические связки и слова («...и...», «если... то.», «верно/неверно, что.», «каждый», «все», «некоторые», «не»);</w:t>
      </w:r>
      <w:proofErr w:type="gramEnd"/>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составлять, записывать и выполнять инструкцию (простой алгоритм), план поиска информации;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распознавать одну и ту же информацию, представленную в разной форме (таблицы и диаграммы);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планировать несложные исследования, собирать и представлять полученную информацию с помощью таблиц и диаграмм;</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2360F3" w:rsidRPr="00AD3CCE" w:rsidRDefault="000813C2" w:rsidP="00D87DCA">
      <w:pPr>
        <w:pStyle w:val="27"/>
        <w:keepNext/>
        <w:keepLines/>
        <w:numPr>
          <w:ilvl w:val="0"/>
          <w:numId w:val="5"/>
        </w:numPr>
        <w:shd w:val="clear" w:color="auto" w:fill="auto"/>
        <w:tabs>
          <w:tab w:val="left" w:pos="1420"/>
        </w:tabs>
        <w:spacing w:before="0" w:after="0" w:line="274" w:lineRule="exact"/>
        <w:ind w:left="20" w:firstLine="560"/>
        <w:jc w:val="both"/>
        <w:rPr>
          <w:sz w:val="22"/>
          <w:szCs w:val="22"/>
        </w:rPr>
      </w:pPr>
      <w:bookmarkStart w:id="6" w:name="bookmark9"/>
      <w:r w:rsidRPr="00AD3CCE">
        <w:rPr>
          <w:sz w:val="22"/>
          <w:szCs w:val="22"/>
        </w:rPr>
        <w:t>Основы религиозных культур и светской этики</w:t>
      </w:r>
      <w:bookmarkEnd w:id="6"/>
    </w:p>
    <w:p w:rsidR="002360F3" w:rsidRPr="00AD3CCE" w:rsidRDefault="000813C2">
      <w:pPr>
        <w:pStyle w:val="6"/>
        <w:shd w:val="clear" w:color="auto" w:fill="auto"/>
        <w:spacing w:before="0"/>
        <w:ind w:left="20" w:right="20" w:firstLine="560"/>
        <w:rPr>
          <w:sz w:val="22"/>
          <w:szCs w:val="22"/>
        </w:rPr>
      </w:pPr>
      <w:r w:rsidRPr="00AD3CCE">
        <w:rPr>
          <w:sz w:val="22"/>
          <w:szCs w:val="22"/>
        </w:rPr>
        <w:t>Стандарт выдвигает требования к предметным результатам освоения основной образовательной программы начального общего образования по курсу «Основы религиозных культур и светской этики».</w:t>
      </w:r>
    </w:p>
    <w:p w:rsidR="002360F3" w:rsidRPr="00AD3CCE" w:rsidRDefault="000813C2">
      <w:pPr>
        <w:pStyle w:val="6"/>
        <w:shd w:val="clear" w:color="auto" w:fill="auto"/>
        <w:spacing w:before="0"/>
        <w:ind w:left="20" w:firstLine="560"/>
        <w:rPr>
          <w:sz w:val="22"/>
          <w:szCs w:val="22"/>
        </w:rPr>
      </w:pPr>
      <w:r w:rsidRPr="00AD3CCE">
        <w:rPr>
          <w:sz w:val="22"/>
          <w:szCs w:val="22"/>
        </w:rPr>
        <w:t>Основы религиозных культур и светской этики:</w:t>
      </w:r>
    </w:p>
    <w:p w:rsidR="002360F3" w:rsidRPr="00AD3CCE" w:rsidRDefault="000813C2" w:rsidP="000C0A5D">
      <w:pPr>
        <w:pStyle w:val="6"/>
        <w:numPr>
          <w:ilvl w:val="0"/>
          <w:numId w:val="11"/>
        </w:numPr>
        <w:shd w:val="clear" w:color="auto" w:fill="auto"/>
        <w:spacing w:before="0"/>
        <w:ind w:left="20" w:firstLine="560"/>
        <w:rPr>
          <w:sz w:val="22"/>
          <w:szCs w:val="22"/>
        </w:rPr>
      </w:pPr>
      <w:r w:rsidRPr="00AD3CCE">
        <w:rPr>
          <w:sz w:val="22"/>
          <w:szCs w:val="22"/>
        </w:rPr>
        <w:t xml:space="preserve"> готовность к нравственному самосовершенствованию, духовному саморазвитию;</w:t>
      </w:r>
    </w:p>
    <w:p w:rsidR="002360F3" w:rsidRPr="00AD3CCE" w:rsidRDefault="000813C2" w:rsidP="000C0A5D">
      <w:pPr>
        <w:pStyle w:val="6"/>
        <w:numPr>
          <w:ilvl w:val="0"/>
          <w:numId w:val="11"/>
        </w:numPr>
        <w:shd w:val="clear" w:color="auto" w:fill="auto"/>
        <w:spacing w:before="0"/>
        <w:ind w:left="20" w:right="20" w:firstLine="560"/>
        <w:rPr>
          <w:sz w:val="22"/>
          <w:szCs w:val="22"/>
        </w:rPr>
      </w:pPr>
      <w:r w:rsidRPr="00AD3CCE">
        <w:rPr>
          <w:sz w:val="22"/>
          <w:szCs w:val="22"/>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360F3" w:rsidRPr="00AD3CCE" w:rsidRDefault="000813C2" w:rsidP="000C0A5D">
      <w:pPr>
        <w:pStyle w:val="6"/>
        <w:numPr>
          <w:ilvl w:val="0"/>
          <w:numId w:val="11"/>
        </w:numPr>
        <w:shd w:val="clear" w:color="auto" w:fill="auto"/>
        <w:spacing w:before="0"/>
        <w:ind w:left="20" w:right="20" w:firstLine="560"/>
        <w:rPr>
          <w:sz w:val="22"/>
          <w:szCs w:val="22"/>
        </w:rPr>
      </w:pPr>
      <w:r w:rsidRPr="00AD3CCE">
        <w:rPr>
          <w:sz w:val="22"/>
          <w:szCs w:val="22"/>
        </w:rPr>
        <w:t xml:space="preserve"> понимание значения нравственности, веры и религии в жизни человека и общества;</w:t>
      </w:r>
    </w:p>
    <w:p w:rsidR="002360F3" w:rsidRPr="00AD3CCE" w:rsidRDefault="000813C2" w:rsidP="000C0A5D">
      <w:pPr>
        <w:pStyle w:val="6"/>
        <w:numPr>
          <w:ilvl w:val="0"/>
          <w:numId w:val="11"/>
        </w:numPr>
        <w:shd w:val="clear" w:color="auto" w:fill="auto"/>
        <w:spacing w:before="0"/>
        <w:ind w:left="20" w:right="20" w:firstLine="560"/>
        <w:rPr>
          <w:sz w:val="22"/>
          <w:szCs w:val="22"/>
        </w:rPr>
      </w:pPr>
      <w:r w:rsidRPr="00AD3CCE">
        <w:rPr>
          <w:sz w:val="22"/>
          <w:szCs w:val="22"/>
        </w:rPr>
        <w:t xml:space="preserve"> формирование первоначальных представлений о светской этике, о традиционных религиях, их роли в культуре, истории и современности России;</w:t>
      </w:r>
    </w:p>
    <w:p w:rsidR="002360F3" w:rsidRPr="00AD3CCE" w:rsidRDefault="000813C2" w:rsidP="000C0A5D">
      <w:pPr>
        <w:pStyle w:val="6"/>
        <w:numPr>
          <w:ilvl w:val="0"/>
          <w:numId w:val="11"/>
        </w:numPr>
        <w:shd w:val="clear" w:color="auto" w:fill="auto"/>
        <w:spacing w:before="0"/>
        <w:ind w:left="20" w:right="20" w:firstLine="560"/>
        <w:rPr>
          <w:sz w:val="22"/>
          <w:szCs w:val="22"/>
        </w:rPr>
      </w:pPr>
      <w:r w:rsidRPr="00AD3CCE">
        <w:rPr>
          <w:sz w:val="22"/>
          <w:szCs w:val="22"/>
        </w:rPr>
        <w:t xml:space="preserve"> первоначальные представления об исторической роли традиционных религий в становлении российской государственности;</w:t>
      </w:r>
    </w:p>
    <w:p w:rsidR="002360F3" w:rsidRPr="00AD3CCE" w:rsidRDefault="000813C2" w:rsidP="000C0A5D">
      <w:pPr>
        <w:pStyle w:val="6"/>
        <w:numPr>
          <w:ilvl w:val="0"/>
          <w:numId w:val="11"/>
        </w:numPr>
        <w:shd w:val="clear" w:color="auto" w:fill="auto"/>
        <w:spacing w:before="0"/>
        <w:ind w:left="20" w:right="20" w:firstLine="560"/>
        <w:rPr>
          <w:sz w:val="22"/>
          <w:szCs w:val="22"/>
        </w:rPr>
      </w:pPr>
      <w:r w:rsidRPr="00AD3CCE">
        <w:rPr>
          <w:sz w:val="22"/>
          <w:szCs w:val="22"/>
        </w:rPr>
        <w:t xml:space="preserve">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2360F3" w:rsidRPr="00AD3CCE" w:rsidRDefault="000813C2" w:rsidP="000C0A5D">
      <w:pPr>
        <w:pStyle w:val="6"/>
        <w:numPr>
          <w:ilvl w:val="0"/>
          <w:numId w:val="11"/>
        </w:numPr>
        <w:shd w:val="clear" w:color="auto" w:fill="auto"/>
        <w:spacing w:before="0"/>
        <w:ind w:left="20" w:firstLine="560"/>
        <w:rPr>
          <w:sz w:val="22"/>
          <w:szCs w:val="22"/>
        </w:rPr>
      </w:pPr>
      <w:r w:rsidRPr="00AD3CCE">
        <w:rPr>
          <w:sz w:val="22"/>
          <w:szCs w:val="22"/>
        </w:rPr>
        <w:t xml:space="preserve"> осознание ценности человеческой жизни.</w:t>
      </w:r>
    </w:p>
    <w:p w:rsidR="002360F3" w:rsidRPr="00AD3CCE" w:rsidRDefault="000813C2">
      <w:pPr>
        <w:pStyle w:val="6"/>
        <w:shd w:val="clear" w:color="auto" w:fill="auto"/>
        <w:spacing w:before="0"/>
        <w:ind w:left="20" w:right="20" w:firstLine="560"/>
        <w:rPr>
          <w:sz w:val="22"/>
          <w:szCs w:val="22"/>
        </w:rPr>
      </w:pPr>
      <w:r w:rsidRPr="00AD3CCE">
        <w:rPr>
          <w:sz w:val="22"/>
          <w:szCs w:val="22"/>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w:t>
      </w:r>
    </w:p>
    <w:p w:rsidR="002360F3" w:rsidRPr="00AD3CCE" w:rsidRDefault="000813C2">
      <w:pPr>
        <w:pStyle w:val="6"/>
        <w:shd w:val="clear" w:color="auto" w:fill="auto"/>
        <w:spacing w:before="0"/>
        <w:ind w:left="20" w:right="20"/>
        <w:rPr>
          <w:sz w:val="22"/>
          <w:szCs w:val="22"/>
        </w:rPr>
      </w:pPr>
      <w:r w:rsidRPr="00AD3CCE">
        <w:rPr>
          <w:sz w:val="22"/>
          <w:szCs w:val="22"/>
        </w:rPr>
        <w:t>Основам буддийской культуры, Основам иудейской культуры, Основам мировых религиозных культур, Основам светской этики.</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Общие планируемые результаты</w:t>
      </w:r>
    </w:p>
    <w:p w:rsidR="002360F3" w:rsidRPr="00AD3CCE" w:rsidRDefault="000813C2">
      <w:pPr>
        <w:pStyle w:val="6"/>
        <w:shd w:val="clear" w:color="auto" w:fill="auto"/>
        <w:spacing w:before="0"/>
        <w:ind w:left="20" w:firstLine="560"/>
        <w:rPr>
          <w:sz w:val="22"/>
          <w:szCs w:val="22"/>
        </w:rPr>
      </w:pPr>
      <w:r w:rsidRPr="00AD3CCE">
        <w:rPr>
          <w:sz w:val="22"/>
          <w:szCs w:val="22"/>
        </w:rPr>
        <w:t xml:space="preserve">В результате освоения каждого модуля курса </w:t>
      </w:r>
      <w:r w:rsidRPr="00AD3CCE">
        <w:rPr>
          <w:rStyle w:val="a9"/>
          <w:sz w:val="22"/>
          <w:szCs w:val="22"/>
        </w:rPr>
        <w:t>выпускник научится</w:t>
      </w:r>
      <w:r w:rsidRPr="00AD3CCE">
        <w:rPr>
          <w:sz w:val="22"/>
          <w:szCs w:val="22"/>
        </w:rPr>
        <w:t>:</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понимать значение нравственных норм и ценностей для достойной жизни личности, семьи, общества;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lastRenderedPageBreak/>
        <w:t xml:space="preserve">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осознавать ценность человеческой жизни, необходимость стремления к нравственному совершенствованию и духовному развитию;</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ориентироваться в вопросах нравственного выбора на внутреннюю установку личности поступать согласно своей совести;</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Планируемые результаты по учебным модулям</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Основы православной культуры</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ориентироваться в истории возникновения православной христианской религиозной традиции, истории её формирования в России;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излагать свое мнение по поводу значения религии, религиозной культуры в жизни людей и общества;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соотносить нравственные формы поведения с нормами православной христианской религиозной морали;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устанавливать взаимосвязь между содержанием православной культуры и поведением людей, общественными явлениями;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Основы исламской культуры</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ориентироваться в истории возникновения исламской религиозной традиции, истории её формирования в России;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излагать свое мнение по поводу значения религии, религиозной культуры в жизни людей и общества;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соотносить нравственные формы поведения с нормами исламской религиозной морали;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lastRenderedPageBreak/>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устанавливать взаимосвязь между содержанием исламской культуры и поведением людей, общественными явлениями;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Основы буддийской культуры</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ориентироваться в истории возникновения буддийской религиозной традиции, истории её формирования в России;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излагать свое мнение по поводу значения религии, религиозной культуры в жизни людей и общества;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соотносить нравственные формы поведения с нормами буддийской религиозной морали;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устанавливать взаимосвязь между содержанием буддийской культуры и поведением людей, общественными явлениями;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Основы иудейской культуры</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ориентироваться в истории возникновения иудейской религиозной традиции, истории её формирования в России;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излагать свое мнение по поводу значения религии, религиозной культуры в жизни людей и общества;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соотносить нравственные формы поведения с нормами иудейской религиозной морали;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устанавливать взаимосвязь между содержанием иудейской культуры и поведением людей, общественными явлениями;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lastRenderedPageBreak/>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Основы мировых религиозных культур</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ориентироваться в истории возникновения религиозных традиций православия, ислама, буддизма, иудаизма, истории их формирования в России;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понимать значение традиционных религий, религиозных культур в жизни людей, семей, народов, российского общества, в истории России;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излагать свое мнение по поводу значения религии, религиозной культуры в жизни людей и общества;</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соотносить нравственные формы поведения с нормами религиозной морали;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устанавливать взаимосвязь между содержанием религиозной культуры и поведением людей, общественными явлениями;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360F3" w:rsidRPr="00AD3CCE" w:rsidRDefault="000813C2">
      <w:pPr>
        <w:pStyle w:val="6"/>
        <w:numPr>
          <w:ilvl w:val="0"/>
          <w:numId w:val="2"/>
        </w:numPr>
        <w:shd w:val="clear" w:color="auto" w:fill="auto"/>
        <w:tabs>
          <w:tab w:val="left" w:pos="982"/>
          <w:tab w:val="center" w:pos="6190"/>
          <w:tab w:val="right" w:pos="9552"/>
        </w:tabs>
        <w:spacing w:before="0"/>
        <w:ind w:left="20" w:firstLine="560"/>
        <w:rPr>
          <w:sz w:val="22"/>
          <w:szCs w:val="22"/>
        </w:rPr>
      </w:pPr>
      <w:r w:rsidRPr="00AD3CCE">
        <w:rPr>
          <w:sz w:val="22"/>
          <w:szCs w:val="22"/>
        </w:rPr>
        <w:t>акцентировать внимание</w:t>
      </w:r>
      <w:r w:rsidRPr="00AD3CCE">
        <w:rPr>
          <w:sz w:val="22"/>
          <w:szCs w:val="22"/>
        </w:rPr>
        <w:tab/>
        <w:t>на религиозных духовно-нравственных</w:t>
      </w:r>
      <w:r w:rsidRPr="00AD3CCE">
        <w:rPr>
          <w:sz w:val="22"/>
          <w:szCs w:val="22"/>
        </w:rPr>
        <w:tab/>
        <w:t>аспектах</w:t>
      </w:r>
    </w:p>
    <w:p w:rsidR="002360F3" w:rsidRPr="00AD3CCE" w:rsidRDefault="000813C2">
      <w:pPr>
        <w:pStyle w:val="6"/>
        <w:shd w:val="clear" w:color="auto" w:fill="auto"/>
        <w:spacing w:before="0"/>
        <w:ind w:left="20" w:right="20"/>
        <w:rPr>
          <w:sz w:val="22"/>
          <w:szCs w:val="22"/>
        </w:rPr>
      </w:pPr>
      <w:r w:rsidRPr="00AD3CCE">
        <w:rPr>
          <w:sz w:val="22"/>
          <w:szCs w:val="22"/>
        </w:rPr>
        <w:t>человеческого поведения при изучении гуманитарных предметов на последующих уровнях общего образования.</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Основы светской этики</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tabs>
          <w:tab w:val="left" w:pos="982"/>
          <w:tab w:val="right" w:pos="3750"/>
          <w:tab w:val="center" w:pos="6190"/>
          <w:tab w:val="right" w:pos="9552"/>
        </w:tabs>
        <w:spacing w:before="0"/>
        <w:ind w:left="20" w:firstLine="560"/>
        <w:rPr>
          <w:sz w:val="22"/>
          <w:szCs w:val="22"/>
        </w:rPr>
      </w:pPr>
      <w:r w:rsidRPr="00AD3CCE">
        <w:rPr>
          <w:sz w:val="22"/>
          <w:szCs w:val="22"/>
        </w:rPr>
        <w:t>раскрывать</w:t>
      </w:r>
      <w:r w:rsidRPr="00AD3CCE">
        <w:rPr>
          <w:sz w:val="22"/>
          <w:szCs w:val="22"/>
        </w:rPr>
        <w:tab/>
        <w:t>содержание</w:t>
      </w:r>
      <w:r w:rsidRPr="00AD3CCE">
        <w:rPr>
          <w:sz w:val="22"/>
          <w:szCs w:val="22"/>
        </w:rPr>
        <w:tab/>
        <w:t>основных составляющих российской</w:t>
      </w:r>
      <w:r w:rsidRPr="00AD3CCE">
        <w:rPr>
          <w:sz w:val="22"/>
          <w:szCs w:val="22"/>
        </w:rPr>
        <w:tab/>
        <w:t>светской</w:t>
      </w:r>
    </w:p>
    <w:p w:rsidR="002360F3" w:rsidRPr="00AD3CCE" w:rsidRDefault="000813C2">
      <w:pPr>
        <w:pStyle w:val="6"/>
        <w:shd w:val="clear" w:color="auto" w:fill="auto"/>
        <w:tabs>
          <w:tab w:val="right" w:pos="3750"/>
          <w:tab w:val="right" w:pos="9552"/>
        </w:tabs>
        <w:spacing w:before="0"/>
        <w:ind w:left="20"/>
        <w:rPr>
          <w:sz w:val="22"/>
          <w:szCs w:val="22"/>
        </w:rPr>
      </w:pPr>
      <w:r w:rsidRPr="00AD3CCE">
        <w:rPr>
          <w:sz w:val="22"/>
          <w:szCs w:val="22"/>
        </w:rPr>
        <w:t>(гражданской) этики,</w:t>
      </w:r>
      <w:r w:rsidRPr="00AD3CCE">
        <w:rPr>
          <w:sz w:val="22"/>
          <w:szCs w:val="22"/>
        </w:rPr>
        <w:tab/>
        <w:t>основанной на конституционных обязанностях, правах и</w:t>
      </w:r>
      <w:r w:rsidRPr="00AD3CCE">
        <w:rPr>
          <w:sz w:val="22"/>
          <w:szCs w:val="22"/>
        </w:rPr>
        <w:tab/>
        <w:t>свободах</w:t>
      </w:r>
    </w:p>
    <w:p w:rsidR="002360F3" w:rsidRPr="00AD3CCE" w:rsidRDefault="000813C2">
      <w:pPr>
        <w:pStyle w:val="6"/>
        <w:shd w:val="clear" w:color="auto" w:fill="auto"/>
        <w:spacing w:before="0"/>
        <w:ind w:left="20" w:right="20"/>
        <w:rPr>
          <w:sz w:val="22"/>
          <w:szCs w:val="22"/>
        </w:rPr>
      </w:pPr>
      <w:r w:rsidRPr="00AD3CCE">
        <w:rPr>
          <w:sz w:val="22"/>
          <w:szCs w:val="22"/>
        </w:rPr>
        <w:t>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2360F3" w:rsidRPr="00AD3CCE" w:rsidRDefault="000813C2">
      <w:pPr>
        <w:pStyle w:val="6"/>
        <w:numPr>
          <w:ilvl w:val="0"/>
          <w:numId w:val="2"/>
        </w:numPr>
        <w:shd w:val="clear" w:color="auto" w:fill="auto"/>
        <w:tabs>
          <w:tab w:val="left" w:pos="982"/>
          <w:tab w:val="right" w:pos="3750"/>
          <w:tab w:val="center" w:pos="6190"/>
        </w:tabs>
        <w:spacing w:before="0"/>
        <w:ind w:left="20" w:firstLine="560"/>
        <w:rPr>
          <w:sz w:val="22"/>
          <w:szCs w:val="22"/>
        </w:rPr>
      </w:pPr>
      <w:r w:rsidRPr="00AD3CCE">
        <w:rPr>
          <w:sz w:val="22"/>
          <w:szCs w:val="22"/>
        </w:rPr>
        <w:t>на примере</w:t>
      </w:r>
      <w:r w:rsidRPr="00AD3CCE">
        <w:rPr>
          <w:sz w:val="22"/>
          <w:szCs w:val="22"/>
        </w:rPr>
        <w:tab/>
        <w:t>российской</w:t>
      </w:r>
      <w:r w:rsidRPr="00AD3CCE">
        <w:rPr>
          <w:sz w:val="22"/>
          <w:szCs w:val="22"/>
        </w:rPr>
        <w:tab/>
        <w:t xml:space="preserve">светской этики понимать значение </w:t>
      </w:r>
      <w:proofErr w:type="gramStart"/>
      <w:r w:rsidRPr="00AD3CCE">
        <w:rPr>
          <w:sz w:val="22"/>
          <w:szCs w:val="22"/>
        </w:rPr>
        <w:t>нравственных</w:t>
      </w:r>
      <w:proofErr w:type="gramEnd"/>
    </w:p>
    <w:p w:rsidR="002360F3" w:rsidRPr="00AD3CCE" w:rsidRDefault="000813C2">
      <w:pPr>
        <w:pStyle w:val="6"/>
        <w:shd w:val="clear" w:color="auto" w:fill="auto"/>
        <w:spacing w:before="0"/>
        <w:ind w:left="20"/>
        <w:rPr>
          <w:sz w:val="22"/>
          <w:szCs w:val="22"/>
        </w:rPr>
      </w:pPr>
      <w:r w:rsidRPr="00AD3CCE">
        <w:rPr>
          <w:sz w:val="22"/>
          <w:szCs w:val="22"/>
        </w:rPr>
        <w:t>ценностей, идеалов в жизни людей, общества;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излагать свое мнение по поводу значения российской светской этики в жизни людей и общества;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соотносить нравственные формы поведения с нормами российской светской (гражданской) этики;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устанавливать взаимосвязь между содержанием российской светской этики и поведением людей, общественными явлениями;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2360F3" w:rsidRPr="00AD3CCE" w:rsidRDefault="00460E20" w:rsidP="00D87DCA">
      <w:pPr>
        <w:pStyle w:val="50"/>
        <w:numPr>
          <w:ilvl w:val="0"/>
          <w:numId w:val="5"/>
        </w:numPr>
        <w:shd w:val="clear" w:color="auto" w:fill="auto"/>
        <w:tabs>
          <w:tab w:val="left" w:pos="1420"/>
        </w:tabs>
        <w:spacing w:after="0" w:line="274" w:lineRule="exact"/>
        <w:ind w:left="20" w:firstLine="560"/>
        <w:jc w:val="both"/>
        <w:rPr>
          <w:sz w:val="22"/>
          <w:szCs w:val="22"/>
        </w:rPr>
      </w:pPr>
      <w:r w:rsidRPr="00AD3CCE">
        <w:rPr>
          <w:sz w:val="22"/>
          <w:szCs w:val="22"/>
        </w:rPr>
        <w:lastRenderedPageBreak/>
        <w:t>Окружающий мир</w:t>
      </w:r>
    </w:p>
    <w:p w:rsidR="002360F3" w:rsidRPr="00AD3CCE" w:rsidRDefault="000813C2">
      <w:pPr>
        <w:pStyle w:val="6"/>
        <w:shd w:val="clear" w:color="auto" w:fill="auto"/>
        <w:spacing w:before="0"/>
        <w:ind w:left="20" w:right="20" w:firstLine="560"/>
        <w:rPr>
          <w:sz w:val="22"/>
          <w:szCs w:val="22"/>
        </w:rPr>
      </w:pPr>
      <w:r w:rsidRPr="00AD3CCE">
        <w:rPr>
          <w:sz w:val="22"/>
          <w:szCs w:val="22"/>
        </w:rPr>
        <w:t>Стандарт выдвигает требования к предметным результатам освоения основной образовательной программы начального общего образования по обществознанию и естествознанию (окружающий мир):</w:t>
      </w:r>
    </w:p>
    <w:p w:rsidR="002360F3" w:rsidRPr="00AD3CCE" w:rsidRDefault="000813C2" w:rsidP="000C0A5D">
      <w:pPr>
        <w:pStyle w:val="6"/>
        <w:numPr>
          <w:ilvl w:val="0"/>
          <w:numId w:val="12"/>
        </w:numPr>
        <w:shd w:val="clear" w:color="auto" w:fill="auto"/>
        <w:spacing w:before="0"/>
        <w:ind w:left="20" w:right="20" w:firstLine="560"/>
        <w:rPr>
          <w:sz w:val="22"/>
          <w:szCs w:val="22"/>
        </w:rPr>
      </w:pPr>
      <w:r w:rsidRPr="00AD3CCE">
        <w:rPr>
          <w:sz w:val="22"/>
          <w:szCs w:val="22"/>
        </w:rPr>
        <w:t xml:space="preserve"> понимание особой роли России в мировой истории, воспитание чувства гордости за национальные свершения, открытия, победы;</w:t>
      </w:r>
    </w:p>
    <w:p w:rsidR="002360F3" w:rsidRPr="00AD3CCE" w:rsidRDefault="000813C2" w:rsidP="000C0A5D">
      <w:pPr>
        <w:pStyle w:val="6"/>
        <w:numPr>
          <w:ilvl w:val="0"/>
          <w:numId w:val="12"/>
        </w:numPr>
        <w:shd w:val="clear" w:color="auto" w:fill="auto"/>
        <w:spacing w:before="0"/>
        <w:ind w:left="20" w:right="20" w:firstLine="560"/>
        <w:rPr>
          <w:sz w:val="22"/>
          <w:szCs w:val="22"/>
        </w:rPr>
      </w:pPr>
      <w:r w:rsidRPr="00AD3CCE">
        <w:rPr>
          <w:sz w:val="22"/>
          <w:szCs w:val="22"/>
        </w:rPr>
        <w:t xml:space="preserve"> сформированность уважительного отношения к России, родному краю, своей семье, истории, культуре, природе нашей страны, ее современной жизни;</w:t>
      </w:r>
    </w:p>
    <w:p w:rsidR="002360F3" w:rsidRPr="00AD3CCE" w:rsidRDefault="000813C2" w:rsidP="000C0A5D">
      <w:pPr>
        <w:pStyle w:val="6"/>
        <w:numPr>
          <w:ilvl w:val="0"/>
          <w:numId w:val="12"/>
        </w:numPr>
        <w:shd w:val="clear" w:color="auto" w:fill="auto"/>
        <w:spacing w:before="0"/>
        <w:ind w:left="20" w:right="20" w:firstLine="560"/>
        <w:rPr>
          <w:sz w:val="22"/>
          <w:szCs w:val="22"/>
        </w:rPr>
      </w:pPr>
      <w:r w:rsidRPr="00AD3CCE">
        <w:rPr>
          <w:sz w:val="22"/>
          <w:szCs w:val="22"/>
        </w:rPr>
        <w:t xml:space="preserve">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2360F3" w:rsidRPr="00AD3CCE" w:rsidRDefault="000813C2" w:rsidP="000C0A5D">
      <w:pPr>
        <w:pStyle w:val="6"/>
        <w:numPr>
          <w:ilvl w:val="0"/>
          <w:numId w:val="12"/>
        </w:numPr>
        <w:shd w:val="clear" w:color="auto" w:fill="auto"/>
        <w:spacing w:before="0"/>
        <w:ind w:left="20" w:right="20" w:firstLine="560"/>
        <w:rPr>
          <w:sz w:val="22"/>
          <w:szCs w:val="22"/>
        </w:rPr>
      </w:pPr>
      <w:r w:rsidRPr="00AD3CCE">
        <w:rPr>
          <w:sz w:val="22"/>
          <w:szCs w:val="22"/>
        </w:rPr>
        <w:t xml:space="preserve">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2360F3" w:rsidRPr="00AD3CCE" w:rsidRDefault="000813C2" w:rsidP="000C0A5D">
      <w:pPr>
        <w:pStyle w:val="6"/>
        <w:numPr>
          <w:ilvl w:val="0"/>
          <w:numId w:val="12"/>
        </w:numPr>
        <w:shd w:val="clear" w:color="auto" w:fill="auto"/>
        <w:tabs>
          <w:tab w:val="left" w:pos="932"/>
        </w:tabs>
        <w:spacing w:before="0"/>
        <w:ind w:left="20" w:right="20" w:firstLine="560"/>
        <w:rPr>
          <w:sz w:val="22"/>
          <w:szCs w:val="22"/>
        </w:rPr>
      </w:pPr>
      <w:r w:rsidRPr="00AD3CCE">
        <w:rPr>
          <w:sz w:val="22"/>
          <w:szCs w:val="22"/>
        </w:rPr>
        <w:t>развитие навыков устанавливать и выявлять причинно-следственные связи в окружающем мире.</w:t>
      </w:r>
    </w:p>
    <w:p w:rsidR="002360F3" w:rsidRPr="00AD3CCE" w:rsidRDefault="000813C2">
      <w:pPr>
        <w:pStyle w:val="6"/>
        <w:shd w:val="clear" w:color="auto" w:fill="auto"/>
        <w:spacing w:before="0"/>
        <w:ind w:left="20" w:right="20" w:firstLine="560"/>
        <w:rPr>
          <w:sz w:val="22"/>
          <w:szCs w:val="22"/>
        </w:rPr>
      </w:pPr>
      <w:r w:rsidRPr="00AD3CCE">
        <w:rPr>
          <w:sz w:val="22"/>
          <w:szCs w:val="22"/>
        </w:rPr>
        <w:t>В результате изучения курса «Окружающий мир» обучающиеся при получении начального общего образования: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обретут чувство гордости за свою Родину</w:t>
      </w:r>
      <w:r w:rsidRPr="00AD3CCE">
        <w:rPr>
          <w:sz w:val="22"/>
          <w:szCs w:val="22"/>
          <w:highlight w:val="yellow"/>
        </w:rPr>
        <w:t>,</w:t>
      </w:r>
      <w:r w:rsidR="003F71A7" w:rsidRPr="00AD3CCE">
        <w:rPr>
          <w:sz w:val="22"/>
          <w:szCs w:val="22"/>
          <w:highlight w:val="yellow"/>
        </w:rPr>
        <w:t xml:space="preserve"> край, </w:t>
      </w:r>
      <w:r w:rsidRPr="00AD3CCE">
        <w:rPr>
          <w:sz w:val="22"/>
          <w:szCs w:val="22"/>
          <w:highlight w:val="yellow"/>
        </w:rPr>
        <w:t xml:space="preserve"> народ</w:t>
      </w:r>
      <w:r w:rsidR="003F71A7" w:rsidRPr="00AD3CCE">
        <w:rPr>
          <w:sz w:val="22"/>
          <w:szCs w:val="22"/>
          <w:highlight w:val="yellow"/>
        </w:rPr>
        <w:t>ы, их населяющие,</w:t>
      </w:r>
      <w:r w:rsidRPr="00AD3CCE">
        <w:rPr>
          <w:sz w:val="22"/>
          <w:szCs w:val="22"/>
          <w:highlight w:val="yellow"/>
        </w:rPr>
        <w:t xml:space="preserve"> и </w:t>
      </w:r>
      <w:r w:rsidR="003F71A7" w:rsidRPr="00AD3CCE">
        <w:rPr>
          <w:sz w:val="22"/>
          <w:szCs w:val="22"/>
          <w:highlight w:val="yellow"/>
        </w:rPr>
        <w:t>их</w:t>
      </w:r>
      <w:r w:rsidRPr="00AD3CCE">
        <w:rPr>
          <w:sz w:val="22"/>
          <w:szCs w:val="22"/>
          <w:highlight w:val="yellow"/>
        </w:rPr>
        <w:t xml:space="preserve"> историю, осознают свою этническую и национальную принадлежность в контексте ценносте</w:t>
      </w:r>
      <w:r w:rsidR="00E23846" w:rsidRPr="00AD3CCE">
        <w:rPr>
          <w:sz w:val="22"/>
          <w:szCs w:val="22"/>
          <w:highlight w:val="yellow"/>
        </w:rPr>
        <w:t xml:space="preserve">й многонационального </w:t>
      </w:r>
      <w:r w:rsidRPr="00AD3CCE">
        <w:rPr>
          <w:sz w:val="22"/>
          <w:szCs w:val="22"/>
          <w:highlight w:val="yellow"/>
        </w:rPr>
        <w:t xml:space="preserve"> общества</w:t>
      </w:r>
      <w:r w:rsidR="00E23846" w:rsidRPr="00AD3CCE">
        <w:rPr>
          <w:sz w:val="22"/>
          <w:szCs w:val="22"/>
          <w:highlight w:val="yellow"/>
        </w:rPr>
        <w:t xml:space="preserve"> России и Башкортостана</w:t>
      </w:r>
      <w:r w:rsidRPr="00AD3CCE">
        <w:rPr>
          <w:sz w:val="22"/>
          <w:szCs w:val="22"/>
        </w:rPr>
        <w:t>, а также гуманистических и демократических ценностных ориентаций, способствующих формированию российской гражданской идентичности;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получат возможность осознать свое место в мире на основе единства рационально</w:t>
      </w:r>
      <w:r w:rsidRPr="00AD3CCE">
        <w:rPr>
          <w:sz w:val="22"/>
          <w:szCs w:val="22"/>
        </w:rPr>
        <w:softHyphen/>
        <w:t>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w:t>
      </w:r>
      <w:r w:rsidRPr="00AD3CCE">
        <w:rPr>
          <w:sz w:val="22"/>
          <w:szCs w:val="22"/>
          <w:highlight w:val="yellow"/>
        </w:rPr>
        <w:t>в том числе на многообразном материале природы и культуры родного края,</w:t>
      </w:r>
      <w:r w:rsidRPr="00AD3CCE">
        <w:rPr>
          <w:sz w:val="22"/>
          <w:szCs w:val="22"/>
        </w:rPr>
        <w:t xml:space="preserve"> что поможет им овладеть начальными навыками адаптации в динамично изменяющемся и развивающемся мире;</w:t>
      </w:r>
      <w:proofErr w:type="gramEnd"/>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получат возможность приобрести базовые умения работы с </w:t>
      </w:r>
      <w:proofErr w:type="gramStart"/>
      <w:r w:rsidRPr="00AD3CCE">
        <w:rPr>
          <w:sz w:val="22"/>
          <w:szCs w:val="22"/>
        </w:rPr>
        <w:t>ИКТ-средствами</w:t>
      </w:r>
      <w:proofErr w:type="gramEnd"/>
      <w:r w:rsidRPr="00AD3CCE">
        <w:rPr>
          <w:sz w:val="22"/>
          <w:szCs w:val="22"/>
        </w:rPr>
        <w:t>,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360F3" w:rsidRPr="00AD3CCE" w:rsidRDefault="000813C2">
      <w:pPr>
        <w:pStyle w:val="6"/>
        <w:shd w:val="clear" w:color="auto" w:fill="auto"/>
        <w:spacing w:before="0"/>
        <w:ind w:left="20" w:right="20" w:firstLine="560"/>
        <w:rPr>
          <w:sz w:val="22"/>
          <w:szCs w:val="22"/>
        </w:rPr>
      </w:pPr>
      <w:r w:rsidRPr="00AD3CCE">
        <w:rPr>
          <w:sz w:val="22"/>
          <w:szCs w:val="22"/>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AD3CCE">
        <w:rPr>
          <w:sz w:val="22"/>
          <w:szCs w:val="22"/>
        </w:rPr>
        <w:t>о-</w:t>
      </w:r>
      <w:proofErr w:type="gramEnd"/>
      <w:r w:rsidRPr="00AD3CCE">
        <w:rPr>
          <w:sz w:val="22"/>
          <w:szCs w:val="22"/>
        </w:rPr>
        <w:t xml:space="preserve"> и культуросообразного поведения в окружающей природной и социальной среде.</w:t>
      </w:r>
    </w:p>
    <w:p w:rsidR="002360F3" w:rsidRPr="00AD3CCE" w:rsidRDefault="000813C2">
      <w:pPr>
        <w:pStyle w:val="61"/>
        <w:shd w:val="clear" w:color="auto" w:fill="auto"/>
        <w:ind w:left="20" w:firstLine="560"/>
        <w:rPr>
          <w:sz w:val="22"/>
          <w:szCs w:val="22"/>
        </w:rPr>
      </w:pPr>
      <w:r w:rsidRPr="00AD3CCE">
        <w:rPr>
          <w:sz w:val="22"/>
          <w:szCs w:val="22"/>
        </w:rPr>
        <w:t>Человек и природа</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lastRenderedPageBreak/>
        <w:t xml:space="preserve"> узнавать изученные объекты и явления живой и неживой природы;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описывать на основе предложенного плана изученные объекты и явления живой и неживой природы, выделять их существенные признаки;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использовать </w:t>
      </w:r>
      <w:proofErr w:type="gramStart"/>
      <w:r w:rsidRPr="00AD3CCE">
        <w:rPr>
          <w:sz w:val="22"/>
          <w:szCs w:val="22"/>
        </w:rPr>
        <w:t>естественно-научные</w:t>
      </w:r>
      <w:proofErr w:type="gramEnd"/>
      <w:r w:rsidRPr="00AD3CCE">
        <w:rPr>
          <w:sz w:val="22"/>
          <w:szCs w:val="22"/>
        </w:rPr>
        <w:t xml:space="preserve">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использовать готовые модели (глобус, карту, план) для объяснения явлений или описания свойств объектов;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моделировать объекты и отдельные процессы реального мира с использованием виртуальных лабораторий и механизмов, собранных из конструктора;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выполнять правила безопасного поведения в доме, на улице, природной среде, оказывать первую помощь при несложных несчастных случаях;</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2360F3" w:rsidRPr="00AD3CCE" w:rsidRDefault="000813C2">
      <w:pPr>
        <w:pStyle w:val="61"/>
        <w:shd w:val="clear" w:color="auto" w:fill="auto"/>
        <w:ind w:left="20" w:firstLine="560"/>
        <w:rPr>
          <w:sz w:val="22"/>
          <w:szCs w:val="22"/>
        </w:rPr>
      </w:pPr>
      <w:r w:rsidRPr="00AD3CCE">
        <w:rPr>
          <w:sz w:val="22"/>
          <w:szCs w:val="22"/>
        </w:rPr>
        <w:t>Человек и общество</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узнавать государственную символику Российской Федерации и</w:t>
      </w:r>
      <w:r w:rsidR="006C0DCD" w:rsidRPr="00AD3CCE">
        <w:rPr>
          <w:sz w:val="22"/>
          <w:szCs w:val="22"/>
        </w:rPr>
        <w:t xml:space="preserve"> </w:t>
      </w:r>
      <w:r w:rsidR="006C0DCD" w:rsidRPr="00AD3CCE">
        <w:rPr>
          <w:sz w:val="22"/>
          <w:szCs w:val="22"/>
          <w:highlight w:val="yellow"/>
        </w:rPr>
        <w:t>Республики Башкортостан</w:t>
      </w:r>
      <w:r w:rsidRPr="00AD3CCE">
        <w:rPr>
          <w:sz w:val="22"/>
          <w:szCs w:val="22"/>
          <w:highlight w:val="yellow"/>
        </w:rPr>
        <w:t>;</w:t>
      </w:r>
      <w:r w:rsidRPr="00AD3CCE">
        <w:rPr>
          <w:sz w:val="22"/>
          <w:szCs w:val="22"/>
        </w:rPr>
        <w:t xml:space="preserve"> описывать достопримечательности столицы и </w:t>
      </w:r>
      <w:r w:rsidR="006C0DCD" w:rsidRPr="00AD3CCE">
        <w:rPr>
          <w:sz w:val="22"/>
          <w:szCs w:val="22"/>
          <w:highlight w:val="yellow"/>
        </w:rPr>
        <w:t>Республики Башкортостан;</w:t>
      </w:r>
      <w:r w:rsidRPr="00AD3CCE">
        <w:rPr>
          <w:sz w:val="22"/>
          <w:szCs w:val="22"/>
        </w:rPr>
        <w:t xml:space="preserve"> находить на карте мира Российскую Федерацию, на карте России Москву, свой регион и его главный город;</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AD3CCE">
        <w:rPr>
          <w:sz w:val="22"/>
          <w:szCs w:val="22"/>
        </w:rPr>
        <w:t>вств др</w:t>
      </w:r>
      <w:proofErr w:type="gramEnd"/>
      <w:r w:rsidRPr="00AD3CCE">
        <w:rPr>
          <w:sz w:val="22"/>
          <w:szCs w:val="22"/>
        </w:rPr>
        <w:t>угих людей и сопереживания им;</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2360F3" w:rsidRPr="00AD3CCE" w:rsidRDefault="000813C2">
      <w:pPr>
        <w:pStyle w:val="61"/>
        <w:shd w:val="clear" w:color="auto" w:fill="auto"/>
        <w:ind w:left="20" w:firstLine="560"/>
        <w:rPr>
          <w:sz w:val="22"/>
          <w:szCs w:val="22"/>
        </w:rPr>
      </w:pPr>
      <w:r w:rsidRPr="00AD3CCE">
        <w:rPr>
          <w:sz w:val="22"/>
          <w:szCs w:val="22"/>
        </w:rPr>
        <w:lastRenderedPageBreak/>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осознавать свою неразрывную связь с разнообразными окружающими социальными группами;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AD3CCE">
        <w:rPr>
          <w:sz w:val="22"/>
          <w:szCs w:val="22"/>
        </w:rPr>
        <w:t>со</w:t>
      </w:r>
      <w:proofErr w:type="gramEnd"/>
      <w:r w:rsidRPr="00AD3CCE">
        <w:rPr>
          <w:sz w:val="22"/>
          <w:szCs w:val="22"/>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2360F3" w:rsidRPr="00AD3CCE" w:rsidRDefault="000813C2" w:rsidP="00D87DCA">
      <w:pPr>
        <w:pStyle w:val="27"/>
        <w:keepNext/>
        <w:keepLines/>
        <w:numPr>
          <w:ilvl w:val="0"/>
          <w:numId w:val="5"/>
        </w:numPr>
        <w:shd w:val="clear" w:color="auto" w:fill="auto"/>
        <w:tabs>
          <w:tab w:val="left" w:pos="1478"/>
        </w:tabs>
        <w:spacing w:before="0" w:after="0" w:line="274" w:lineRule="exact"/>
        <w:ind w:left="20" w:firstLine="560"/>
        <w:jc w:val="both"/>
        <w:rPr>
          <w:sz w:val="22"/>
          <w:szCs w:val="22"/>
        </w:rPr>
      </w:pPr>
      <w:bookmarkStart w:id="7" w:name="bookmark10"/>
      <w:r w:rsidRPr="00AD3CCE">
        <w:rPr>
          <w:sz w:val="22"/>
          <w:szCs w:val="22"/>
        </w:rPr>
        <w:t>Искусство (изобразительное искусство)</w:t>
      </w:r>
      <w:bookmarkEnd w:id="7"/>
    </w:p>
    <w:p w:rsidR="002360F3" w:rsidRPr="00AD3CCE" w:rsidRDefault="000813C2">
      <w:pPr>
        <w:pStyle w:val="6"/>
        <w:shd w:val="clear" w:color="auto" w:fill="auto"/>
        <w:spacing w:before="0"/>
        <w:ind w:left="20" w:right="20" w:firstLine="560"/>
        <w:rPr>
          <w:sz w:val="22"/>
          <w:szCs w:val="22"/>
        </w:rPr>
      </w:pPr>
      <w:r w:rsidRPr="00AD3CCE">
        <w:rPr>
          <w:sz w:val="22"/>
          <w:szCs w:val="22"/>
        </w:rPr>
        <w:t>Стандарт выдвигает требования к предметным результатам освоения основной образовательной программы начального общего образования по изобразительному искусству.</w:t>
      </w:r>
    </w:p>
    <w:p w:rsidR="002360F3" w:rsidRPr="00AD3CCE" w:rsidRDefault="000813C2">
      <w:pPr>
        <w:pStyle w:val="6"/>
        <w:shd w:val="clear" w:color="auto" w:fill="auto"/>
        <w:spacing w:before="0"/>
        <w:ind w:left="20" w:firstLine="560"/>
        <w:rPr>
          <w:sz w:val="22"/>
          <w:szCs w:val="22"/>
        </w:rPr>
      </w:pPr>
      <w:r w:rsidRPr="00AD3CCE">
        <w:rPr>
          <w:sz w:val="22"/>
          <w:szCs w:val="22"/>
        </w:rPr>
        <w:t>Изобразительное искусство:</w:t>
      </w:r>
    </w:p>
    <w:p w:rsidR="002360F3" w:rsidRPr="00AD3CCE" w:rsidRDefault="000813C2" w:rsidP="000C0A5D">
      <w:pPr>
        <w:pStyle w:val="6"/>
        <w:numPr>
          <w:ilvl w:val="0"/>
          <w:numId w:val="13"/>
        </w:numPr>
        <w:shd w:val="clear" w:color="auto" w:fill="auto"/>
        <w:spacing w:before="0"/>
        <w:ind w:left="20" w:right="20" w:firstLine="560"/>
        <w:rPr>
          <w:sz w:val="22"/>
          <w:szCs w:val="22"/>
        </w:rPr>
      </w:pPr>
      <w:r w:rsidRPr="00AD3CCE">
        <w:rPr>
          <w:sz w:val="22"/>
          <w:szCs w:val="22"/>
        </w:rPr>
        <w:t xml:space="preserve">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2360F3" w:rsidRPr="00AD3CCE" w:rsidRDefault="000813C2" w:rsidP="000C0A5D">
      <w:pPr>
        <w:pStyle w:val="6"/>
        <w:numPr>
          <w:ilvl w:val="0"/>
          <w:numId w:val="13"/>
        </w:numPr>
        <w:shd w:val="clear" w:color="auto" w:fill="auto"/>
        <w:spacing w:before="0"/>
        <w:ind w:left="20" w:right="20" w:firstLine="560"/>
        <w:rPr>
          <w:sz w:val="22"/>
          <w:szCs w:val="22"/>
        </w:rPr>
      </w:pPr>
      <w:r w:rsidRPr="00AD3CCE">
        <w:rPr>
          <w:sz w:val="22"/>
          <w:szCs w:val="22"/>
        </w:rPr>
        <w:t xml:space="preserve">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2360F3" w:rsidRPr="00AD3CCE" w:rsidRDefault="000813C2" w:rsidP="000C0A5D">
      <w:pPr>
        <w:pStyle w:val="6"/>
        <w:numPr>
          <w:ilvl w:val="0"/>
          <w:numId w:val="13"/>
        </w:numPr>
        <w:shd w:val="clear" w:color="auto" w:fill="auto"/>
        <w:spacing w:before="0"/>
        <w:ind w:left="20" w:right="20" w:firstLine="560"/>
        <w:rPr>
          <w:sz w:val="22"/>
          <w:szCs w:val="22"/>
        </w:rPr>
      </w:pPr>
      <w:r w:rsidRPr="00AD3CCE">
        <w:rPr>
          <w:sz w:val="22"/>
          <w:szCs w:val="22"/>
        </w:rPr>
        <w:t xml:space="preserve"> овладение практическими умениями и навыками в восприятии, анализе и оценке произведений искусства;</w:t>
      </w:r>
    </w:p>
    <w:p w:rsidR="002360F3" w:rsidRPr="00AD3CCE" w:rsidRDefault="000813C2" w:rsidP="000C0A5D">
      <w:pPr>
        <w:pStyle w:val="6"/>
        <w:numPr>
          <w:ilvl w:val="0"/>
          <w:numId w:val="13"/>
        </w:numPr>
        <w:shd w:val="clear" w:color="auto" w:fill="auto"/>
        <w:spacing w:before="0"/>
        <w:ind w:left="20" w:right="20" w:firstLine="560"/>
        <w:rPr>
          <w:sz w:val="22"/>
          <w:szCs w:val="22"/>
        </w:rPr>
      </w:pPr>
      <w:r w:rsidRPr="00AD3CCE">
        <w:rPr>
          <w:sz w:val="22"/>
          <w:szCs w:val="22"/>
        </w:rPr>
        <w:t xml:space="preserve">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результате изучения изобразительного искусства на уровне начального общего образования у </w:t>
      </w:r>
      <w:proofErr w:type="gramStart"/>
      <w:r w:rsidRPr="00AD3CCE">
        <w:rPr>
          <w:sz w:val="22"/>
          <w:szCs w:val="22"/>
        </w:rPr>
        <w:t>обучающихся</w:t>
      </w:r>
      <w:proofErr w:type="gramEnd"/>
      <w:r w:rsidRPr="00AD3CCE">
        <w:rPr>
          <w:sz w:val="22"/>
          <w:szCs w:val="22"/>
        </w:rPr>
        <w:t>:</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начнут развиваться образное мышление, наблюдательность и воображение, учебно</w:t>
      </w:r>
      <w:r w:rsidRPr="00AD3CCE">
        <w:rPr>
          <w:sz w:val="22"/>
          <w:szCs w:val="22"/>
        </w:rPr>
        <w:softHyphen/>
        <w:t>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w:t>
      </w:r>
      <w:r w:rsidRPr="00AD3CCE">
        <w:rPr>
          <w:sz w:val="22"/>
          <w:szCs w:val="22"/>
        </w:rPr>
        <w:lastRenderedPageBreak/>
        <w:t>разнообразии природы, народов, культур и религий;</w:t>
      </w:r>
      <w:proofErr w:type="gramEnd"/>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2360F3" w:rsidRPr="00AD3CCE" w:rsidRDefault="000813C2">
      <w:pPr>
        <w:pStyle w:val="6"/>
        <w:shd w:val="clear" w:color="auto" w:fill="auto"/>
        <w:spacing w:before="0"/>
        <w:ind w:left="20" w:firstLine="560"/>
        <w:rPr>
          <w:sz w:val="22"/>
          <w:szCs w:val="22"/>
        </w:rPr>
      </w:pPr>
      <w:r w:rsidRPr="00AD3CCE">
        <w:rPr>
          <w:sz w:val="22"/>
          <w:szCs w:val="22"/>
        </w:rPr>
        <w:t>Обучающиеся: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w:t>
      </w:r>
      <w:r w:rsidRPr="00AD3CCE">
        <w:rPr>
          <w:sz w:val="22"/>
          <w:szCs w:val="22"/>
        </w:rPr>
        <w:softHyphen/>
      </w:r>
      <w:r w:rsidR="00AD3CCE">
        <w:rPr>
          <w:sz w:val="22"/>
          <w:szCs w:val="22"/>
        </w:rPr>
        <w:t>-</w:t>
      </w:r>
      <w:r w:rsidRPr="00AD3CCE">
        <w:rPr>
          <w:sz w:val="22"/>
          <w:szCs w:val="22"/>
        </w:rPr>
        <w:t>творческой деятельности;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AD3CCE">
        <w:rPr>
          <w:sz w:val="22"/>
          <w:szCs w:val="22"/>
        </w:rPr>
        <w:t>ИКТ-средств</w:t>
      </w:r>
      <w:proofErr w:type="gramEnd"/>
      <w:r w:rsidRPr="00AD3CCE">
        <w:rPr>
          <w:sz w:val="22"/>
          <w:szCs w:val="22"/>
        </w:rPr>
        <w:t>;</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получат навыки сотрудничества </w:t>
      </w:r>
      <w:proofErr w:type="gramStart"/>
      <w:r w:rsidRPr="00AD3CCE">
        <w:rPr>
          <w:sz w:val="22"/>
          <w:szCs w:val="22"/>
        </w:rPr>
        <w:t>со</w:t>
      </w:r>
      <w:proofErr w:type="gramEnd"/>
      <w:r w:rsidRPr="00AD3CCE">
        <w:rPr>
          <w:sz w:val="22"/>
          <w:szCs w:val="22"/>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2360F3" w:rsidRPr="00AD3CCE" w:rsidRDefault="000813C2">
      <w:pPr>
        <w:pStyle w:val="61"/>
        <w:shd w:val="clear" w:color="auto" w:fill="auto"/>
        <w:ind w:left="20" w:firstLine="560"/>
        <w:rPr>
          <w:sz w:val="22"/>
          <w:szCs w:val="22"/>
        </w:rPr>
      </w:pPr>
      <w:r w:rsidRPr="00AD3CCE">
        <w:rPr>
          <w:sz w:val="22"/>
          <w:szCs w:val="22"/>
        </w:rPr>
        <w:t>Восприятие искусства и виды художественной деятельности</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различать основные виды и жанры пластических искусств, понимать их специфику;</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эмоционально-ценностно</w:t>
      </w:r>
      <w:proofErr w:type="gramEnd"/>
      <w:r w:rsidRPr="00AD3CCE">
        <w:rPr>
          <w:sz w:val="22"/>
          <w:szCs w:val="22"/>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приводить примеры ведущих художественных музеев России и худо</w:t>
      </w:r>
      <w:r w:rsidR="005E75F9" w:rsidRPr="00AD3CCE">
        <w:rPr>
          <w:sz w:val="22"/>
          <w:szCs w:val="22"/>
        </w:rPr>
        <w:t xml:space="preserve">жественных музеев </w:t>
      </w:r>
      <w:r w:rsidR="005E75F9" w:rsidRPr="00AD3CCE">
        <w:rPr>
          <w:sz w:val="22"/>
          <w:szCs w:val="22"/>
          <w:highlight w:val="yellow"/>
        </w:rPr>
        <w:t>Республики Башкортостан</w:t>
      </w:r>
      <w:r w:rsidRPr="00AD3CCE">
        <w:rPr>
          <w:sz w:val="22"/>
          <w:szCs w:val="22"/>
          <w:highlight w:val="yellow"/>
        </w:rPr>
        <w:t>,</w:t>
      </w:r>
      <w:r w:rsidRPr="00AD3CCE">
        <w:rPr>
          <w:sz w:val="22"/>
          <w:szCs w:val="22"/>
        </w:rPr>
        <w:t xml:space="preserve"> показывать на примерах их роль и назначение.</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видеть проявления прекрасного в произведениях искусства (картины, архитектура, скульптура и т. д.), в природе, на улице, в быту;</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2360F3" w:rsidRPr="00AD3CCE" w:rsidRDefault="000813C2">
      <w:pPr>
        <w:pStyle w:val="61"/>
        <w:shd w:val="clear" w:color="auto" w:fill="auto"/>
        <w:ind w:left="20" w:firstLine="560"/>
        <w:rPr>
          <w:sz w:val="22"/>
          <w:szCs w:val="22"/>
        </w:rPr>
      </w:pPr>
      <w:r w:rsidRPr="00AD3CCE">
        <w:rPr>
          <w:sz w:val="22"/>
          <w:szCs w:val="22"/>
        </w:rPr>
        <w:t>Азбука искусства. Как говорит искусство?</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firstLine="560"/>
        <w:rPr>
          <w:sz w:val="22"/>
          <w:szCs w:val="22"/>
        </w:rPr>
      </w:pPr>
      <w:r w:rsidRPr="00AD3CCE">
        <w:rPr>
          <w:sz w:val="22"/>
          <w:szCs w:val="22"/>
        </w:rPr>
        <w:t xml:space="preserve"> создавать простые композиции на заданную тему на плоскости и в пространстве;</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lastRenderedPageBreak/>
        <w:t xml:space="preserve">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2360F3" w:rsidRPr="00AD3CCE" w:rsidRDefault="000813C2">
      <w:pPr>
        <w:pStyle w:val="61"/>
        <w:shd w:val="clear" w:color="auto" w:fill="auto"/>
        <w:ind w:left="20" w:firstLine="560"/>
        <w:rPr>
          <w:sz w:val="22"/>
          <w:szCs w:val="22"/>
        </w:rPr>
      </w:pPr>
      <w:r w:rsidRPr="00AD3CCE">
        <w:rPr>
          <w:sz w:val="22"/>
          <w:szCs w:val="22"/>
        </w:rPr>
        <w:t>Выпускник получит возможность научиться: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выполнять простые рисунки и орнаментальные композиции, используя язык компьютерной графики в программе </w:t>
      </w:r>
      <w:r w:rsidRPr="00AD3CCE">
        <w:rPr>
          <w:sz w:val="22"/>
          <w:szCs w:val="22"/>
          <w:lang w:val="en-US" w:eastAsia="en-US" w:bidi="en-US"/>
        </w:rPr>
        <w:t>Paint</w:t>
      </w:r>
      <w:r w:rsidRPr="00AD3CCE">
        <w:rPr>
          <w:sz w:val="22"/>
          <w:szCs w:val="22"/>
          <w:lang w:eastAsia="en-US" w:bidi="en-US"/>
        </w:rPr>
        <w:t>.</w:t>
      </w:r>
    </w:p>
    <w:p w:rsidR="002360F3" w:rsidRPr="00AD3CCE" w:rsidRDefault="000813C2">
      <w:pPr>
        <w:pStyle w:val="61"/>
        <w:shd w:val="clear" w:color="auto" w:fill="auto"/>
        <w:ind w:left="20" w:firstLine="560"/>
        <w:rPr>
          <w:sz w:val="22"/>
          <w:szCs w:val="22"/>
        </w:rPr>
      </w:pPr>
      <w:r w:rsidRPr="00AD3CCE">
        <w:rPr>
          <w:sz w:val="22"/>
          <w:szCs w:val="22"/>
        </w:rPr>
        <w:t>Значимые темы искусства. О чём говорит искусство?</w:t>
      </w:r>
    </w:p>
    <w:p w:rsidR="002360F3" w:rsidRPr="00AD3CCE" w:rsidRDefault="000813C2">
      <w:pPr>
        <w:pStyle w:val="61"/>
        <w:shd w:val="clear" w:color="auto" w:fill="auto"/>
        <w:ind w:left="20" w:firstLine="560"/>
        <w:rPr>
          <w:sz w:val="22"/>
          <w:szCs w:val="22"/>
        </w:rPr>
      </w:pPr>
      <w:r w:rsidRPr="00AD3CCE">
        <w:rPr>
          <w:sz w:val="22"/>
          <w:szCs w:val="22"/>
        </w:rPr>
        <w:t>Выпускник научится:</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осознавать значимые темы искусства и отражать их в собственной художественно-творческой деятельности;</w:t>
      </w:r>
    </w:p>
    <w:p w:rsidR="002360F3" w:rsidRPr="00AD3CCE" w:rsidRDefault="000813C2">
      <w:pPr>
        <w:pStyle w:val="6"/>
        <w:numPr>
          <w:ilvl w:val="0"/>
          <w:numId w:val="2"/>
        </w:numPr>
        <w:shd w:val="clear" w:color="auto" w:fill="auto"/>
        <w:spacing w:before="0"/>
        <w:ind w:left="20" w:right="20" w:firstLine="560"/>
        <w:rPr>
          <w:sz w:val="22"/>
          <w:szCs w:val="22"/>
        </w:rPr>
      </w:pPr>
      <w:r w:rsidRPr="00AD3CCE">
        <w:rPr>
          <w:sz w:val="22"/>
          <w:szCs w:val="22"/>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w:t>
      </w:r>
    </w:p>
    <w:p w:rsidR="002360F3" w:rsidRPr="00AD3CCE" w:rsidRDefault="000813C2">
      <w:pPr>
        <w:pStyle w:val="6"/>
        <w:shd w:val="clear" w:color="auto" w:fill="auto"/>
        <w:spacing w:before="0"/>
        <w:ind w:left="20" w:right="20"/>
        <w:rPr>
          <w:sz w:val="22"/>
          <w:szCs w:val="22"/>
        </w:rPr>
      </w:pPr>
      <w:r w:rsidRPr="00AD3CCE">
        <w:rPr>
          <w:sz w:val="22"/>
          <w:szCs w:val="22"/>
        </w:rPr>
        <w:t>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2360F3" w:rsidRPr="00AD3CCE" w:rsidRDefault="000813C2">
      <w:pPr>
        <w:pStyle w:val="61"/>
        <w:shd w:val="clear" w:color="auto" w:fill="auto"/>
        <w:ind w:left="20" w:firstLine="560"/>
        <w:rPr>
          <w:sz w:val="22"/>
          <w:szCs w:val="22"/>
        </w:rPr>
      </w:pPr>
      <w:r w:rsidRPr="00AD3CCE">
        <w:rPr>
          <w:rStyle w:val="64"/>
          <w:i/>
          <w:iCs/>
          <w:sz w:val="22"/>
          <w:szCs w:val="22"/>
        </w:rPr>
        <w:t>Выпускник получит возможность научиться: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видеть, чувствовать и изображать красоту и разнообразие природы, человека, зданий, предметов;</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изображать пейзажи, натюрморты, портреты, выражая своё отношение к ним;</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изображать многофигурные композиции на значимые жизненные темы и участвовать в коллективных работах на эти темы.</w:t>
      </w:r>
    </w:p>
    <w:p w:rsidR="002360F3" w:rsidRPr="00AD3CCE" w:rsidRDefault="000813C2" w:rsidP="000C0A5D">
      <w:pPr>
        <w:pStyle w:val="50"/>
        <w:numPr>
          <w:ilvl w:val="0"/>
          <w:numId w:val="15"/>
        </w:numPr>
        <w:shd w:val="clear" w:color="auto" w:fill="auto"/>
        <w:tabs>
          <w:tab w:val="left" w:pos="1415"/>
        </w:tabs>
        <w:spacing w:after="0" w:line="274" w:lineRule="exact"/>
        <w:ind w:left="20" w:firstLine="560"/>
        <w:jc w:val="both"/>
        <w:rPr>
          <w:sz w:val="22"/>
          <w:szCs w:val="22"/>
        </w:rPr>
      </w:pPr>
      <w:bookmarkStart w:id="8" w:name="bookmark11"/>
      <w:r w:rsidRPr="00AD3CCE">
        <w:rPr>
          <w:rStyle w:val="52"/>
          <w:b/>
          <w:bCs/>
          <w:sz w:val="22"/>
          <w:szCs w:val="22"/>
        </w:rPr>
        <w:t>Искусство (музыка)</w:t>
      </w:r>
      <w:bookmarkEnd w:id="8"/>
    </w:p>
    <w:p w:rsidR="002360F3" w:rsidRPr="00AD3CCE" w:rsidRDefault="000813C2">
      <w:pPr>
        <w:pStyle w:val="6"/>
        <w:shd w:val="clear" w:color="auto" w:fill="auto"/>
        <w:spacing w:before="0"/>
        <w:ind w:left="20" w:right="20" w:firstLine="560"/>
        <w:rPr>
          <w:sz w:val="22"/>
          <w:szCs w:val="22"/>
        </w:rPr>
      </w:pPr>
      <w:r w:rsidRPr="00AD3CCE">
        <w:rPr>
          <w:sz w:val="22"/>
          <w:szCs w:val="22"/>
        </w:rPr>
        <w:t>Стандарт выдвигает требования к предметным результатам освоения основной образовательной программы начального общего образования по музыке.</w:t>
      </w:r>
    </w:p>
    <w:p w:rsidR="002360F3" w:rsidRPr="00AD3CCE" w:rsidRDefault="000813C2">
      <w:pPr>
        <w:pStyle w:val="6"/>
        <w:shd w:val="clear" w:color="auto" w:fill="auto"/>
        <w:spacing w:before="0"/>
        <w:ind w:left="20" w:firstLine="560"/>
        <w:rPr>
          <w:sz w:val="22"/>
          <w:szCs w:val="22"/>
        </w:rPr>
      </w:pPr>
      <w:r w:rsidRPr="00AD3CCE">
        <w:rPr>
          <w:sz w:val="22"/>
          <w:szCs w:val="22"/>
        </w:rPr>
        <w:t>Музыка:</w:t>
      </w:r>
    </w:p>
    <w:p w:rsidR="002360F3" w:rsidRPr="00AD3CCE" w:rsidRDefault="000813C2" w:rsidP="000C0A5D">
      <w:pPr>
        <w:pStyle w:val="6"/>
        <w:numPr>
          <w:ilvl w:val="0"/>
          <w:numId w:val="16"/>
        </w:numPr>
        <w:shd w:val="clear" w:color="auto" w:fill="auto"/>
        <w:spacing w:before="0"/>
        <w:ind w:left="20" w:right="20" w:firstLine="560"/>
        <w:rPr>
          <w:sz w:val="22"/>
          <w:szCs w:val="22"/>
        </w:rPr>
      </w:pPr>
      <w:r w:rsidRPr="00AD3CCE">
        <w:rPr>
          <w:sz w:val="22"/>
          <w:szCs w:val="22"/>
        </w:rPr>
        <w:t xml:space="preserve"> сформированность первоначальных представлений о роли музыки в жизни человека, ее роли в духовно-нравственном развитии человека;</w:t>
      </w:r>
    </w:p>
    <w:p w:rsidR="002360F3" w:rsidRPr="00AD3CCE" w:rsidRDefault="000813C2" w:rsidP="000C0A5D">
      <w:pPr>
        <w:pStyle w:val="6"/>
        <w:numPr>
          <w:ilvl w:val="0"/>
          <w:numId w:val="16"/>
        </w:numPr>
        <w:shd w:val="clear" w:color="auto" w:fill="auto"/>
        <w:spacing w:before="0"/>
        <w:ind w:left="20" w:right="20" w:firstLine="560"/>
        <w:rPr>
          <w:sz w:val="22"/>
          <w:szCs w:val="22"/>
        </w:rPr>
      </w:pPr>
      <w:r w:rsidRPr="00AD3CCE">
        <w:rPr>
          <w:sz w:val="22"/>
          <w:szCs w:val="22"/>
        </w:rPr>
        <w:t xml:space="preserve">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360F3" w:rsidRPr="00AD3CCE" w:rsidRDefault="000813C2" w:rsidP="000C0A5D">
      <w:pPr>
        <w:pStyle w:val="6"/>
        <w:numPr>
          <w:ilvl w:val="0"/>
          <w:numId w:val="16"/>
        </w:numPr>
        <w:shd w:val="clear" w:color="auto" w:fill="auto"/>
        <w:spacing w:before="0"/>
        <w:ind w:left="20" w:right="20" w:firstLine="560"/>
        <w:rPr>
          <w:sz w:val="22"/>
          <w:szCs w:val="22"/>
        </w:rPr>
      </w:pPr>
      <w:r w:rsidRPr="00AD3CCE">
        <w:rPr>
          <w:sz w:val="22"/>
          <w:szCs w:val="22"/>
        </w:rPr>
        <w:t xml:space="preserve"> умение воспринимать музыку и выражать свое отношение к музыкальному произведению;</w:t>
      </w:r>
    </w:p>
    <w:p w:rsidR="002360F3" w:rsidRPr="00AD3CCE" w:rsidRDefault="000813C2" w:rsidP="000C0A5D">
      <w:pPr>
        <w:pStyle w:val="6"/>
        <w:numPr>
          <w:ilvl w:val="0"/>
          <w:numId w:val="16"/>
        </w:numPr>
        <w:shd w:val="clear" w:color="auto" w:fill="auto"/>
        <w:spacing w:before="0"/>
        <w:ind w:left="20" w:right="20" w:firstLine="560"/>
        <w:rPr>
          <w:sz w:val="22"/>
          <w:szCs w:val="22"/>
        </w:rPr>
      </w:pPr>
      <w:r w:rsidRPr="00AD3CCE">
        <w:rPr>
          <w:sz w:val="22"/>
          <w:szCs w:val="22"/>
        </w:rPr>
        <w:t xml:space="preserve">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Достижение личностных, метапредметных и предметных результатов освоения программы </w:t>
      </w:r>
      <w:proofErr w:type="gramStart"/>
      <w:r w:rsidRPr="00AD3CCE">
        <w:rPr>
          <w:sz w:val="22"/>
          <w:szCs w:val="22"/>
        </w:rPr>
        <w:t>обучающимися</w:t>
      </w:r>
      <w:proofErr w:type="gramEnd"/>
      <w:r w:rsidRPr="00AD3CCE">
        <w:rPr>
          <w:sz w:val="22"/>
          <w:szCs w:val="22"/>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w:t>
      </w:r>
      <w:r w:rsidRPr="00AD3CCE">
        <w:rPr>
          <w:sz w:val="22"/>
          <w:szCs w:val="22"/>
        </w:rPr>
        <w:lastRenderedPageBreak/>
        <w:t>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w:t>
      </w:r>
      <w:r w:rsidRPr="00AD3CCE">
        <w:rPr>
          <w:sz w:val="22"/>
          <w:szCs w:val="22"/>
        </w:rPr>
        <w:softHyphen/>
        <w:t>нравственном развитии человека.</w:t>
      </w:r>
      <w:proofErr w:type="gramEnd"/>
      <w:r w:rsidRPr="00AD3CCE">
        <w:rPr>
          <w:sz w:val="22"/>
          <w:szCs w:val="22"/>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2360F3" w:rsidRPr="00AD3CCE" w:rsidRDefault="000813C2">
      <w:pPr>
        <w:pStyle w:val="6"/>
        <w:shd w:val="clear" w:color="auto" w:fill="auto"/>
        <w:spacing w:before="0"/>
        <w:ind w:left="20" w:right="20" w:firstLine="560"/>
        <w:rPr>
          <w:sz w:val="22"/>
          <w:szCs w:val="22"/>
        </w:rPr>
      </w:pPr>
      <w:r w:rsidRPr="00AD3CCE">
        <w:rPr>
          <w:sz w:val="22"/>
          <w:szCs w:val="22"/>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w:t>
      </w:r>
      <w:r w:rsidRPr="00AD3CCE">
        <w:rPr>
          <w:sz w:val="22"/>
          <w:szCs w:val="22"/>
        </w:rPr>
        <w:softHyphen/>
      </w:r>
      <w:r w:rsidR="005E75F9" w:rsidRPr="00AD3CCE">
        <w:rPr>
          <w:sz w:val="22"/>
          <w:szCs w:val="22"/>
        </w:rPr>
        <w:t>-</w:t>
      </w:r>
      <w:r w:rsidRPr="00AD3CCE">
        <w:rPr>
          <w:sz w:val="22"/>
          <w:szCs w:val="22"/>
        </w:rPr>
        <w:t>исполнительских замыслов.</w:t>
      </w:r>
    </w:p>
    <w:p w:rsidR="002360F3" w:rsidRPr="00AD3CCE" w:rsidRDefault="000813C2">
      <w:pPr>
        <w:pStyle w:val="6"/>
        <w:shd w:val="clear" w:color="auto" w:fill="auto"/>
        <w:spacing w:before="0"/>
        <w:ind w:left="20" w:right="20" w:firstLine="560"/>
        <w:rPr>
          <w:sz w:val="22"/>
          <w:szCs w:val="22"/>
        </w:rPr>
      </w:pPr>
      <w:r w:rsidRPr="00AD3CCE">
        <w:rPr>
          <w:sz w:val="22"/>
          <w:szCs w:val="22"/>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w:t>
      </w:r>
      <w:r w:rsidR="005E75F9" w:rsidRPr="00AD3CCE">
        <w:rPr>
          <w:sz w:val="22"/>
          <w:szCs w:val="22"/>
        </w:rPr>
        <w:t>-</w:t>
      </w:r>
      <w:r w:rsidRPr="00AD3CCE">
        <w:rPr>
          <w:sz w:val="22"/>
          <w:szCs w:val="22"/>
        </w:rPr>
        <w:softHyphen/>
        <w:t xml:space="preserve">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AD3CCE">
        <w:rPr>
          <w:sz w:val="22"/>
          <w:szCs w:val="22"/>
        </w:rPr>
        <w:t>домашнего</w:t>
      </w:r>
      <w:proofErr w:type="gramEnd"/>
      <w:r w:rsidRPr="00AD3CCE">
        <w:rPr>
          <w:sz w:val="22"/>
          <w:szCs w:val="22"/>
        </w:rPr>
        <w:t xml:space="preserve"> музицирования, совместной музыкальной деятельности с друзьями, родителями.</w:t>
      </w:r>
    </w:p>
    <w:p w:rsidR="002360F3" w:rsidRPr="00AD3CCE" w:rsidRDefault="000813C2">
      <w:pPr>
        <w:pStyle w:val="50"/>
        <w:shd w:val="clear" w:color="auto" w:fill="auto"/>
        <w:spacing w:after="0" w:line="274" w:lineRule="exact"/>
        <w:ind w:left="20" w:firstLine="560"/>
        <w:jc w:val="both"/>
        <w:rPr>
          <w:sz w:val="22"/>
          <w:szCs w:val="22"/>
        </w:rPr>
      </w:pPr>
      <w:r w:rsidRPr="00AD3CCE">
        <w:rPr>
          <w:rStyle w:val="52"/>
          <w:b/>
          <w:bCs/>
          <w:sz w:val="22"/>
          <w:szCs w:val="22"/>
        </w:rPr>
        <w:t xml:space="preserve">Предметные результаты по видам деятельности </w:t>
      </w:r>
      <w:proofErr w:type="gramStart"/>
      <w:r w:rsidRPr="00AD3CCE">
        <w:rPr>
          <w:rStyle w:val="52"/>
          <w:b/>
          <w:bCs/>
          <w:sz w:val="22"/>
          <w:szCs w:val="22"/>
        </w:rPr>
        <w:t>обучающихся</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результате освоения </w:t>
      </w:r>
      <w:proofErr w:type="gramStart"/>
      <w:r w:rsidRPr="00AD3CCE">
        <w:rPr>
          <w:sz w:val="22"/>
          <w:szCs w:val="22"/>
        </w:rPr>
        <w:t>программы</w:t>
      </w:r>
      <w:proofErr w:type="gramEnd"/>
      <w:r w:rsidRPr="00AD3CCE">
        <w:rPr>
          <w:sz w:val="22"/>
          <w:szCs w:val="22"/>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AD3CCE">
        <w:rPr>
          <w:sz w:val="22"/>
          <w:szCs w:val="22"/>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w:t>
      </w:r>
      <w:r w:rsidRPr="00AD3CCE">
        <w:rPr>
          <w:sz w:val="22"/>
          <w:szCs w:val="22"/>
        </w:rPr>
        <w:softHyphen/>
        <w:t>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AD3CCE">
        <w:rPr>
          <w:sz w:val="22"/>
          <w:szCs w:val="22"/>
        </w:rPr>
        <w:t xml:space="preserve"> Освоение программы позволит </w:t>
      </w:r>
      <w:proofErr w:type="gramStart"/>
      <w:r w:rsidRPr="00AD3CCE">
        <w:rPr>
          <w:sz w:val="22"/>
          <w:szCs w:val="22"/>
        </w:rPr>
        <w:t>обучающимся</w:t>
      </w:r>
      <w:proofErr w:type="gramEnd"/>
      <w:r w:rsidRPr="00AD3CCE">
        <w:rPr>
          <w:sz w:val="22"/>
          <w:szCs w:val="22"/>
        </w:rPr>
        <w:t xml:space="preserve"> принимать активное участие в общественной, концертной и музыкально-театральной жизни школы, города, региона.</w:t>
      </w:r>
    </w:p>
    <w:p w:rsidR="002360F3" w:rsidRPr="00AD3CCE" w:rsidRDefault="000813C2">
      <w:pPr>
        <w:pStyle w:val="61"/>
        <w:shd w:val="clear" w:color="auto" w:fill="auto"/>
        <w:ind w:left="20" w:firstLine="560"/>
        <w:rPr>
          <w:sz w:val="22"/>
          <w:szCs w:val="22"/>
        </w:rPr>
      </w:pPr>
      <w:r w:rsidRPr="00AD3CCE">
        <w:rPr>
          <w:rStyle w:val="64"/>
          <w:i/>
          <w:iCs/>
          <w:sz w:val="22"/>
          <w:szCs w:val="22"/>
        </w:rPr>
        <w:t>Слушание музыки</w:t>
      </w:r>
    </w:p>
    <w:p w:rsidR="002360F3" w:rsidRPr="00AD3CCE" w:rsidRDefault="000813C2">
      <w:pPr>
        <w:pStyle w:val="61"/>
        <w:shd w:val="clear" w:color="auto" w:fill="auto"/>
        <w:ind w:left="20" w:firstLine="560"/>
        <w:rPr>
          <w:sz w:val="22"/>
          <w:szCs w:val="22"/>
        </w:rPr>
      </w:pPr>
      <w:r w:rsidRPr="00AD3CCE">
        <w:rPr>
          <w:rStyle w:val="64"/>
          <w:i/>
          <w:iCs/>
          <w:sz w:val="22"/>
          <w:szCs w:val="22"/>
        </w:rPr>
        <w:t>Обучающийся:</w:t>
      </w:r>
    </w:p>
    <w:p w:rsidR="002360F3" w:rsidRPr="00AD3CCE" w:rsidRDefault="000813C2" w:rsidP="000C0A5D">
      <w:pPr>
        <w:pStyle w:val="6"/>
        <w:numPr>
          <w:ilvl w:val="0"/>
          <w:numId w:val="17"/>
        </w:numPr>
        <w:shd w:val="clear" w:color="auto" w:fill="auto"/>
        <w:spacing w:before="0"/>
        <w:ind w:left="20" w:firstLine="560"/>
        <w:rPr>
          <w:sz w:val="22"/>
          <w:szCs w:val="22"/>
        </w:rPr>
      </w:pPr>
      <w:r w:rsidRPr="00AD3CCE">
        <w:rPr>
          <w:sz w:val="22"/>
          <w:szCs w:val="22"/>
        </w:rPr>
        <w:t xml:space="preserve"> Узнает изученные музыкальные произведения и называет имена их авторов.</w:t>
      </w:r>
    </w:p>
    <w:p w:rsidR="002360F3" w:rsidRPr="00AD3CCE" w:rsidRDefault="000813C2" w:rsidP="000C0A5D">
      <w:pPr>
        <w:pStyle w:val="6"/>
        <w:numPr>
          <w:ilvl w:val="0"/>
          <w:numId w:val="17"/>
        </w:numPr>
        <w:shd w:val="clear" w:color="auto" w:fill="auto"/>
        <w:spacing w:before="0"/>
        <w:ind w:left="20" w:right="20" w:firstLine="560"/>
        <w:rPr>
          <w:sz w:val="22"/>
          <w:szCs w:val="22"/>
        </w:rPr>
      </w:pPr>
      <w:r w:rsidRPr="00AD3CCE">
        <w:rPr>
          <w:sz w:val="22"/>
          <w:szCs w:val="22"/>
        </w:rPr>
        <w:t xml:space="preserve"> Умеет определять характер музыкального произведения, его образ, отдельные элементы музыкального языка: лад, темп, тембр, динамику, регистр.</w:t>
      </w:r>
    </w:p>
    <w:p w:rsidR="002360F3" w:rsidRPr="00AD3CCE" w:rsidRDefault="000813C2" w:rsidP="000C0A5D">
      <w:pPr>
        <w:pStyle w:val="6"/>
        <w:numPr>
          <w:ilvl w:val="0"/>
          <w:numId w:val="17"/>
        </w:numPr>
        <w:shd w:val="clear" w:color="auto" w:fill="auto"/>
        <w:spacing w:before="0"/>
        <w:ind w:left="20" w:right="20" w:firstLine="560"/>
        <w:rPr>
          <w:sz w:val="22"/>
          <w:szCs w:val="22"/>
        </w:rPr>
      </w:pPr>
      <w:r w:rsidRPr="00AD3CCE">
        <w:rPr>
          <w:sz w:val="22"/>
          <w:szCs w:val="22"/>
        </w:rPr>
        <w:t xml:space="preserve">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2360F3" w:rsidRPr="00AD3CCE" w:rsidRDefault="000813C2" w:rsidP="000C0A5D">
      <w:pPr>
        <w:pStyle w:val="6"/>
        <w:numPr>
          <w:ilvl w:val="0"/>
          <w:numId w:val="17"/>
        </w:numPr>
        <w:shd w:val="clear" w:color="auto" w:fill="auto"/>
        <w:spacing w:before="0"/>
        <w:ind w:left="20" w:right="20" w:firstLine="560"/>
        <w:rPr>
          <w:sz w:val="22"/>
          <w:szCs w:val="22"/>
        </w:rPr>
      </w:pPr>
      <w:r w:rsidRPr="00AD3CCE">
        <w:rPr>
          <w:sz w:val="22"/>
          <w:szCs w:val="22"/>
        </w:rPr>
        <w:t xml:space="preserve">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2360F3" w:rsidRPr="00AD3CCE" w:rsidRDefault="000813C2" w:rsidP="000C0A5D">
      <w:pPr>
        <w:pStyle w:val="6"/>
        <w:numPr>
          <w:ilvl w:val="0"/>
          <w:numId w:val="17"/>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roofErr w:type="gramEnd"/>
    </w:p>
    <w:p w:rsidR="002360F3" w:rsidRPr="00AD3CCE" w:rsidRDefault="000813C2" w:rsidP="000C0A5D">
      <w:pPr>
        <w:pStyle w:val="6"/>
        <w:numPr>
          <w:ilvl w:val="0"/>
          <w:numId w:val="17"/>
        </w:numPr>
        <w:shd w:val="clear" w:color="auto" w:fill="auto"/>
        <w:spacing w:before="0"/>
        <w:ind w:left="20" w:right="20" w:firstLine="560"/>
        <w:rPr>
          <w:sz w:val="22"/>
          <w:szCs w:val="22"/>
        </w:rPr>
      </w:pPr>
      <w:r w:rsidRPr="00AD3CCE">
        <w:rPr>
          <w:sz w:val="22"/>
          <w:szCs w:val="22"/>
        </w:rPr>
        <w:t xml:space="preserve">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2360F3" w:rsidRPr="00AD3CCE" w:rsidRDefault="000813C2" w:rsidP="000C0A5D">
      <w:pPr>
        <w:pStyle w:val="6"/>
        <w:numPr>
          <w:ilvl w:val="0"/>
          <w:numId w:val="17"/>
        </w:numPr>
        <w:shd w:val="clear" w:color="auto" w:fill="auto"/>
        <w:spacing w:before="0"/>
        <w:ind w:left="20" w:right="20" w:firstLine="560"/>
        <w:rPr>
          <w:sz w:val="22"/>
          <w:szCs w:val="22"/>
        </w:rPr>
      </w:pPr>
      <w:r w:rsidRPr="00AD3CCE">
        <w:rPr>
          <w:sz w:val="22"/>
          <w:szCs w:val="22"/>
        </w:rPr>
        <w:t xml:space="preserve">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2360F3" w:rsidRPr="00AD3CCE" w:rsidRDefault="000813C2" w:rsidP="000C0A5D">
      <w:pPr>
        <w:pStyle w:val="6"/>
        <w:numPr>
          <w:ilvl w:val="0"/>
          <w:numId w:val="17"/>
        </w:numPr>
        <w:shd w:val="clear" w:color="auto" w:fill="auto"/>
        <w:spacing w:before="0"/>
        <w:ind w:left="20" w:firstLine="560"/>
        <w:rPr>
          <w:sz w:val="22"/>
          <w:szCs w:val="22"/>
        </w:rPr>
      </w:pPr>
      <w:r w:rsidRPr="00AD3CCE">
        <w:rPr>
          <w:sz w:val="22"/>
          <w:szCs w:val="22"/>
        </w:rPr>
        <w:t xml:space="preserve"> Определяет жанровую основу в пройденных музыкальных произведениях.</w:t>
      </w:r>
    </w:p>
    <w:p w:rsidR="002360F3" w:rsidRPr="00AD3CCE" w:rsidRDefault="000813C2" w:rsidP="000C0A5D">
      <w:pPr>
        <w:pStyle w:val="6"/>
        <w:numPr>
          <w:ilvl w:val="0"/>
          <w:numId w:val="17"/>
        </w:numPr>
        <w:shd w:val="clear" w:color="auto" w:fill="auto"/>
        <w:spacing w:before="0"/>
        <w:ind w:left="20" w:right="20" w:firstLine="560"/>
        <w:rPr>
          <w:sz w:val="22"/>
          <w:szCs w:val="22"/>
        </w:rPr>
      </w:pPr>
      <w:r w:rsidRPr="00AD3CCE">
        <w:rPr>
          <w:sz w:val="22"/>
          <w:szCs w:val="22"/>
        </w:rPr>
        <w:t xml:space="preserve"> Имеет слуховой багаж из прослушанных произведений народной музыки, отечественной и зарубежной классики.</w:t>
      </w:r>
    </w:p>
    <w:p w:rsidR="002360F3" w:rsidRPr="00AD3CCE" w:rsidRDefault="000813C2" w:rsidP="000C0A5D">
      <w:pPr>
        <w:pStyle w:val="6"/>
        <w:numPr>
          <w:ilvl w:val="0"/>
          <w:numId w:val="17"/>
        </w:numPr>
        <w:shd w:val="clear" w:color="auto" w:fill="auto"/>
        <w:spacing w:before="0"/>
        <w:ind w:left="20" w:right="20" w:firstLine="560"/>
        <w:rPr>
          <w:sz w:val="22"/>
          <w:szCs w:val="22"/>
        </w:rPr>
      </w:pPr>
      <w:r w:rsidRPr="00AD3CCE">
        <w:rPr>
          <w:sz w:val="22"/>
          <w:szCs w:val="22"/>
        </w:rPr>
        <w:t xml:space="preserve"> Умеет импровизировать под музыку с использованием танцевальных, маршеобразных </w:t>
      </w:r>
      <w:r w:rsidRPr="00AD3CCE">
        <w:rPr>
          <w:sz w:val="22"/>
          <w:szCs w:val="22"/>
        </w:rPr>
        <w:lastRenderedPageBreak/>
        <w:t>движений, пластического интонирования.</w:t>
      </w:r>
    </w:p>
    <w:p w:rsidR="002360F3" w:rsidRPr="00AD3CCE" w:rsidRDefault="000813C2">
      <w:pPr>
        <w:pStyle w:val="61"/>
        <w:shd w:val="clear" w:color="auto" w:fill="auto"/>
        <w:ind w:left="20" w:firstLine="560"/>
        <w:rPr>
          <w:sz w:val="22"/>
          <w:szCs w:val="22"/>
        </w:rPr>
      </w:pPr>
      <w:r w:rsidRPr="00AD3CCE">
        <w:rPr>
          <w:rStyle w:val="64"/>
          <w:i/>
          <w:iCs/>
          <w:sz w:val="22"/>
          <w:szCs w:val="22"/>
        </w:rPr>
        <w:t>Хоровое пение</w:t>
      </w:r>
    </w:p>
    <w:p w:rsidR="002360F3" w:rsidRPr="00AD3CCE" w:rsidRDefault="000813C2">
      <w:pPr>
        <w:pStyle w:val="61"/>
        <w:shd w:val="clear" w:color="auto" w:fill="auto"/>
        <w:ind w:left="20" w:firstLine="560"/>
        <w:rPr>
          <w:sz w:val="22"/>
          <w:szCs w:val="22"/>
        </w:rPr>
      </w:pPr>
      <w:r w:rsidRPr="00AD3CCE">
        <w:rPr>
          <w:rStyle w:val="64"/>
          <w:i/>
          <w:iCs/>
          <w:sz w:val="22"/>
          <w:szCs w:val="22"/>
        </w:rPr>
        <w:t>Обучающийся:</w:t>
      </w:r>
    </w:p>
    <w:p w:rsidR="002360F3" w:rsidRPr="00AD3CCE" w:rsidRDefault="000813C2" w:rsidP="000C0A5D">
      <w:pPr>
        <w:pStyle w:val="6"/>
        <w:numPr>
          <w:ilvl w:val="0"/>
          <w:numId w:val="18"/>
        </w:numPr>
        <w:shd w:val="clear" w:color="auto" w:fill="auto"/>
        <w:spacing w:before="0"/>
        <w:ind w:left="20" w:firstLine="560"/>
        <w:jc w:val="left"/>
        <w:rPr>
          <w:sz w:val="22"/>
          <w:szCs w:val="22"/>
        </w:rPr>
      </w:pPr>
      <w:r w:rsidRPr="00AD3CCE">
        <w:rPr>
          <w:sz w:val="22"/>
          <w:szCs w:val="22"/>
        </w:rPr>
        <w:t xml:space="preserve"> Знает слова и мел</w:t>
      </w:r>
      <w:r w:rsidR="005E75F9" w:rsidRPr="00AD3CCE">
        <w:rPr>
          <w:sz w:val="22"/>
          <w:szCs w:val="22"/>
        </w:rPr>
        <w:t>одию Гимна Российской Федерации, Республики Башкортостан.</w:t>
      </w:r>
    </w:p>
    <w:p w:rsidR="002360F3" w:rsidRPr="00AD3CCE" w:rsidRDefault="000813C2" w:rsidP="000C0A5D">
      <w:pPr>
        <w:pStyle w:val="6"/>
        <w:numPr>
          <w:ilvl w:val="0"/>
          <w:numId w:val="18"/>
        </w:numPr>
        <w:shd w:val="clear" w:color="auto" w:fill="auto"/>
        <w:spacing w:before="0"/>
        <w:ind w:left="20" w:right="20" w:firstLine="560"/>
        <w:rPr>
          <w:sz w:val="22"/>
          <w:szCs w:val="22"/>
        </w:rPr>
      </w:pPr>
      <w:r w:rsidRPr="00AD3CCE">
        <w:rPr>
          <w:sz w:val="22"/>
          <w:szCs w:val="22"/>
        </w:rPr>
        <w:t xml:space="preserve"> Грамотно и выразительно исполняет песни с сопровождением и без сопровождения в соответствии с их образным строем и содержанием.</w:t>
      </w:r>
    </w:p>
    <w:p w:rsidR="002360F3" w:rsidRPr="00AD3CCE" w:rsidRDefault="000813C2" w:rsidP="000C0A5D">
      <w:pPr>
        <w:pStyle w:val="6"/>
        <w:numPr>
          <w:ilvl w:val="0"/>
          <w:numId w:val="18"/>
        </w:numPr>
        <w:shd w:val="clear" w:color="auto" w:fill="auto"/>
        <w:spacing w:before="0"/>
        <w:ind w:left="20" w:firstLine="560"/>
        <w:rPr>
          <w:sz w:val="22"/>
          <w:szCs w:val="22"/>
        </w:rPr>
      </w:pPr>
      <w:r w:rsidRPr="00AD3CCE">
        <w:rPr>
          <w:sz w:val="22"/>
          <w:szCs w:val="22"/>
        </w:rPr>
        <w:t xml:space="preserve"> Знает о способах и приемах выразительного музыкального интонирования.</w:t>
      </w:r>
    </w:p>
    <w:p w:rsidR="002360F3" w:rsidRPr="00AD3CCE" w:rsidRDefault="000813C2" w:rsidP="000C0A5D">
      <w:pPr>
        <w:pStyle w:val="6"/>
        <w:numPr>
          <w:ilvl w:val="0"/>
          <w:numId w:val="18"/>
        </w:numPr>
        <w:shd w:val="clear" w:color="auto" w:fill="auto"/>
        <w:spacing w:before="0"/>
        <w:ind w:left="20" w:right="20" w:firstLine="560"/>
        <w:rPr>
          <w:sz w:val="22"/>
          <w:szCs w:val="22"/>
        </w:rPr>
      </w:pPr>
      <w:r w:rsidRPr="00AD3CCE">
        <w:rPr>
          <w:sz w:val="22"/>
          <w:szCs w:val="22"/>
        </w:rPr>
        <w:t xml:space="preserve"> Соблюдает при пении певческую установку. Использует в процессе пения правильное певческое дыхание.</w:t>
      </w:r>
    </w:p>
    <w:p w:rsidR="002360F3" w:rsidRPr="00AD3CCE" w:rsidRDefault="000813C2" w:rsidP="000C0A5D">
      <w:pPr>
        <w:pStyle w:val="6"/>
        <w:numPr>
          <w:ilvl w:val="0"/>
          <w:numId w:val="18"/>
        </w:numPr>
        <w:shd w:val="clear" w:color="auto" w:fill="auto"/>
        <w:spacing w:before="0"/>
        <w:ind w:left="20" w:right="20" w:firstLine="560"/>
        <w:rPr>
          <w:sz w:val="22"/>
          <w:szCs w:val="22"/>
        </w:rPr>
      </w:pPr>
      <w:r w:rsidRPr="00AD3CCE">
        <w:rPr>
          <w:sz w:val="22"/>
          <w:szCs w:val="22"/>
        </w:rPr>
        <w:t xml:space="preserve">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2360F3" w:rsidRPr="00AD3CCE" w:rsidRDefault="000813C2" w:rsidP="000C0A5D">
      <w:pPr>
        <w:pStyle w:val="6"/>
        <w:numPr>
          <w:ilvl w:val="0"/>
          <w:numId w:val="18"/>
        </w:numPr>
        <w:shd w:val="clear" w:color="auto" w:fill="auto"/>
        <w:spacing w:before="0"/>
        <w:ind w:left="20" w:right="20" w:firstLine="560"/>
        <w:rPr>
          <w:sz w:val="22"/>
          <w:szCs w:val="22"/>
        </w:rPr>
      </w:pPr>
      <w:r w:rsidRPr="00AD3CCE">
        <w:rPr>
          <w:sz w:val="22"/>
          <w:szCs w:val="22"/>
        </w:rPr>
        <w:t xml:space="preserve">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2360F3" w:rsidRPr="00AD3CCE" w:rsidRDefault="000813C2" w:rsidP="000C0A5D">
      <w:pPr>
        <w:pStyle w:val="6"/>
        <w:numPr>
          <w:ilvl w:val="0"/>
          <w:numId w:val="18"/>
        </w:numPr>
        <w:shd w:val="clear" w:color="auto" w:fill="auto"/>
        <w:spacing w:before="0"/>
        <w:ind w:left="20" w:right="20" w:firstLine="560"/>
        <w:rPr>
          <w:sz w:val="22"/>
          <w:szCs w:val="22"/>
        </w:rPr>
      </w:pPr>
      <w:r w:rsidRPr="00AD3CCE">
        <w:rPr>
          <w:sz w:val="22"/>
          <w:szCs w:val="22"/>
        </w:rPr>
        <w:t xml:space="preserve"> Исполняет одноголосные произведения, а также произведения с элементами двухголосия.</w:t>
      </w:r>
    </w:p>
    <w:p w:rsidR="002360F3" w:rsidRPr="00AD3CCE" w:rsidRDefault="000813C2">
      <w:pPr>
        <w:pStyle w:val="61"/>
        <w:shd w:val="clear" w:color="auto" w:fill="auto"/>
        <w:ind w:left="20" w:firstLine="560"/>
        <w:rPr>
          <w:sz w:val="22"/>
          <w:szCs w:val="22"/>
        </w:rPr>
      </w:pPr>
      <w:r w:rsidRPr="00AD3CCE">
        <w:rPr>
          <w:rStyle w:val="64"/>
          <w:i/>
          <w:iCs/>
          <w:sz w:val="22"/>
          <w:szCs w:val="22"/>
        </w:rPr>
        <w:t>Игра в детском инструментальном оркестре (ансамбле)</w:t>
      </w:r>
    </w:p>
    <w:p w:rsidR="002360F3" w:rsidRPr="00AD3CCE" w:rsidRDefault="000813C2">
      <w:pPr>
        <w:pStyle w:val="61"/>
        <w:shd w:val="clear" w:color="auto" w:fill="auto"/>
        <w:ind w:left="20" w:firstLine="560"/>
        <w:rPr>
          <w:sz w:val="22"/>
          <w:szCs w:val="22"/>
        </w:rPr>
      </w:pPr>
      <w:r w:rsidRPr="00AD3CCE">
        <w:rPr>
          <w:rStyle w:val="64"/>
          <w:i/>
          <w:iCs/>
          <w:sz w:val="22"/>
          <w:szCs w:val="22"/>
        </w:rPr>
        <w:t>Обучающийся:</w:t>
      </w:r>
    </w:p>
    <w:p w:rsidR="002360F3" w:rsidRPr="00AD3CCE" w:rsidRDefault="000813C2" w:rsidP="000C0A5D">
      <w:pPr>
        <w:pStyle w:val="6"/>
        <w:numPr>
          <w:ilvl w:val="0"/>
          <w:numId w:val="19"/>
        </w:numPr>
        <w:shd w:val="clear" w:color="auto" w:fill="auto"/>
        <w:spacing w:before="0"/>
        <w:ind w:left="20" w:right="20" w:firstLine="560"/>
        <w:rPr>
          <w:sz w:val="22"/>
          <w:szCs w:val="22"/>
        </w:rPr>
      </w:pPr>
      <w:r w:rsidRPr="00AD3CCE">
        <w:rPr>
          <w:sz w:val="22"/>
          <w:szCs w:val="22"/>
        </w:rPr>
        <w:t xml:space="preserve"> Имеет представления о приемах игры на элементарных инструментах детского оркестра, блокфлейте, синтезаторе, народных инструментах и др.</w:t>
      </w:r>
    </w:p>
    <w:p w:rsidR="002360F3" w:rsidRPr="00AD3CCE" w:rsidRDefault="000813C2" w:rsidP="000C0A5D">
      <w:pPr>
        <w:pStyle w:val="6"/>
        <w:numPr>
          <w:ilvl w:val="0"/>
          <w:numId w:val="19"/>
        </w:numPr>
        <w:shd w:val="clear" w:color="auto" w:fill="auto"/>
        <w:spacing w:before="0"/>
        <w:ind w:left="20" w:firstLine="560"/>
        <w:rPr>
          <w:sz w:val="22"/>
          <w:szCs w:val="22"/>
        </w:rPr>
      </w:pPr>
      <w:r w:rsidRPr="00AD3CCE">
        <w:rPr>
          <w:sz w:val="22"/>
          <w:szCs w:val="22"/>
        </w:rPr>
        <w:t xml:space="preserve"> Умеет исполнять различные ритмические группы в оркестровых партиях.</w:t>
      </w:r>
    </w:p>
    <w:p w:rsidR="002360F3" w:rsidRPr="00AD3CCE" w:rsidRDefault="000813C2" w:rsidP="000C0A5D">
      <w:pPr>
        <w:pStyle w:val="6"/>
        <w:numPr>
          <w:ilvl w:val="0"/>
          <w:numId w:val="19"/>
        </w:numPr>
        <w:shd w:val="clear" w:color="auto" w:fill="auto"/>
        <w:spacing w:before="0"/>
        <w:ind w:left="20" w:right="20" w:firstLine="560"/>
        <w:rPr>
          <w:sz w:val="22"/>
          <w:szCs w:val="22"/>
        </w:rPr>
      </w:pPr>
      <w:r w:rsidRPr="00AD3CCE">
        <w:rPr>
          <w:sz w:val="22"/>
          <w:szCs w:val="22"/>
        </w:rPr>
        <w:t xml:space="preserve"> Имеет первоначальные навыки игры в ансамбле - дуэте, трио (простейшее дву</w:t>
      </w:r>
      <w:proofErr w:type="gramStart"/>
      <w:r w:rsidRPr="00AD3CCE">
        <w:rPr>
          <w:sz w:val="22"/>
          <w:szCs w:val="22"/>
        </w:rPr>
        <w:t>х-</w:t>
      </w:r>
      <w:proofErr w:type="gramEnd"/>
      <w:r w:rsidRPr="00AD3CCE">
        <w:rPr>
          <w:sz w:val="22"/>
          <w:szCs w:val="22"/>
        </w:rPr>
        <w:t xml:space="preserve"> трехголосие). Владеет основами игры в детском оркестре, инструментальном ансамбле.</w:t>
      </w:r>
    </w:p>
    <w:p w:rsidR="002360F3" w:rsidRPr="00AD3CCE" w:rsidRDefault="000813C2" w:rsidP="000C0A5D">
      <w:pPr>
        <w:pStyle w:val="6"/>
        <w:numPr>
          <w:ilvl w:val="0"/>
          <w:numId w:val="19"/>
        </w:numPr>
        <w:shd w:val="clear" w:color="auto" w:fill="auto"/>
        <w:spacing w:before="0"/>
        <w:ind w:left="20" w:right="20" w:firstLine="560"/>
        <w:rPr>
          <w:sz w:val="22"/>
          <w:szCs w:val="22"/>
        </w:rPr>
      </w:pPr>
      <w:r w:rsidRPr="00AD3CCE">
        <w:rPr>
          <w:sz w:val="22"/>
          <w:szCs w:val="22"/>
        </w:rPr>
        <w:t xml:space="preserve"> Использует возможности различных инструментов в ансамбле и оркестре, в том числе тембровые возможности синтезатора.</w:t>
      </w:r>
    </w:p>
    <w:p w:rsidR="002360F3" w:rsidRPr="00AD3CCE" w:rsidRDefault="000813C2">
      <w:pPr>
        <w:pStyle w:val="61"/>
        <w:shd w:val="clear" w:color="auto" w:fill="auto"/>
        <w:ind w:left="20" w:firstLine="560"/>
        <w:rPr>
          <w:sz w:val="22"/>
          <w:szCs w:val="22"/>
        </w:rPr>
      </w:pPr>
      <w:r w:rsidRPr="00AD3CCE">
        <w:rPr>
          <w:rStyle w:val="64"/>
          <w:i/>
          <w:iCs/>
          <w:sz w:val="22"/>
          <w:szCs w:val="22"/>
        </w:rPr>
        <w:t>Основы музыкальной грамоты</w:t>
      </w:r>
    </w:p>
    <w:p w:rsidR="002360F3" w:rsidRPr="00AD3CCE" w:rsidRDefault="000813C2">
      <w:pPr>
        <w:pStyle w:val="6"/>
        <w:shd w:val="clear" w:color="auto" w:fill="auto"/>
        <w:spacing w:before="0"/>
        <w:ind w:left="20" w:firstLine="560"/>
        <w:rPr>
          <w:sz w:val="22"/>
          <w:szCs w:val="22"/>
        </w:rPr>
      </w:pPr>
      <w:r w:rsidRPr="00AD3CCE">
        <w:rPr>
          <w:sz w:val="22"/>
          <w:szCs w:val="22"/>
        </w:rPr>
        <w:t>Объем музыкальной грамоты и теоретических понятий:</w:t>
      </w:r>
    </w:p>
    <w:p w:rsidR="002360F3" w:rsidRPr="00AD3CCE" w:rsidRDefault="000813C2" w:rsidP="000C0A5D">
      <w:pPr>
        <w:pStyle w:val="6"/>
        <w:numPr>
          <w:ilvl w:val="0"/>
          <w:numId w:val="20"/>
        </w:numPr>
        <w:shd w:val="clear" w:color="auto" w:fill="auto"/>
        <w:spacing w:before="0"/>
        <w:ind w:left="20" w:firstLine="560"/>
        <w:rPr>
          <w:sz w:val="22"/>
          <w:szCs w:val="22"/>
        </w:rPr>
      </w:pPr>
      <w:r w:rsidRPr="00AD3CCE">
        <w:rPr>
          <w:rStyle w:val="ad"/>
          <w:sz w:val="22"/>
          <w:szCs w:val="22"/>
        </w:rPr>
        <w:t xml:space="preserve"> Звук. </w:t>
      </w:r>
      <w:r w:rsidRPr="00AD3CCE">
        <w:rPr>
          <w:sz w:val="22"/>
          <w:szCs w:val="22"/>
        </w:rPr>
        <w:t>Свойства музыкального звука: высота, длительность, тембр, громкость.</w:t>
      </w:r>
    </w:p>
    <w:p w:rsidR="002360F3" w:rsidRPr="00AD3CCE" w:rsidRDefault="000813C2" w:rsidP="000C0A5D">
      <w:pPr>
        <w:pStyle w:val="6"/>
        <w:numPr>
          <w:ilvl w:val="0"/>
          <w:numId w:val="20"/>
        </w:numPr>
        <w:shd w:val="clear" w:color="auto" w:fill="auto"/>
        <w:spacing w:before="0"/>
        <w:ind w:left="20" w:right="20" w:firstLine="560"/>
        <w:rPr>
          <w:sz w:val="22"/>
          <w:szCs w:val="22"/>
        </w:rPr>
      </w:pPr>
      <w:r w:rsidRPr="00AD3CCE">
        <w:rPr>
          <w:sz w:val="22"/>
          <w:szCs w:val="22"/>
        </w:rPr>
        <w:t xml:space="preserve"> </w:t>
      </w:r>
      <w:r w:rsidRPr="00AD3CCE">
        <w:rPr>
          <w:rStyle w:val="ad"/>
          <w:sz w:val="22"/>
          <w:szCs w:val="22"/>
        </w:rPr>
        <w:t xml:space="preserve">Мелодия. </w:t>
      </w:r>
      <w:r w:rsidRPr="00AD3CCE">
        <w:rPr>
          <w:sz w:val="22"/>
          <w:szCs w:val="22"/>
        </w:rPr>
        <w:t>Типы мелодического движения. Интонация. Начальное представление о клавиатуре фортепиано (синтезатора). Подбор по слуху попевок и простых песен.</w:t>
      </w:r>
    </w:p>
    <w:p w:rsidR="002360F3" w:rsidRPr="00AD3CCE" w:rsidRDefault="000813C2" w:rsidP="000C0A5D">
      <w:pPr>
        <w:pStyle w:val="6"/>
        <w:numPr>
          <w:ilvl w:val="0"/>
          <w:numId w:val="20"/>
        </w:numPr>
        <w:shd w:val="clear" w:color="auto" w:fill="auto"/>
        <w:spacing w:before="0"/>
        <w:ind w:left="20" w:right="20" w:firstLine="560"/>
        <w:rPr>
          <w:sz w:val="22"/>
          <w:szCs w:val="22"/>
        </w:rPr>
      </w:pPr>
      <w:r w:rsidRPr="00AD3CCE">
        <w:rPr>
          <w:sz w:val="22"/>
          <w:szCs w:val="22"/>
        </w:rPr>
        <w:t xml:space="preserve"> </w:t>
      </w:r>
      <w:r w:rsidRPr="00AD3CCE">
        <w:rPr>
          <w:rStyle w:val="ad"/>
          <w:sz w:val="22"/>
          <w:szCs w:val="22"/>
        </w:rPr>
        <w:t xml:space="preserve">Метроритм. </w:t>
      </w:r>
      <w:r w:rsidRPr="00AD3CCE">
        <w:rPr>
          <w:sz w:val="22"/>
          <w:szCs w:val="22"/>
        </w:rPr>
        <w:t xml:space="preserve">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AD3CCE">
        <w:rPr>
          <w:sz w:val="22"/>
          <w:szCs w:val="22"/>
        </w:rPr>
        <w:t>ритмических упражнениях</w:t>
      </w:r>
      <w:proofErr w:type="gramEnd"/>
      <w:r w:rsidRPr="00AD3CCE">
        <w:rPr>
          <w:sz w:val="22"/>
          <w:szCs w:val="22"/>
        </w:rPr>
        <w:t>, ритмических рисунках исполняемых песен, в оркестровых партиях и аккомпанементах. Дву</w:t>
      </w:r>
      <w:proofErr w:type="gramStart"/>
      <w:r w:rsidRPr="00AD3CCE">
        <w:rPr>
          <w:sz w:val="22"/>
          <w:szCs w:val="22"/>
        </w:rPr>
        <w:t>х-</w:t>
      </w:r>
      <w:proofErr w:type="gramEnd"/>
      <w:r w:rsidRPr="00AD3CCE">
        <w:rPr>
          <w:sz w:val="22"/>
          <w:szCs w:val="22"/>
        </w:rPr>
        <w:t xml:space="preserve"> и трехдольность - восприятие и передача в движении.</w:t>
      </w:r>
    </w:p>
    <w:p w:rsidR="002360F3" w:rsidRPr="00AD3CCE" w:rsidRDefault="000813C2" w:rsidP="000C0A5D">
      <w:pPr>
        <w:pStyle w:val="6"/>
        <w:numPr>
          <w:ilvl w:val="0"/>
          <w:numId w:val="20"/>
        </w:numPr>
        <w:shd w:val="clear" w:color="auto" w:fill="auto"/>
        <w:spacing w:before="0"/>
        <w:ind w:left="20" w:firstLine="560"/>
        <w:rPr>
          <w:sz w:val="22"/>
          <w:szCs w:val="22"/>
        </w:rPr>
      </w:pPr>
      <w:r w:rsidRPr="00AD3CCE">
        <w:rPr>
          <w:sz w:val="22"/>
          <w:szCs w:val="22"/>
        </w:rPr>
        <w:t xml:space="preserve"> </w:t>
      </w:r>
      <w:r w:rsidRPr="00AD3CCE">
        <w:rPr>
          <w:rStyle w:val="ad"/>
          <w:sz w:val="22"/>
          <w:szCs w:val="22"/>
        </w:rPr>
        <w:t xml:space="preserve">Лад: </w:t>
      </w:r>
      <w:r w:rsidRPr="00AD3CCE">
        <w:rPr>
          <w:sz w:val="22"/>
          <w:szCs w:val="22"/>
        </w:rPr>
        <w:t>мажор, минор; тональность, тоника.</w:t>
      </w:r>
    </w:p>
    <w:p w:rsidR="002360F3" w:rsidRPr="00AD3CCE" w:rsidRDefault="000813C2" w:rsidP="000C0A5D">
      <w:pPr>
        <w:pStyle w:val="6"/>
        <w:numPr>
          <w:ilvl w:val="0"/>
          <w:numId w:val="20"/>
        </w:numPr>
        <w:shd w:val="clear" w:color="auto" w:fill="auto"/>
        <w:spacing w:before="0"/>
        <w:ind w:left="20" w:right="20" w:firstLine="560"/>
        <w:rPr>
          <w:sz w:val="22"/>
          <w:szCs w:val="22"/>
        </w:rPr>
      </w:pPr>
      <w:r w:rsidRPr="00AD3CCE">
        <w:rPr>
          <w:sz w:val="22"/>
          <w:szCs w:val="22"/>
        </w:rPr>
        <w:t xml:space="preserve"> </w:t>
      </w:r>
      <w:r w:rsidRPr="00AD3CCE">
        <w:rPr>
          <w:rStyle w:val="ad"/>
          <w:sz w:val="22"/>
          <w:szCs w:val="22"/>
        </w:rPr>
        <w:t xml:space="preserve">Нотная грамота. </w:t>
      </w:r>
      <w:r w:rsidRPr="00AD3CCE">
        <w:rPr>
          <w:sz w:val="22"/>
          <w:szCs w:val="22"/>
        </w:rPr>
        <w:t>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2360F3" w:rsidRPr="00AD3CCE" w:rsidRDefault="000813C2" w:rsidP="000C0A5D">
      <w:pPr>
        <w:pStyle w:val="6"/>
        <w:numPr>
          <w:ilvl w:val="0"/>
          <w:numId w:val="20"/>
        </w:numPr>
        <w:shd w:val="clear" w:color="auto" w:fill="auto"/>
        <w:spacing w:before="0"/>
        <w:ind w:left="20" w:right="20" w:firstLine="560"/>
        <w:rPr>
          <w:sz w:val="22"/>
          <w:szCs w:val="22"/>
        </w:rPr>
      </w:pPr>
      <w:r w:rsidRPr="00AD3CCE">
        <w:rPr>
          <w:sz w:val="22"/>
          <w:szCs w:val="22"/>
        </w:rPr>
        <w:t xml:space="preserve"> </w:t>
      </w:r>
      <w:r w:rsidRPr="00AD3CCE">
        <w:rPr>
          <w:rStyle w:val="ad"/>
          <w:sz w:val="22"/>
          <w:szCs w:val="22"/>
        </w:rPr>
        <w:t xml:space="preserve">Интервалы </w:t>
      </w:r>
      <w:r w:rsidRPr="00AD3CCE">
        <w:rPr>
          <w:sz w:val="22"/>
          <w:szCs w:val="22"/>
        </w:rPr>
        <w:t xml:space="preserve">в пределах октавы. </w:t>
      </w:r>
      <w:r w:rsidRPr="00AD3CCE">
        <w:rPr>
          <w:rStyle w:val="ad"/>
          <w:sz w:val="22"/>
          <w:szCs w:val="22"/>
        </w:rPr>
        <w:t>Трезвучия</w:t>
      </w:r>
      <w:r w:rsidRPr="00AD3CCE">
        <w:rPr>
          <w:sz w:val="22"/>
          <w:szCs w:val="22"/>
        </w:rPr>
        <w:t>: мажорное и минорное. Интервалы и трезвучия в игровых упражнениях, песнях и аккомпанементах, произведениях для слушания музыки.</w:t>
      </w:r>
    </w:p>
    <w:p w:rsidR="002360F3" w:rsidRPr="00AD3CCE" w:rsidRDefault="000813C2" w:rsidP="000C0A5D">
      <w:pPr>
        <w:pStyle w:val="6"/>
        <w:numPr>
          <w:ilvl w:val="0"/>
          <w:numId w:val="20"/>
        </w:numPr>
        <w:shd w:val="clear" w:color="auto" w:fill="auto"/>
        <w:spacing w:before="0"/>
        <w:ind w:left="20" w:right="20" w:firstLine="560"/>
        <w:rPr>
          <w:sz w:val="22"/>
          <w:szCs w:val="22"/>
        </w:rPr>
      </w:pPr>
      <w:r w:rsidRPr="00AD3CCE">
        <w:rPr>
          <w:sz w:val="22"/>
          <w:szCs w:val="22"/>
        </w:rPr>
        <w:t xml:space="preserve"> </w:t>
      </w:r>
      <w:r w:rsidRPr="00AD3CCE">
        <w:rPr>
          <w:rStyle w:val="ad"/>
          <w:sz w:val="22"/>
          <w:szCs w:val="22"/>
        </w:rPr>
        <w:t xml:space="preserve">Музыкальные жанры. </w:t>
      </w:r>
      <w:r w:rsidRPr="00AD3CCE">
        <w:rPr>
          <w:sz w:val="22"/>
          <w:szCs w:val="22"/>
        </w:rPr>
        <w:t>Песня, танец, марш. Инструментальный концерт. Музыкально-сценические жанры: балет, опера, мюзикл.</w:t>
      </w:r>
    </w:p>
    <w:p w:rsidR="002360F3" w:rsidRPr="00AD3CCE" w:rsidRDefault="000813C2" w:rsidP="000C0A5D">
      <w:pPr>
        <w:pStyle w:val="6"/>
        <w:numPr>
          <w:ilvl w:val="0"/>
          <w:numId w:val="20"/>
        </w:numPr>
        <w:shd w:val="clear" w:color="auto" w:fill="auto"/>
        <w:spacing w:before="0"/>
        <w:ind w:left="20" w:right="20" w:firstLine="560"/>
        <w:rPr>
          <w:sz w:val="22"/>
          <w:szCs w:val="22"/>
        </w:rPr>
      </w:pPr>
      <w:r w:rsidRPr="00AD3CCE">
        <w:rPr>
          <w:sz w:val="22"/>
          <w:szCs w:val="22"/>
        </w:rPr>
        <w:t xml:space="preserve"> </w:t>
      </w:r>
      <w:r w:rsidRPr="00AD3CCE">
        <w:rPr>
          <w:rStyle w:val="ad"/>
          <w:sz w:val="22"/>
          <w:szCs w:val="22"/>
        </w:rPr>
        <w:t xml:space="preserve">Музыкальные формы. </w:t>
      </w:r>
      <w:r w:rsidRPr="00AD3CCE">
        <w:rPr>
          <w:sz w:val="22"/>
          <w:szCs w:val="22"/>
        </w:rPr>
        <w:t>Виды развития: повтор, контраст. Вступление, заключение. Простые двухчастная и трехчастная формы, куплетная форма, вариации, рондо.</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результате изучения музыки на уровне начального общего образования </w:t>
      </w:r>
      <w:proofErr w:type="gramStart"/>
      <w:r w:rsidRPr="00AD3CCE">
        <w:rPr>
          <w:sz w:val="22"/>
          <w:szCs w:val="22"/>
        </w:rPr>
        <w:t>обучающийся</w:t>
      </w:r>
      <w:proofErr w:type="gramEnd"/>
      <w:r w:rsidRPr="00AD3CCE">
        <w:rPr>
          <w:sz w:val="22"/>
          <w:szCs w:val="22"/>
        </w:rPr>
        <w:t xml:space="preserve"> </w:t>
      </w:r>
      <w:r w:rsidRPr="00AD3CCE">
        <w:rPr>
          <w:rStyle w:val="ae"/>
          <w:sz w:val="22"/>
          <w:szCs w:val="22"/>
        </w:rPr>
        <w:t>получит возможность научиться: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организовывать культурный досуг, самостоятельную музыкально-творческую деятельность; музицировать;</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использовать систему графических знаков для ориентации в нотном письме при пении </w:t>
      </w:r>
      <w:r w:rsidRPr="00AD3CCE">
        <w:rPr>
          <w:sz w:val="22"/>
          <w:szCs w:val="22"/>
        </w:rPr>
        <w:lastRenderedPageBreak/>
        <w:t>простейших мелодий;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оказывать помощь в организации и проведении школьных культурно-массовых мероприятий; представлять широкой публике результаты собственной музыкально</w:t>
      </w:r>
      <w:r w:rsidRPr="00AD3CCE">
        <w:rPr>
          <w:sz w:val="22"/>
          <w:szCs w:val="22"/>
        </w:rPr>
        <w:softHyphen/>
        <w:t>творческой деятельности (пение, музицирование, драматизация и др.); собирать музыкальные коллекции (фонотека, видеотека).</w:t>
      </w:r>
    </w:p>
    <w:p w:rsidR="002360F3" w:rsidRPr="00AD3CCE" w:rsidRDefault="000813C2" w:rsidP="000C0A5D">
      <w:pPr>
        <w:pStyle w:val="27"/>
        <w:keepNext/>
        <w:keepLines/>
        <w:numPr>
          <w:ilvl w:val="0"/>
          <w:numId w:val="15"/>
        </w:numPr>
        <w:shd w:val="clear" w:color="auto" w:fill="auto"/>
        <w:tabs>
          <w:tab w:val="left" w:pos="1420"/>
        </w:tabs>
        <w:spacing w:before="0" w:after="0" w:line="274" w:lineRule="exact"/>
        <w:ind w:left="20" w:firstLine="560"/>
        <w:jc w:val="both"/>
        <w:rPr>
          <w:sz w:val="22"/>
          <w:szCs w:val="22"/>
        </w:rPr>
      </w:pPr>
      <w:bookmarkStart w:id="9" w:name="bookmark12"/>
      <w:r w:rsidRPr="00AD3CCE">
        <w:rPr>
          <w:rStyle w:val="28"/>
          <w:b/>
          <w:bCs/>
          <w:sz w:val="22"/>
          <w:szCs w:val="22"/>
        </w:rPr>
        <w:t>Технология</w:t>
      </w:r>
      <w:bookmarkEnd w:id="9"/>
    </w:p>
    <w:p w:rsidR="002360F3" w:rsidRPr="00AD3CCE" w:rsidRDefault="000813C2">
      <w:pPr>
        <w:pStyle w:val="6"/>
        <w:shd w:val="clear" w:color="auto" w:fill="auto"/>
        <w:spacing w:before="0"/>
        <w:ind w:left="20" w:right="20" w:firstLine="560"/>
        <w:rPr>
          <w:sz w:val="22"/>
          <w:szCs w:val="22"/>
        </w:rPr>
      </w:pPr>
      <w:r w:rsidRPr="00AD3CCE">
        <w:rPr>
          <w:sz w:val="22"/>
          <w:szCs w:val="22"/>
        </w:rPr>
        <w:t>Стандарт выдвигает требования к предметным результатам освоения основной образовательной программы начального общего образования по технологии.</w:t>
      </w:r>
    </w:p>
    <w:p w:rsidR="002360F3" w:rsidRPr="00AD3CCE" w:rsidRDefault="000813C2">
      <w:pPr>
        <w:pStyle w:val="6"/>
        <w:shd w:val="clear" w:color="auto" w:fill="auto"/>
        <w:spacing w:before="0"/>
        <w:ind w:left="20" w:firstLine="560"/>
        <w:rPr>
          <w:sz w:val="22"/>
          <w:szCs w:val="22"/>
        </w:rPr>
      </w:pPr>
      <w:r w:rsidRPr="00AD3CCE">
        <w:rPr>
          <w:sz w:val="22"/>
          <w:szCs w:val="22"/>
        </w:rPr>
        <w:t>Технология:</w:t>
      </w:r>
    </w:p>
    <w:p w:rsidR="002360F3" w:rsidRPr="00AD3CCE" w:rsidRDefault="000813C2" w:rsidP="000C0A5D">
      <w:pPr>
        <w:pStyle w:val="6"/>
        <w:numPr>
          <w:ilvl w:val="0"/>
          <w:numId w:val="21"/>
        </w:numPr>
        <w:shd w:val="clear" w:color="auto" w:fill="auto"/>
        <w:spacing w:before="0"/>
        <w:ind w:left="20" w:right="20" w:firstLine="560"/>
        <w:rPr>
          <w:sz w:val="22"/>
          <w:szCs w:val="22"/>
        </w:rPr>
      </w:pPr>
      <w:r w:rsidRPr="00AD3CCE">
        <w:rPr>
          <w:sz w:val="22"/>
          <w:szCs w:val="22"/>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2360F3" w:rsidRPr="00AD3CCE" w:rsidRDefault="000813C2" w:rsidP="000C0A5D">
      <w:pPr>
        <w:pStyle w:val="6"/>
        <w:numPr>
          <w:ilvl w:val="0"/>
          <w:numId w:val="21"/>
        </w:numPr>
        <w:shd w:val="clear" w:color="auto" w:fill="auto"/>
        <w:spacing w:before="0"/>
        <w:ind w:left="20" w:right="20" w:firstLine="560"/>
        <w:rPr>
          <w:sz w:val="22"/>
          <w:szCs w:val="22"/>
        </w:rPr>
      </w:pPr>
      <w:r w:rsidRPr="00AD3CCE">
        <w:rPr>
          <w:sz w:val="22"/>
          <w:szCs w:val="22"/>
        </w:rPr>
        <w:t xml:space="preserve"> усвоение первоначальных представлений о материальной культуре как продукте предметно-преобразующей деятельности человека;</w:t>
      </w:r>
    </w:p>
    <w:p w:rsidR="002360F3" w:rsidRPr="00AD3CCE" w:rsidRDefault="000813C2" w:rsidP="000C0A5D">
      <w:pPr>
        <w:pStyle w:val="6"/>
        <w:numPr>
          <w:ilvl w:val="0"/>
          <w:numId w:val="21"/>
        </w:numPr>
        <w:shd w:val="clear" w:color="auto" w:fill="auto"/>
        <w:spacing w:before="0"/>
        <w:ind w:left="20" w:right="20" w:firstLine="560"/>
        <w:rPr>
          <w:sz w:val="22"/>
          <w:szCs w:val="22"/>
        </w:rPr>
      </w:pPr>
      <w:r w:rsidRPr="00AD3CCE">
        <w:rPr>
          <w:sz w:val="22"/>
          <w:szCs w:val="22"/>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2360F3" w:rsidRPr="00AD3CCE" w:rsidRDefault="000813C2" w:rsidP="000C0A5D">
      <w:pPr>
        <w:pStyle w:val="6"/>
        <w:numPr>
          <w:ilvl w:val="0"/>
          <w:numId w:val="21"/>
        </w:numPr>
        <w:shd w:val="clear" w:color="auto" w:fill="auto"/>
        <w:spacing w:before="0"/>
        <w:ind w:left="20" w:right="20" w:firstLine="560"/>
        <w:rPr>
          <w:sz w:val="22"/>
          <w:szCs w:val="22"/>
        </w:rPr>
      </w:pPr>
      <w:r w:rsidRPr="00AD3CCE">
        <w:rPr>
          <w:sz w:val="22"/>
          <w:szCs w:val="22"/>
        </w:rPr>
        <w:t xml:space="preserve">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2360F3" w:rsidRPr="00AD3CCE" w:rsidRDefault="000813C2" w:rsidP="000C0A5D">
      <w:pPr>
        <w:pStyle w:val="6"/>
        <w:numPr>
          <w:ilvl w:val="0"/>
          <w:numId w:val="21"/>
        </w:numPr>
        <w:shd w:val="clear" w:color="auto" w:fill="auto"/>
        <w:spacing w:before="0"/>
        <w:ind w:left="20" w:right="20" w:firstLine="560"/>
        <w:rPr>
          <w:sz w:val="22"/>
          <w:szCs w:val="22"/>
        </w:rPr>
      </w:pPr>
      <w:r w:rsidRPr="00AD3CCE">
        <w:rPr>
          <w:sz w:val="22"/>
          <w:szCs w:val="22"/>
        </w:rPr>
        <w:t xml:space="preserve"> приобретение первоначальных навыков совместной продуктивной деятельности, сотрудничества, взаимопомощи, планирования и организации;</w:t>
      </w:r>
    </w:p>
    <w:p w:rsidR="002360F3" w:rsidRPr="00AD3CCE" w:rsidRDefault="000813C2" w:rsidP="000C0A5D">
      <w:pPr>
        <w:pStyle w:val="6"/>
        <w:numPr>
          <w:ilvl w:val="0"/>
          <w:numId w:val="21"/>
        </w:numPr>
        <w:shd w:val="clear" w:color="auto" w:fill="auto"/>
        <w:spacing w:before="0"/>
        <w:ind w:left="20" w:right="20" w:firstLine="560"/>
        <w:rPr>
          <w:sz w:val="22"/>
          <w:szCs w:val="22"/>
        </w:rPr>
      </w:pPr>
      <w:r w:rsidRPr="00AD3CCE">
        <w:rPr>
          <w:sz w:val="22"/>
          <w:szCs w:val="22"/>
        </w:rPr>
        <w:t xml:space="preserve">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2360F3" w:rsidRPr="00AD3CCE" w:rsidRDefault="000813C2">
      <w:pPr>
        <w:pStyle w:val="6"/>
        <w:shd w:val="clear" w:color="auto" w:fill="auto"/>
        <w:spacing w:before="0"/>
        <w:ind w:left="20" w:right="20" w:firstLine="560"/>
        <w:rPr>
          <w:sz w:val="22"/>
          <w:szCs w:val="22"/>
        </w:rPr>
      </w:pPr>
      <w:r w:rsidRPr="00AD3CCE">
        <w:rPr>
          <w:sz w:val="22"/>
          <w:szCs w:val="22"/>
        </w:rPr>
        <w:t>В результате изучения курса «Технологии» обучающиеся на уровне начального общего образования: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получат общее представление о мире профессий, их социальном значении, истории возникновения и развития;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2360F3" w:rsidRPr="00AD3CCE" w:rsidRDefault="000813C2">
      <w:pPr>
        <w:pStyle w:val="6"/>
        <w:shd w:val="clear" w:color="auto" w:fill="auto"/>
        <w:spacing w:before="0"/>
        <w:ind w:left="20" w:right="20" w:firstLine="560"/>
        <w:rPr>
          <w:sz w:val="22"/>
          <w:szCs w:val="22"/>
        </w:rPr>
      </w:pPr>
      <w:r w:rsidRPr="00AD3CCE">
        <w:rPr>
          <w:sz w:val="22"/>
          <w:szCs w:val="22"/>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2360F3" w:rsidRPr="00AD3CCE" w:rsidRDefault="000813C2">
      <w:pPr>
        <w:pStyle w:val="61"/>
        <w:shd w:val="clear" w:color="auto" w:fill="auto"/>
        <w:ind w:left="20" w:firstLine="560"/>
        <w:rPr>
          <w:sz w:val="22"/>
          <w:szCs w:val="22"/>
        </w:rPr>
      </w:pPr>
      <w:r w:rsidRPr="00AD3CCE">
        <w:rPr>
          <w:rStyle w:val="64"/>
          <w:i/>
          <w:iCs/>
          <w:sz w:val="22"/>
          <w:szCs w:val="22"/>
        </w:rPr>
        <w:t>Обучающиеся:</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w:t>
      </w:r>
      <w:proofErr w:type="gramStart"/>
      <w:r w:rsidRPr="00AD3CCE">
        <w:rPr>
          <w:sz w:val="22"/>
          <w:szCs w:val="22"/>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AD3CCE">
        <w:rPr>
          <w:rStyle w:val="ae"/>
          <w:sz w:val="22"/>
          <w:szCs w:val="22"/>
        </w:rPr>
        <w:t>коммуникативных универсальных учебных действий</w:t>
      </w:r>
      <w:r w:rsidRPr="00AD3CCE">
        <w:rPr>
          <w:sz w:val="22"/>
          <w:szCs w:val="22"/>
        </w:rPr>
        <w:t xml:space="preserve">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овладеют начальными формами </w:t>
      </w:r>
      <w:r w:rsidRPr="00AD3CCE">
        <w:rPr>
          <w:rStyle w:val="ae"/>
          <w:sz w:val="22"/>
          <w:szCs w:val="22"/>
        </w:rPr>
        <w:t>познавательных универсальных учебных действий</w:t>
      </w:r>
      <w:r w:rsidRPr="00AD3CCE">
        <w:rPr>
          <w:sz w:val="22"/>
          <w:szCs w:val="22"/>
        </w:rPr>
        <w:t xml:space="preserve"> - исследовательскими и логическими: наблюдения, сравнения, анализа, классификации, обобщения;</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lastRenderedPageBreak/>
        <w:t xml:space="preserve"> получат первоначальный опыт организации собственной творческой практической деятельности на основе сформированных </w:t>
      </w:r>
      <w:r w:rsidRPr="00AD3CCE">
        <w:rPr>
          <w:rStyle w:val="ae"/>
          <w:sz w:val="22"/>
          <w:szCs w:val="22"/>
        </w:rPr>
        <w:t xml:space="preserve">регулятивных универсальных учебных действий: </w:t>
      </w:r>
      <w:r w:rsidRPr="00AD3CCE">
        <w:rPr>
          <w:sz w:val="22"/>
          <w:szCs w:val="22"/>
        </w:rPr>
        <w:t>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2360F3" w:rsidRPr="00AD3CCE" w:rsidRDefault="000813C2">
      <w:pPr>
        <w:pStyle w:val="6"/>
        <w:shd w:val="clear" w:color="auto" w:fill="auto"/>
        <w:spacing w:before="0"/>
        <w:ind w:left="40" w:right="20" w:firstLine="560"/>
        <w:rPr>
          <w:sz w:val="22"/>
          <w:szCs w:val="22"/>
        </w:rPr>
      </w:pPr>
      <w:r w:rsidRPr="00AD3CCE">
        <w:rPr>
          <w:sz w:val="22"/>
          <w:szCs w:val="22"/>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2360F3" w:rsidRPr="00AD3CCE" w:rsidRDefault="000813C2">
      <w:pPr>
        <w:pStyle w:val="61"/>
        <w:shd w:val="clear" w:color="auto" w:fill="auto"/>
        <w:ind w:left="40" w:right="20" w:firstLine="560"/>
        <w:rPr>
          <w:sz w:val="22"/>
          <w:szCs w:val="22"/>
        </w:rPr>
      </w:pPr>
      <w:r w:rsidRPr="00AD3CCE">
        <w:rPr>
          <w:rStyle w:val="64"/>
          <w:i/>
          <w:iCs/>
          <w:sz w:val="22"/>
          <w:szCs w:val="22"/>
        </w:rPr>
        <w:t>Общекультурные и общетрудовые компетенции. Основы культуры труда, самообслуживание</w:t>
      </w:r>
    </w:p>
    <w:p w:rsidR="002360F3" w:rsidRPr="00AD3CCE" w:rsidRDefault="000813C2">
      <w:pPr>
        <w:pStyle w:val="61"/>
        <w:shd w:val="clear" w:color="auto" w:fill="auto"/>
        <w:ind w:left="40" w:firstLine="560"/>
        <w:rPr>
          <w:sz w:val="22"/>
          <w:szCs w:val="22"/>
        </w:rPr>
      </w:pPr>
      <w:r w:rsidRPr="00AD3CCE">
        <w:rPr>
          <w:rStyle w:val="64"/>
          <w:i/>
          <w:iCs/>
          <w:sz w:val="22"/>
          <w:szCs w:val="22"/>
        </w:rPr>
        <w:t>Выпускник научится:</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w:t>
      </w:r>
      <w:proofErr w:type="gramStart"/>
      <w:r w:rsidRPr="00AD3CCE">
        <w:rPr>
          <w:sz w:val="22"/>
          <w:szCs w:val="22"/>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выполнять доступные действия по самообслуживанию и доступные виды домашнего труда.</w:t>
      </w:r>
    </w:p>
    <w:p w:rsidR="002360F3" w:rsidRPr="00AD3CCE" w:rsidRDefault="000813C2">
      <w:pPr>
        <w:pStyle w:val="61"/>
        <w:shd w:val="clear" w:color="auto" w:fill="auto"/>
        <w:ind w:left="40" w:firstLine="560"/>
        <w:rPr>
          <w:sz w:val="22"/>
          <w:szCs w:val="22"/>
        </w:rPr>
      </w:pPr>
      <w:r w:rsidRPr="00AD3CCE">
        <w:rPr>
          <w:rStyle w:val="64"/>
          <w:i/>
          <w:iCs/>
          <w:sz w:val="22"/>
          <w:szCs w:val="22"/>
        </w:rPr>
        <w:t>Выпускник получит возможность научиться:</w:t>
      </w:r>
    </w:p>
    <w:p w:rsidR="002360F3" w:rsidRPr="00AD3CCE" w:rsidRDefault="000813C2" w:rsidP="000C0A5D">
      <w:pPr>
        <w:pStyle w:val="6"/>
        <w:numPr>
          <w:ilvl w:val="0"/>
          <w:numId w:val="14"/>
        </w:numPr>
        <w:shd w:val="clear" w:color="auto" w:fill="auto"/>
        <w:spacing w:before="0"/>
        <w:ind w:left="40" w:firstLine="560"/>
        <w:rPr>
          <w:sz w:val="22"/>
          <w:szCs w:val="22"/>
        </w:rPr>
      </w:pPr>
      <w:r w:rsidRPr="00AD3CCE">
        <w:rPr>
          <w:sz w:val="22"/>
          <w:szCs w:val="22"/>
        </w:rPr>
        <w:t xml:space="preserve"> уважительно относиться к труду людей;</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2360F3" w:rsidRPr="00AD3CCE" w:rsidRDefault="000813C2">
      <w:pPr>
        <w:pStyle w:val="61"/>
        <w:shd w:val="clear" w:color="auto" w:fill="auto"/>
        <w:ind w:left="20" w:firstLine="560"/>
        <w:rPr>
          <w:sz w:val="22"/>
          <w:szCs w:val="22"/>
        </w:rPr>
      </w:pPr>
      <w:r w:rsidRPr="00AD3CCE">
        <w:rPr>
          <w:rStyle w:val="64"/>
          <w:i/>
          <w:iCs/>
          <w:sz w:val="22"/>
          <w:szCs w:val="22"/>
        </w:rPr>
        <w:t>Технология ручной обработки материалов. Элементы графической грамоты</w:t>
      </w:r>
    </w:p>
    <w:p w:rsidR="002360F3" w:rsidRPr="00AD3CCE" w:rsidRDefault="000813C2">
      <w:pPr>
        <w:pStyle w:val="61"/>
        <w:shd w:val="clear" w:color="auto" w:fill="auto"/>
        <w:ind w:left="20" w:firstLine="560"/>
        <w:rPr>
          <w:sz w:val="22"/>
          <w:szCs w:val="22"/>
        </w:rPr>
      </w:pPr>
      <w:r w:rsidRPr="00AD3CCE">
        <w:rPr>
          <w:rStyle w:val="64"/>
          <w:i/>
          <w:iCs/>
          <w:sz w:val="22"/>
          <w:szCs w:val="22"/>
        </w:rPr>
        <w:t>Выпускник научится: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2360F3" w:rsidRPr="00AD3CCE" w:rsidRDefault="000813C2">
      <w:pPr>
        <w:pStyle w:val="61"/>
        <w:shd w:val="clear" w:color="auto" w:fill="auto"/>
        <w:ind w:left="20" w:firstLine="560"/>
        <w:rPr>
          <w:sz w:val="22"/>
          <w:szCs w:val="22"/>
        </w:rPr>
      </w:pPr>
      <w:r w:rsidRPr="00AD3CCE">
        <w:rPr>
          <w:rStyle w:val="64"/>
          <w:i/>
          <w:iCs/>
          <w:sz w:val="22"/>
          <w:szCs w:val="22"/>
        </w:rPr>
        <w:t>Выпускник получит возможность научиться: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отбирать и выстраивать оптимальную технологическую последовательность реализации собственного или предложенного учителем замысла;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w:t>
      </w:r>
      <w:r w:rsidRPr="00AD3CCE">
        <w:rPr>
          <w:sz w:val="22"/>
          <w:szCs w:val="22"/>
        </w:rPr>
        <w:lastRenderedPageBreak/>
        <w:t>задачей.</w:t>
      </w:r>
    </w:p>
    <w:p w:rsidR="002360F3" w:rsidRPr="00AD3CCE" w:rsidRDefault="000813C2">
      <w:pPr>
        <w:pStyle w:val="61"/>
        <w:shd w:val="clear" w:color="auto" w:fill="auto"/>
        <w:ind w:left="20" w:firstLine="560"/>
        <w:rPr>
          <w:sz w:val="22"/>
          <w:szCs w:val="22"/>
        </w:rPr>
      </w:pPr>
      <w:r w:rsidRPr="00AD3CCE">
        <w:rPr>
          <w:rStyle w:val="64"/>
          <w:i/>
          <w:iCs/>
          <w:sz w:val="22"/>
          <w:szCs w:val="22"/>
        </w:rPr>
        <w:t>Конструирование и моделирование</w:t>
      </w:r>
    </w:p>
    <w:p w:rsidR="002360F3" w:rsidRPr="00AD3CCE" w:rsidRDefault="000813C2">
      <w:pPr>
        <w:pStyle w:val="61"/>
        <w:shd w:val="clear" w:color="auto" w:fill="auto"/>
        <w:ind w:left="20" w:firstLine="560"/>
        <w:rPr>
          <w:sz w:val="22"/>
          <w:szCs w:val="22"/>
        </w:rPr>
      </w:pPr>
      <w:r w:rsidRPr="00AD3CCE">
        <w:rPr>
          <w:rStyle w:val="64"/>
          <w:i/>
          <w:iCs/>
          <w:sz w:val="22"/>
          <w:szCs w:val="22"/>
        </w:rPr>
        <w:t>Выпускник научится:</w:t>
      </w:r>
    </w:p>
    <w:p w:rsidR="002360F3" w:rsidRPr="00AD3CCE" w:rsidRDefault="003C50C2" w:rsidP="003C50C2">
      <w:pPr>
        <w:pStyle w:val="6"/>
        <w:shd w:val="clear" w:color="auto" w:fill="auto"/>
        <w:tabs>
          <w:tab w:val="left" w:pos="4892"/>
        </w:tabs>
        <w:spacing w:before="0"/>
        <w:ind w:left="580" w:right="20"/>
        <w:rPr>
          <w:sz w:val="22"/>
          <w:szCs w:val="22"/>
        </w:rPr>
      </w:pPr>
      <w:r w:rsidRPr="00AD3CCE">
        <w:rPr>
          <w:sz w:val="22"/>
          <w:szCs w:val="22"/>
        </w:rPr>
        <w:t>-</w:t>
      </w:r>
      <w:r w:rsidR="000813C2" w:rsidRPr="00AD3CCE">
        <w:rPr>
          <w:sz w:val="22"/>
          <w:szCs w:val="22"/>
        </w:rPr>
        <w:t xml:space="preserve"> анализировать устройство изделия:</w:t>
      </w:r>
      <w:r w:rsidR="000813C2" w:rsidRPr="00AD3CCE">
        <w:rPr>
          <w:sz w:val="22"/>
          <w:szCs w:val="22"/>
        </w:rPr>
        <w:tab/>
        <w:t>выделять детали, их форму, определять взаимное расположение, виды соединения деталей;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изготавливать несложные конструкции изделий по рисунку, простейшему чертежу или эскизу, образцу и доступным заданным условиям.</w:t>
      </w:r>
    </w:p>
    <w:p w:rsidR="002360F3" w:rsidRPr="00AD3CCE" w:rsidRDefault="000813C2">
      <w:pPr>
        <w:pStyle w:val="61"/>
        <w:shd w:val="clear" w:color="auto" w:fill="auto"/>
        <w:ind w:left="20" w:firstLine="560"/>
        <w:rPr>
          <w:sz w:val="22"/>
          <w:szCs w:val="22"/>
        </w:rPr>
      </w:pPr>
      <w:r w:rsidRPr="00AD3CCE">
        <w:rPr>
          <w:rStyle w:val="64"/>
          <w:i/>
          <w:iCs/>
          <w:sz w:val="22"/>
          <w:szCs w:val="22"/>
        </w:rPr>
        <w:t>Выпускник получит возможность научиться: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соотносить объёмную конструкцию, основанную на правильных геометрических формах, с изображениями их развёрток;</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2360F3" w:rsidRPr="00AD3CCE" w:rsidRDefault="000813C2">
      <w:pPr>
        <w:pStyle w:val="61"/>
        <w:shd w:val="clear" w:color="auto" w:fill="auto"/>
        <w:ind w:left="20" w:firstLine="560"/>
        <w:rPr>
          <w:sz w:val="22"/>
          <w:szCs w:val="22"/>
        </w:rPr>
      </w:pPr>
      <w:r w:rsidRPr="00AD3CCE">
        <w:rPr>
          <w:rStyle w:val="64"/>
          <w:i/>
          <w:iCs/>
          <w:sz w:val="22"/>
          <w:szCs w:val="22"/>
        </w:rPr>
        <w:t>Практика работы на компьютере</w:t>
      </w:r>
    </w:p>
    <w:p w:rsidR="002360F3" w:rsidRPr="00AD3CCE" w:rsidRDefault="000813C2">
      <w:pPr>
        <w:pStyle w:val="61"/>
        <w:shd w:val="clear" w:color="auto" w:fill="auto"/>
        <w:ind w:left="20" w:firstLine="560"/>
        <w:rPr>
          <w:sz w:val="22"/>
          <w:szCs w:val="22"/>
        </w:rPr>
      </w:pPr>
      <w:r w:rsidRPr="00AD3CCE">
        <w:rPr>
          <w:rStyle w:val="64"/>
          <w:i/>
          <w:iCs/>
          <w:sz w:val="22"/>
          <w:szCs w:val="22"/>
        </w:rPr>
        <w:t>Выпускник научится: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пользоваться компьютером для поиска и воспроизведения необходимой информации;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2360F3" w:rsidRPr="00AD3CCE" w:rsidRDefault="000813C2">
      <w:pPr>
        <w:pStyle w:val="6"/>
        <w:shd w:val="clear" w:color="auto" w:fill="auto"/>
        <w:spacing w:before="0"/>
        <w:ind w:left="20" w:right="20" w:firstLine="560"/>
        <w:rPr>
          <w:sz w:val="22"/>
          <w:szCs w:val="22"/>
        </w:rPr>
      </w:pPr>
      <w:r w:rsidRPr="00AD3CCE">
        <w:rPr>
          <w:rStyle w:val="ae"/>
          <w:sz w:val="22"/>
          <w:szCs w:val="22"/>
        </w:rPr>
        <w:t>Выпускник получит возможность научиться</w:t>
      </w:r>
      <w:r w:rsidRPr="00AD3CCE">
        <w:rPr>
          <w:sz w:val="22"/>
          <w:szCs w:val="22"/>
        </w:rPr>
        <w:t xml:space="preserve">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360F3" w:rsidRPr="00AD3CCE" w:rsidRDefault="000813C2" w:rsidP="000C0A5D">
      <w:pPr>
        <w:pStyle w:val="6"/>
        <w:numPr>
          <w:ilvl w:val="0"/>
          <w:numId w:val="15"/>
        </w:numPr>
        <w:shd w:val="clear" w:color="auto" w:fill="auto"/>
        <w:tabs>
          <w:tab w:val="left" w:pos="1374"/>
        </w:tabs>
        <w:spacing w:before="0"/>
        <w:ind w:left="20" w:right="20" w:firstLine="560"/>
        <w:rPr>
          <w:sz w:val="22"/>
          <w:szCs w:val="22"/>
        </w:rPr>
      </w:pPr>
      <w:r w:rsidRPr="00AD3CCE">
        <w:rPr>
          <w:rStyle w:val="ad"/>
          <w:sz w:val="22"/>
          <w:szCs w:val="22"/>
        </w:rPr>
        <w:t xml:space="preserve">Физическая культура </w:t>
      </w:r>
      <w:r w:rsidRPr="00AD3CCE">
        <w:rPr>
          <w:sz w:val="22"/>
          <w:szCs w:val="22"/>
        </w:rPr>
        <w:t>(для обучающихся, не имеющих противопоказаний для занятий физической культурой или существенных ограничений по нагрузке)</w:t>
      </w:r>
    </w:p>
    <w:p w:rsidR="002360F3" w:rsidRPr="00AD3CCE" w:rsidRDefault="000813C2">
      <w:pPr>
        <w:pStyle w:val="6"/>
        <w:shd w:val="clear" w:color="auto" w:fill="auto"/>
        <w:spacing w:before="0"/>
        <w:ind w:left="20" w:right="20" w:firstLine="560"/>
        <w:rPr>
          <w:sz w:val="22"/>
          <w:szCs w:val="22"/>
        </w:rPr>
      </w:pPr>
      <w:r w:rsidRPr="00AD3CCE">
        <w:rPr>
          <w:sz w:val="22"/>
          <w:szCs w:val="22"/>
        </w:rPr>
        <w:t>Стандарт выдвигает требования к предметным результатам освоения основной образовательной программы начального общего образования по физической культуре.</w:t>
      </w:r>
    </w:p>
    <w:p w:rsidR="002360F3" w:rsidRPr="00AD3CCE" w:rsidRDefault="000813C2">
      <w:pPr>
        <w:pStyle w:val="6"/>
        <w:shd w:val="clear" w:color="auto" w:fill="auto"/>
        <w:spacing w:before="0"/>
        <w:ind w:left="20" w:firstLine="560"/>
        <w:rPr>
          <w:sz w:val="22"/>
          <w:szCs w:val="22"/>
        </w:rPr>
      </w:pPr>
      <w:r w:rsidRPr="00AD3CCE">
        <w:rPr>
          <w:sz w:val="22"/>
          <w:szCs w:val="22"/>
        </w:rPr>
        <w:t>Физическая культура:</w:t>
      </w:r>
    </w:p>
    <w:p w:rsidR="002360F3" w:rsidRPr="00AD3CCE" w:rsidRDefault="000813C2" w:rsidP="000C0A5D">
      <w:pPr>
        <w:pStyle w:val="6"/>
        <w:numPr>
          <w:ilvl w:val="0"/>
          <w:numId w:val="22"/>
        </w:numPr>
        <w:shd w:val="clear" w:color="auto" w:fill="auto"/>
        <w:spacing w:before="0"/>
        <w:ind w:left="20" w:right="20" w:firstLine="560"/>
        <w:rPr>
          <w:sz w:val="22"/>
          <w:szCs w:val="22"/>
        </w:rPr>
      </w:pPr>
      <w:r w:rsidRPr="00AD3CCE">
        <w:rPr>
          <w:sz w:val="22"/>
          <w:szCs w:val="22"/>
        </w:rPr>
        <w:t xml:space="preserve">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2360F3" w:rsidRPr="00AD3CCE" w:rsidRDefault="000813C2" w:rsidP="000C0A5D">
      <w:pPr>
        <w:pStyle w:val="6"/>
        <w:numPr>
          <w:ilvl w:val="0"/>
          <w:numId w:val="22"/>
        </w:numPr>
        <w:shd w:val="clear" w:color="auto" w:fill="auto"/>
        <w:spacing w:before="0"/>
        <w:ind w:left="20" w:right="20" w:firstLine="560"/>
        <w:rPr>
          <w:sz w:val="22"/>
          <w:szCs w:val="22"/>
        </w:rPr>
      </w:pPr>
      <w:r w:rsidRPr="00AD3CCE">
        <w:rPr>
          <w:sz w:val="22"/>
          <w:szCs w:val="22"/>
        </w:rPr>
        <w:t xml:space="preserve">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2360F3" w:rsidRPr="00AD3CCE" w:rsidRDefault="000813C2" w:rsidP="000C0A5D">
      <w:pPr>
        <w:pStyle w:val="6"/>
        <w:numPr>
          <w:ilvl w:val="0"/>
          <w:numId w:val="22"/>
        </w:numPr>
        <w:shd w:val="clear" w:color="auto" w:fill="auto"/>
        <w:spacing w:before="0"/>
        <w:ind w:left="20" w:right="20" w:firstLine="560"/>
        <w:rPr>
          <w:sz w:val="22"/>
          <w:szCs w:val="22"/>
        </w:rPr>
      </w:pPr>
      <w:r w:rsidRPr="00AD3CCE">
        <w:rPr>
          <w:sz w:val="22"/>
          <w:szCs w:val="22"/>
        </w:rPr>
        <w:t xml:space="preserve">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результате </w:t>
      </w:r>
      <w:proofErr w:type="gramStart"/>
      <w:r w:rsidRPr="00AD3CCE">
        <w:rPr>
          <w:sz w:val="22"/>
          <w:szCs w:val="22"/>
        </w:rPr>
        <w:t>обучения</w:t>
      </w:r>
      <w:proofErr w:type="gramEnd"/>
      <w:r w:rsidRPr="00AD3CCE">
        <w:rPr>
          <w:sz w:val="22"/>
          <w:szCs w:val="22"/>
        </w:rPr>
        <w:t xml:space="preserve">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2360F3" w:rsidRPr="00AD3CCE" w:rsidRDefault="000813C2">
      <w:pPr>
        <w:pStyle w:val="61"/>
        <w:shd w:val="clear" w:color="auto" w:fill="auto"/>
        <w:ind w:left="20" w:firstLine="560"/>
        <w:rPr>
          <w:sz w:val="22"/>
          <w:szCs w:val="22"/>
        </w:rPr>
      </w:pPr>
      <w:r w:rsidRPr="00AD3CCE">
        <w:rPr>
          <w:rStyle w:val="64"/>
          <w:i/>
          <w:iCs/>
          <w:sz w:val="22"/>
          <w:szCs w:val="22"/>
        </w:rPr>
        <w:t>Знания о физической культуре</w:t>
      </w:r>
    </w:p>
    <w:p w:rsidR="002360F3" w:rsidRPr="00AD3CCE" w:rsidRDefault="000813C2">
      <w:pPr>
        <w:pStyle w:val="61"/>
        <w:shd w:val="clear" w:color="auto" w:fill="auto"/>
        <w:ind w:left="20" w:firstLine="560"/>
        <w:rPr>
          <w:sz w:val="22"/>
          <w:szCs w:val="22"/>
        </w:rPr>
      </w:pPr>
      <w:r w:rsidRPr="00AD3CCE">
        <w:rPr>
          <w:rStyle w:val="64"/>
          <w:i/>
          <w:iCs/>
          <w:sz w:val="22"/>
          <w:szCs w:val="22"/>
        </w:rPr>
        <w:t>Выпускник научится: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lastRenderedPageBreak/>
        <w:t xml:space="preserve"> </w:t>
      </w:r>
      <w:proofErr w:type="gramStart"/>
      <w:r w:rsidRPr="00AD3CCE">
        <w:rPr>
          <w:sz w:val="22"/>
          <w:szCs w:val="22"/>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2360F3" w:rsidRPr="00AD3CCE" w:rsidRDefault="000813C2">
      <w:pPr>
        <w:pStyle w:val="61"/>
        <w:shd w:val="clear" w:color="auto" w:fill="auto"/>
        <w:ind w:left="20" w:firstLine="560"/>
        <w:rPr>
          <w:sz w:val="22"/>
          <w:szCs w:val="22"/>
        </w:rPr>
      </w:pPr>
      <w:r w:rsidRPr="00AD3CCE">
        <w:rPr>
          <w:rStyle w:val="64"/>
          <w:i/>
          <w:iCs/>
          <w:sz w:val="22"/>
          <w:szCs w:val="22"/>
        </w:rPr>
        <w:t>Выпускник получит возможность научиться: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выявлять связь занятий физической культурой с трудовой и оборонной деятельностью;</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2360F3" w:rsidRPr="00AD3CCE" w:rsidRDefault="000813C2">
      <w:pPr>
        <w:pStyle w:val="61"/>
        <w:shd w:val="clear" w:color="auto" w:fill="auto"/>
        <w:ind w:left="20" w:firstLine="560"/>
        <w:rPr>
          <w:sz w:val="22"/>
          <w:szCs w:val="22"/>
        </w:rPr>
      </w:pPr>
      <w:r w:rsidRPr="00AD3CCE">
        <w:rPr>
          <w:rStyle w:val="64"/>
          <w:i/>
          <w:iCs/>
          <w:sz w:val="22"/>
          <w:szCs w:val="22"/>
        </w:rPr>
        <w:t>Способы физкультурной деятельности</w:t>
      </w:r>
    </w:p>
    <w:p w:rsidR="002360F3" w:rsidRPr="00AD3CCE" w:rsidRDefault="000813C2">
      <w:pPr>
        <w:pStyle w:val="61"/>
        <w:shd w:val="clear" w:color="auto" w:fill="auto"/>
        <w:ind w:left="20" w:firstLine="560"/>
        <w:rPr>
          <w:sz w:val="22"/>
          <w:szCs w:val="22"/>
        </w:rPr>
      </w:pPr>
      <w:r w:rsidRPr="00AD3CCE">
        <w:rPr>
          <w:rStyle w:val="64"/>
          <w:i/>
          <w:iCs/>
          <w:sz w:val="22"/>
          <w:szCs w:val="22"/>
        </w:rPr>
        <w:t>Выпускник научится: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отбирать упражнения для комплексов утренней зарядки и физкультминуток и выполнять их в соответствии с изученными правилами;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2360F3" w:rsidRPr="00AD3CCE" w:rsidRDefault="000813C2">
      <w:pPr>
        <w:pStyle w:val="61"/>
        <w:shd w:val="clear" w:color="auto" w:fill="auto"/>
        <w:ind w:left="40" w:firstLine="560"/>
        <w:rPr>
          <w:sz w:val="22"/>
          <w:szCs w:val="22"/>
        </w:rPr>
      </w:pPr>
      <w:r w:rsidRPr="00AD3CCE">
        <w:rPr>
          <w:rStyle w:val="64"/>
          <w:i/>
          <w:iCs/>
          <w:sz w:val="22"/>
          <w:szCs w:val="22"/>
        </w:rPr>
        <w:t>Выпускник получит возможность научиться:</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целенаправленно отбирать физические упражнения для индивидуальных занятий по развитию физических качеств;</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выполнять простейшие приёмы оказания доврачебной помощи при травмах и ушибах.</w:t>
      </w:r>
    </w:p>
    <w:p w:rsidR="002360F3" w:rsidRPr="00AD3CCE" w:rsidRDefault="000813C2">
      <w:pPr>
        <w:pStyle w:val="61"/>
        <w:shd w:val="clear" w:color="auto" w:fill="auto"/>
        <w:ind w:left="40" w:firstLine="560"/>
        <w:rPr>
          <w:sz w:val="22"/>
          <w:szCs w:val="22"/>
        </w:rPr>
      </w:pPr>
      <w:r w:rsidRPr="00AD3CCE">
        <w:rPr>
          <w:rStyle w:val="64"/>
          <w:i/>
          <w:iCs/>
          <w:sz w:val="22"/>
          <w:szCs w:val="22"/>
        </w:rPr>
        <w:t>Физическое совершенствование</w:t>
      </w:r>
    </w:p>
    <w:p w:rsidR="002360F3" w:rsidRPr="00AD3CCE" w:rsidRDefault="000813C2">
      <w:pPr>
        <w:pStyle w:val="61"/>
        <w:shd w:val="clear" w:color="auto" w:fill="auto"/>
        <w:ind w:left="40" w:firstLine="560"/>
        <w:rPr>
          <w:sz w:val="22"/>
          <w:szCs w:val="22"/>
        </w:rPr>
      </w:pPr>
      <w:r w:rsidRPr="00AD3CCE">
        <w:rPr>
          <w:rStyle w:val="64"/>
          <w:i/>
          <w:iCs/>
          <w:sz w:val="22"/>
          <w:szCs w:val="22"/>
        </w:rPr>
        <w:t>Выпускник научится:</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2360F3" w:rsidRPr="00AD3CCE" w:rsidRDefault="000813C2" w:rsidP="000C0A5D">
      <w:pPr>
        <w:pStyle w:val="6"/>
        <w:numPr>
          <w:ilvl w:val="0"/>
          <w:numId w:val="14"/>
        </w:numPr>
        <w:shd w:val="clear" w:color="auto" w:fill="auto"/>
        <w:spacing w:before="0"/>
        <w:ind w:left="40" w:firstLine="560"/>
        <w:rPr>
          <w:sz w:val="22"/>
          <w:szCs w:val="22"/>
        </w:rPr>
      </w:pPr>
      <w:r w:rsidRPr="00AD3CCE">
        <w:rPr>
          <w:sz w:val="22"/>
          <w:szCs w:val="22"/>
        </w:rPr>
        <w:t xml:space="preserve"> выполнять организующие строевые команды и приёмы;</w:t>
      </w:r>
    </w:p>
    <w:p w:rsidR="002360F3" w:rsidRPr="00AD3CCE" w:rsidRDefault="000813C2" w:rsidP="000C0A5D">
      <w:pPr>
        <w:pStyle w:val="6"/>
        <w:numPr>
          <w:ilvl w:val="0"/>
          <w:numId w:val="14"/>
        </w:numPr>
        <w:shd w:val="clear" w:color="auto" w:fill="auto"/>
        <w:spacing w:before="0"/>
        <w:ind w:left="40" w:firstLine="560"/>
        <w:rPr>
          <w:sz w:val="22"/>
          <w:szCs w:val="22"/>
        </w:rPr>
      </w:pPr>
      <w:r w:rsidRPr="00AD3CCE">
        <w:rPr>
          <w:sz w:val="22"/>
          <w:szCs w:val="22"/>
        </w:rPr>
        <w:t xml:space="preserve"> выполнять акробатические упражнения (кувырки, стойки, перекаты);</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выполнять гимнастические упражнения на спортивных снарядах (перекладина, гимнастическое бревно);</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выполнять легкоатлетические упражнения (бег, прыжки, метания и броски мячей разного веса и объёма);</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выполнять игровые действия и упражнения из подвижных игр разной функциональной направленности.</w:t>
      </w:r>
    </w:p>
    <w:p w:rsidR="002360F3" w:rsidRPr="00AD3CCE" w:rsidRDefault="000813C2">
      <w:pPr>
        <w:pStyle w:val="61"/>
        <w:shd w:val="clear" w:color="auto" w:fill="auto"/>
        <w:ind w:left="40" w:firstLine="560"/>
        <w:rPr>
          <w:sz w:val="22"/>
          <w:szCs w:val="22"/>
        </w:rPr>
      </w:pPr>
      <w:r w:rsidRPr="00AD3CCE">
        <w:rPr>
          <w:rStyle w:val="64"/>
          <w:i/>
          <w:iCs/>
          <w:sz w:val="22"/>
          <w:szCs w:val="22"/>
        </w:rPr>
        <w:t>Выпускник получит возможность научиться:</w:t>
      </w:r>
    </w:p>
    <w:p w:rsidR="002360F3" w:rsidRPr="00AD3CCE" w:rsidRDefault="000813C2" w:rsidP="000C0A5D">
      <w:pPr>
        <w:pStyle w:val="6"/>
        <w:numPr>
          <w:ilvl w:val="0"/>
          <w:numId w:val="14"/>
        </w:numPr>
        <w:shd w:val="clear" w:color="auto" w:fill="auto"/>
        <w:spacing w:before="0"/>
        <w:ind w:left="40" w:firstLine="560"/>
        <w:rPr>
          <w:sz w:val="22"/>
          <w:szCs w:val="22"/>
        </w:rPr>
      </w:pPr>
      <w:r w:rsidRPr="00AD3CCE">
        <w:rPr>
          <w:sz w:val="22"/>
          <w:szCs w:val="22"/>
        </w:rPr>
        <w:t xml:space="preserve"> сохранять правильную осанку, оптимальное телосложение;</w:t>
      </w:r>
    </w:p>
    <w:p w:rsidR="002360F3" w:rsidRPr="00AD3CCE" w:rsidRDefault="000813C2" w:rsidP="000C0A5D">
      <w:pPr>
        <w:pStyle w:val="6"/>
        <w:numPr>
          <w:ilvl w:val="0"/>
          <w:numId w:val="14"/>
        </w:numPr>
        <w:shd w:val="clear" w:color="auto" w:fill="auto"/>
        <w:spacing w:before="0"/>
        <w:ind w:left="40" w:firstLine="560"/>
        <w:rPr>
          <w:sz w:val="22"/>
          <w:szCs w:val="22"/>
        </w:rPr>
      </w:pPr>
      <w:r w:rsidRPr="00AD3CCE">
        <w:rPr>
          <w:sz w:val="22"/>
          <w:szCs w:val="22"/>
        </w:rPr>
        <w:t xml:space="preserve"> выполнять эстетически красиво гимнастические и акробатические комбинации;</w:t>
      </w:r>
    </w:p>
    <w:p w:rsidR="002360F3" w:rsidRPr="00AD3CCE" w:rsidRDefault="000813C2" w:rsidP="000C0A5D">
      <w:pPr>
        <w:pStyle w:val="6"/>
        <w:numPr>
          <w:ilvl w:val="0"/>
          <w:numId w:val="14"/>
        </w:numPr>
        <w:shd w:val="clear" w:color="auto" w:fill="auto"/>
        <w:spacing w:before="0"/>
        <w:ind w:left="40" w:firstLine="560"/>
        <w:rPr>
          <w:sz w:val="22"/>
          <w:szCs w:val="22"/>
        </w:rPr>
      </w:pPr>
      <w:r w:rsidRPr="00AD3CCE">
        <w:rPr>
          <w:sz w:val="22"/>
          <w:szCs w:val="22"/>
        </w:rPr>
        <w:t xml:space="preserve"> играть в баскетбол, футбол и волейбол по упрощённым правилам;</w:t>
      </w:r>
    </w:p>
    <w:p w:rsidR="002360F3" w:rsidRPr="00AD3CCE" w:rsidRDefault="000813C2" w:rsidP="000C0A5D">
      <w:pPr>
        <w:pStyle w:val="6"/>
        <w:numPr>
          <w:ilvl w:val="0"/>
          <w:numId w:val="14"/>
        </w:numPr>
        <w:shd w:val="clear" w:color="auto" w:fill="auto"/>
        <w:spacing w:before="0"/>
        <w:ind w:left="40" w:firstLine="560"/>
        <w:rPr>
          <w:sz w:val="22"/>
          <w:szCs w:val="22"/>
        </w:rPr>
      </w:pPr>
      <w:r w:rsidRPr="00AD3CCE">
        <w:rPr>
          <w:sz w:val="22"/>
          <w:szCs w:val="22"/>
        </w:rPr>
        <w:t xml:space="preserve"> выполнять тестовые нормативы по физической подготовке;</w:t>
      </w:r>
    </w:p>
    <w:p w:rsidR="002360F3" w:rsidRPr="00AD3CCE" w:rsidRDefault="000813C2" w:rsidP="000C0A5D">
      <w:pPr>
        <w:pStyle w:val="6"/>
        <w:numPr>
          <w:ilvl w:val="0"/>
          <w:numId w:val="14"/>
        </w:numPr>
        <w:shd w:val="clear" w:color="auto" w:fill="auto"/>
        <w:spacing w:before="0"/>
        <w:ind w:left="40" w:right="20" w:firstLine="560"/>
        <w:rPr>
          <w:sz w:val="22"/>
          <w:szCs w:val="22"/>
        </w:rPr>
      </w:pPr>
      <w:r w:rsidRPr="00AD3CCE">
        <w:rPr>
          <w:sz w:val="22"/>
          <w:szCs w:val="22"/>
        </w:rPr>
        <w:t xml:space="preserve"> выполнять нормативы Всероссийского физкультурно-спортивного комплекса «Готов к труду и обороне» (ГТО);</w:t>
      </w:r>
    </w:p>
    <w:p w:rsidR="002360F3" w:rsidRPr="00AD3CCE" w:rsidRDefault="000813C2" w:rsidP="000C0A5D">
      <w:pPr>
        <w:pStyle w:val="6"/>
        <w:numPr>
          <w:ilvl w:val="0"/>
          <w:numId w:val="14"/>
        </w:numPr>
        <w:shd w:val="clear" w:color="auto" w:fill="auto"/>
        <w:spacing w:before="0"/>
        <w:ind w:left="40" w:firstLine="560"/>
        <w:rPr>
          <w:sz w:val="22"/>
          <w:szCs w:val="22"/>
        </w:rPr>
      </w:pPr>
      <w:r w:rsidRPr="00AD3CCE">
        <w:rPr>
          <w:sz w:val="22"/>
          <w:szCs w:val="22"/>
        </w:rPr>
        <w:t xml:space="preserve"> плавать, в том числе спортивными способами;</w:t>
      </w:r>
    </w:p>
    <w:p w:rsidR="002360F3" w:rsidRPr="00AD3CCE" w:rsidRDefault="000813C2" w:rsidP="000C0A5D">
      <w:pPr>
        <w:pStyle w:val="6"/>
        <w:numPr>
          <w:ilvl w:val="0"/>
          <w:numId w:val="14"/>
        </w:numPr>
        <w:shd w:val="clear" w:color="auto" w:fill="auto"/>
        <w:spacing w:before="0"/>
        <w:ind w:left="40" w:firstLine="560"/>
        <w:rPr>
          <w:sz w:val="22"/>
          <w:szCs w:val="22"/>
        </w:rPr>
      </w:pPr>
      <w:r w:rsidRPr="00AD3CCE">
        <w:rPr>
          <w:sz w:val="22"/>
          <w:szCs w:val="22"/>
        </w:rPr>
        <w:t xml:space="preserve"> выполнять передвижения на лыжах (для снежных регионов России).</w:t>
      </w:r>
    </w:p>
    <w:p w:rsidR="00320F91" w:rsidRDefault="00320F91" w:rsidP="003C50C2">
      <w:pPr>
        <w:pStyle w:val="50"/>
        <w:shd w:val="clear" w:color="auto" w:fill="auto"/>
        <w:spacing w:before="244" w:after="0" w:line="274" w:lineRule="exact"/>
        <w:ind w:right="200"/>
        <w:jc w:val="both"/>
        <w:rPr>
          <w:rStyle w:val="52"/>
          <w:b/>
          <w:bCs/>
          <w:sz w:val="22"/>
          <w:szCs w:val="22"/>
        </w:rPr>
      </w:pPr>
    </w:p>
    <w:p w:rsidR="00320F91" w:rsidRDefault="00320F91" w:rsidP="003C50C2">
      <w:pPr>
        <w:pStyle w:val="50"/>
        <w:shd w:val="clear" w:color="auto" w:fill="auto"/>
        <w:spacing w:before="244" w:after="0" w:line="274" w:lineRule="exact"/>
        <w:ind w:right="200"/>
        <w:jc w:val="both"/>
        <w:rPr>
          <w:rStyle w:val="52"/>
          <w:b/>
          <w:bCs/>
          <w:sz w:val="22"/>
          <w:szCs w:val="22"/>
        </w:rPr>
      </w:pPr>
    </w:p>
    <w:p w:rsidR="002360F3" w:rsidRPr="00AD3CCE" w:rsidRDefault="000813C2" w:rsidP="003C50C2">
      <w:pPr>
        <w:pStyle w:val="50"/>
        <w:shd w:val="clear" w:color="auto" w:fill="auto"/>
        <w:spacing w:before="244" w:after="0" w:line="274" w:lineRule="exact"/>
        <w:ind w:right="200"/>
        <w:jc w:val="both"/>
        <w:rPr>
          <w:sz w:val="22"/>
          <w:szCs w:val="22"/>
        </w:rPr>
      </w:pPr>
      <w:r w:rsidRPr="00AD3CCE">
        <w:rPr>
          <w:rStyle w:val="52"/>
          <w:b/>
          <w:bCs/>
          <w:sz w:val="22"/>
          <w:szCs w:val="22"/>
        </w:rPr>
        <w:lastRenderedPageBreak/>
        <w:t xml:space="preserve">1.3.Система </w:t>
      </w:r>
      <w:proofErr w:type="gramStart"/>
      <w:r w:rsidRPr="00AD3CCE">
        <w:rPr>
          <w:rStyle w:val="52"/>
          <w:b/>
          <w:bCs/>
          <w:sz w:val="22"/>
          <w:szCs w:val="22"/>
        </w:rPr>
        <w:t>оценки достижения планируемых результатов освоения основной образовательной программы начального общего образования</w:t>
      </w:r>
      <w:proofErr w:type="gramEnd"/>
    </w:p>
    <w:p w:rsidR="002360F3" w:rsidRPr="00AD3CCE" w:rsidRDefault="003C50C2" w:rsidP="003C50C2">
      <w:pPr>
        <w:pStyle w:val="50"/>
        <w:shd w:val="clear" w:color="auto" w:fill="auto"/>
        <w:tabs>
          <w:tab w:val="left" w:pos="2320"/>
        </w:tabs>
        <w:spacing w:after="0" w:line="274" w:lineRule="exact"/>
        <w:jc w:val="both"/>
        <w:rPr>
          <w:sz w:val="22"/>
          <w:szCs w:val="22"/>
        </w:rPr>
      </w:pPr>
      <w:r w:rsidRPr="00AD3CCE">
        <w:rPr>
          <w:rStyle w:val="52"/>
          <w:b/>
          <w:bCs/>
          <w:sz w:val="22"/>
          <w:szCs w:val="22"/>
        </w:rPr>
        <w:t>1.3.1.</w:t>
      </w:r>
      <w:r w:rsidR="000813C2" w:rsidRPr="00AD3CCE">
        <w:rPr>
          <w:rStyle w:val="52"/>
          <w:b/>
          <w:bCs/>
          <w:sz w:val="22"/>
          <w:szCs w:val="22"/>
        </w:rPr>
        <w:t>Общие положения</w:t>
      </w:r>
    </w:p>
    <w:p w:rsidR="002360F3" w:rsidRPr="00AD3CCE" w:rsidRDefault="003C50C2" w:rsidP="003C50C2">
      <w:pPr>
        <w:pStyle w:val="6"/>
        <w:shd w:val="clear" w:color="auto" w:fill="auto"/>
        <w:spacing w:before="0"/>
        <w:ind w:right="200"/>
        <w:rPr>
          <w:sz w:val="22"/>
          <w:szCs w:val="22"/>
        </w:rPr>
      </w:pPr>
      <w:r w:rsidRPr="00AD3CCE">
        <w:rPr>
          <w:sz w:val="22"/>
          <w:szCs w:val="22"/>
        </w:rPr>
        <w:t xml:space="preserve">            </w:t>
      </w:r>
      <w:r w:rsidR="000813C2" w:rsidRPr="00AD3CCE">
        <w:rPr>
          <w:sz w:val="22"/>
          <w:szCs w:val="22"/>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sidR="000813C2" w:rsidRPr="00AD3CCE">
        <w:rPr>
          <w:sz w:val="22"/>
          <w:szCs w:val="22"/>
        </w:rPr>
        <w:t>деятельность</w:t>
      </w:r>
      <w:proofErr w:type="gramEnd"/>
      <w:r w:rsidR="000813C2" w:rsidRPr="00AD3CCE">
        <w:rPr>
          <w:sz w:val="22"/>
          <w:szCs w:val="22"/>
        </w:rPr>
        <w:t xml:space="preserve"> как педагогов, так и обучающихся.</w:t>
      </w:r>
    </w:p>
    <w:p w:rsidR="002360F3" w:rsidRPr="00AD3CCE" w:rsidRDefault="003C50C2" w:rsidP="003C50C2">
      <w:pPr>
        <w:pStyle w:val="6"/>
        <w:shd w:val="clear" w:color="auto" w:fill="auto"/>
        <w:spacing w:before="0"/>
        <w:ind w:right="200"/>
        <w:rPr>
          <w:sz w:val="22"/>
          <w:szCs w:val="22"/>
        </w:rPr>
      </w:pPr>
      <w:r w:rsidRPr="00AD3CCE">
        <w:rPr>
          <w:sz w:val="22"/>
          <w:szCs w:val="22"/>
        </w:rPr>
        <w:t xml:space="preserve">            </w:t>
      </w:r>
      <w:r w:rsidR="000813C2" w:rsidRPr="00AD3CCE">
        <w:rPr>
          <w:sz w:val="22"/>
          <w:szCs w:val="22"/>
        </w:rPr>
        <w:t>Оценка на единой критериальной основе, формирование навыков рефлексии, самоанализа, самоконтроля, сам</w:t>
      </w:r>
      <w:proofErr w:type="gramStart"/>
      <w:r w:rsidR="000813C2" w:rsidRPr="00AD3CCE">
        <w:rPr>
          <w:sz w:val="22"/>
          <w:szCs w:val="22"/>
        </w:rPr>
        <w:t>о-</w:t>
      </w:r>
      <w:proofErr w:type="gramEnd"/>
      <w:r w:rsidR="000813C2" w:rsidRPr="00AD3CCE">
        <w:rPr>
          <w:sz w:val="22"/>
          <w:szCs w:val="22"/>
        </w:rPr>
        <w:t xml:space="preserve">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2360F3" w:rsidRPr="00AD3CCE" w:rsidRDefault="003C50C2" w:rsidP="003C50C2">
      <w:pPr>
        <w:pStyle w:val="6"/>
        <w:shd w:val="clear" w:color="auto" w:fill="auto"/>
        <w:spacing w:before="0"/>
        <w:ind w:right="200"/>
        <w:rPr>
          <w:sz w:val="22"/>
          <w:szCs w:val="22"/>
        </w:rPr>
      </w:pPr>
      <w:r w:rsidRPr="00AD3CCE">
        <w:rPr>
          <w:sz w:val="22"/>
          <w:szCs w:val="22"/>
        </w:rPr>
        <w:t xml:space="preserve">            </w:t>
      </w:r>
      <w:r w:rsidR="000813C2" w:rsidRPr="00AD3CCE">
        <w:rPr>
          <w:sz w:val="22"/>
          <w:szCs w:val="22"/>
        </w:rPr>
        <w:t xml:space="preserve">В соответствии со ФГОС НОО основным </w:t>
      </w:r>
      <w:r w:rsidR="000813C2" w:rsidRPr="00AD3CCE">
        <w:rPr>
          <w:rStyle w:val="ad"/>
          <w:sz w:val="22"/>
          <w:szCs w:val="22"/>
        </w:rPr>
        <w:t xml:space="preserve">объектом </w:t>
      </w:r>
      <w:r w:rsidR="000813C2" w:rsidRPr="00AD3CCE">
        <w:rPr>
          <w:sz w:val="22"/>
          <w:szCs w:val="22"/>
        </w:rPr>
        <w:t xml:space="preserve">системы оценки, её </w:t>
      </w:r>
      <w:r w:rsidR="000813C2" w:rsidRPr="00AD3CCE">
        <w:rPr>
          <w:rStyle w:val="ad"/>
          <w:sz w:val="22"/>
          <w:szCs w:val="22"/>
        </w:rPr>
        <w:t xml:space="preserve">содержательной и критериальной базой выступают планируемые результаты </w:t>
      </w:r>
      <w:r w:rsidR="000813C2" w:rsidRPr="00AD3CCE">
        <w:rPr>
          <w:sz w:val="22"/>
          <w:szCs w:val="22"/>
        </w:rPr>
        <w:t xml:space="preserve">освоения </w:t>
      </w:r>
      <w:proofErr w:type="gramStart"/>
      <w:r w:rsidR="000813C2" w:rsidRPr="00AD3CCE">
        <w:rPr>
          <w:sz w:val="22"/>
          <w:szCs w:val="22"/>
        </w:rPr>
        <w:t>обучающимися</w:t>
      </w:r>
      <w:proofErr w:type="gramEnd"/>
      <w:r w:rsidR="000813C2" w:rsidRPr="00AD3CCE">
        <w:rPr>
          <w:sz w:val="22"/>
          <w:szCs w:val="22"/>
        </w:rPr>
        <w:t xml:space="preserve"> основной образовательной программы начального общего образования.</w:t>
      </w:r>
    </w:p>
    <w:p w:rsidR="002360F3" w:rsidRPr="00AD3CCE" w:rsidRDefault="003C50C2" w:rsidP="003C50C2">
      <w:pPr>
        <w:pStyle w:val="6"/>
        <w:shd w:val="clear" w:color="auto" w:fill="auto"/>
        <w:spacing w:before="0"/>
        <w:ind w:right="200"/>
        <w:rPr>
          <w:sz w:val="22"/>
          <w:szCs w:val="22"/>
        </w:rPr>
      </w:pPr>
      <w:r w:rsidRPr="00AD3CCE">
        <w:rPr>
          <w:sz w:val="22"/>
          <w:szCs w:val="22"/>
        </w:rPr>
        <w:t xml:space="preserve">           </w:t>
      </w:r>
      <w:r w:rsidR="000813C2" w:rsidRPr="00AD3CCE">
        <w:rPr>
          <w:sz w:val="22"/>
          <w:szCs w:val="22"/>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000813C2" w:rsidRPr="00AD3CCE">
        <w:rPr>
          <w:rStyle w:val="ad"/>
          <w:sz w:val="22"/>
          <w:szCs w:val="22"/>
        </w:rPr>
        <w:t xml:space="preserve">функциями </w:t>
      </w:r>
      <w:r w:rsidR="000813C2" w:rsidRPr="00AD3CCE">
        <w:rPr>
          <w:sz w:val="22"/>
          <w:szCs w:val="22"/>
        </w:rPr>
        <w:t xml:space="preserve">являются </w:t>
      </w:r>
      <w:r w:rsidR="000813C2" w:rsidRPr="00AD3CCE">
        <w:rPr>
          <w:rStyle w:val="ad"/>
          <w:sz w:val="22"/>
          <w:szCs w:val="22"/>
        </w:rPr>
        <w:t xml:space="preserve">ориентация образовательной деятельности </w:t>
      </w:r>
      <w:r w:rsidR="000813C2" w:rsidRPr="00AD3CCE">
        <w:rPr>
          <w:sz w:val="22"/>
          <w:szCs w:val="22"/>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000813C2" w:rsidRPr="00AD3CCE">
        <w:rPr>
          <w:rStyle w:val="ad"/>
          <w:sz w:val="22"/>
          <w:szCs w:val="22"/>
        </w:rPr>
        <w:t>обратной связи</w:t>
      </w:r>
      <w:r w:rsidR="000813C2" w:rsidRPr="00AD3CCE">
        <w:rPr>
          <w:sz w:val="22"/>
          <w:szCs w:val="22"/>
        </w:rPr>
        <w:t xml:space="preserve">, позволяющей осуществлять </w:t>
      </w:r>
      <w:r w:rsidR="000813C2" w:rsidRPr="00AD3CCE">
        <w:rPr>
          <w:rStyle w:val="ad"/>
          <w:sz w:val="22"/>
          <w:szCs w:val="22"/>
        </w:rPr>
        <w:t>управление образовательной деятельностью</w:t>
      </w:r>
      <w:r w:rsidR="000813C2" w:rsidRPr="00AD3CCE">
        <w:rPr>
          <w:sz w:val="22"/>
          <w:szCs w:val="22"/>
        </w:rPr>
        <w:t>.</w:t>
      </w:r>
    </w:p>
    <w:p w:rsidR="002360F3" w:rsidRPr="00AD3CCE" w:rsidRDefault="003C50C2" w:rsidP="003C50C2">
      <w:pPr>
        <w:pStyle w:val="6"/>
        <w:shd w:val="clear" w:color="auto" w:fill="auto"/>
        <w:spacing w:before="0"/>
        <w:ind w:right="200"/>
        <w:rPr>
          <w:sz w:val="22"/>
          <w:szCs w:val="22"/>
        </w:rPr>
      </w:pPr>
      <w:r w:rsidRPr="00AD3CCE">
        <w:rPr>
          <w:sz w:val="22"/>
          <w:szCs w:val="22"/>
        </w:rPr>
        <w:t xml:space="preserve">           </w:t>
      </w:r>
      <w:r w:rsidR="000813C2" w:rsidRPr="00AD3CCE">
        <w:rPr>
          <w:sz w:val="22"/>
          <w:szCs w:val="22"/>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2360F3" w:rsidRPr="00AD3CCE" w:rsidRDefault="003C50C2" w:rsidP="003C50C2">
      <w:pPr>
        <w:pStyle w:val="6"/>
        <w:shd w:val="clear" w:color="auto" w:fill="auto"/>
        <w:spacing w:before="0"/>
        <w:ind w:right="20"/>
        <w:rPr>
          <w:sz w:val="22"/>
          <w:szCs w:val="22"/>
        </w:rPr>
      </w:pPr>
      <w:r w:rsidRPr="00AD3CCE">
        <w:rPr>
          <w:sz w:val="22"/>
          <w:szCs w:val="22"/>
        </w:rPr>
        <w:t xml:space="preserve">          </w:t>
      </w:r>
      <w:r w:rsidR="000813C2" w:rsidRPr="00AD3CCE">
        <w:rPr>
          <w:sz w:val="22"/>
          <w:szCs w:val="22"/>
        </w:rPr>
        <w:t xml:space="preserve">Основным объектом, содержательной и критериальной базой итоговой оценки подготовки </w:t>
      </w:r>
      <w:r w:rsidR="0078338F" w:rsidRPr="00AD3CCE">
        <w:rPr>
          <w:sz w:val="22"/>
          <w:szCs w:val="22"/>
        </w:rPr>
        <w:t xml:space="preserve">                        </w:t>
      </w:r>
      <w:r w:rsidR="000813C2" w:rsidRPr="00AD3CCE">
        <w:rPr>
          <w:sz w:val="22"/>
          <w:szCs w:val="22"/>
        </w:rPr>
        <w:t xml:space="preserve">выпускников на уровне начального общего образования выступают планируемые результаты, составляющие содержание блока </w:t>
      </w:r>
      <w:r w:rsidR="000813C2" w:rsidRPr="00AD3CCE">
        <w:rPr>
          <w:rStyle w:val="af"/>
          <w:sz w:val="22"/>
          <w:szCs w:val="22"/>
        </w:rPr>
        <w:t>«Выпускник научится»</w:t>
      </w:r>
      <w:r w:rsidR="000813C2" w:rsidRPr="00AD3CCE">
        <w:rPr>
          <w:rStyle w:val="ad"/>
          <w:sz w:val="22"/>
          <w:szCs w:val="22"/>
        </w:rPr>
        <w:t xml:space="preserve"> </w:t>
      </w:r>
      <w:r w:rsidR="000813C2" w:rsidRPr="00AD3CCE">
        <w:rPr>
          <w:sz w:val="22"/>
          <w:szCs w:val="22"/>
        </w:rPr>
        <w:t>для каждой программы, предмета, курса.</w:t>
      </w:r>
    </w:p>
    <w:p w:rsidR="002360F3" w:rsidRPr="00AD3CCE" w:rsidRDefault="000813C2">
      <w:pPr>
        <w:pStyle w:val="6"/>
        <w:shd w:val="clear" w:color="auto" w:fill="auto"/>
        <w:spacing w:before="0"/>
        <w:ind w:left="20" w:right="20" w:firstLine="560"/>
        <w:rPr>
          <w:sz w:val="22"/>
          <w:szCs w:val="22"/>
        </w:rPr>
      </w:pPr>
      <w:r w:rsidRPr="00AD3CCE">
        <w:rPr>
          <w:sz w:val="22"/>
          <w:szCs w:val="22"/>
        </w:rPr>
        <w:t>При оценке результатов деятельности образовательных 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Система </w:t>
      </w:r>
      <w:proofErr w:type="gramStart"/>
      <w:r w:rsidRPr="00AD3CCE">
        <w:rPr>
          <w:sz w:val="22"/>
          <w:szCs w:val="22"/>
        </w:rPr>
        <w:t>оценки достижения планируемых результатов освоения основной образовательной программы начального общего образования</w:t>
      </w:r>
      <w:proofErr w:type="gramEnd"/>
      <w:r w:rsidRPr="00AD3CCE">
        <w:rPr>
          <w:sz w:val="22"/>
          <w:szCs w:val="22"/>
        </w:rPr>
        <w:t xml:space="preserve"> предполагает </w:t>
      </w:r>
      <w:r w:rsidRPr="00AD3CCE">
        <w:rPr>
          <w:rStyle w:val="ad"/>
          <w:sz w:val="22"/>
          <w:szCs w:val="22"/>
        </w:rPr>
        <w:t xml:space="preserve">комплексный подход к оценке результатов </w:t>
      </w:r>
      <w:r w:rsidRPr="00AD3CCE">
        <w:rPr>
          <w:sz w:val="22"/>
          <w:szCs w:val="22"/>
        </w:rPr>
        <w:t xml:space="preserve">образования, позволяющий вести оценку достижения обучающимися всех трёх групп результатов образования: </w:t>
      </w:r>
      <w:r w:rsidRPr="00AD3CCE">
        <w:rPr>
          <w:rStyle w:val="ad"/>
          <w:sz w:val="22"/>
          <w:szCs w:val="22"/>
        </w:rPr>
        <w:t>личностных, метапредметных и предметных</w:t>
      </w:r>
      <w:r w:rsidRPr="00AD3CCE">
        <w:rPr>
          <w:sz w:val="22"/>
          <w:szCs w:val="22"/>
        </w:rPr>
        <w:t>.</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соответствии с требованиями ФГОС НОО предоставление и использование </w:t>
      </w:r>
      <w:r w:rsidRPr="00AD3CCE">
        <w:rPr>
          <w:rStyle w:val="ad"/>
          <w:sz w:val="22"/>
          <w:szCs w:val="22"/>
        </w:rPr>
        <w:t xml:space="preserve">персонифицированной информации </w:t>
      </w:r>
      <w:r w:rsidRPr="00AD3CCE">
        <w:rPr>
          <w:sz w:val="22"/>
          <w:szCs w:val="22"/>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AD3CCE">
        <w:rPr>
          <w:rStyle w:val="ad"/>
          <w:sz w:val="22"/>
          <w:szCs w:val="22"/>
        </w:rPr>
        <w:t xml:space="preserve">неперсонифицированной (анонимной) информации </w:t>
      </w:r>
      <w:r w:rsidRPr="00AD3CCE">
        <w:rPr>
          <w:sz w:val="22"/>
          <w:szCs w:val="22"/>
        </w:rPr>
        <w:t xml:space="preserve">о достигаемых </w:t>
      </w:r>
      <w:proofErr w:type="gramStart"/>
      <w:r w:rsidRPr="00AD3CCE">
        <w:rPr>
          <w:sz w:val="22"/>
          <w:szCs w:val="22"/>
        </w:rPr>
        <w:t>обучающимися</w:t>
      </w:r>
      <w:proofErr w:type="gramEnd"/>
      <w:r w:rsidRPr="00AD3CCE">
        <w:rPr>
          <w:sz w:val="22"/>
          <w:szCs w:val="22"/>
        </w:rPr>
        <w:t xml:space="preserve"> образовательных результатах.</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Интерпретация результатов оценки ведётся на основе </w:t>
      </w:r>
      <w:r w:rsidRPr="00AD3CCE">
        <w:rPr>
          <w:rStyle w:val="ad"/>
          <w:sz w:val="22"/>
          <w:szCs w:val="22"/>
        </w:rPr>
        <w:t xml:space="preserve">контекстной информации </w:t>
      </w:r>
      <w:r w:rsidRPr="00AD3CCE">
        <w:rPr>
          <w:sz w:val="22"/>
          <w:szCs w:val="22"/>
        </w:rPr>
        <w:t>об условиях и особенностях деятельности субъектов 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Система оценки предусматривает </w:t>
      </w:r>
      <w:r w:rsidRPr="00AD3CCE">
        <w:rPr>
          <w:rStyle w:val="ad"/>
          <w:sz w:val="22"/>
          <w:szCs w:val="22"/>
        </w:rPr>
        <w:t xml:space="preserve">уровневый подход </w:t>
      </w:r>
      <w:r w:rsidRPr="00AD3CCE">
        <w:rPr>
          <w:sz w:val="22"/>
          <w:szCs w:val="22"/>
        </w:rPr>
        <w:t xml:space="preserve">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w:t>
      </w:r>
      <w:proofErr w:type="gramStart"/>
      <w:r w:rsidRPr="00AD3CCE">
        <w:rPr>
          <w:sz w:val="22"/>
          <w:szCs w:val="22"/>
        </w:rPr>
        <w:t>недочёты</w:t>
      </w:r>
      <w:proofErr w:type="gramEnd"/>
      <w:r w:rsidRPr="00AD3CCE">
        <w:rPr>
          <w:sz w:val="22"/>
          <w:szCs w:val="22"/>
        </w:rPr>
        <w:t xml:space="preserve">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w:t>
      </w:r>
      <w:r w:rsidRPr="00AD3CCE">
        <w:rPr>
          <w:sz w:val="22"/>
          <w:szCs w:val="22"/>
        </w:rPr>
        <w:lastRenderedPageBreak/>
        <w:t xml:space="preserve">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proofErr w:type="gramStart"/>
      <w:r w:rsidRPr="00AD3CCE">
        <w:rPr>
          <w:sz w:val="22"/>
          <w:szCs w:val="22"/>
        </w:rPr>
        <w:t>обучающихся</w:t>
      </w:r>
      <w:proofErr w:type="gramEnd"/>
      <w:r w:rsidRPr="00AD3CCE">
        <w:rPr>
          <w:sz w:val="22"/>
          <w:szCs w:val="22"/>
        </w:rPr>
        <w:t>, выстраивать индивидуальные траектории движения с учётом зоны ближайшего развития.</w:t>
      </w:r>
    </w:p>
    <w:p w:rsidR="002360F3" w:rsidRPr="00AD3CCE" w:rsidRDefault="000813C2">
      <w:pPr>
        <w:pStyle w:val="6"/>
        <w:shd w:val="clear" w:color="auto" w:fill="auto"/>
        <w:spacing w:before="0"/>
        <w:ind w:left="20" w:right="20" w:firstLine="560"/>
        <w:rPr>
          <w:sz w:val="22"/>
          <w:szCs w:val="22"/>
        </w:rPr>
      </w:pPr>
      <w:r w:rsidRPr="00AD3CCE">
        <w:rPr>
          <w:sz w:val="22"/>
          <w:szCs w:val="22"/>
        </w:rPr>
        <w:t>Поэтому в текущей оценочной деятельности целесообразно соотносить результаты, продемонстрированные учеником, с оценками типа: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«зачёт/незачёт»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2360F3" w:rsidRPr="00AD3CCE" w:rsidRDefault="000813C2">
      <w:pPr>
        <w:pStyle w:val="6"/>
        <w:shd w:val="clear" w:color="auto" w:fill="auto"/>
        <w:spacing w:before="0"/>
        <w:ind w:left="20" w:right="20" w:firstLine="560"/>
        <w:rPr>
          <w:sz w:val="22"/>
          <w:szCs w:val="22"/>
        </w:rPr>
      </w:pPr>
      <w:r w:rsidRPr="00AD3CCE">
        <w:rPr>
          <w:sz w:val="22"/>
          <w:szCs w:val="22"/>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2360F3" w:rsidRPr="00AD3CCE" w:rsidRDefault="000813C2">
      <w:pPr>
        <w:pStyle w:val="6"/>
        <w:shd w:val="clear" w:color="auto" w:fill="auto"/>
        <w:spacing w:before="0"/>
        <w:ind w:left="20" w:right="20" w:firstLine="560"/>
        <w:rPr>
          <w:sz w:val="22"/>
          <w:szCs w:val="22"/>
        </w:rPr>
      </w:pPr>
      <w:r w:rsidRPr="00AD3CCE">
        <w:rPr>
          <w:sz w:val="22"/>
          <w:szCs w:val="22"/>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360F3" w:rsidRPr="00AD3CCE" w:rsidRDefault="000813C2" w:rsidP="000C0A5D">
      <w:pPr>
        <w:pStyle w:val="27"/>
        <w:keepNext/>
        <w:keepLines/>
        <w:numPr>
          <w:ilvl w:val="2"/>
          <w:numId w:val="108"/>
        </w:numPr>
        <w:shd w:val="clear" w:color="auto" w:fill="auto"/>
        <w:tabs>
          <w:tab w:val="left" w:pos="1436"/>
        </w:tabs>
        <w:spacing w:before="0" w:after="0" w:line="274" w:lineRule="exact"/>
        <w:ind w:right="20"/>
        <w:jc w:val="both"/>
        <w:rPr>
          <w:sz w:val="22"/>
          <w:szCs w:val="22"/>
        </w:rPr>
      </w:pPr>
      <w:bookmarkStart w:id="10" w:name="bookmark14"/>
      <w:r w:rsidRPr="00AD3CCE">
        <w:rPr>
          <w:rStyle w:val="28"/>
          <w:b/>
          <w:bCs/>
          <w:sz w:val="22"/>
          <w:szCs w:val="22"/>
        </w:rPr>
        <w:t>Особенности оценки личностных, метапредметных и предметных результатов</w:t>
      </w:r>
      <w:bookmarkEnd w:id="10"/>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2360F3" w:rsidRPr="00AD3CCE" w:rsidRDefault="000813C2">
      <w:pPr>
        <w:pStyle w:val="6"/>
        <w:shd w:val="clear" w:color="auto" w:fill="auto"/>
        <w:spacing w:before="0"/>
        <w:ind w:left="20" w:right="20" w:firstLine="560"/>
        <w:rPr>
          <w:sz w:val="22"/>
          <w:szCs w:val="22"/>
        </w:rPr>
      </w:pPr>
      <w:r w:rsidRPr="00AD3CCE">
        <w:rPr>
          <w:sz w:val="22"/>
          <w:szCs w:val="22"/>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Основное содержание оценки личностных результатов при получении начального общего образования строится вокруг оценки: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w:t>
      </w:r>
      <w:r w:rsidRPr="00AD3CCE">
        <w:rPr>
          <w:sz w:val="22"/>
          <w:szCs w:val="22"/>
        </w:rPr>
        <w:lastRenderedPageBreak/>
        <w:t>доверия и способности к пониманию и сопереживанию чувствам других людей;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планируемых результатах, описывающих эту группу, отсутствует блок </w:t>
      </w:r>
      <w:r w:rsidRPr="00AD3CCE">
        <w:rPr>
          <w:rStyle w:val="ad"/>
          <w:sz w:val="22"/>
          <w:szCs w:val="22"/>
        </w:rPr>
        <w:t xml:space="preserve">«Выпускник научится». </w:t>
      </w:r>
      <w:r w:rsidRPr="00AD3CCE">
        <w:rPr>
          <w:sz w:val="22"/>
          <w:szCs w:val="22"/>
        </w:rPr>
        <w:t xml:space="preserve">Это означает, что </w:t>
      </w:r>
      <w:r w:rsidRPr="00AD3CCE">
        <w:rPr>
          <w:rStyle w:val="ad"/>
          <w:sz w:val="22"/>
          <w:szCs w:val="22"/>
        </w:rPr>
        <w:t xml:space="preserve">личностные результаты выпускников при получении начального общего образования </w:t>
      </w:r>
      <w:r w:rsidRPr="00AD3CCE">
        <w:rPr>
          <w:sz w:val="22"/>
          <w:szCs w:val="22"/>
        </w:rPr>
        <w:t xml:space="preserve">в полном соответствии с требованиями ФГОС НОО </w:t>
      </w:r>
      <w:r w:rsidRPr="00AD3CCE">
        <w:rPr>
          <w:rStyle w:val="ad"/>
          <w:sz w:val="22"/>
          <w:szCs w:val="22"/>
        </w:rPr>
        <w:t>не подлежат итоговой оценке</w:t>
      </w:r>
      <w:r w:rsidRPr="00AD3CCE">
        <w:rPr>
          <w:sz w:val="22"/>
          <w:szCs w:val="22"/>
        </w:rPr>
        <w:t>.</w:t>
      </w:r>
    </w:p>
    <w:p w:rsidR="002360F3" w:rsidRPr="00AD3CCE" w:rsidRDefault="000813C2">
      <w:pPr>
        <w:pStyle w:val="6"/>
        <w:shd w:val="clear" w:color="auto" w:fill="auto"/>
        <w:spacing w:before="0"/>
        <w:ind w:left="20" w:right="20" w:firstLine="560"/>
        <w:rPr>
          <w:sz w:val="22"/>
          <w:szCs w:val="22"/>
        </w:rPr>
      </w:pPr>
      <w:r w:rsidRPr="00AD3CCE">
        <w:rPr>
          <w:sz w:val="22"/>
          <w:szCs w:val="22"/>
        </w:rPr>
        <w:t>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AD3CCE">
        <w:rPr>
          <w:rStyle w:val="ad"/>
          <w:sz w:val="22"/>
          <w:szCs w:val="22"/>
        </w:rPr>
        <w:t>в форме, не представляющей угрозы личности, психологической безопасности и эмоциональному статусу обучающегося</w:t>
      </w:r>
      <w:r w:rsidRPr="00AD3CCE">
        <w:rPr>
          <w:sz w:val="22"/>
          <w:szCs w:val="22"/>
        </w:rPr>
        <w:t>. Такая оценка направлена на решение задачи оптимизации личностного развития обучающихся и включает три основных компонента:</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характеристику достижений и положительных качеств обучающегося;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определение приоритетных задач и направлений личностного развития с </w:t>
      </w:r>
      <w:proofErr w:type="gramStart"/>
      <w:r w:rsidRPr="00AD3CCE">
        <w:rPr>
          <w:sz w:val="22"/>
          <w:szCs w:val="22"/>
        </w:rPr>
        <w:t>учётом</w:t>
      </w:r>
      <w:proofErr w:type="gramEnd"/>
      <w:r w:rsidRPr="00AD3CCE">
        <w:rPr>
          <w:sz w:val="22"/>
          <w:szCs w:val="22"/>
        </w:rPr>
        <w:t xml:space="preserve"> как достижений, так и психологических проблем развития ребёнка;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систему психолого-педагогических рекомендаций, призванных обеспечить успешную реализацию задач начального общего образования.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w:t>
      </w:r>
      <w:proofErr w:type="gramStart"/>
      <w:r w:rsidRPr="00AD3CCE">
        <w:rPr>
          <w:sz w:val="22"/>
          <w:szCs w:val="22"/>
        </w:rPr>
        <w:t>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2360F3" w:rsidRPr="00AD3CCE" w:rsidRDefault="000813C2">
      <w:pPr>
        <w:pStyle w:val="6"/>
        <w:shd w:val="clear" w:color="auto" w:fill="auto"/>
        <w:spacing w:before="0"/>
        <w:ind w:left="20" w:right="20" w:firstLine="560"/>
        <w:rPr>
          <w:sz w:val="22"/>
          <w:szCs w:val="22"/>
        </w:rPr>
      </w:pPr>
      <w:proofErr w:type="gramStart"/>
      <w:r w:rsidRPr="00AD3CCE">
        <w:rPr>
          <w:rStyle w:val="ad"/>
          <w:sz w:val="22"/>
          <w:szCs w:val="22"/>
        </w:rPr>
        <w:t xml:space="preserve">Оценка метапредметных результатов </w:t>
      </w:r>
      <w:r w:rsidRPr="00AD3CCE">
        <w:rPr>
          <w:sz w:val="22"/>
          <w:szCs w:val="22"/>
        </w:rPr>
        <w:t>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w:t>
      </w:r>
      <w:proofErr w:type="gramEnd"/>
      <w:r w:rsidRPr="00AD3CCE">
        <w:rPr>
          <w:sz w:val="22"/>
          <w:szCs w:val="22"/>
        </w:rPr>
        <w:t xml:space="preserve"> Работа с текстом».</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Достижение метапредметных результатов обеспечивается за счёт основных компонентов </w:t>
      </w:r>
      <w:r w:rsidRPr="00AD3CCE">
        <w:rPr>
          <w:sz w:val="22"/>
          <w:szCs w:val="22"/>
        </w:rPr>
        <w:lastRenderedPageBreak/>
        <w:t>образовательной деятельности - учебных предметов.</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Основным объектом оценки метапредметных результатов служит сформированность у </w:t>
      </w:r>
      <w:proofErr w:type="gramStart"/>
      <w:r w:rsidRPr="00AD3CCE">
        <w:rPr>
          <w:sz w:val="22"/>
          <w:szCs w:val="22"/>
        </w:rPr>
        <w:t>обучающегося</w:t>
      </w:r>
      <w:proofErr w:type="gramEnd"/>
      <w:r w:rsidRPr="00AD3CCE">
        <w:rPr>
          <w:sz w:val="22"/>
          <w:szCs w:val="22"/>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умение осуществлять информационный поиск, сбор и выделение существенной информации из различных информационных источников;</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Основное содержание оценки метапредметных результатов </w:t>
      </w:r>
      <w:r w:rsidRPr="00AD3CCE">
        <w:rPr>
          <w:sz w:val="22"/>
          <w:szCs w:val="22"/>
        </w:rPr>
        <w:t>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2360F3" w:rsidRPr="00AD3CCE" w:rsidRDefault="000813C2">
      <w:pPr>
        <w:pStyle w:val="6"/>
        <w:shd w:val="clear" w:color="auto" w:fill="auto"/>
        <w:spacing w:before="0"/>
        <w:ind w:left="20" w:right="20" w:firstLine="560"/>
        <w:rPr>
          <w:sz w:val="22"/>
          <w:szCs w:val="22"/>
        </w:rPr>
      </w:pPr>
      <w:r w:rsidRPr="00AD3CCE">
        <w:rPr>
          <w:sz w:val="22"/>
          <w:szCs w:val="22"/>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2360F3" w:rsidRPr="00AD3CCE" w:rsidRDefault="000813C2">
      <w:pPr>
        <w:pStyle w:val="6"/>
        <w:shd w:val="clear" w:color="auto" w:fill="auto"/>
        <w:spacing w:before="0"/>
        <w:ind w:left="20" w:right="20" w:firstLine="560"/>
        <w:rPr>
          <w:sz w:val="22"/>
          <w:szCs w:val="22"/>
        </w:rPr>
      </w:pPr>
      <w:r w:rsidRPr="00AD3CCE">
        <w:rPr>
          <w:sz w:val="22"/>
          <w:szCs w:val="22"/>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2360F3" w:rsidRPr="00AD3CCE" w:rsidRDefault="000813C2">
      <w:pPr>
        <w:pStyle w:val="6"/>
        <w:shd w:val="clear" w:color="auto" w:fill="auto"/>
        <w:spacing w:before="0"/>
        <w:ind w:left="20" w:right="20" w:firstLine="560"/>
        <w:rPr>
          <w:sz w:val="22"/>
          <w:szCs w:val="22"/>
        </w:rPr>
      </w:pPr>
      <w:r w:rsidRPr="00AD3CCE">
        <w:rPr>
          <w:sz w:val="22"/>
          <w:szCs w:val="22"/>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2360F3" w:rsidRPr="00AD3CCE" w:rsidRDefault="000813C2">
      <w:pPr>
        <w:pStyle w:val="6"/>
        <w:shd w:val="clear" w:color="auto" w:fill="auto"/>
        <w:spacing w:before="0"/>
        <w:ind w:left="20" w:right="20" w:firstLine="560"/>
        <w:rPr>
          <w:sz w:val="22"/>
          <w:szCs w:val="22"/>
        </w:rPr>
      </w:pPr>
      <w:r w:rsidRPr="00AD3CCE">
        <w:rPr>
          <w:sz w:val="22"/>
          <w:szCs w:val="22"/>
        </w:rP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2360F3" w:rsidRPr="00AD3CCE" w:rsidRDefault="000813C2">
      <w:pPr>
        <w:pStyle w:val="6"/>
        <w:shd w:val="clear" w:color="auto" w:fill="auto"/>
        <w:spacing w:before="0"/>
        <w:ind w:left="20" w:right="20" w:firstLine="560"/>
        <w:rPr>
          <w:sz w:val="22"/>
          <w:szCs w:val="22"/>
        </w:rPr>
      </w:pPr>
      <w:r w:rsidRPr="00AD3CCE">
        <w:rPr>
          <w:sz w:val="22"/>
          <w:szCs w:val="22"/>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2360F3" w:rsidRPr="00AD3CCE" w:rsidRDefault="000813C2">
      <w:pPr>
        <w:pStyle w:val="6"/>
        <w:shd w:val="clear" w:color="auto" w:fill="auto"/>
        <w:spacing w:before="0"/>
        <w:ind w:left="20" w:right="20" w:firstLine="560"/>
        <w:rPr>
          <w:sz w:val="22"/>
          <w:szCs w:val="22"/>
        </w:rPr>
      </w:pPr>
      <w:r w:rsidRPr="00AD3CCE">
        <w:rPr>
          <w:sz w:val="22"/>
          <w:szCs w:val="22"/>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2360F3" w:rsidRPr="00AD3CCE" w:rsidRDefault="000813C2">
      <w:pPr>
        <w:pStyle w:val="6"/>
        <w:shd w:val="clear" w:color="auto" w:fill="auto"/>
        <w:spacing w:before="0"/>
        <w:ind w:left="20" w:right="20" w:firstLine="560"/>
        <w:rPr>
          <w:sz w:val="22"/>
          <w:szCs w:val="22"/>
        </w:rPr>
      </w:pPr>
      <w:r w:rsidRPr="00AD3CCE">
        <w:rPr>
          <w:sz w:val="22"/>
          <w:szCs w:val="22"/>
        </w:rPr>
        <w:t>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ходе текущей, тематической, промежуточной оценки может быть оценено достижение таких </w:t>
      </w:r>
      <w:r w:rsidRPr="00AD3CCE">
        <w:rPr>
          <w:sz w:val="22"/>
          <w:szCs w:val="22"/>
        </w:rPr>
        <w:lastRenderedPageBreak/>
        <w:t>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2360F3" w:rsidRPr="00AD3CCE" w:rsidRDefault="000813C2">
      <w:pPr>
        <w:pStyle w:val="6"/>
        <w:shd w:val="clear" w:color="auto" w:fill="auto"/>
        <w:spacing w:before="0"/>
        <w:ind w:left="20" w:right="20" w:firstLine="560"/>
        <w:rPr>
          <w:sz w:val="22"/>
          <w:szCs w:val="22"/>
        </w:rPr>
      </w:pPr>
      <w:r w:rsidRPr="00AD3CCE">
        <w:rPr>
          <w:sz w:val="22"/>
          <w:szCs w:val="22"/>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Оценка предметных результатов </w:t>
      </w:r>
      <w:r w:rsidRPr="00AD3CCE">
        <w:rPr>
          <w:sz w:val="22"/>
          <w:szCs w:val="22"/>
        </w:rPr>
        <w:t>представляет собой оценку достижения обучающимся планируемых результатов по отдельным предметам.</w:t>
      </w:r>
    </w:p>
    <w:p w:rsidR="002360F3" w:rsidRPr="00AD3CCE" w:rsidRDefault="000813C2">
      <w:pPr>
        <w:pStyle w:val="6"/>
        <w:shd w:val="clear" w:color="auto" w:fill="auto"/>
        <w:spacing w:before="0"/>
        <w:ind w:left="20" w:right="20" w:firstLine="560"/>
        <w:rPr>
          <w:sz w:val="22"/>
          <w:szCs w:val="22"/>
        </w:rPr>
      </w:pPr>
      <w:r w:rsidRPr="00AD3CCE">
        <w:rPr>
          <w:sz w:val="22"/>
          <w:szCs w:val="22"/>
        </w:rPr>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roofErr w:type="gramEnd"/>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Система предметных знаний </w:t>
      </w:r>
      <w:r w:rsidRPr="00AD3CCE">
        <w:rPr>
          <w:sz w:val="22"/>
          <w:szCs w:val="22"/>
        </w:rPr>
        <w:t>-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К опорным знаниям </w:t>
      </w:r>
      <w:proofErr w:type="gramStart"/>
      <w:r w:rsidRPr="00AD3CCE">
        <w:rPr>
          <w:sz w:val="22"/>
          <w:szCs w:val="22"/>
        </w:rPr>
        <w:t>относятся</w:t>
      </w:r>
      <w:proofErr w:type="gramEnd"/>
      <w:r w:rsidRPr="00AD3CCE">
        <w:rPr>
          <w:sz w:val="22"/>
          <w:szCs w:val="22"/>
        </w:rPr>
        <w:t xml:space="preserve">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учебных предметов, освоение которого позволяет учителю и </w:t>
      </w:r>
      <w:proofErr w:type="gramStart"/>
      <w:r w:rsidRPr="00AD3CCE">
        <w:rPr>
          <w:sz w:val="22"/>
          <w:szCs w:val="22"/>
        </w:rPr>
        <w:t>обучающимся</w:t>
      </w:r>
      <w:proofErr w:type="gramEnd"/>
      <w:r w:rsidRPr="00AD3CCE">
        <w:rPr>
          <w:sz w:val="22"/>
          <w:szCs w:val="22"/>
        </w:rPr>
        <w:t xml:space="preserve"> эффективно продвигаться в изучении предмета.</w:t>
      </w:r>
    </w:p>
    <w:p w:rsidR="002360F3" w:rsidRPr="00AD3CCE" w:rsidRDefault="000813C2">
      <w:pPr>
        <w:pStyle w:val="6"/>
        <w:shd w:val="clear" w:color="auto" w:fill="auto"/>
        <w:spacing w:before="0"/>
        <w:ind w:left="20" w:right="20" w:firstLine="560"/>
        <w:rPr>
          <w:sz w:val="22"/>
          <w:szCs w:val="22"/>
        </w:rPr>
      </w:pPr>
      <w:r w:rsidRPr="00AD3CCE">
        <w:rPr>
          <w:sz w:val="22"/>
          <w:szCs w:val="22"/>
        </w:rPr>
        <w:t>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2360F3" w:rsidRPr="00AD3CCE" w:rsidRDefault="000813C2">
      <w:pPr>
        <w:pStyle w:val="6"/>
        <w:shd w:val="clear" w:color="auto" w:fill="auto"/>
        <w:spacing w:before="0"/>
        <w:ind w:left="20" w:right="20" w:firstLine="560"/>
        <w:rPr>
          <w:sz w:val="22"/>
          <w:szCs w:val="22"/>
        </w:rPr>
      </w:pPr>
      <w:r w:rsidRPr="00AD3CCE">
        <w:rPr>
          <w:sz w:val="22"/>
          <w:szCs w:val="22"/>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2360F3" w:rsidRPr="00AD3CCE" w:rsidRDefault="000813C2">
      <w:pPr>
        <w:pStyle w:val="6"/>
        <w:shd w:val="clear" w:color="auto" w:fill="auto"/>
        <w:spacing w:before="0"/>
        <w:ind w:left="20" w:right="20" w:firstLine="560"/>
        <w:rPr>
          <w:sz w:val="22"/>
          <w:szCs w:val="22"/>
        </w:rPr>
      </w:pPr>
      <w:r w:rsidRPr="00AD3CCE">
        <w:rPr>
          <w:sz w:val="22"/>
          <w:szCs w:val="22"/>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2360F3" w:rsidRPr="00AD3CCE" w:rsidRDefault="000813C2">
      <w:pPr>
        <w:pStyle w:val="6"/>
        <w:shd w:val="clear" w:color="auto" w:fill="auto"/>
        <w:tabs>
          <w:tab w:val="right" w:pos="9558"/>
        </w:tabs>
        <w:spacing w:before="0"/>
        <w:ind w:left="20" w:right="20" w:firstLine="560"/>
        <w:rPr>
          <w:sz w:val="22"/>
          <w:szCs w:val="22"/>
        </w:rPr>
      </w:pPr>
      <w:r w:rsidRPr="00AD3CCE">
        <w:rPr>
          <w:rStyle w:val="ad"/>
          <w:sz w:val="22"/>
          <w:szCs w:val="22"/>
        </w:rPr>
        <w:t xml:space="preserve">Действия с предметным содержанием (или предметные действия) </w:t>
      </w:r>
      <w:r w:rsidRPr="00AD3CCE">
        <w:rPr>
          <w:sz w:val="22"/>
          <w:szCs w:val="22"/>
        </w:rPr>
        <w:t>-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w:t>
      </w:r>
      <w:r w:rsidRPr="00AD3CCE">
        <w:rPr>
          <w:sz w:val="22"/>
          <w:szCs w:val="22"/>
        </w:rPr>
        <w:tab/>
        <w:t>использование</w:t>
      </w:r>
    </w:p>
    <w:p w:rsidR="002360F3" w:rsidRPr="00AD3CCE" w:rsidRDefault="000813C2">
      <w:pPr>
        <w:pStyle w:val="6"/>
        <w:shd w:val="clear" w:color="auto" w:fill="auto"/>
        <w:spacing w:before="0"/>
        <w:ind w:left="20" w:right="20"/>
        <w:rPr>
          <w:sz w:val="22"/>
          <w:szCs w:val="22"/>
        </w:rPr>
      </w:pPr>
      <w:proofErr w:type="gramStart"/>
      <w:r w:rsidRPr="00AD3CCE">
        <w:rPr>
          <w:sz w:val="22"/>
          <w:szCs w:val="22"/>
        </w:rPr>
        <w:t>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w:t>
      </w:r>
      <w:proofErr w:type="gramEnd"/>
      <w:r w:rsidRPr="00AD3CCE">
        <w:rPr>
          <w:sz w:val="22"/>
          <w:szCs w:val="22"/>
        </w:rPr>
        <w:t xml:space="preserve"> со звуками и буквами, словами, словосочетаниями и предложениями; с высказываниями и текстами; с объектами </w:t>
      </w:r>
      <w:r w:rsidRPr="00AD3CCE">
        <w:rPr>
          <w:sz w:val="22"/>
          <w:szCs w:val="22"/>
        </w:rPr>
        <w:lastRenderedPageBreak/>
        <w:t>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2360F3" w:rsidRPr="00AD3CCE" w:rsidRDefault="000813C2">
      <w:pPr>
        <w:pStyle w:val="6"/>
        <w:shd w:val="clear" w:color="auto" w:fill="auto"/>
        <w:spacing w:before="0"/>
        <w:ind w:left="20" w:right="20" w:firstLine="560"/>
        <w:rPr>
          <w:sz w:val="22"/>
          <w:szCs w:val="22"/>
        </w:rPr>
      </w:pPr>
      <w:r w:rsidRPr="00AD3CCE">
        <w:rPr>
          <w:sz w:val="22"/>
          <w:szCs w:val="22"/>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2360F3" w:rsidRPr="00AD3CCE" w:rsidRDefault="000813C2">
      <w:pPr>
        <w:pStyle w:val="6"/>
        <w:shd w:val="clear" w:color="auto" w:fill="auto"/>
        <w:spacing w:before="0"/>
        <w:ind w:left="20" w:right="20" w:firstLine="560"/>
        <w:rPr>
          <w:sz w:val="22"/>
          <w:szCs w:val="22"/>
        </w:rPr>
      </w:pPr>
      <w:r w:rsidRPr="00AD3CCE">
        <w:rPr>
          <w:sz w:val="22"/>
          <w:szCs w:val="22"/>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2360F3" w:rsidRPr="00AD3CCE" w:rsidRDefault="000813C2">
      <w:pPr>
        <w:pStyle w:val="6"/>
        <w:shd w:val="clear" w:color="auto" w:fill="auto"/>
        <w:spacing w:before="0"/>
        <w:ind w:left="20" w:right="20" w:firstLine="560"/>
        <w:rPr>
          <w:sz w:val="22"/>
          <w:szCs w:val="22"/>
        </w:rPr>
      </w:pPr>
      <w:r w:rsidRPr="00AD3CCE">
        <w:rPr>
          <w:sz w:val="22"/>
          <w:szCs w:val="22"/>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Поэтому </w:t>
      </w:r>
      <w:r w:rsidRPr="00AD3CCE">
        <w:rPr>
          <w:rStyle w:val="ad"/>
          <w:sz w:val="22"/>
          <w:szCs w:val="22"/>
        </w:rPr>
        <w:t xml:space="preserve">объектом оценки предметных результатов </w:t>
      </w:r>
      <w:r w:rsidRPr="00AD3CCE">
        <w:rPr>
          <w:sz w:val="22"/>
          <w:szCs w:val="22"/>
        </w:rPr>
        <w:t>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AD3CCE">
        <w:rPr>
          <w:sz w:val="22"/>
          <w:szCs w:val="22"/>
        </w:rPr>
        <w:t>обучающимися</w:t>
      </w:r>
      <w:proofErr w:type="gramEnd"/>
      <w:r w:rsidRPr="00AD3CCE">
        <w:rPr>
          <w:sz w:val="22"/>
          <w:szCs w:val="22"/>
        </w:rPr>
        <w:t>, с предметным содержанием, отражающим опорную систему знаний данного учебного курса.</w:t>
      </w:r>
    </w:p>
    <w:p w:rsidR="002360F3" w:rsidRPr="00AD3CCE" w:rsidRDefault="00460E20" w:rsidP="00460E20">
      <w:pPr>
        <w:pStyle w:val="27"/>
        <w:keepNext/>
        <w:keepLines/>
        <w:shd w:val="clear" w:color="auto" w:fill="auto"/>
        <w:tabs>
          <w:tab w:val="left" w:pos="1431"/>
        </w:tabs>
        <w:spacing w:before="0" w:after="0" w:line="274" w:lineRule="exact"/>
        <w:ind w:left="580" w:right="20"/>
        <w:jc w:val="both"/>
        <w:rPr>
          <w:sz w:val="22"/>
          <w:szCs w:val="22"/>
        </w:rPr>
      </w:pPr>
      <w:bookmarkStart w:id="11" w:name="bookmark15"/>
      <w:r w:rsidRPr="00AD3CCE">
        <w:rPr>
          <w:rStyle w:val="28"/>
          <w:b/>
          <w:bCs/>
          <w:sz w:val="22"/>
          <w:szCs w:val="22"/>
        </w:rPr>
        <w:t xml:space="preserve">1.3.3. </w:t>
      </w:r>
      <w:r w:rsidR="000813C2" w:rsidRPr="00AD3CCE">
        <w:rPr>
          <w:rStyle w:val="28"/>
          <w:b/>
          <w:bCs/>
          <w:sz w:val="22"/>
          <w:szCs w:val="22"/>
        </w:rPr>
        <w:t>Портфель достижений как инструмент оценки динамики индивидуальных образовательных достижений</w:t>
      </w:r>
      <w:bookmarkEnd w:id="11"/>
    </w:p>
    <w:p w:rsidR="002360F3" w:rsidRPr="00AD3CCE" w:rsidRDefault="000813C2">
      <w:pPr>
        <w:pStyle w:val="6"/>
        <w:shd w:val="clear" w:color="auto" w:fill="auto"/>
        <w:spacing w:before="0"/>
        <w:ind w:left="20" w:right="20" w:firstLine="560"/>
        <w:rPr>
          <w:sz w:val="22"/>
          <w:szCs w:val="22"/>
        </w:rPr>
      </w:pPr>
      <w:r w:rsidRPr="00AD3CCE">
        <w:rPr>
          <w:sz w:val="22"/>
          <w:szCs w:val="22"/>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2360F3" w:rsidRPr="00AD3CCE" w:rsidRDefault="000813C2">
      <w:pPr>
        <w:pStyle w:val="6"/>
        <w:shd w:val="clear" w:color="auto" w:fill="auto"/>
        <w:spacing w:before="0"/>
        <w:ind w:left="20" w:right="20" w:firstLine="560"/>
        <w:rPr>
          <w:sz w:val="22"/>
          <w:szCs w:val="22"/>
        </w:rPr>
      </w:pPr>
      <w:r w:rsidRPr="00AD3CCE">
        <w:rPr>
          <w:sz w:val="22"/>
          <w:szCs w:val="22"/>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Одним из наиболее адекватных инструментов для оценки динамики образовательных достижений служит </w:t>
      </w:r>
      <w:r w:rsidRPr="00AD3CCE">
        <w:rPr>
          <w:rStyle w:val="ad"/>
          <w:sz w:val="22"/>
          <w:szCs w:val="22"/>
        </w:rPr>
        <w:t xml:space="preserve">портфель достижений </w:t>
      </w:r>
      <w:proofErr w:type="gramStart"/>
      <w:r w:rsidRPr="00AD3CCE">
        <w:rPr>
          <w:sz w:val="22"/>
          <w:szCs w:val="22"/>
        </w:rPr>
        <w:t>обучающегося</w:t>
      </w:r>
      <w:proofErr w:type="gramEnd"/>
      <w:r w:rsidRPr="00AD3CCE">
        <w:rPr>
          <w:sz w:val="22"/>
          <w:szCs w:val="22"/>
        </w:rPr>
        <w:t>.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2360F3" w:rsidRPr="00AD3CCE" w:rsidRDefault="000813C2">
      <w:pPr>
        <w:pStyle w:val="6"/>
        <w:shd w:val="clear" w:color="auto" w:fill="auto"/>
        <w:spacing w:before="0"/>
        <w:ind w:left="20" w:right="20" w:firstLine="560"/>
        <w:rPr>
          <w:sz w:val="22"/>
          <w:szCs w:val="22"/>
        </w:rPr>
      </w:pPr>
      <w:r w:rsidRPr="00AD3CCE">
        <w:rPr>
          <w:sz w:val="22"/>
          <w:szCs w:val="22"/>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поддерживать высокую учебную мотивацию </w:t>
      </w:r>
      <w:proofErr w:type="gramStart"/>
      <w:r w:rsidRPr="00AD3CCE">
        <w:rPr>
          <w:sz w:val="22"/>
          <w:szCs w:val="22"/>
        </w:rPr>
        <w:t>обучающихся</w:t>
      </w:r>
      <w:proofErr w:type="gramEnd"/>
      <w:r w:rsidRPr="00AD3CCE">
        <w:rPr>
          <w:sz w:val="22"/>
          <w:szCs w:val="22"/>
        </w:rPr>
        <w:t>;</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поощрять их активность и самостоятельность, расширять возможности обучения и самообучения;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развивать навыки рефлексивной и оценочной (в том числе самооценочной) деятельности </w:t>
      </w:r>
      <w:proofErr w:type="gramStart"/>
      <w:r w:rsidRPr="00AD3CCE">
        <w:rPr>
          <w:sz w:val="22"/>
          <w:szCs w:val="22"/>
        </w:rPr>
        <w:t>обучающихся</w:t>
      </w:r>
      <w:proofErr w:type="gramEnd"/>
      <w:r w:rsidRPr="00AD3CCE">
        <w:rPr>
          <w:sz w:val="22"/>
          <w:szCs w:val="22"/>
        </w:rPr>
        <w:t>;</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формировать умение учиться - ставить цели, планировать и организовывать собственную учебную деятельность.</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Портфель достижений </w:t>
      </w:r>
      <w:r w:rsidRPr="00AD3CCE">
        <w:rPr>
          <w:sz w:val="22"/>
          <w:szCs w:val="22"/>
        </w:rPr>
        <w:t xml:space="preserve">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w:t>
      </w:r>
      <w:r w:rsidRPr="00AD3CCE">
        <w:rPr>
          <w:sz w:val="22"/>
          <w:szCs w:val="22"/>
        </w:rPr>
        <w:lastRenderedPageBreak/>
        <w:t>этом материалы портфеля достижений должны допускать независимую оценку, например при проведении аттестации педагогов.</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состав портфеля достижений могут включаться результаты, достигнутые </w:t>
      </w:r>
      <w:proofErr w:type="gramStart"/>
      <w:r w:rsidRPr="00AD3CCE">
        <w:rPr>
          <w:sz w:val="22"/>
          <w:szCs w:val="22"/>
        </w:rPr>
        <w:t>обучающимся</w:t>
      </w:r>
      <w:proofErr w:type="gramEnd"/>
      <w:r w:rsidRPr="00AD3CCE">
        <w:rPr>
          <w:sz w:val="22"/>
          <w:szCs w:val="22"/>
        </w:rPr>
        <w:t xml:space="preserve">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2360F3" w:rsidRPr="00AD3CCE" w:rsidRDefault="000813C2">
      <w:pPr>
        <w:pStyle w:val="6"/>
        <w:shd w:val="clear" w:color="auto" w:fill="auto"/>
        <w:spacing w:before="0"/>
        <w:ind w:left="20" w:right="20" w:firstLine="560"/>
        <w:rPr>
          <w:sz w:val="22"/>
          <w:szCs w:val="22"/>
        </w:rPr>
      </w:pPr>
      <w:r w:rsidRPr="00AD3CCE">
        <w:rPr>
          <w:sz w:val="22"/>
          <w:szCs w:val="22"/>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2360F3" w:rsidRPr="00AD3CCE" w:rsidRDefault="000813C2" w:rsidP="000C0A5D">
      <w:pPr>
        <w:pStyle w:val="6"/>
        <w:numPr>
          <w:ilvl w:val="0"/>
          <w:numId w:val="24"/>
        </w:numPr>
        <w:shd w:val="clear" w:color="auto" w:fill="auto"/>
        <w:tabs>
          <w:tab w:val="left" w:pos="899"/>
        </w:tabs>
        <w:spacing w:before="0"/>
        <w:ind w:left="20" w:right="20" w:firstLine="560"/>
        <w:rPr>
          <w:sz w:val="22"/>
          <w:szCs w:val="22"/>
        </w:rPr>
      </w:pPr>
      <w:r w:rsidRPr="00AD3CCE">
        <w:rPr>
          <w:rStyle w:val="ad"/>
          <w:sz w:val="22"/>
          <w:szCs w:val="22"/>
        </w:rPr>
        <w:t>Выборки детских работ - формальных и творческих</w:t>
      </w:r>
      <w:r w:rsidRPr="00AD3CCE">
        <w:rPr>
          <w:sz w:val="22"/>
          <w:szCs w:val="22"/>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2360F3" w:rsidRPr="00AD3CCE" w:rsidRDefault="000813C2">
      <w:pPr>
        <w:pStyle w:val="6"/>
        <w:shd w:val="clear" w:color="auto" w:fill="auto"/>
        <w:spacing w:before="0"/>
        <w:ind w:left="20" w:right="20" w:firstLine="560"/>
        <w:rPr>
          <w:sz w:val="22"/>
          <w:szCs w:val="22"/>
        </w:rPr>
      </w:pPr>
      <w:r w:rsidRPr="00AD3CCE">
        <w:rPr>
          <w:sz w:val="22"/>
          <w:szCs w:val="22"/>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2360F3" w:rsidRPr="00AD3CCE" w:rsidRDefault="000813C2">
      <w:pPr>
        <w:pStyle w:val="6"/>
        <w:shd w:val="clear" w:color="auto" w:fill="auto"/>
        <w:spacing w:before="0"/>
        <w:ind w:left="20" w:right="20" w:firstLine="560"/>
        <w:rPr>
          <w:sz w:val="22"/>
          <w:szCs w:val="22"/>
        </w:rPr>
      </w:pPr>
      <w:r w:rsidRPr="00AD3CCE">
        <w:rPr>
          <w:sz w:val="22"/>
          <w:szCs w:val="22"/>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2360F3" w:rsidRPr="00AD3CCE" w:rsidRDefault="000813C2" w:rsidP="000C0A5D">
      <w:pPr>
        <w:pStyle w:val="6"/>
        <w:numPr>
          <w:ilvl w:val="0"/>
          <w:numId w:val="24"/>
        </w:numPr>
        <w:shd w:val="clear" w:color="auto" w:fill="auto"/>
        <w:spacing w:before="0"/>
        <w:ind w:left="20" w:right="20" w:firstLine="560"/>
        <w:rPr>
          <w:sz w:val="22"/>
          <w:szCs w:val="22"/>
        </w:rPr>
      </w:pPr>
      <w:r w:rsidRPr="00AD3CCE">
        <w:rPr>
          <w:rStyle w:val="ad"/>
          <w:sz w:val="22"/>
          <w:szCs w:val="22"/>
        </w:rPr>
        <w:t xml:space="preserve"> Систематизированные материалы наблюдений </w:t>
      </w:r>
      <w:r w:rsidRPr="00AD3CCE">
        <w:rPr>
          <w:sz w:val="22"/>
          <w:szCs w:val="22"/>
        </w:rPr>
        <w:t>(оценочные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2360F3" w:rsidRPr="00AD3CCE" w:rsidRDefault="000813C2" w:rsidP="000C0A5D">
      <w:pPr>
        <w:pStyle w:val="6"/>
        <w:numPr>
          <w:ilvl w:val="0"/>
          <w:numId w:val="24"/>
        </w:numPr>
        <w:shd w:val="clear" w:color="auto" w:fill="auto"/>
        <w:spacing w:before="0"/>
        <w:ind w:left="20" w:right="20" w:firstLine="560"/>
        <w:rPr>
          <w:sz w:val="22"/>
          <w:szCs w:val="22"/>
        </w:rPr>
      </w:pPr>
      <w:r w:rsidRPr="00AD3CCE">
        <w:rPr>
          <w:rStyle w:val="ad"/>
          <w:sz w:val="22"/>
          <w:szCs w:val="22"/>
        </w:rPr>
        <w:t xml:space="preserve"> Материалы, характеризующие достижения обучающихся в рамках внеурочной и досуговой деятельности</w:t>
      </w:r>
      <w:r w:rsidRPr="00AD3CCE">
        <w:rPr>
          <w:sz w:val="22"/>
          <w:szCs w:val="22"/>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AD3CCE">
        <w:rPr>
          <w:sz w:val="22"/>
          <w:szCs w:val="22"/>
        </w:rPr>
        <w:t>достижения планируемых результатов освоения примерной образовательной программы начального общего образования</w:t>
      </w:r>
      <w:proofErr w:type="gramEnd"/>
      <w:r w:rsidRPr="00AD3CCE">
        <w:rPr>
          <w:sz w:val="22"/>
          <w:szCs w:val="22"/>
        </w:rPr>
        <w:t>.</w:t>
      </w:r>
    </w:p>
    <w:p w:rsidR="002360F3" w:rsidRPr="00AD3CCE" w:rsidRDefault="000813C2">
      <w:pPr>
        <w:pStyle w:val="6"/>
        <w:shd w:val="clear" w:color="auto" w:fill="auto"/>
        <w:spacing w:before="0"/>
        <w:ind w:left="20" w:right="20" w:firstLine="560"/>
        <w:rPr>
          <w:sz w:val="22"/>
          <w:szCs w:val="22"/>
        </w:rPr>
      </w:pPr>
      <w:r w:rsidRPr="00AD3CCE">
        <w:rPr>
          <w:sz w:val="22"/>
          <w:szCs w:val="22"/>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Оценка</w:t>
      </w:r>
      <w:proofErr w:type="gramEnd"/>
      <w:r w:rsidRPr="00AD3CCE">
        <w:rPr>
          <w:sz w:val="22"/>
          <w:szCs w:val="22"/>
        </w:rPr>
        <w:t xml:space="preserve">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w:t>
      </w:r>
      <w:r w:rsidRPr="00AD3CCE">
        <w:rPr>
          <w:sz w:val="22"/>
          <w:szCs w:val="22"/>
        </w:rPr>
        <w:lastRenderedPageBreak/>
        <w:t>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2360F3" w:rsidRPr="00AD3CCE" w:rsidRDefault="000813C2">
      <w:pPr>
        <w:pStyle w:val="6"/>
        <w:shd w:val="clear" w:color="auto" w:fill="auto"/>
        <w:spacing w:before="0"/>
        <w:ind w:left="20" w:right="20" w:firstLine="560"/>
        <w:rPr>
          <w:sz w:val="22"/>
          <w:szCs w:val="22"/>
        </w:rPr>
      </w:pPr>
      <w:r w:rsidRPr="00AD3CCE">
        <w:rPr>
          <w:sz w:val="22"/>
          <w:szCs w:val="22"/>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2360F3" w:rsidRPr="00AD3CCE" w:rsidRDefault="000813C2">
      <w:pPr>
        <w:pStyle w:val="6"/>
        <w:shd w:val="clear" w:color="auto" w:fill="auto"/>
        <w:spacing w:before="0"/>
        <w:ind w:left="20" w:right="20" w:firstLine="560"/>
        <w:rPr>
          <w:sz w:val="22"/>
          <w:szCs w:val="22"/>
        </w:rPr>
      </w:pPr>
      <w:r w:rsidRPr="00AD3CCE">
        <w:rPr>
          <w:sz w:val="22"/>
          <w:szCs w:val="22"/>
        </w:rPr>
        <w:t>По результатам оценки, которая формируется на основе материалов портфеля достижений, делаются выводы:</w:t>
      </w:r>
    </w:p>
    <w:p w:rsidR="002360F3" w:rsidRPr="00AD3CCE" w:rsidRDefault="000813C2" w:rsidP="000C0A5D">
      <w:pPr>
        <w:pStyle w:val="6"/>
        <w:numPr>
          <w:ilvl w:val="0"/>
          <w:numId w:val="25"/>
        </w:numPr>
        <w:shd w:val="clear" w:color="auto" w:fill="auto"/>
        <w:spacing w:before="0"/>
        <w:ind w:left="20" w:right="20" w:firstLine="560"/>
        <w:rPr>
          <w:sz w:val="22"/>
          <w:szCs w:val="22"/>
        </w:rPr>
      </w:pPr>
      <w:r w:rsidRPr="00AD3CCE">
        <w:rPr>
          <w:sz w:val="22"/>
          <w:szCs w:val="22"/>
        </w:rPr>
        <w:t xml:space="preserve"> 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2360F3" w:rsidRPr="00AD3CCE" w:rsidRDefault="000813C2" w:rsidP="000C0A5D">
      <w:pPr>
        <w:pStyle w:val="6"/>
        <w:numPr>
          <w:ilvl w:val="0"/>
          <w:numId w:val="25"/>
        </w:numPr>
        <w:shd w:val="clear" w:color="auto" w:fill="auto"/>
        <w:spacing w:before="0"/>
        <w:ind w:left="20" w:right="20" w:firstLine="560"/>
        <w:rPr>
          <w:sz w:val="22"/>
          <w:szCs w:val="22"/>
        </w:rPr>
      </w:pPr>
      <w:r w:rsidRPr="00AD3CCE">
        <w:rPr>
          <w:sz w:val="22"/>
          <w:szCs w:val="22"/>
        </w:rPr>
        <w:t xml:space="preserve"> 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2360F3" w:rsidRPr="00AD3CCE" w:rsidRDefault="000813C2" w:rsidP="000C0A5D">
      <w:pPr>
        <w:pStyle w:val="6"/>
        <w:numPr>
          <w:ilvl w:val="0"/>
          <w:numId w:val="25"/>
        </w:numPr>
        <w:shd w:val="clear" w:color="auto" w:fill="auto"/>
        <w:spacing w:before="0"/>
        <w:ind w:left="20" w:right="20" w:firstLine="560"/>
        <w:rPr>
          <w:sz w:val="22"/>
          <w:szCs w:val="22"/>
        </w:rPr>
      </w:pPr>
      <w:r w:rsidRPr="00AD3CCE">
        <w:rPr>
          <w:sz w:val="22"/>
          <w:szCs w:val="22"/>
        </w:rPr>
        <w:t xml:space="preserve"> 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2360F3" w:rsidRPr="00AD3CCE" w:rsidRDefault="00460E20" w:rsidP="00460E20">
      <w:pPr>
        <w:pStyle w:val="27"/>
        <w:keepNext/>
        <w:keepLines/>
        <w:shd w:val="clear" w:color="auto" w:fill="auto"/>
        <w:tabs>
          <w:tab w:val="left" w:pos="1415"/>
        </w:tabs>
        <w:spacing w:before="0" w:after="0" w:line="274" w:lineRule="exact"/>
        <w:ind w:left="20"/>
        <w:jc w:val="both"/>
        <w:rPr>
          <w:sz w:val="22"/>
          <w:szCs w:val="22"/>
        </w:rPr>
      </w:pPr>
      <w:bookmarkStart w:id="12" w:name="bookmark16"/>
      <w:r w:rsidRPr="00AD3CCE">
        <w:rPr>
          <w:rStyle w:val="28"/>
          <w:b/>
          <w:bCs/>
          <w:sz w:val="22"/>
          <w:szCs w:val="22"/>
        </w:rPr>
        <w:t>1.3.4.</w:t>
      </w:r>
      <w:r w:rsidR="000813C2" w:rsidRPr="00AD3CCE">
        <w:rPr>
          <w:rStyle w:val="28"/>
          <w:b/>
          <w:bCs/>
          <w:sz w:val="22"/>
          <w:szCs w:val="22"/>
        </w:rPr>
        <w:t>Итоговая оценка выпускника</w:t>
      </w:r>
      <w:bookmarkEnd w:id="12"/>
    </w:p>
    <w:p w:rsidR="002360F3" w:rsidRPr="00AD3CCE" w:rsidRDefault="000813C2">
      <w:pPr>
        <w:pStyle w:val="6"/>
        <w:shd w:val="clear" w:color="auto" w:fill="auto"/>
        <w:spacing w:before="0"/>
        <w:ind w:left="20" w:right="20" w:firstLine="560"/>
        <w:rPr>
          <w:sz w:val="22"/>
          <w:szCs w:val="22"/>
        </w:rPr>
      </w:pPr>
      <w:r w:rsidRPr="00AD3CCE">
        <w:rPr>
          <w:sz w:val="22"/>
          <w:szCs w:val="22"/>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w:t>
      </w:r>
    </w:p>
    <w:p w:rsidR="002360F3" w:rsidRPr="00AD3CCE" w:rsidRDefault="000813C2">
      <w:pPr>
        <w:pStyle w:val="6"/>
        <w:shd w:val="clear" w:color="auto" w:fill="auto"/>
        <w:spacing w:before="0"/>
        <w:ind w:left="20" w:right="20" w:firstLine="560"/>
        <w:rPr>
          <w:sz w:val="22"/>
          <w:szCs w:val="22"/>
        </w:rPr>
      </w:pPr>
      <w:r w:rsidRPr="00AD3CCE">
        <w:rPr>
          <w:sz w:val="22"/>
          <w:szCs w:val="22"/>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2360F3" w:rsidRPr="00AD3CCE" w:rsidRDefault="000813C2">
      <w:pPr>
        <w:pStyle w:val="6"/>
        <w:shd w:val="clear" w:color="auto" w:fill="auto"/>
        <w:spacing w:before="0"/>
        <w:ind w:left="20" w:right="20" w:firstLine="560"/>
        <w:rPr>
          <w:sz w:val="22"/>
          <w:szCs w:val="22"/>
        </w:rPr>
      </w:pPr>
      <w:r w:rsidRPr="00AD3CCE">
        <w:rPr>
          <w:sz w:val="22"/>
          <w:szCs w:val="22"/>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метапредметными действиями: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речевыми</w:t>
      </w:r>
      <w:proofErr w:type="gramEnd"/>
      <w:r w:rsidRPr="00AD3CCE">
        <w:rPr>
          <w:sz w:val="22"/>
          <w:szCs w:val="22"/>
        </w:rPr>
        <w:t>, среди которых следует выделить навыки осознанного чтения и работы с информацией;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коммуникативными, необходимыми для учебного сотрудничества с учителем и сверстниками.</w:t>
      </w:r>
    </w:p>
    <w:p w:rsidR="002360F3" w:rsidRPr="00AD3CCE" w:rsidRDefault="000813C2">
      <w:pPr>
        <w:pStyle w:val="6"/>
        <w:shd w:val="clear" w:color="auto" w:fill="auto"/>
        <w:spacing w:before="0"/>
        <w:ind w:left="20" w:right="20" w:firstLine="560"/>
        <w:rPr>
          <w:sz w:val="22"/>
          <w:szCs w:val="22"/>
        </w:rPr>
      </w:pPr>
      <w:r w:rsidRPr="00AD3CCE">
        <w:rPr>
          <w:sz w:val="22"/>
          <w:szCs w:val="22"/>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2360F3" w:rsidRPr="00AD3CCE" w:rsidRDefault="000813C2">
      <w:pPr>
        <w:pStyle w:val="6"/>
        <w:shd w:val="clear" w:color="auto" w:fill="auto"/>
        <w:spacing w:before="0"/>
        <w:ind w:left="20" w:right="20" w:firstLine="560"/>
        <w:rPr>
          <w:sz w:val="22"/>
          <w:szCs w:val="22"/>
        </w:rPr>
      </w:pPr>
      <w:r w:rsidRPr="00AD3CCE">
        <w:rPr>
          <w:sz w:val="22"/>
          <w:szCs w:val="22"/>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2360F3" w:rsidRPr="00AD3CCE" w:rsidRDefault="000813C2">
      <w:pPr>
        <w:pStyle w:val="6"/>
        <w:shd w:val="clear" w:color="auto" w:fill="auto"/>
        <w:spacing w:before="0"/>
        <w:ind w:left="20" w:right="20" w:firstLine="560"/>
        <w:rPr>
          <w:sz w:val="22"/>
          <w:szCs w:val="22"/>
        </w:rPr>
      </w:pPr>
      <w:r w:rsidRPr="00AD3CCE">
        <w:rPr>
          <w:sz w:val="22"/>
          <w:szCs w:val="22"/>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2360F3" w:rsidRPr="00AD3CCE" w:rsidRDefault="000813C2" w:rsidP="000C0A5D">
      <w:pPr>
        <w:pStyle w:val="6"/>
        <w:numPr>
          <w:ilvl w:val="0"/>
          <w:numId w:val="26"/>
        </w:numPr>
        <w:shd w:val="clear" w:color="auto" w:fill="auto"/>
        <w:spacing w:before="0"/>
        <w:ind w:left="20" w:right="20" w:firstLine="560"/>
        <w:rPr>
          <w:sz w:val="22"/>
          <w:szCs w:val="22"/>
        </w:rPr>
      </w:pPr>
      <w:r w:rsidRPr="00AD3CCE">
        <w:rPr>
          <w:sz w:val="22"/>
          <w:szCs w:val="22"/>
        </w:rPr>
        <w:t xml:space="preserve"> 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2360F3" w:rsidRPr="00AD3CCE" w:rsidRDefault="000813C2">
      <w:pPr>
        <w:pStyle w:val="6"/>
        <w:shd w:val="clear" w:color="auto" w:fill="auto"/>
        <w:tabs>
          <w:tab w:val="center" w:pos="5195"/>
          <w:tab w:val="left" w:pos="7603"/>
          <w:tab w:val="right" w:pos="9553"/>
        </w:tabs>
        <w:spacing w:before="0"/>
        <w:ind w:left="20" w:firstLine="560"/>
        <w:rPr>
          <w:sz w:val="22"/>
          <w:szCs w:val="22"/>
        </w:rPr>
      </w:pPr>
      <w:r w:rsidRPr="00AD3CCE">
        <w:rPr>
          <w:sz w:val="22"/>
          <w:szCs w:val="22"/>
        </w:rPr>
        <w:t>Такой вывод делается, если в</w:t>
      </w:r>
      <w:r w:rsidRPr="00AD3CCE">
        <w:rPr>
          <w:sz w:val="22"/>
          <w:szCs w:val="22"/>
        </w:rPr>
        <w:tab/>
        <w:t>материалах накопительной</w:t>
      </w:r>
      <w:r w:rsidRPr="00AD3CCE">
        <w:rPr>
          <w:sz w:val="22"/>
          <w:szCs w:val="22"/>
        </w:rPr>
        <w:tab/>
        <w:t>системы</w:t>
      </w:r>
      <w:r w:rsidRPr="00AD3CCE">
        <w:rPr>
          <w:sz w:val="22"/>
          <w:szCs w:val="22"/>
        </w:rPr>
        <w:tab/>
        <w:t>оценки</w:t>
      </w:r>
    </w:p>
    <w:p w:rsidR="002360F3" w:rsidRPr="00AD3CCE" w:rsidRDefault="000813C2">
      <w:pPr>
        <w:pStyle w:val="6"/>
        <w:shd w:val="clear" w:color="auto" w:fill="auto"/>
        <w:spacing w:before="0"/>
        <w:ind w:left="20" w:right="20"/>
        <w:rPr>
          <w:sz w:val="22"/>
          <w:szCs w:val="22"/>
        </w:rPr>
      </w:pPr>
      <w:r w:rsidRPr="00AD3CCE">
        <w:rPr>
          <w:sz w:val="22"/>
          <w:szCs w:val="22"/>
        </w:rPr>
        <w:t>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2360F3" w:rsidRPr="00AD3CCE" w:rsidRDefault="000813C2" w:rsidP="000C0A5D">
      <w:pPr>
        <w:pStyle w:val="6"/>
        <w:numPr>
          <w:ilvl w:val="0"/>
          <w:numId w:val="26"/>
        </w:numPr>
        <w:shd w:val="clear" w:color="auto" w:fill="auto"/>
        <w:spacing w:before="0"/>
        <w:ind w:left="20" w:right="20" w:firstLine="560"/>
        <w:rPr>
          <w:sz w:val="22"/>
          <w:szCs w:val="22"/>
        </w:rPr>
      </w:pPr>
      <w:r w:rsidRPr="00AD3CCE">
        <w:rPr>
          <w:sz w:val="22"/>
          <w:szCs w:val="22"/>
        </w:rPr>
        <w:t xml:space="preserve"> 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w:t>
      </w:r>
      <w:r w:rsidRPr="00AD3CCE">
        <w:rPr>
          <w:sz w:val="22"/>
          <w:szCs w:val="22"/>
        </w:rPr>
        <w:lastRenderedPageBreak/>
        <w:t>учебными действиями.</w:t>
      </w:r>
    </w:p>
    <w:p w:rsidR="002360F3" w:rsidRPr="00AD3CCE" w:rsidRDefault="00AD46F8" w:rsidP="00AD46F8">
      <w:pPr>
        <w:pStyle w:val="6"/>
        <w:shd w:val="clear" w:color="auto" w:fill="auto"/>
        <w:tabs>
          <w:tab w:val="center" w:pos="5195"/>
          <w:tab w:val="left" w:pos="5818"/>
          <w:tab w:val="left" w:pos="7614"/>
          <w:tab w:val="right" w:pos="9553"/>
        </w:tabs>
        <w:spacing w:before="0"/>
        <w:ind w:left="20" w:firstLine="560"/>
        <w:rPr>
          <w:sz w:val="22"/>
          <w:szCs w:val="22"/>
        </w:rPr>
      </w:pPr>
      <w:proofErr w:type="gramStart"/>
      <w:r w:rsidRPr="00AD3CCE">
        <w:rPr>
          <w:sz w:val="22"/>
          <w:szCs w:val="22"/>
        </w:rPr>
        <w:t xml:space="preserve">Такой вывод делается, если в </w:t>
      </w:r>
      <w:r w:rsidR="000813C2" w:rsidRPr="00AD3CCE">
        <w:rPr>
          <w:sz w:val="22"/>
          <w:szCs w:val="22"/>
        </w:rPr>
        <w:t>материалах</w:t>
      </w:r>
      <w:r w:rsidR="000813C2" w:rsidRPr="00AD3CCE">
        <w:rPr>
          <w:sz w:val="22"/>
          <w:szCs w:val="22"/>
        </w:rPr>
        <w:tab/>
        <w:t>накопительной</w:t>
      </w:r>
      <w:r w:rsidRPr="00AD3CCE">
        <w:rPr>
          <w:sz w:val="22"/>
          <w:szCs w:val="22"/>
        </w:rPr>
        <w:t xml:space="preserve"> </w:t>
      </w:r>
      <w:r w:rsidR="000813C2" w:rsidRPr="00AD3CCE">
        <w:rPr>
          <w:sz w:val="22"/>
          <w:szCs w:val="22"/>
        </w:rPr>
        <w:t>системы</w:t>
      </w:r>
      <w:r w:rsidRPr="00AD3CCE">
        <w:rPr>
          <w:sz w:val="22"/>
          <w:szCs w:val="22"/>
        </w:rPr>
        <w:t xml:space="preserve"> </w:t>
      </w:r>
      <w:r w:rsidR="000813C2" w:rsidRPr="00AD3CCE">
        <w:rPr>
          <w:sz w:val="22"/>
          <w:szCs w:val="22"/>
        </w:rPr>
        <w:t>оценки</w:t>
      </w:r>
      <w:r w:rsidRPr="00AD3CCE">
        <w:rPr>
          <w:sz w:val="22"/>
          <w:szCs w:val="22"/>
        </w:rPr>
        <w:t xml:space="preserve"> </w:t>
      </w:r>
      <w:r w:rsidR="000813C2" w:rsidRPr="00AD3CCE">
        <w:rPr>
          <w:sz w:val="22"/>
          <w:szCs w:val="22"/>
        </w:rPr>
        <w:t>зафиксировано достижение планируемых результатов по всем основным разделам учебной программы, причём не</w:t>
      </w:r>
      <w:r w:rsidRPr="00AD3CCE">
        <w:rPr>
          <w:sz w:val="22"/>
          <w:szCs w:val="22"/>
        </w:rPr>
        <w:t xml:space="preserve"> менее</w:t>
      </w:r>
      <w:r w:rsidRPr="00AD3CCE">
        <w:rPr>
          <w:sz w:val="22"/>
          <w:szCs w:val="22"/>
        </w:rPr>
        <w:tab/>
        <w:t xml:space="preserve">чем по половине разделов </w:t>
      </w:r>
      <w:r w:rsidR="000813C2" w:rsidRPr="00AD3CCE">
        <w:rPr>
          <w:sz w:val="22"/>
          <w:szCs w:val="22"/>
        </w:rPr>
        <w:t>выставлена</w:t>
      </w:r>
      <w:r w:rsidRPr="00AD3CCE">
        <w:rPr>
          <w:sz w:val="22"/>
          <w:szCs w:val="22"/>
        </w:rPr>
        <w:t xml:space="preserve"> </w:t>
      </w:r>
      <w:r w:rsidR="000813C2" w:rsidRPr="00AD3CCE">
        <w:rPr>
          <w:sz w:val="22"/>
          <w:szCs w:val="22"/>
        </w:rPr>
        <w:t>оценка</w:t>
      </w:r>
      <w:r w:rsidRPr="00AD3CCE">
        <w:rPr>
          <w:sz w:val="22"/>
          <w:szCs w:val="22"/>
        </w:rPr>
        <w:t xml:space="preserve"> </w:t>
      </w:r>
      <w:r w:rsidR="000813C2" w:rsidRPr="00AD3CCE">
        <w:rPr>
          <w:sz w:val="22"/>
          <w:szCs w:val="22"/>
        </w:rPr>
        <w:t>«хорошо» или «отлично», а резул</w:t>
      </w:r>
      <w:r w:rsidRPr="00AD3CCE">
        <w:rPr>
          <w:sz w:val="22"/>
          <w:szCs w:val="22"/>
        </w:rPr>
        <w:t>ьтаты</w:t>
      </w:r>
      <w:r w:rsidRPr="00AD3CCE">
        <w:rPr>
          <w:sz w:val="22"/>
          <w:szCs w:val="22"/>
        </w:rPr>
        <w:tab/>
        <w:t>выполнения</w:t>
      </w:r>
      <w:r w:rsidRPr="00AD3CCE">
        <w:rPr>
          <w:sz w:val="22"/>
          <w:szCs w:val="22"/>
        </w:rPr>
        <w:tab/>
        <w:t xml:space="preserve">итоговых работ </w:t>
      </w:r>
      <w:r w:rsidR="000813C2" w:rsidRPr="00AD3CCE">
        <w:rPr>
          <w:sz w:val="22"/>
          <w:szCs w:val="22"/>
        </w:rPr>
        <w:t>свидетельствуют о</w:t>
      </w:r>
      <w:r w:rsidRPr="00AD3CCE">
        <w:rPr>
          <w:sz w:val="22"/>
          <w:szCs w:val="22"/>
        </w:rPr>
        <w:t xml:space="preserve"> </w:t>
      </w:r>
      <w:r w:rsidR="000813C2" w:rsidRPr="00AD3CCE">
        <w:rPr>
          <w:sz w:val="22"/>
          <w:szCs w:val="22"/>
        </w:rPr>
        <w:t>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2360F3" w:rsidRPr="00AD3CCE" w:rsidRDefault="000813C2" w:rsidP="000C0A5D">
      <w:pPr>
        <w:pStyle w:val="6"/>
        <w:numPr>
          <w:ilvl w:val="0"/>
          <w:numId w:val="26"/>
        </w:numPr>
        <w:shd w:val="clear" w:color="auto" w:fill="auto"/>
        <w:spacing w:before="0"/>
        <w:ind w:left="20" w:right="20" w:firstLine="560"/>
        <w:rPr>
          <w:sz w:val="22"/>
          <w:szCs w:val="22"/>
        </w:rPr>
      </w:pPr>
      <w:r w:rsidRPr="00AD3CCE">
        <w:rPr>
          <w:sz w:val="22"/>
          <w:szCs w:val="22"/>
        </w:rPr>
        <w:t xml:space="preserve"> 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Такой вывод делается, если в материалах накопительной системы оценки не зафиксировано достижение планируемых результатов по </w:t>
      </w:r>
      <w:r w:rsidRPr="00AD3CCE">
        <w:rPr>
          <w:rStyle w:val="ad"/>
          <w:sz w:val="22"/>
          <w:szCs w:val="22"/>
        </w:rPr>
        <w:t xml:space="preserve">всем </w:t>
      </w:r>
      <w:r w:rsidRPr="00AD3CCE">
        <w:rPr>
          <w:sz w:val="22"/>
          <w:szCs w:val="22"/>
        </w:rPr>
        <w:t>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2360F3" w:rsidRPr="00AD3CCE" w:rsidRDefault="000813C2">
      <w:pPr>
        <w:pStyle w:val="50"/>
        <w:shd w:val="clear" w:color="auto" w:fill="auto"/>
        <w:spacing w:after="0" w:line="274" w:lineRule="exact"/>
        <w:ind w:left="20" w:right="20" w:firstLine="560"/>
        <w:jc w:val="both"/>
        <w:rPr>
          <w:sz w:val="22"/>
          <w:szCs w:val="22"/>
        </w:rPr>
      </w:pPr>
      <w:r w:rsidRPr="00AD3CCE">
        <w:rPr>
          <w:rStyle w:val="51"/>
          <w:sz w:val="22"/>
          <w:szCs w:val="22"/>
        </w:rPr>
        <w:t xml:space="preserve">Педагогический совет образовательной организации на основе выводов, сделанных по каждому обучающемуся, рассматривает вопрос об </w:t>
      </w:r>
      <w:r w:rsidRPr="00AD3CCE">
        <w:rPr>
          <w:rStyle w:val="52"/>
          <w:b/>
          <w:bCs/>
          <w:sz w:val="22"/>
          <w:szCs w:val="22"/>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AD3CCE">
        <w:rPr>
          <w:rStyle w:val="51"/>
          <w:sz w:val="22"/>
          <w:szCs w:val="22"/>
        </w:rPr>
        <w:t>.</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Решение </w:t>
      </w:r>
      <w:r w:rsidRPr="00AD3CCE">
        <w:rPr>
          <w:rStyle w:val="ad"/>
          <w:sz w:val="22"/>
          <w:szCs w:val="22"/>
        </w:rPr>
        <w:t xml:space="preserve">о переводе </w:t>
      </w:r>
      <w:r w:rsidRPr="00AD3CCE">
        <w:rPr>
          <w:sz w:val="22"/>
          <w:szCs w:val="22"/>
        </w:rPr>
        <w:t xml:space="preserve">обучающегося на следующий уровень общего образования принимается одновременно с рассмотрением и утверждением </w:t>
      </w:r>
      <w:r w:rsidRPr="00AD3CCE">
        <w:rPr>
          <w:rStyle w:val="ad"/>
          <w:sz w:val="22"/>
          <w:szCs w:val="22"/>
        </w:rPr>
        <w:t>характеристики обучающегося</w:t>
      </w:r>
      <w:r w:rsidRPr="00AD3CCE">
        <w:rPr>
          <w:sz w:val="22"/>
          <w:szCs w:val="22"/>
        </w:rPr>
        <w:t>, в которой:</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отмечаются образовательные достижения и положительные качества обучающегося;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определяются приоритетные задачи и направления личностного развития с </w:t>
      </w:r>
      <w:proofErr w:type="gramStart"/>
      <w:r w:rsidRPr="00AD3CCE">
        <w:rPr>
          <w:sz w:val="22"/>
          <w:szCs w:val="22"/>
        </w:rPr>
        <w:t>учётом</w:t>
      </w:r>
      <w:proofErr w:type="gramEnd"/>
      <w:r w:rsidRPr="00AD3CCE">
        <w:rPr>
          <w:sz w:val="22"/>
          <w:szCs w:val="22"/>
        </w:rPr>
        <w:t xml:space="preserve"> как достижений, так и психологических проблем развития ребёнка;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даются психолого-педагогические рекомендации, призванные обеспечить успешную реализацию намеченных задач на следующем уровне обучения.</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Оценка результатов деятельности образовательной организации начального общего образования </w:t>
      </w:r>
      <w:r w:rsidRPr="00AD3CCE">
        <w:rPr>
          <w:sz w:val="22"/>
          <w:szCs w:val="22"/>
        </w:rPr>
        <w:t xml:space="preserve">проводится на основе </w:t>
      </w:r>
      <w:proofErr w:type="gramStart"/>
      <w:r w:rsidRPr="00AD3CCE">
        <w:rPr>
          <w:sz w:val="22"/>
          <w:szCs w:val="22"/>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AD3CCE">
        <w:rPr>
          <w:sz w:val="22"/>
          <w:szCs w:val="22"/>
        </w:rPr>
        <w:t xml:space="preserve"> с учётом:</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результатов мониторинговых исследований разного уровня (федерального, регионального, муниципального);</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условий реализации основной образовательной программы начального общего образования;</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особенностей контингента обучающихся.</w:t>
      </w:r>
    </w:p>
    <w:p w:rsidR="002360F3" w:rsidRPr="00AD3CCE" w:rsidRDefault="000813C2">
      <w:pPr>
        <w:pStyle w:val="6"/>
        <w:shd w:val="clear" w:color="auto" w:fill="auto"/>
        <w:spacing w:before="0"/>
        <w:ind w:left="20" w:right="20" w:firstLine="560"/>
        <w:rPr>
          <w:sz w:val="22"/>
          <w:szCs w:val="22"/>
        </w:rPr>
      </w:pPr>
      <w:r w:rsidRPr="00AD3CCE">
        <w:rPr>
          <w:sz w:val="22"/>
          <w:szCs w:val="22"/>
        </w:rPr>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данной образовательной организации.</w:t>
      </w:r>
    </w:p>
    <w:p w:rsidR="002360F3" w:rsidRPr="00AD3CCE" w:rsidRDefault="000813C2">
      <w:pPr>
        <w:pStyle w:val="6"/>
        <w:shd w:val="clear" w:color="auto" w:fill="auto"/>
        <w:spacing w:before="0" w:after="240"/>
        <w:ind w:left="20" w:right="20" w:firstLine="560"/>
        <w:rPr>
          <w:b/>
          <w:sz w:val="22"/>
          <w:szCs w:val="22"/>
        </w:rPr>
      </w:pPr>
      <w:r w:rsidRPr="00AD3CCE">
        <w:rPr>
          <w:sz w:val="22"/>
          <w:szCs w:val="22"/>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AD3CCE">
        <w:rPr>
          <w:rStyle w:val="ad"/>
          <w:b w:val="0"/>
          <w:sz w:val="22"/>
          <w:szCs w:val="22"/>
        </w:rPr>
        <w:t>регулярный мониторинг результатов выполнения итоговых работ</w:t>
      </w:r>
      <w:r w:rsidRPr="00AD3CCE">
        <w:rPr>
          <w:b/>
          <w:sz w:val="22"/>
          <w:szCs w:val="22"/>
        </w:rPr>
        <w:t>.</w:t>
      </w:r>
    </w:p>
    <w:p w:rsidR="002360F3" w:rsidRPr="00AD3CCE" w:rsidRDefault="002360F3">
      <w:pPr>
        <w:pStyle w:val="6"/>
        <w:shd w:val="clear" w:color="auto" w:fill="auto"/>
        <w:spacing w:before="0"/>
        <w:ind w:left="20" w:right="20" w:firstLine="560"/>
        <w:rPr>
          <w:sz w:val="22"/>
          <w:szCs w:val="22"/>
        </w:rPr>
        <w:sectPr w:rsidR="002360F3" w:rsidRPr="00AD3CCE" w:rsidSect="00236E15">
          <w:type w:val="continuous"/>
          <w:pgSz w:w="11909" w:h="16838"/>
          <w:pgMar w:top="851" w:right="851" w:bottom="737" w:left="1418" w:header="0" w:footer="6" w:gutter="0"/>
          <w:cols w:space="720"/>
          <w:noEndnote/>
          <w:docGrid w:linePitch="360"/>
        </w:sectPr>
      </w:pPr>
    </w:p>
    <w:p w:rsidR="002360F3" w:rsidRPr="00AD3CCE" w:rsidRDefault="000813C2" w:rsidP="000C0A5D">
      <w:pPr>
        <w:pStyle w:val="27"/>
        <w:keepNext/>
        <w:keepLines/>
        <w:numPr>
          <w:ilvl w:val="0"/>
          <w:numId w:val="27"/>
        </w:numPr>
        <w:shd w:val="clear" w:color="auto" w:fill="auto"/>
        <w:tabs>
          <w:tab w:val="left" w:pos="883"/>
        </w:tabs>
        <w:spacing w:before="0" w:after="0" w:line="274" w:lineRule="exact"/>
        <w:ind w:left="20" w:firstLine="560"/>
        <w:jc w:val="both"/>
        <w:rPr>
          <w:sz w:val="22"/>
          <w:szCs w:val="22"/>
        </w:rPr>
      </w:pPr>
      <w:bookmarkStart w:id="13" w:name="bookmark20"/>
      <w:r w:rsidRPr="00AD3CCE">
        <w:rPr>
          <w:rStyle w:val="28"/>
          <w:b/>
          <w:bCs/>
          <w:sz w:val="22"/>
          <w:szCs w:val="22"/>
        </w:rPr>
        <w:lastRenderedPageBreak/>
        <w:t>Содержательный раздел</w:t>
      </w:r>
      <w:bookmarkEnd w:id="13"/>
    </w:p>
    <w:p w:rsidR="002360F3" w:rsidRPr="00AD3CCE" w:rsidRDefault="000813C2" w:rsidP="000C0A5D">
      <w:pPr>
        <w:pStyle w:val="27"/>
        <w:keepNext/>
        <w:keepLines/>
        <w:numPr>
          <w:ilvl w:val="1"/>
          <w:numId w:val="27"/>
        </w:numPr>
        <w:shd w:val="clear" w:color="auto" w:fill="auto"/>
        <w:spacing w:before="0" w:after="0" w:line="274" w:lineRule="exact"/>
        <w:ind w:left="20" w:right="20" w:firstLine="560"/>
        <w:jc w:val="both"/>
        <w:rPr>
          <w:sz w:val="22"/>
          <w:szCs w:val="22"/>
        </w:rPr>
      </w:pPr>
      <w:bookmarkStart w:id="14" w:name="bookmark21"/>
      <w:proofErr w:type="gramStart"/>
      <w:r w:rsidRPr="00AD3CCE">
        <w:rPr>
          <w:rStyle w:val="28"/>
          <w:b/>
          <w:bCs/>
          <w:sz w:val="22"/>
          <w:szCs w:val="22"/>
        </w:rPr>
        <w:t>Программа формирования универсальных учебных действий у обучающихся на ступени начального общего образования</w:t>
      </w:r>
      <w:bookmarkEnd w:id="14"/>
      <w:proofErr w:type="gramEnd"/>
    </w:p>
    <w:p w:rsidR="002360F3" w:rsidRPr="00AD3CCE" w:rsidRDefault="000813C2" w:rsidP="000C0A5D">
      <w:pPr>
        <w:pStyle w:val="27"/>
        <w:keepNext/>
        <w:keepLines/>
        <w:numPr>
          <w:ilvl w:val="2"/>
          <w:numId w:val="27"/>
        </w:numPr>
        <w:shd w:val="clear" w:color="auto" w:fill="auto"/>
        <w:spacing w:before="0" w:after="0" w:line="274" w:lineRule="exact"/>
        <w:ind w:left="20" w:firstLine="560"/>
        <w:jc w:val="both"/>
        <w:rPr>
          <w:sz w:val="22"/>
          <w:szCs w:val="22"/>
        </w:rPr>
      </w:pPr>
      <w:bookmarkStart w:id="15" w:name="bookmark22"/>
      <w:r w:rsidRPr="00AD3CCE">
        <w:rPr>
          <w:rStyle w:val="28"/>
          <w:b/>
          <w:bCs/>
          <w:sz w:val="22"/>
          <w:szCs w:val="22"/>
        </w:rPr>
        <w:t xml:space="preserve"> Введение</w:t>
      </w:r>
      <w:bookmarkEnd w:id="15"/>
    </w:p>
    <w:p w:rsidR="002360F3" w:rsidRPr="00AD3CCE" w:rsidRDefault="007377DB">
      <w:pPr>
        <w:pStyle w:val="6"/>
        <w:shd w:val="clear" w:color="auto" w:fill="auto"/>
        <w:spacing w:before="0"/>
        <w:ind w:left="20" w:right="20" w:firstLine="560"/>
        <w:rPr>
          <w:sz w:val="22"/>
          <w:szCs w:val="22"/>
        </w:rPr>
      </w:pPr>
      <w:r w:rsidRPr="00AD3CCE">
        <w:rPr>
          <w:sz w:val="22"/>
          <w:szCs w:val="22"/>
        </w:rPr>
        <w:t xml:space="preserve"> </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Федеральные государственные образовательные стандарты (ФГОС) ставят перед учительством задачу формирования «универсальных учебных действий, обеспечивающих школьникам умение учиться, способность к саморазвитию и самосовершенствованию. Всё это достигается путём сознательного, активного присвоения учащимися социального опыта. При этом знания, умения и навыки (ЗУН) рассматриваются как производные от соответствующих видов целенаправленных </w:t>
      </w:r>
      <w:r w:rsidRPr="00AD3CCE">
        <w:rPr>
          <w:sz w:val="22"/>
          <w:szCs w:val="22"/>
        </w:rPr>
        <w:lastRenderedPageBreak/>
        <w:t>действий, т.е. они формируются, применяются и сохраняются в тесной связи с активными действиями самих учащихся». В связи с этим особую важность приобретает учебно-методическое обеспечение образовательного процесса.</w:t>
      </w:r>
    </w:p>
    <w:p w:rsidR="002360F3" w:rsidRPr="00AD3CCE" w:rsidRDefault="000813C2">
      <w:pPr>
        <w:pStyle w:val="6"/>
        <w:shd w:val="clear" w:color="auto" w:fill="auto"/>
        <w:spacing w:before="0"/>
        <w:ind w:left="20" w:right="20" w:firstLine="560"/>
        <w:rPr>
          <w:sz w:val="22"/>
          <w:szCs w:val="22"/>
        </w:rPr>
      </w:pPr>
      <w:r w:rsidRPr="00AD3CCE">
        <w:rPr>
          <w:sz w:val="22"/>
          <w:szCs w:val="22"/>
        </w:rPr>
        <w:t>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w:t>
      </w:r>
      <w:proofErr w:type="gramEnd"/>
      <w:r w:rsidRPr="00AD3CCE">
        <w:rPr>
          <w:sz w:val="22"/>
          <w:szCs w:val="22"/>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2360F3" w:rsidRPr="00AD3CCE" w:rsidRDefault="000813C2">
      <w:pPr>
        <w:pStyle w:val="6"/>
        <w:shd w:val="clear" w:color="auto" w:fill="auto"/>
        <w:spacing w:before="0"/>
        <w:ind w:left="20" w:right="20" w:firstLine="700"/>
        <w:rPr>
          <w:sz w:val="22"/>
          <w:szCs w:val="22"/>
        </w:rPr>
      </w:pPr>
      <w:r w:rsidRPr="00AD3CCE">
        <w:rPr>
          <w:sz w:val="22"/>
          <w:szCs w:val="22"/>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AD3CCE">
        <w:rPr>
          <w:sz w:val="22"/>
          <w:szCs w:val="22"/>
        </w:rPr>
        <w:t>обучающимися</w:t>
      </w:r>
      <w:proofErr w:type="gramEnd"/>
      <w:r w:rsidRPr="00AD3CCE">
        <w:rPr>
          <w:sz w:val="22"/>
          <w:szCs w:val="22"/>
        </w:rPr>
        <w:t xml:space="preserve">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2360F3" w:rsidRPr="00AD3CCE" w:rsidRDefault="000813C2">
      <w:pPr>
        <w:pStyle w:val="6"/>
        <w:shd w:val="clear" w:color="auto" w:fill="auto"/>
        <w:spacing w:before="0"/>
        <w:ind w:left="20" w:right="20" w:firstLine="700"/>
        <w:rPr>
          <w:sz w:val="22"/>
          <w:szCs w:val="22"/>
        </w:rPr>
      </w:pPr>
      <w:r w:rsidRPr="00AD3CCE">
        <w:rPr>
          <w:sz w:val="22"/>
          <w:szCs w:val="22"/>
        </w:rPr>
        <w:t>Программа формирования универсальных учебных действий для начального общего образования включает:</w:t>
      </w:r>
    </w:p>
    <w:p w:rsidR="002360F3" w:rsidRPr="00AD3CCE" w:rsidRDefault="000813C2" w:rsidP="000C0A5D">
      <w:pPr>
        <w:pStyle w:val="6"/>
        <w:numPr>
          <w:ilvl w:val="0"/>
          <w:numId w:val="14"/>
        </w:numPr>
        <w:shd w:val="clear" w:color="auto" w:fill="auto"/>
        <w:spacing w:before="0" w:line="230" w:lineRule="exact"/>
        <w:ind w:left="20" w:firstLine="700"/>
        <w:rPr>
          <w:sz w:val="22"/>
          <w:szCs w:val="22"/>
        </w:rPr>
      </w:pPr>
      <w:r w:rsidRPr="00AD3CCE">
        <w:rPr>
          <w:sz w:val="22"/>
          <w:szCs w:val="22"/>
        </w:rPr>
        <w:t xml:space="preserve"> ценностные ориентиры начального общего образования;</w:t>
      </w:r>
    </w:p>
    <w:p w:rsidR="002360F3" w:rsidRPr="00AD3CCE" w:rsidRDefault="000813C2" w:rsidP="000C0A5D">
      <w:pPr>
        <w:pStyle w:val="6"/>
        <w:numPr>
          <w:ilvl w:val="0"/>
          <w:numId w:val="14"/>
        </w:numPr>
        <w:shd w:val="clear" w:color="auto" w:fill="auto"/>
        <w:spacing w:before="0" w:line="278" w:lineRule="exact"/>
        <w:ind w:left="20" w:right="20" w:firstLine="700"/>
        <w:rPr>
          <w:sz w:val="22"/>
          <w:szCs w:val="22"/>
        </w:rPr>
      </w:pPr>
      <w:r w:rsidRPr="00AD3CCE">
        <w:rPr>
          <w:sz w:val="22"/>
          <w:szCs w:val="22"/>
        </w:rPr>
        <w:t xml:space="preserve"> понятие, функции, состав и характеристики универсальных учебных действий в младшем школьном возрасте;</w:t>
      </w:r>
    </w:p>
    <w:p w:rsidR="002360F3" w:rsidRPr="00AD3CCE" w:rsidRDefault="000813C2" w:rsidP="000C0A5D">
      <w:pPr>
        <w:pStyle w:val="6"/>
        <w:numPr>
          <w:ilvl w:val="0"/>
          <w:numId w:val="14"/>
        </w:numPr>
        <w:shd w:val="clear" w:color="auto" w:fill="auto"/>
        <w:spacing w:before="0"/>
        <w:ind w:left="20" w:right="20" w:firstLine="720"/>
        <w:rPr>
          <w:sz w:val="22"/>
          <w:szCs w:val="22"/>
        </w:rPr>
      </w:pPr>
      <w:r w:rsidRPr="00AD3CCE">
        <w:rPr>
          <w:sz w:val="22"/>
          <w:szCs w:val="22"/>
        </w:rPr>
        <w:t xml:space="preserve"> описание возможностей содержания различных учебных предметов для формирования универсальных учебных действий;</w:t>
      </w:r>
    </w:p>
    <w:p w:rsidR="002360F3" w:rsidRPr="00AD3CCE" w:rsidRDefault="000813C2" w:rsidP="000C0A5D">
      <w:pPr>
        <w:pStyle w:val="6"/>
        <w:numPr>
          <w:ilvl w:val="0"/>
          <w:numId w:val="14"/>
        </w:numPr>
        <w:shd w:val="clear" w:color="auto" w:fill="auto"/>
        <w:spacing w:before="0"/>
        <w:ind w:left="20" w:right="20" w:firstLine="720"/>
        <w:rPr>
          <w:sz w:val="22"/>
          <w:szCs w:val="22"/>
        </w:rPr>
      </w:pPr>
      <w:r w:rsidRPr="00AD3CCE">
        <w:rPr>
          <w:sz w:val="22"/>
          <w:szCs w:val="22"/>
        </w:rPr>
        <w:t xml:space="preserve"> описание условий организации образовательной деятельности по освоению </w:t>
      </w:r>
      <w:proofErr w:type="gramStart"/>
      <w:r w:rsidRPr="00AD3CCE">
        <w:rPr>
          <w:sz w:val="22"/>
          <w:szCs w:val="22"/>
        </w:rPr>
        <w:t>обучающимися</w:t>
      </w:r>
      <w:proofErr w:type="gramEnd"/>
      <w:r w:rsidRPr="00AD3CCE">
        <w:rPr>
          <w:sz w:val="22"/>
          <w:szCs w:val="22"/>
        </w:rPr>
        <w:t xml:space="preserve"> содержания учебных предметов с целью развития универсальных учебных действий;</w:t>
      </w:r>
    </w:p>
    <w:p w:rsidR="002360F3" w:rsidRPr="00AD3CCE" w:rsidRDefault="000813C2">
      <w:pPr>
        <w:pStyle w:val="6"/>
        <w:shd w:val="clear" w:color="auto" w:fill="auto"/>
        <w:tabs>
          <w:tab w:val="center" w:pos="2938"/>
          <w:tab w:val="center" w:pos="5022"/>
          <w:tab w:val="left" w:pos="6668"/>
          <w:tab w:val="right" w:pos="9558"/>
        </w:tabs>
        <w:spacing w:before="0"/>
        <w:ind w:left="20" w:firstLine="720"/>
        <w:rPr>
          <w:sz w:val="22"/>
          <w:szCs w:val="22"/>
        </w:rPr>
      </w:pPr>
      <w:r w:rsidRPr="00AD3CCE">
        <w:rPr>
          <w:sz w:val="22"/>
          <w:szCs w:val="22"/>
        </w:rPr>
        <w:t>-описание</w:t>
      </w:r>
      <w:r w:rsidRPr="00AD3CCE">
        <w:rPr>
          <w:sz w:val="22"/>
          <w:szCs w:val="22"/>
        </w:rPr>
        <w:tab/>
        <w:t>условий,</w:t>
      </w:r>
      <w:r w:rsidRPr="00AD3CCE">
        <w:rPr>
          <w:sz w:val="22"/>
          <w:szCs w:val="22"/>
        </w:rPr>
        <w:tab/>
        <w:t>обеспечивающих</w:t>
      </w:r>
      <w:r w:rsidRPr="00AD3CCE">
        <w:rPr>
          <w:sz w:val="22"/>
          <w:szCs w:val="22"/>
        </w:rPr>
        <w:tab/>
        <w:t>преемственность</w:t>
      </w:r>
      <w:r w:rsidRPr="00AD3CCE">
        <w:rPr>
          <w:sz w:val="22"/>
          <w:szCs w:val="22"/>
        </w:rPr>
        <w:tab/>
      </w:r>
      <w:proofErr w:type="gramStart"/>
      <w:r w:rsidRPr="00AD3CCE">
        <w:rPr>
          <w:sz w:val="22"/>
          <w:szCs w:val="22"/>
        </w:rPr>
        <w:t>про</w:t>
      </w:r>
      <w:r w:rsidRPr="00AD3CCE">
        <w:rPr>
          <w:sz w:val="22"/>
          <w:szCs w:val="22"/>
        </w:rPr>
        <w:softHyphen/>
      </w:r>
      <w:proofErr w:type="gramEnd"/>
    </w:p>
    <w:p w:rsidR="002360F3" w:rsidRPr="00AD3CCE" w:rsidRDefault="000813C2">
      <w:pPr>
        <w:pStyle w:val="6"/>
        <w:shd w:val="clear" w:color="auto" w:fill="auto"/>
        <w:spacing w:before="0"/>
        <w:ind w:left="20" w:right="20"/>
        <w:rPr>
          <w:sz w:val="22"/>
          <w:szCs w:val="22"/>
        </w:rPr>
      </w:pPr>
      <w:r w:rsidRPr="00AD3CCE">
        <w:rPr>
          <w:sz w:val="22"/>
          <w:szCs w:val="22"/>
        </w:rPr>
        <w:t xml:space="preserve">граммы формирования у обучающихся универсальных учебных действий при переходе </w:t>
      </w:r>
      <w:proofErr w:type="gramStart"/>
      <w:r w:rsidRPr="00AD3CCE">
        <w:rPr>
          <w:sz w:val="22"/>
          <w:szCs w:val="22"/>
        </w:rPr>
        <w:t>от</w:t>
      </w:r>
      <w:proofErr w:type="gramEnd"/>
      <w:r w:rsidRPr="00AD3CCE">
        <w:rPr>
          <w:sz w:val="22"/>
          <w:szCs w:val="22"/>
        </w:rPr>
        <w:t xml:space="preserve"> дошкольного к начальному и от начального к основному общему образованию.</w:t>
      </w:r>
    </w:p>
    <w:p w:rsidR="002360F3" w:rsidRPr="00AD3CCE" w:rsidRDefault="002360F3" w:rsidP="00652E98">
      <w:pPr>
        <w:pStyle w:val="6"/>
        <w:shd w:val="clear" w:color="auto" w:fill="auto"/>
        <w:spacing w:before="0"/>
        <w:ind w:left="440" w:right="20"/>
        <w:rPr>
          <w:sz w:val="22"/>
          <w:szCs w:val="22"/>
        </w:rPr>
      </w:pPr>
    </w:p>
    <w:p w:rsidR="002360F3" w:rsidRPr="00AD3CCE" w:rsidRDefault="000813C2" w:rsidP="000C0A5D">
      <w:pPr>
        <w:pStyle w:val="27"/>
        <w:keepNext/>
        <w:keepLines/>
        <w:numPr>
          <w:ilvl w:val="2"/>
          <w:numId w:val="27"/>
        </w:numPr>
        <w:shd w:val="clear" w:color="auto" w:fill="auto"/>
        <w:tabs>
          <w:tab w:val="left" w:pos="1430"/>
        </w:tabs>
        <w:spacing w:before="0" w:after="0" w:line="274" w:lineRule="exact"/>
        <w:ind w:left="20" w:firstLine="560"/>
        <w:jc w:val="both"/>
        <w:rPr>
          <w:sz w:val="22"/>
          <w:szCs w:val="22"/>
        </w:rPr>
      </w:pPr>
      <w:bookmarkStart w:id="16" w:name="bookmark23"/>
      <w:r w:rsidRPr="00AD3CCE">
        <w:rPr>
          <w:rStyle w:val="28"/>
          <w:b/>
          <w:bCs/>
          <w:sz w:val="22"/>
          <w:szCs w:val="22"/>
        </w:rPr>
        <w:t>Ценностные ориентиры начального общего образования</w:t>
      </w:r>
      <w:bookmarkEnd w:id="16"/>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AD3CCE">
        <w:rPr>
          <w:sz w:val="22"/>
          <w:szCs w:val="22"/>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По сути, происходит переход от обучения как преподнесения </w:t>
      </w:r>
      <w:proofErr w:type="gramStart"/>
      <w:r w:rsidRPr="00AD3CCE">
        <w:rPr>
          <w:sz w:val="22"/>
          <w:szCs w:val="22"/>
        </w:rPr>
        <w:t>учителем</w:t>
      </w:r>
      <w:proofErr w:type="gramEnd"/>
      <w:r w:rsidRPr="00AD3CCE">
        <w:rPr>
          <w:sz w:val="22"/>
          <w:szCs w:val="22"/>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2360F3" w:rsidRPr="00AD3CCE" w:rsidRDefault="000813C2">
      <w:pPr>
        <w:pStyle w:val="6"/>
        <w:shd w:val="clear" w:color="auto" w:fill="auto"/>
        <w:spacing w:before="0"/>
        <w:ind w:left="20" w:right="20" w:firstLine="560"/>
        <w:rPr>
          <w:sz w:val="22"/>
          <w:szCs w:val="22"/>
        </w:rPr>
      </w:pPr>
      <w:r w:rsidRPr="00AD3CCE">
        <w:rPr>
          <w:sz w:val="22"/>
          <w:szCs w:val="22"/>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2360F3" w:rsidRPr="00AD3CCE" w:rsidRDefault="000813C2" w:rsidP="000C0A5D">
      <w:pPr>
        <w:pStyle w:val="27"/>
        <w:keepNext/>
        <w:keepLines/>
        <w:numPr>
          <w:ilvl w:val="0"/>
          <w:numId w:val="23"/>
        </w:numPr>
        <w:shd w:val="clear" w:color="auto" w:fill="auto"/>
        <w:spacing w:before="0" w:after="0" w:line="274" w:lineRule="exact"/>
        <w:ind w:left="20" w:firstLine="560"/>
        <w:jc w:val="both"/>
        <w:rPr>
          <w:sz w:val="22"/>
          <w:szCs w:val="22"/>
        </w:rPr>
      </w:pPr>
      <w:bookmarkStart w:id="17" w:name="bookmark24"/>
      <w:r w:rsidRPr="00AD3CCE">
        <w:rPr>
          <w:rStyle w:val="28"/>
          <w:b/>
          <w:bCs/>
          <w:sz w:val="22"/>
          <w:szCs w:val="22"/>
        </w:rPr>
        <w:lastRenderedPageBreak/>
        <w:t xml:space="preserve"> формирование основ гражданской идентичности личности </w:t>
      </w:r>
      <w:r w:rsidRPr="00AD3CCE">
        <w:rPr>
          <w:rStyle w:val="2a"/>
          <w:sz w:val="22"/>
          <w:szCs w:val="22"/>
        </w:rPr>
        <w:t>на основе:</w:t>
      </w:r>
      <w:bookmarkEnd w:id="17"/>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чувства сопричастности и гордости за свою Родину, народ и историю, осознания ответственности человека за благосостояние общества;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восприятия мира как единого и целостного при разнообразии культур, национальностей, религий; уважения истории и культуры каждого народа;</w:t>
      </w:r>
    </w:p>
    <w:p w:rsidR="002360F3" w:rsidRPr="00AD3CCE" w:rsidRDefault="000813C2" w:rsidP="000C0A5D">
      <w:pPr>
        <w:pStyle w:val="27"/>
        <w:keepNext/>
        <w:keepLines/>
        <w:numPr>
          <w:ilvl w:val="0"/>
          <w:numId w:val="23"/>
        </w:numPr>
        <w:shd w:val="clear" w:color="auto" w:fill="auto"/>
        <w:spacing w:before="0" w:after="0" w:line="274" w:lineRule="exact"/>
        <w:ind w:left="20" w:right="20" w:firstLine="560"/>
        <w:jc w:val="both"/>
        <w:rPr>
          <w:sz w:val="22"/>
          <w:szCs w:val="22"/>
        </w:rPr>
      </w:pPr>
      <w:bookmarkStart w:id="18" w:name="bookmark25"/>
      <w:r w:rsidRPr="00AD3CCE">
        <w:rPr>
          <w:rStyle w:val="28"/>
          <w:b/>
          <w:bCs/>
          <w:sz w:val="22"/>
          <w:szCs w:val="22"/>
        </w:rPr>
        <w:t xml:space="preserve"> формирование психологических условий развития общения, сотрудничества </w:t>
      </w:r>
      <w:r w:rsidRPr="00AD3CCE">
        <w:rPr>
          <w:rStyle w:val="2a"/>
          <w:sz w:val="22"/>
          <w:szCs w:val="22"/>
        </w:rPr>
        <w:t>на основе:</w:t>
      </w:r>
      <w:bookmarkEnd w:id="18"/>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доброжелательности, доверия и внимания к людям, готовности к сотрудничеству и дружбе, оказанию помощи тем, кто в ней нуждается;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2360F3" w:rsidRPr="00AD3CCE" w:rsidRDefault="000813C2" w:rsidP="000C0A5D">
      <w:pPr>
        <w:pStyle w:val="6"/>
        <w:numPr>
          <w:ilvl w:val="0"/>
          <w:numId w:val="23"/>
        </w:numPr>
        <w:shd w:val="clear" w:color="auto" w:fill="auto"/>
        <w:spacing w:before="0"/>
        <w:ind w:left="20" w:right="20" w:firstLine="560"/>
        <w:rPr>
          <w:sz w:val="22"/>
          <w:szCs w:val="22"/>
        </w:rPr>
      </w:pPr>
      <w:r w:rsidRPr="00AD3CCE">
        <w:rPr>
          <w:rStyle w:val="ad"/>
          <w:sz w:val="22"/>
          <w:szCs w:val="22"/>
        </w:rPr>
        <w:t xml:space="preserve"> развитие ценностно-смысловой сферы личности </w:t>
      </w:r>
      <w:r w:rsidRPr="00AD3CCE">
        <w:rPr>
          <w:sz w:val="22"/>
          <w:szCs w:val="22"/>
        </w:rPr>
        <w:t>на основе общечеловеческих принципов нравственности и гуманизма: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принятия и уважения ценностей семьи и образовательной организации, коллектива и общества и стремления следовать им;</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ориентации в нравственном содержании и </w:t>
      </w:r>
      <w:proofErr w:type="gramStart"/>
      <w:r w:rsidRPr="00AD3CCE">
        <w:rPr>
          <w:sz w:val="22"/>
          <w:szCs w:val="22"/>
        </w:rPr>
        <w:t>смысле</w:t>
      </w:r>
      <w:proofErr w:type="gramEnd"/>
      <w:r w:rsidRPr="00AD3CCE">
        <w:rPr>
          <w:sz w:val="22"/>
          <w:szCs w:val="22"/>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формирования эстетических чувств и чувства прекрасного через знакомство с национальной, отечественной и мировой художественной культурой;</w:t>
      </w:r>
    </w:p>
    <w:p w:rsidR="002360F3" w:rsidRPr="00AD3CCE" w:rsidRDefault="000813C2" w:rsidP="000C0A5D">
      <w:pPr>
        <w:pStyle w:val="6"/>
        <w:numPr>
          <w:ilvl w:val="0"/>
          <w:numId w:val="23"/>
        </w:numPr>
        <w:shd w:val="clear" w:color="auto" w:fill="auto"/>
        <w:spacing w:before="0"/>
        <w:ind w:left="20" w:right="20" w:firstLine="560"/>
        <w:rPr>
          <w:sz w:val="22"/>
          <w:szCs w:val="22"/>
        </w:rPr>
      </w:pPr>
      <w:r w:rsidRPr="00AD3CCE">
        <w:rPr>
          <w:rStyle w:val="ad"/>
          <w:sz w:val="22"/>
          <w:szCs w:val="22"/>
        </w:rPr>
        <w:t xml:space="preserve"> развитие умения учиться </w:t>
      </w:r>
      <w:r w:rsidRPr="00AD3CCE">
        <w:rPr>
          <w:sz w:val="22"/>
          <w:szCs w:val="22"/>
        </w:rPr>
        <w:t>как первого шага к самообразованию и самовоспитанию, а именно:</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развитие широких познавательных интересов, инициативы и любознательности, мотивов познания и творчества;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умения учиться и способности к организации своей деятельности (планированию, контролю, оценке);</w:t>
      </w:r>
    </w:p>
    <w:p w:rsidR="002360F3" w:rsidRPr="00AD3CCE" w:rsidRDefault="000813C2" w:rsidP="000C0A5D">
      <w:pPr>
        <w:pStyle w:val="50"/>
        <w:numPr>
          <w:ilvl w:val="0"/>
          <w:numId w:val="23"/>
        </w:numPr>
        <w:shd w:val="clear" w:color="auto" w:fill="auto"/>
        <w:spacing w:after="0" w:line="274" w:lineRule="exact"/>
        <w:ind w:left="20" w:right="20" w:firstLine="560"/>
        <w:jc w:val="both"/>
        <w:rPr>
          <w:sz w:val="22"/>
          <w:szCs w:val="22"/>
        </w:rPr>
      </w:pPr>
      <w:r w:rsidRPr="00AD3CCE">
        <w:rPr>
          <w:rStyle w:val="52"/>
          <w:b/>
          <w:bCs/>
          <w:sz w:val="22"/>
          <w:szCs w:val="22"/>
        </w:rPr>
        <w:t xml:space="preserve"> развитие самостоятельности, инициативы и ответственности личности </w:t>
      </w:r>
      <w:r w:rsidRPr="00AD3CCE">
        <w:rPr>
          <w:rStyle w:val="51"/>
          <w:sz w:val="22"/>
          <w:szCs w:val="22"/>
        </w:rPr>
        <w:t>как условия её самоактуализации: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развитие готовности к самостоятельным поступкам и действиям, ответственности за их результаты;</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целеустремлённости и настойчивости в достижении целей, готовности к преодолению трудностей, жизненного оптимизма;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2360F3" w:rsidRPr="00AD3CCE" w:rsidRDefault="000813C2">
      <w:pPr>
        <w:pStyle w:val="6"/>
        <w:shd w:val="clear" w:color="auto" w:fill="auto"/>
        <w:spacing w:before="0"/>
        <w:ind w:left="20" w:right="20" w:firstLine="560"/>
        <w:rPr>
          <w:sz w:val="22"/>
          <w:szCs w:val="22"/>
        </w:rPr>
      </w:pPr>
      <w:r w:rsidRPr="00AD3CCE">
        <w:rPr>
          <w:sz w:val="22"/>
          <w:szCs w:val="22"/>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2360F3" w:rsidRPr="00AD3CCE" w:rsidRDefault="000813C2">
      <w:pPr>
        <w:pStyle w:val="6"/>
        <w:shd w:val="clear" w:color="auto" w:fill="auto"/>
        <w:spacing w:before="0"/>
        <w:ind w:left="20" w:right="20" w:firstLine="560"/>
        <w:rPr>
          <w:sz w:val="22"/>
          <w:szCs w:val="22"/>
        </w:rPr>
      </w:pPr>
      <w:r w:rsidRPr="00AD3CCE">
        <w:rPr>
          <w:sz w:val="22"/>
          <w:szCs w:val="22"/>
        </w:rPr>
        <w:t>Основные ценности содержания образования, формируемые на ступени начального общего образования.</w:t>
      </w:r>
    </w:p>
    <w:p w:rsidR="002360F3" w:rsidRPr="00AD3CCE" w:rsidRDefault="000813C2">
      <w:pPr>
        <w:pStyle w:val="50"/>
        <w:shd w:val="clear" w:color="auto" w:fill="auto"/>
        <w:spacing w:after="0" w:line="274" w:lineRule="exact"/>
        <w:ind w:left="20" w:firstLine="560"/>
        <w:jc w:val="both"/>
        <w:rPr>
          <w:sz w:val="22"/>
          <w:szCs w:val="22"/>
        </w:rPr>
      </w:pPr>
      <w:r w:rsidRPr="00AD3CCE">
        <w:rPr>
          <w:rStyle w:val="52"/>
          <w:b/>
          <w:bCs/>
          <w:sz w:val="22"/>
          <w:szCs w:val="22"/>
        </w:rPr>
        <w:t>Ценность мира</w:t>
      </w:r>
    </w:p>
    <w:p w:rsidR="002360F3" w:rsidRPr="00AD3CCE" w:rsidRDefault="000813C2" w:rsidP="000C0A5D">
      <w:pPr>
        <w:pStyle w:val="6"/>
        <w:numPr>
          <w:ilvl w:val="0"/>
          <w:numId w:val="28"/>
        </w:numPr>
        <w:shd w:val="clear" w:color="auto" w:fill="auto"/>
        <w:spacing w:before="0"/>
        <w:ind w:left="20" w:firstLine="560"/>
        <w:rPr>
          <w:sz w:val="22"/>
          <w:szCs w:val="22"/>
        </w:rPr>
      </w:pPr>
      <w:r w:rsidRPr="00AD3CCE">
        <w:rPr>
          <w:sz w:val="22"/>
          <w:szCs w:val="22"/>
        </w:rPr>
        <w:t xml:space="preserve"> как общего дома для всех жителей Земли;</w:t>
      </w:r>
    </w:p>
    <w:p w:rsidR="002360F3" w:rsidRPr="00AD3CCE" w:rsidRDefault="000813C2" w:rsidP="000C0A5D">
      <w:pPr>
        <w:pStyle w:val="6"/>
        <w:numPr>
          <w:ilvl w:val="0"/>
          <w:numId w:val="28"/>
        </w:numPr>
        <w:shd w:val="clear" w:color="auto" w:fill="auto"/>
        <w:spacing w:before="0"/>
        <w:ind w:left="20" w:firstLine="560"/>
        <w:rPr>
          <w:sz w:val="22"/>
          <w:szCs w:val="22"/>
        </w:rPr>
      </w:pPr>
      <w:r w:rsidRPr="00AD3CCE">
        <w:rPr>
          <w:sz w:val="22"/>
          <w:szCs w:val="22"/>
        </w:rPr>
        <w:t xml:space="preserve"> как мирового сообщества, представленного разными национальностями;</w:t>
      </w:r>
    </w:p>
    <w:p w:rsidR="002360F3" w:rsidRPr="00AD3CCE" w:rsidRDefault="000813C2" w:rsidP="000C0A5D">
      <w:pPr>
        <w:pStyle w:val="6"/>
        <w:numPr>
          <w:ilvl w:val="0"/>
          <w:numId w:val="28"/>
        </w:numPr>
        <w:shd w:val="clear" w:color="auto" w:fill="auto"/>
        <w:spacing w:before="0"/>
        <w:ind w:left="20" w:firstLine="560"/>
        <w:rPr>
          <w:sz w:val="22"/>
          <w:szCs w:val="22"/>
        </w:rPr>
      </w:pPr>
      <w:r w:rsidRPr="00AD3CCE">
        <w:rPr>
          <w:sz w:val="22"/>
          <w:szCs w:val="22"/>
        </w:rPr>
        <w:t xml:space="preserve"> как принципа жизни на Земле.</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Ценность человеческой жизни </w:t>
      </w:r>
      <w:r w:rsidRPr="00AD3CCE">
        <w:rPr>
          <w:sz w:val="22"/>
          <w:szCs w:val="22"/>
        </w:rPr>
        <w:t>- как возможность проявлять, реализовывать человечность, положительные качества и добродетели, все ценности.</w:t>
      </w:r>
    </w:p>
    <w:p w:rsidR="002360F3" w:rsidRPr="00AD3CCE" w:rsidRDefault="000813C2">
      <w:pPr>
        <w:pStyle w:val="6"/>
        <w:shd w:val="clear" w:color="auto" w:fill="auto"/>
        <w:spacing w:before="0"/>
        <w:ind w:left="20" w:firstLine="560"/>
        <w:rPr>
          <w:sz w:val="22"/>
          <w:szCs w:val="22"/>
        </w:rPr>
      </w:pPr>
      <w:r w:rsidRPr="00AD3CCE">
        <w:rPr>
          <w:rStyle w:val="ad"/>
          <w:sz w:val="22"/>
          <w:szCs w:val="22"/>
        </w:rPr>
        <w:t xml:space="preserve">Дар слова </w:t>
      </w:r>
      <w:r w:rsidRPr="00AD3CCE">
        <w:rPr>
          <w:sz w:val="22"/>
          <w:szCs w:val="22"/>
        </w:rPr>
        <w:t>- как возможность получать знания, общаться.</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Ценность природы </w:t>
      </w:r>
      <w:r w:rsidRPr="00AD3CCE">
        <w:rPr>
          <w:sz w:val="22"/>
          <w:szCs w:val="22"/>
        </w:rPr>
        <w:t>-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Ценность семьи </w:t>
      </w:r>
      <w:r w:rsidRPr="00AD3CCE">
        <w:rPr>
          <w:sz w:val="22"/>
          <w:szCs w:val="22"/>
        </w:rPr>
        <w:t xml:space="preserve">как общности родных и близких людей, в которой передаются язык, </w:t>
      </w:r>
      <w:r w:rsidRPr="00AD3CCE">
        <w:rPr>
          <w:sz w:val="22"/>
          <w:szCs w:val="22"/>
        </w:rPr>
        <w:lastRenderedPageBreak/>
        <w:t>культурные традиции своего народа, осуществляется взаимопомощь и взаимоподдержка.</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Ценность добра </w:t>
      </w:r>
      <w:r w:rsidRPr="00AD3CCE">
        <w:rPr>
          <w:sz w:val="22"/>
          <w:szCs w:val="22"/>
        </w:rPr>
        <w:t>- как проявление высших человеческих способностей - любви, сострадания и милосердия.</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Ценность познания мира </w:t>
      </w:r>
      <w:r w:rsidRPr="00AD3CCE">
        <w:rPr>
          <w:sz w:val="22"/>
          <w:szCs w:val="22"/>
        </w:rPr>
        <w:t>- ценность научного знания, разума, осуществление стремления человека к постижению истины.</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Ценность красоты </w:t>
      </w:r>
      <w:r w:rsidRPr="00AD3CCE">
        <w:rPr>
          <w:sz w:val="22"/>
          <w:szCs w:val="22"/>
        </w:rPr>
        <w:t>как совершенства, гармонии, приведения в соответствие с идеалом, стремление к нему - «красота спасёт мир».</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Ценность труда и творчества </w:t>
      </w:r>
      <w:r w:rsidRPr="00AD3CCE">
        <w:rPr>
          <w:sz w:val="22"/>
          <w:szCs w:val="22"/>
        </w:rPr>
        <w:t>- как стремления к созидательной деятельности, нацеленной на создание условий для реализации остальных ценностей.</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Ценность свободы выбора </w:t>
      </w:r>
      <w:r w:rsidRPr="00AD3CCE">
        <w:rPr>
          <w:sz w:val="22"/>
          <w:szCs w:val="22"/>
        </w:rPr>
        <w:t>- как возможность совершать суждения и поступки в рамках норм, правил, законов общества.</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Ценность любви к Родине, народу - </w:t>
      </w:r>
      <w:r w:rsidRPr="00AD3CCE">
        <w:rPr>
          <w:sz w:val="22"/>
          <w:szCs w:val="22"/>
        </w:rPr>
        <w:t>как проявление духовной зрелости человека, выражающееся в осознанном желании служить Отечеству.</w:t>
      </w:r>
    </w:p>
    <w:p w:rsidR="002360F3" w:rsidRPr="00AD3CCE" w:rsidRDefault="000813C2">
      <w:pPr>
        <w:pStyle w:val="6"/>
        <w:shd w:val="clear" w:color="auto" w:fill="auto"/>
        <w:spacing w:before="0"/>
        <w:ind w:left="20" w:firstLine="560"/>
        <w:rPr>
          <w:sz w:val="22"/>
          <w:szCs w:val="22"/>
        </w:rPr>
      </w:pPr>
      <w:r w:rsidRPr="00AD3CCE">
        <w:rPr>
          <w:b/>
          <w:sz w:val="22"/>
          <w:szCs w:val="22"/>
        </w:rPr>
        <w:t>Современный выпускник начальной школы</w:t>
      </w:r>
      <w:r w:rsidRPr="00AD3CCE">
        <w:rPr>
          <w:sz w:val="22"/>
          <w:szCs w:val="22"/>
        </w:rPr>
        <w:t xml:space="preserve"> - это человек:</w:t>
      </w:r>
    </w:p>
    <w:p w:rsidR="002360F3" w:rsidRPr="00AD3CCE" w:rsidRDefault="00652E98">
      <w:pPr>
        <w:pStyle w:val="6"/>
        <w:shd w:val="clear" w:color="auto" w:fill="auto"/>
        <w:spacing w:before="0"/>
        <w:ind w:left="20" w:firstLine="440"/>
        <w:jc w:val="left"/>
        <w:rPr>
          <w:sz w:val="22"/>
          <w:szCs w:val="22"/>
        </w:rPr>
      </w:pPr>
      <w:r w:rsidRPr="00AD3CCE">
        <w:rPr>
          <w:sz w:val="22"/>
          <w:szCs w:val="22"/>
        </w:rPr>
        <w:t>-</w:t>
      </w:r>
      <w:r w:rsidR="000813C2" w:rsidRPr="00AD3CCE">
        <w:rPr>
          <w:sz w:val="22"/>
          <w:szCs w:val="22"/>
        </w:rPr>
        <w:t xml:space="preserve"> любознательный, активно познающий мир;</w:t>
      </w:r>
    </w:p>
    <w:p w:rsidR="002360F3" w:rsidRPr="00AD3CCE" w:rsidRDefault="00652E98">
      <w:pPr>
        <w:pStyle w:val="6"/>
        <w:shd w:val="clear" w:color="auto" w:fill="auto"/>
        <w:spacing w:before="0"/>
        <w:ind w:left="20" w:firstLine="440"/>
        <w:jc w:val="left"/>
        <w:rPr>
          <w:sz w:val="22"/>
          <w:szCs w:val="22"/>
        </w:rPr>
      </w:pPr>
      <w:r w:rsidRPr="00AD3CCE">
        <w:rPr>
          <w:sz w:val="22"/>
          <w:szCs w:val="22"/>
        </w:rPr>
        <w:t>-</w:t>
      </w:r>
      <w:r w:rsidR="000813C2" w:rsidRPr="00AD3CCE">
        <w:rPr>
          <w:sz w:val="22"/>
          <w:szCs w:val="22"/>
        </w:rPr>
        <w:t xml:space="preserve"> </w:t>
      </w:r>
      <w:proofErr w:type="gramStart"/>
      <w:r w:rsidR="000813C2" w:rsidRPr="00AD3CCE">
        <w:rPr>
          <w:sz w:val="22"/>
          <w:szCs w:val="22"/>
        </w:rPr>
        <w:t>владеющий</w:t>
      </w:r>
      <w:proofErr w:type="gramEnd"/>
      <w:r w:rsidR="000813C2" w:rsidRPr="00AD3CCE">
        <w:rPr>
          <w:sz w:val="22"/>
          <w:szCs w:val="22"/>
        </w:rPr>
        <w:t xml:space="preserve"> основами умения учиться;</w:t>
      </w:r>
    </w:p>
    <w:p w:rsidR="002360F3" w:rsidRPr="00AD3CCE" w:rsidRDefault="00652E98" w:rsidP="00652E98">
      <w:pPr>
        <w:pStyle w:val="6"/>
        <w:shd w:val="clear" w:color="auto" w:fill="auto"/>
        <w:spacing w:before="0"/>
        <w:ind w:left="460"/>
        <w:jc w:val="left"/>
        <w:rPr>
          <w:sz w:val="22"/>
          <w:szCs w:val="22"/>
        </w:rPr>
      </w:pPr>
      <w:r w:rsidRPr="00AD3CCE">
        <w:rPr>
          <w:sz w:val="22"/>
          <w:szCs w:val="22"/>
        </w:rPr>
        <w:t>-</w:t>
      </w:r>
      <w:r w:rsidR="000813C2" w:rsidRPr="00AD3CCE">
        <w:rPr>
          <w:sz w:val="22"/>
          <w:szCs w:val="22"/>
        </w:rPr>
        <w:t xml:space="preserve"> любящий родной край и свою страну;</w:t>
      </w:r>
    </w:p>
    <w:p w:rsidR="002360F3" w:rsidRPr="00AD3CCE" w:rsidRDefault="00652E98">
      <w:pPr>
        <w:pStyle w:val="6"/>
        <w:shd w:val="clear" w:color="auto" w:fill="auto"/>
        <w:spacing w:before="0"/>
        <w:ind w:left="20" w:firstLine="440"/>
        <w:jc w:val="left"/>
        <w:rPr>
          <w:sz w:val="22"/>
          <w:szCs w:val="22"/>
        </w:rPr>
      </w:pPr>
      <w:r w:rsidRPr="00AD3CCE">
        <w:rPr>
          <w:sz w:val="22"/>
          <w:szCs w:val="22"/>
        </w:rPr>
        <w:t>-</w:t>
      </w:r>
      <w:proofErr w:type="gramStart"/>
      <w:r w:rsidR="000813C2" w:rsidRPr="00AD3CCE">
        <w:rPr>
          <w:sz w:val="22"/>
          <w:szCs w:val="22"/>
        </w:rPr>
        <w:t>уважающий</w:t>
      </w:r>
      <w:proofErr w:type="gramEnd"/>
      <w:r w:rsidR="000813C2" w:rsidRPr="00AD3CCE">
        <w:rPr>
          <w:sz w:val="22"/>
          <w:szCs w:val="22"/>
        </w:rPr>
        <w:t xml:space="preserve"> и принимающий ценности семьи и общества;</w:t>
      </w:r>
    </w:p>
    <w:p w:rsidR="002360F3" w:rsidRPr="00AD3CCE" w:rsidRDefault="00652E98" w:rsidP="00652E98">
      <w:pPr>
        <w:pStyle w:val="6"/>
        <w:shd w:val="clear" w:color="auto" w:fill="auto"/>
        <w:spacing w:before="0"/>
        <w:ind w:left="460" w:right="20"/>
        <w:jc w:val="left"/>
        <w:rPr>
          <w:sz w:val="22"/>
          <w:szCs w:val="22"/>
        </w:rPr>
      </w:pPr>
      <w:r w:rsidRPr="00AD3CCE">
        <w:rPr>
          <w:sz w:val="22"/>
          <w:szCs w:val="22"/>
        </w:rPr>
        <w:t>-</w:t>
      </w:r>
      <w:r w:rsidR="000813C2" w:rsidRPr="00AD3CCE">
        <w:rPr>
          <w:sz w:val="22"/>
          <w:szCs w:val="22"/>
        </w:rPr>
        <w:t xml:space="preserve"> </w:t>
      </w:r>
      <w:proofErr w:type="gramStart"/>
      <w:r w:rsidR="000813C2" w:rsidRPr="00AD3CCE">
        <w:rPr>
          <w:sz w:val="22"/>
          <w:szCs w:val="22"/>
        </w:rPr>
        <w:t>готовый</w:t>
      </w:r>
      <w:proofErr w:type="gramEnd"/>
      <w:r w:rsidR="000813C2" w:rsidRPr="00AD3CCE">
        <w:rPr>
          <w:sz w:val="22"/>
          <w:szCs w:val="22"/>
        </w:rPr>
        <w:t xml:space="preserve"> самостоятельно действовать и отвечать за свои поступки перед семьей и школой;</w:t>
      </w:r>
    </w:p>
    <w:p w:rsidR="002360F3" w:rsidRPr="00AD3CCE" w:rsidRDefault="00652E98">
      <w:pPr>
        <w:pStyle w:val="6"/>
        <w:shd w:val="clear" w:color="auto" w:fill="auto"/>
        <w:spacing w:before="0"/>
        <w:ind w:left="20" w:right="20" w:firstLine="440"/>
        <w:jc w:val="left"/>
        <w:rPr>
          <w:sz w:val="22"/>
          <w:szCs w:val="22"/>
        </w:rPr>
      </w:pPr>
      <w:r w:rsidRPr="00AD3CCE">
        <w:rPr>
          <w:sz w:val="22"/>
          <w:szCs w:val="22"/>
        </w:rPr>
        <w:t>-</w:t>
      </w:r>
      <w:r w:rsidR="000813C2" w:rsidRPr="00AD3CCE">
        <w:rPr>
          <w:sz w:val="22"/>
          <w:szCs w:val="22"/>
        </w:rPr>
        <w:t xml:space="preserve"> </w:t>
      </w:r>
      <w:proofErr w:type="gramStart"/>
      <w:r w:rsidR="000813C2" w:rsidRPr="00AD3CCE">
        <w:rPr>
          <w:sz w:val="22"/>
          <w:szCs w:val="22"/>
        </w:rPr>
        <w:t>доброжелательный</w:t>
      </w:r>
      <w:proofErr w:type="gramEnd"/>
      <w:r w:rsidR="000813C2" w:rsidRPr="00AD3CCE">
        <w:rPr>
          <w:sz w:val="22"/>
          <w:szCs w:val="22"/>
        </w:rPr>
        <w:t>, умеющий слушать и слышать партнера, умеющий высказать свое мнение;</w:t>
      </w:r>
    </w:p>
    <w:p w:rsidR="002360F3" w:rsidRPr="00AD3CCE" w:rsidRDefault="00652E98" w:rsidP="00652E98">
      <w:pPr>
        <w:pStyle w:val="6"/>
        <w:shd w:val="clear" w:color="auto" w:fill="auto"/>
        <w:spacing w:before="0"/>
        <w:ind w:left="460" w:right="20"/>
        <w:jc w:val="left"/>
        <w:rPr>
          <w:sz w:val="22"/>
          <w:szCs w:val="22"/>
        </w:rPr>
      </w:pPr>
      <w:r w:rsidRPr="00AD3CCE">
        <w:rPr>
          <w:sz w:val="22"/>
          <w:szCs w:val="22"/>
        </w:rPr>
        <w:t>-</w:t>
      </w:r>
      <w:r w:rsidR="000813C2" w:rsidRPr="00AD3CCE">
        <w:rPr>
          <w:sz w:val="22"/>
          <w:szCs w:val="22"/>
        </w:rPr>
        <w:t xml:space="preserve"> </w:t>
      </w:r>
      <w:proofErr w:type="gramStart"/>
      <w:r w:rsidR="000813C2" w:rsidRPr="00AD3CCE">
        <w:rPr>
          <w:sz w:val="22"/>
          <w:szCs w:val="22"/>
        </w:rPr>
        <w:t>выполняющий</w:t>
      </w:r>
      <w:proofErr w:type="gramEnd"/>
      <w:r w:rsidR="000813C2" w:rsidRPr="00AD3CCE">
        <w:rPr>
          <w:sz w:val="22"/>
          <w:szCs w:val="22"/>
        </w:rPr>
        <w:t xml:space="preserve"> правила здорового и безопасного образа жизни для себя и окружающих.</w:t>
      </w:r>
    </w:p>
    <w:p w:rsidR="002360F3" w:rsidRPr="00AD3CCE" w:rsidRDefault="000813C2" w:rsidP="000C0A5D">
      <w:pPr>
        <w:pStyle w:val="50"/>
        <w:numPr>
          <w:ilvl w:val="2"/>
          <w:numId w:val="27"/>
        </w:numPr>
        <w:shd w:val="clear" w:color="auto" w:fill="auto"/>
        <w:tabs>
          <w:tab w:val="left" w:pos="1426"/>
        </w:tabs>
        <w:spacing w:after="0" w:line="274" w:lineRule="exact"/>
        <w:ind w:left="20" w:right="20" w:firstLine="560"/>
        <w:jc w:val="both"/>
        <w:rPr>
          <w:sz w:val="22"/>
          <w:szCs w:val="22"/>
        </w:rPr>
      </w:pPr>
      <w:r w:rsidRPr="00AD3CCE">
        <w:rPr>
          <w:rStyle w:val="52"/>
          <w:b/>
          <w:bCs/>
          <w:sz w:val="22"/>
          <w:szCs w:val="22"/>
        </w:rPr>
        <w:t>Характеристика универсальных учебных действий при получении начального общего образования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AD3CCE">
        <w:rPr>
          <w:sz w:val="22"/>
          <w:szCs w:val="22"/>
        </w:rPr>
        <w:t>обучающимися</w:t>
      </w:r>
      <w:proofErr w:type="gramEnd"/>
      <w:r w:rsidRPr="00AD3CCE">
        <w:rPr>
          <w:sz w:val="22"/>
          <w:szCs w:val="22"/>
        </w:rPr>
        <w:t>, возможность их самостоятельного движения в изучаемой области, существенное повышение их мотивации и интереса к учёбе.</w:t>
      </w:r>
    </w:p>
    <w:p w:rsidR="002360F3" w:rsidRPr="00AD3CCE" w:rsidRDefault="000813C2">
      <w:pPr>
        <w:pStyle w:val="6"/>
        <w:shd w:val="clear" w:color="auto" w:fill="auto"/>
        <w:spacing w:before="0"/>
        <w:ind w:left="20" w:right="20" w:firstLine="560"/>
        <w:rPr>
          <w:sz w:val="22"/>
          <w:szCs w:val="22"/>
        </w:rPr>
      </w:pPr>
      <w:r w:rsidRPr="00AD3CCE">
        <w:rPr>
          <w:sz w:val="22"/>
          <w:szCs w:val="22"/>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w:t>
      </w:r>
      <w:proofErr w:type="gramStart"/>
      <w:r w:rsidRPr="00AD3CCE">
        <w:rPr>
          <w:sz w:val="22"/>
          <w:szCs w:val="22"/>
        </w:rPr>
        <w:t>к</w:t>
      </w:r>
      <w:proofErr w:type="gramEnd"/>
      <w:r w:rsidRPr="00AD3CCE">
        <w:rPr>
          <w:sz w:val="22"/>
          <w:szCs w:val="22"/>
        </w:rPr>
        <w:t xml:space="preserve"> самостоятельной с элементами самообразования и самовоспитания (в младшем подростковом и старшем подростковом возрасте).</w:t>
      </w:r>
    </w:p>
    <w:p w:rsidR="002360F3" w:rsidRPr="00AD3CCE" w:rsidRDefault="000813C2">
      <w:pPr>
        <w:pStyle w:val="50"/>
        <w:shd w:val="clear" w:color="auto" w:fill="auto"/>
        <w:spacing w:after="0" w:line="274" w:lineRule="exact"/>
        <w:ind w:left="20" w:firstLine="560"/>
        <w:jc w:val="both"/>
        <w:rPr>
          <w:sz w:val="22"/>
          <w:szCs w:val="22"/>
        </w:rPr>
      </w:pPr>
      <w:r w:rsidRPr="00AD3CCE">
        <w:rPr>
          <w:rStyle w:val="52"/>
          <w:b/>
          <w:bCs/>
          <w:sz w:val="22"/>
          <w:szCs w:val="22"/>
        </w:rPr>
        <w:t>Понятие «универсальные учебные действия»</w:t>
      </w:r>
    </w:p>
    <w:p w:rsidR="002360F3" w:rsidRPr="00AD3CCE" w:rsidRDefault="000813C2">
      <w:pPr>
        <w:pStyle w:val="6"/>
        <w:shd w:val="clear" w:color="auto" w:fill="auto"/>
        <w:spacing w:before="0"/>
        <w:ind w:left="20" w:right="20" w:firstLine="560"/>
        <w:rPr>
          <w:sz w:val="22"/>
          <w:szCs w:val="22"/>
        </w:rPr>
      </w:pPr>
      <w:r w:rsidRPr="00AD3CCE">
        <w:rPr>
          <w:sz w:val="22"/>
          <w:szCs w:val="22"/>
        </w:rP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обобщённые действия открывают обучающимся возможность широкой </w:t>
      </w:r>
      <w:proofErr w:type="gramStart"/>
      <w:r w:rsidRPr="00AD3CCE">
        <w:rPr>
          <w:sz w:val="22"/>
          <w:szCs w:val="22"/>
        </w:rPr>
        <w:t>ориентации</w:t>
      </w:r>
      <w:proofErr w:type="gramEnd"/>
      <w:r w:rsidRPr="00AD3CCE">
        <w:rPr>
          <w:sz w:val="22"/>
          <w:szCs w:val="22"/>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rsidRPr="00AD3CCE">
        <w:rPr>
          <w:sz w:val="22"/>
          <w:szCs w:val="22"/>
        </w:rPr>
        <w:t>обучающимися</w:t>
      </w:r>
      <w:proofErr w:type="gramEnd"/>
      <w:r w:rsidRPr="00AD3CCE">
        <w:rPr>
          <w:sz w:val="22"/>
          <w:szCs w:val="22"/>
        </w:rPr>
        <w:t xml:space="preserve"> предметных знаний, формирования умений и компетентностей, образа мира и ценностно-смысловых оснований личностного морального выбора.</w:t>
      </w:r>
    </w:p>
    <w:p w:rsidR="002360F3" w:rsidRPr="00AD3CCE" w:rsidRDefault="000813C2">
      <w:pPr>
        <w:pStyle w:val="50"/>
        <w:shd w:val="clear" w:color="auto" w:fill="auto"/>
        <w:spacing w:after="0" w:line="274" w:lineRule="exact"/>
        <w:ind w:left="20" w:firstLine="560"/>
        <w:jc w:val="both"/>
        <w:rPr>
          <w:sz w:val="22"/>
          <w:szCs w:val="22"/>
        </w:rPr>
      </w:pPr>
      <w:r w:rsidRPr="00AD3CCE">
        <w:rPr>
          <w:rStyle w:val="52"/>
          <w:b/>
          <w:bCs/>
          <w:sz w:val="22"/>
          <w:szCs w:val="22"/>
        </w:rPr>
        <w:t>Функции универсальных учебных действий: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w:t>
      </w:r>
      <w:r w:rsidRPr="00AD3CCE">
        <w:rPr>
          <w:sz w:val="22"/>
          <w:szCs w:val="22"/>
        </w:rPr>
        <w:lastRenderedPageBreak/>
        <w:t>достижения, контролировать и оценивать процесс и результаты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2360F3" w:rsidRPr="00AD3CCE" w:rsidRDefault="000813C2">
      <w:pPr>
        <w:pStyle w:val="6"/>
        <w:shd w:val="clear" w:color="auto" w:fill="auto"/>
        <w:spacing w:before="0"/>
        <w:ind w:left="20" w:right="20" w:firstLine="560"/>
        <w:rPr>
          <w:sz w:val="22"/>
          <w:szCs w:val="22"/>
        </w:rPr>
      </w:pPr>
      <w:r w:rsidRPr="00AD3CCE">
        <w:rPr>
          <w:sz w:val="22"/>
          <w:szCs w:val="22"/>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её специально-предметного содержания.</w:t>
      </w:r>
    </w:p>
    <w:p w:rsidR="002360F3" w:rsidRPr="00AD3CCE" w:rsidRDefault="000813C2">
      <w:pPr>
        <w:pStyle w:val="6"/>
        <w:shd w:val="clear" w:color="auto" w:fill="auto"/>
        <w:spacing w:before="0"/>
        <w:ind w:left="20" w:right="20" w:firstLine="560"/>
        <w:rPr>
          <w:sz w:val="22"/>
          <w:szCs w:val="22"/>
        </w:rPr>
      </w:pPr>
      <w:r w:rsidRPr="00AD3CCE">
        <w:rPr>
          <w:sz w:val="22"/>
          <w:szCs w:val="22"/>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2360F3" w:rsidRPr="00AD3CCE" w:rsidRDefault="000813C2">
      <w:pPr>
        <w:pStyle w:val="50"/>
        <w:shd w:val="clear" w:color="auto" w:fill="auto"/>
        <w:spacing w:after="0" w:line="274" w:lineRule="exact"/>
        <w:ind w:left="20" w:firstLine="560"/>
        <w:jc w:val="both"/>
        <w:rPr>
          <w:sz w:val="22"/>
          <w:szCs w:val="22"/>
        </w:rPr>
      </w:pPr>
      <w:r w:rsidRPr="00AD3CCE">
        <w:rPr>
          <w:rStyle w:val="52"/>
          <w:b/>
          <w:bCs/>
          <w:sz w:val="22"/>
          <w:szCs w:val="22"/>
        </w:rPr>
        <w:t>Виды универсальных учебных действий</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AD3CCE">
        <w:rPr>
          <w:rStyle w:val="ad"/>
          <w:sz w:val="22"/>
          <w:szCs w:val="22"/>
        </w:rPr>
        <w:t>личностный</w:t>
      </w:r>
      <w:r w:rsidRPr="00AD3CCE">
        <w:rPr>
          <w:sz w:val="22"/>
          <w:szCs w:val="22"/>
        </w:rPr>
        <w:t xml:space="preserve">, </w:t>
      </w:r>
      <w:r w:rsidRPr="00AD3CCE">
        <w:rPr>
          <w:rStyle w:val="ad"/>
          <w:sz w:val="22"/>
          <w:szCs w:val="22"/>
        </w:rPr>
        <w:t xml:space="preserve">регулятивный </w:t>
      </w:r>
      <w:r w:rsidRPr="00AD3CCE">
        <w:rPr>
          <w:sz w:val="22"/>
          <w:szCs w:val="22"/>
        </w:rPr>
        <w:t xml:space="preserve">(включающий также действия саморегуляции), </w:t>
      </w:r>
      <w:r w:rsidRPr="00AD3CCE">
        <w:rPr>
          <w:rStyle w:val="ad"/>
          <w:sz w:val="22"/>
          <w:szCs w:val="22"/>
        </w:rPr>
        <w:t xml:space="preserve">познавательный </w:t>
      </w:r>
      <w:r w:rsidRPr="00AD3CCE">
        <w:rPr>
          <w:sz w:val="22"/>
          <w:szCs w:val="22"/>
        </w:rPr>
        <w:t xml:space="preserve">и </w:t>
      </w:r>
      <w:r w:rsidRPr="00AD3CCE">
        <w:rPr>
          <w:rStyle w:val="ad"/>
          <w:sz w:val="22"/>
          <w:szCs w:val="22"/>
        </w:rPr>
        <w:t>коммуникативный</w:t>
      </w:r>
      <w:r w:rsidRPr="00AD3CCE">
        <w:rPr>
          <w:sz w:val="22"/>
          <w:szCs w:val="22"/>
        </w:rPr>
        <w:t>.</w:t>
      </w:r>
    </w:p>
    <w:p w:rsidR="002360F3" w:rsidRPr="00AD3CCE" w:rsidRDefault="000813C2">
      <w:pPr>
        <w:pStyle w:val="6"/>
        <w:shd w:val="clear" w:color="auto" w:fill="auto"/>
        <w:spacing w:before="0"/>
        <w:ind w:left="20" w:right="20" w:firstLine="560"/>
        <w:rPr>
          <w:sz w:val="22"/>
          <w:szCs w:val="22"/>
        </w:rPr>
      </w:pPr>
      <w:r w:rsidRPr="00AD3CCE">
        <w:rPr>
          <w:rStyle w:val="ae"/>
          <w:sz w:val="22"/>
          <w:szCs w:val="22"/>
        </w:rPr>
        <w:t>Личностные универсальные учебные действия</w:t>
      </w:r>
      <w:r w:rsidRPr="00AD3CCE">
        <w:rPr>
          <w:sz w:val="22"/>
          <w:szCs w:val="22"/>
        </w:rPr>
        <w:t xml:space="preserve"> обеспечивают ценностно</w:t>
      </w:r>
      <w:r w:rsidRPr="00AD3CCE">
        <w:rPr>
          <w:sz w:val="22"/>
          <w:szCs w:val="22"/>
        </w:rPr>
        <w:softHyphen/>
        <w:t>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2360F3" w:rsidRPr="00AD3CCE" w:rsidRDefault="000813C2" w:rsidP="00125BC7">
      <w:pPr>
        <w:pStyle w:val="6"/>
        <w:shd w:val="clear" w:color="auto" w:fill="auto"/>
        <w:tabs>
          <w:tab w:val="right" w:pos="2842"/>
          <w:tab w:val="right" w:pos="5406"/>
          <w:tab w:val="right" w:pos="7119"/>
          <w:tab w:val="right" w:pos="9538"/>
        </w:tabs>
        <w:spacing w:before="0"/>
        <w:ind w:left="20" w:right="20" w:firstLine="560"/>
        <w:rPr>
          <w:sz w:val="22"/>
          <w:szCs w:val="22"/>
        </w:rPr>
      </w:pPr>
      <w:r w:rsidRPr="00AD3CCE">
        <w:rPr>
          <w:sz w:val="22"/>
          <w:szCs w:val="22"/>
        </w:rPr>
        <w:t>Применительно к учебной деятельности следует выделит</w:t>
      </w:r>
      <w:r w:rsidR="00125BC7" w:rsidRPr="00AD3CCE">
        <w:rPr>
          <w:sz w:val="22"/>
          <w:szCs w:val="22"/>
        </w:rPr>
        <w:t xml:space="preserve">ь три вида личностных действий: </w:t>
      </w:r>
      <w:r w:rsidRPr="00AD3CCE">
        <w:rPr>
          <w:sz w:val="22"/>
          <w:szCs w:val="22"/>
        </w:rPr>
        <w:t>личностное,</w:t>
      </w:r>
      <w:r w:rsidRPr="00AD3CCE">
        <w:rPr>
          <w:sz w:val="22"/>
          <w:szCs w:val="22"/>
        </w:rPr>
        <w:tab/>
      </w:r>
      <w:r w:rsidR="00125BC7" w:rsidRPr="00AD3CCE">
        <w:rPr>
          <w:sz w:val="22"/>
          <w:szCs w:val="22"/>
        </w:rPr>
        <w:t xml:space="preserve"> </w:t>
      </w:r>
      <w:r w:rsidRPr="00AD3CCE">
        <w:rPr>
          <w:sz w:val="22"/>
          <w:szCs w:val="22"/>
        </w:rPr>
        <w:t>профессиональное,</w:t>
      </w:r>
      <w:r w:rsidR="00125BC7" w:rsidRPr="00AD3CCE">
        <w:rPr>
          <w:sz w:val="22"/>
          <w:szCs w:val="22"/>
        </w:rPr>
        <w:t xml:space="preserve"> </w:t>
      </w:r>
      <w:r w:rsidRPr="00AD3CCE">
        <w:rPr>
          <w:sz w:val="22"/>
          <w:szCs w:val="22"/>
        </w:rPr>
        <w:t>жизненное</w:t>
      </w:r>
      <w:r w:rsidR="00125BC7" w:rsidRPr="00AD3CCE">
        <w:rPr>
          <w:sz w:val="22"/>
          <w:szCs w:val="22"/>
        </w:rPr>
        <w:t xml:space="preserve"> </w:t>
      </w:r>
      <w:r w:rsidRPr="00AD3CCE">
        <w:rPr>
          <w:sz w:val="22"/>
          <w:szCs w:val="22"/>
        </w:rPr>
        <w:tab/>
        <w:t>самоопределение;</w:t>
      </w:r>
      <w:r w:rsidR="00125BC7" w:rsidRPr="00AD3CCE">
        <w:rPr>
          <w:sz w:val="22"/>
          <w:szCs w:val="22"/>
        </w:rPr>
        <w:t xml:space="preserve"> </w:t>
      </w:r>
      <w:r w:rsidRPr="00AD3CCE">
        <w:rPr>
          <w:sz w:val="22"/>
          <w:szCs w:val="22"/>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AD3CCE">
        <w:rPr>
          <w:sz w:val="22"/>
          <w:szCs w:val="22"/>
        </w:rPr>
        <w:t>вопросом</w:t>
      </w:r>
      <w:proofErr w:type="gramEnd"/>
      <w:r w:rsidRPr="00AD3CCE">
        <w:rPr>
          <w:sz w:val="22"/>
          <w:szCs w:val="22"/>
        </w:rPr>
        <w:t xml:space="preserve">: какое значение и </w:t>
      </w:r>
      <w:proofErr w:type="gramStart"/>
      <w:r w:rsidRPr="00AD3CCE">
        <w:rPr>
          <w:sz w:val="22"/>
          <w:szCs w:val="22"/>
        </w:rPr>
        <w:t>какой</w:t>
      </w:r>
      <w:proofErr w:type="gramEnd"/>
      <w:r w:rsidRPr="00AD3CCE">
        <w:rPr>
          <w:sz w:val="22"/>
          <w:szCs w:val="22"/>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2360F3" w:rsidRPr="00AD3CCE" w:rsidRDefault="000813C2">
      <w:pPr>
        <w:pStyle w:val="6"/>
        <w:shd w:val="clear" w:color="auto" w:fill="auto"/>
        <w:spacing w:before="0"/>
        <w:ind w:left="20" w:right="20" w:firstLine="560"/>
        <w:rPr>
          <w:sz w:val="22"/>
          <w:szCs w:val="22"/>
        </w:rPr>
      </w:pPr>
      <w:r w:rsidRPr="00AD3CCE">
        <w:rPr>
          <w:rStyle w:val="ae"/>
          <w:b/>
          <w:sz w:val="22"/>
          <w:szCs w:val="22"/>
        </w:rPr>
        <w:t>Регулятивные универсальные учебные действия</w:t>
      </w:r>
      <w:r w:rsidRPr="00AD3CCE">
        <w:rPr>
          <w:sz w:val="22"/>
          <w:szCs w:val="22"/>
        </w:rPr>
        <w:t xml:space="preserve"> обеспечивают </w:t>
      </w:r>
      <w:proofErr w:type="gramStart"/>
      <w:r w:rsidRPr="00AD3CCE">
        <w:rPr>
          <w:sz w:val="22"/>
          <w:szCs w:val="22"/>
        </w:rPr>
        <w:t>обучающимся</w:t>
      </w:r>
      <w:proofErr w:type="gramEnd"/>
      <w:r w:rsidRPr="00AD3CCE">
        <w:rPr>
          <w:sz w:val="22"/>
          <w:szCs w:val="22"/>
        </w:rPr>
        <w:t xml:space="preserve"> организацию своей учебной деятельности. К ним относятся: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целеполагание как постановка учебной задачи на основе соотнесения того, что уже известно и усвоено </w:t>
      </w:r>
      <w:proofErr w:type="gramStart"/>
      <w:r w:rsidRPr="00AD3CCE">
        <w:rPr>
          <w:sz w:val="22"/>
          <w:szCs w:val="22"/>
        </w:rPr>
        <w:t>обучающимися</w:t>
      </w:r>
      <w:proofErr w:type="gramEnd"/>
      <w:r w:rsidRPr="00AD3CCE">
        <w:rPr>
          <w:sz w:val="22"/>
          <w:szCs w:val="22"/>
        </w:rPr>
        <w:t>, и того, что ещё неизвестно;</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прогнозирование - предвосхищение результата и уровня усвоения знаний, его временных характеристик;</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контроль в форме соотнесения способа действия и его результата с заданным эталоном с целью обнаружения отклонений и отличий от эталона;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коррекция - внесение необходимых дополнений и корректив в </w:t>
      </w:r>
      <w:proofErr w:type="gramStart"/>
      <w:r w:rsidRPr="00AD3CCE">
        <w:rPr>
          <w:sz w:val="22"/>
          <w:szCs w:val="22"/>
        </w:rPr>
        <w:t>план</w:t>
      </w:r>
      <w:proofErr w:type="gramEnd"/>
      <w:r w:rsidRPr="00AD3CCE">
        <w:rPr>
          <w:sz w:val="22"/>
          <w:szCs w:val="22"/>
        </w:rPr>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оценка - выделение и осознание обучающимся того, что им уже усвоено и что ему ещё нужно </w:t>
      </w:r>
      <w:proofErr w:type="gramStart"/>
      <w:r w:rsidRPr="00AD3CCE">
        <w:rPr>
          <w:sz w:val="22"/>
          <w:szCs w:val="22"/>
        </w:rPr>
        <w:t>усвоить</w:t>
      </w:r>
      <w:proofErr w:type="gramEnd"/>
      <w:r w:rsidRPr="00AD3CCE">
        <w:rPr>
          <w:sz w:val="22"/>
          <w:szCs w:val="22"/>
        </w:rPr>
        <w:t>, осознание качества и уровня усвоения; объективная оценка личных результатов работы;</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2360F3" w:rsidRPr="00AD3CCE" w:rsidRDefault="000813C2" w:rsidP="00125BC7">
      <w:pPr>
        <w:pStyle w:val="61"/>
        <w:shd w:val="clear" w:color="auto" w:fill="auto"/>
        <w:tabs>
          <w:tab w:val="right" w:pos="9551"/>
        </w:tabs>
        <w:ind w:left="20" w:firstLine="560"/>
        <w:rPr>
          <w:sz w:val="22"/>
          <w:szCs w:val="22"/>
        </w:rPr>
      </w:pPr>
      <w:r w:rsidRPr="00AD3CCE">
        <w:rPr>
          <w:rStyle w:val="64"/>
          <w:b/>
          <w:i/>
          <w:iCs/>
          <w:sz w:val="22"/>
          <w:szCs w:val="22"/>
        </w:rPr>
        <w:t>Познавательные универсальные учебные действия</w:t>
      </w:r>
      <w:r w:rsidR="00125BC7" w:rsidRPr="00AD3CCE">
        <w:rPr>
          <w:rStyle w:val="62"/>
          <w:b/>
          <w:sz w:val="22"/>
          <w:szCs w:val="22"/>
        </w:rPr>
        <w:t xml:space="preserve"> включают:</w:t>
      </w:r>
      <w:r w:rsidR="00125BC7" w:rsidRPr="00AD3CCE">
        <w:rPr>
          <w:rStyle w:val="62"/>
          <w:sz w:val="22"/>
          <w:szCs w:val="22"/>
        </w:rPr>
        <w:t xml:space="preserve">  </w:t>
      </w:r>
      <w:r w:rsidRPr="00AD3CCE">
        <w:rPr>
          <w:rStyle w:val="62"/>
          <w:sz w:val="22"/>
          <w:szCs w:val="22"/>
        </w:rPr>
        <w:t>общеучебные,</w:t>
      </w:r>
      <w:r w:rsidR="00125BC7" w:rsidRPr="00AD3CCE">
        <w:rPr>
          <w:rStyle w:val="62"/>
          <w:sz w:val="22"/>
          <w:szCs w:val="22"/>
        </w:rPr>
        <w:t xml:space="preserve">  </w:t>
      </w:r>
      <w:r w:rsidRPr="00AD3CCE">
        <w:rPr>
          <w:sz w:val="22"/>
          <w:szCs w:val="22"/>
        </w:rPr>
        <w:t>логические учебные действия, а также постановку и решение проблемы.</w:t>
      </w:r>
    </w:p>
    <w:p w:rsidR="002360F3" w:rsidRPr="00AD3CCE" w:rsidRDefault="000813C2">
      <w:pPr>
        <w:pStyle w:val="61"/>
        <w:shd w:val="clear" w:color="auto" w:fill="auto"/>
        <w:ind w:left="20" w:firstLine="560"/>
        <w:rPr>
          <w:sz w:val="22"/>
          <w:szCs w:val="22"/>
        </w:rPr>
      </w:pPr>
      <w:r w:rsidRPr="00AD3CCE">
        <w:rPr>
          <w:rStyle w:val="62"/>
          <w:sz w:val="22"/>
          <w:szCs w:val="22"/>
        </w:rPr>
        <w:t xml:space="preserve">К </w:t>
      </w:r>
      <w:r w:rsidRPr="00AD3CCE">
        <w:rPr>
          <w:rStyle w:val="64"/>
          <w:i/>
          <w:iCs/>
          <w:sz w:val="22"/>
          <w:szCs w:val="22"/>
        </w:rPr>
        <w:t>общеучебным универсальным действиям</w:t>
      </w:r>
      <w:r w:rsidRPr="00AD3CCE">
        <w:rPr>
          <w:rStyle w:val="62"/>
          <w:sz w:val="22"/>
          <w:szCs w:val="22"/>
        </w:rPr>
        <w:t xml:space="preserve"> относятся:</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самостоятельное выделение и формулирование познавательной цели;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структурирование знаний;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осознанное и произвольное построение речевого высказывания в устной и письменной форме;</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выбор наиболее эффективных способов решения практических и познавательных задач в зависимости от конкретных условий;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lastRenderedPageBreak/>
        <w:t xml:space="preserve"> рефлексия способов и условий действия, контроль и оценка процесса и результатов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Особую группу общеучебных универсальных действий составляют </w:t>
      </w:r>
      <w:r w:rsidRPr="00AD3CCE">
        <w:rPr>
          <w:rStyle w:val="ae"/>
          <w:sz w:val="22"/>
          <w:szCs w:val="22"/>
        </w:rPr>
        <w:t>знаково-символические действия: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преобразование модели с целью выявления общих законов, определяющих данную предметную область.</w:t>
      </w:r>
    </w:p>
    <w:p w:rsidR="002360F3" w:rsidRPr="00AD3CCE" w:rsidRDefault="000813C2">
      <w:pPr>
        <w:pStyle w:val="61"/>
        <w:shd w:val="clear" w:color="auto" w:fill="auto"/>
        <w:ind w:left="20" w:firstLine="560"/>
        <w:rPr>
          <w:sz w:val="22"/>
          <w:szCs w:val="22"/>
        </w:rPr>
      </w:pPr>
      <w:r w:rsidRPr="00AD3CCE">
        <w:rPr>
          <w:rStyle w:val="62"/>
          <w:sz w:val="22"/>
          <w:szCs w:val="22"/>
        </w:rPr>
        <w:t xml:space="preserve">К </w:t>
      </w:r>
      <w:r w:rsidRPr="00AD3CCE">
        <w:rPr>
          <w:rStyle w:val="64"/>
          <w:i/>
          <w:iCs/>
          <w:sz w:val="22"/>
          <w:szCs w:val="22"/>
        </w:rPr>
        <w:t>логическим универсальным действиям</w:t>
      </w:r>
      <w:r w:rsidRPr="00AD3CCE">
        <w:rPr>
          <w:rStyle w:val="62"/>
          <w:sz w:val="22"/>
          <w:szCs w:val="22"/>
        </w:rPr>
        <w:t xml:space="preserve"> относятся:</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анализ объектов с целью выделения признаков (существенных, несущественных);</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синтез - составление целого из частей, в том числе самостоятельное достраивание с восполнением недостающих компонентов;</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выбор оснований и критериев для сравнения, сериации, классификации объектов;</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подведение под понятие, выведение следствий;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установление причинно-следственных связей, представление цепочек объектов и явлений;</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построение логической цепочки рассуждений, анализ истинности утверждений;</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доказательство;</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выдвижение гипотез и их обоснование.</w:t>
      </w:r>
    </w:p>
    <w:p w:rsidR="002360F3" w:rsidRPr="00AD3CCE" w:rsidRDefault="000813C2">
      <w:pPr>
        <w:pStyle w:val="61"/>
        <w:shd w:val="clear" w:color="auto" w:fill="auto"/>
        <w:ind w:left="20" w:firstLine="560"/>
        <w:rPr>
          <w:sz w:val="22"/>
          <w:szCs w:val="22"/>
        </w:rPr>
      </w:pPr>
      <w:r w:rsidRPr="00AD3CCE">
        <w:rPr>
          <w:rStyle w:val="62"/>
          <w:sz w:val="22"/>
          <w:szCs w:val="22"/>
        </w:rPr>
        <w:t xml:space="preserve">К </w:t>
      </w:r>
      <w:r w:rsidRPr="00AD3CCE">
        <w:rPr>
          <w:rStyle w:val="64"/>
          <w:i/>
          <w:iCs/>
          <w:sz w:val="22"/>
          <w:szCs w:val="22"/>
        </w:rPr>
        <w:t>постановке и решению проблемы</w:t>
      </w:r>
      <w:r w:rsidRPr="00AD3CCE">
        <w:rPr>
          <w:rStyle w:val="62"/>
          <w:sz w:val="22"/>
          <w:szCs w:val="22"/>
        </w:rPr>
        <w:t xml:space="preserve"> относятся:</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формулирование проблемы;</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самостоятельное создание алгоритмов (способов) деятельности при решении проблем творческого и поискового характера.</w:t>
      </w:r>
    </w:p>
    <w:p w:rsidR="002360F3" w:rsidRPr="00AD3CCE" w:rsidRDefault="000813C2">
      <w:pPr>
        <w:pStyle w:val="6"/>
        <w:shd w:val="clear" w:color="auto" w:fill="auto"/>
        <w:spacing w:before="0"/>
        <w:ind w:left="20" w:right="20" w:firstLine="560"/>
        <w:rPr>
          <w:sz w:val="22"/>
          <w:szCs w:val="22"/>
        </w:rPr>
      </w:pPr>
      <w:r w:rsidRPr="00AD3CCE">
        <w:rPr>
          <w:rStyle w:val="ae"/>
          <w:b/>
          <w:sz w:val="22"/>
          <w:szCs w:val="22"/>
        </w:rPr>
        <w:t>Коммуникативные универсальные учебные действия</w:t>
      </w:r>
      <w:r w:rsidRPr="00AD3CCE">
        <w:rPr>
          <w:sz w:val="22"/>
          <w:szCs w:val="22"/>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w:t>
      </w:r>
    </w:p>
    <w:p w:rsidR="002360F3" w:rsidRPr="00AD3CCE" w:rsidRDefault="000813C2">
      <w:pPr>
        <w:pStyle w:val="6"/>
        <w:shd w:val="clear" w:color="auto" w:fill="auto"/>
        <w:spacing w:before="0"/>
        <w:ind w:left="20" w:right="20"/>
        <w:rPr>
          <w:sz w:val="22"/>
          <w:szCs w:val="22"/>
        </w:rPr>
      </w:pPr>
      <w:r w:rsidRPr="00AD3CCE">
        <w:rPr>
          <w:sz w:val="22"/>
          <w:szCs w:val="22"/>
        </w:rPr>
        <w:t>способность интегрироваться в группу сверстников и строить продуктивное взаимодействие и сотрудничество со сверстниками и взрослыми.</w:t>
      </w:r>
    </w:p>
    <w:p w:rsidR="002360F3" w:rsidRPr="00AD3CCE" w:rsidRDefault="000813C2">
      <w:pPr>
        <w:pStyle w:val="6"/>
        <w:shd w:val="clear" w:color="auto" w:fill="auto"/>
        <w:spacing w:before="0"/>
        <w:ind w:left="20" w:firstLine="560"/>
        <w:rPr>
          <w:sz w:val="22"/>
          <w:szCs w:val="22"/>
        </w:rPr>
      </w:pPr>
      <w:r w:rsidRPr="00AD3CCE">
        <w:rPr>
          <w:sz w:val="22"/>
          <w:szCs w:val="22"/>
        </w:rPr>
        <w:t>К коммуникативным действиям относятся: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планирование учебного сотрудничества с учителем и сверстниками - определение цели, функций участников, способов взаимодействия;</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постановка вопросов - инициативное сотрудничество в поиске и сборе информации;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управление поведением партнёра - контроль, коррекция, оценка его действий;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2360F3" w:rsidRPr="00AD3CCE" w:rsidRDefault="000813C2">
      <w:pPr>
        <w:pStyle w:val="6"/>
        <w:shd w:val="clear" w:color="auto" w:fill="auto"/>
        <w:spacing w:before="0"/>
        <w:ind w:left="20" w:right="20" w:firstLine="560"/>
        <w:rPr>
          <w:sz w:val="22"/>
          <w:szCs w:val="22"/>
        </w:rPr>
      </w:pPr>
      <w:r w:rsidRPr="00AD3CCE">
        <w:rPr>
          <w:sz w:val="22"/>
          <w:szCs w:val="22"/>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w:t>
      </w:r>
      <w:r w:rsidRPr="00AD3CCE">
        <w:rPr>
          <w:sz w:val="22"/>
          <w:szCs w:val="22"/>
        </w:rPr>
        <w:lastRenderedPageBreak/>
        <w:t xml:space="preserve">своих возможностях, появляется самопринятие и самоуважение, т. е. самооценка и </w:t>
      </w:r>
      <w:proofErr w:type="gramStart"/>
      <w:r w:rsidRPr="00AD3CCE">
        <w:rPr>
          <w:sz w:val="22"/>
          <w:szCs w:val="22"/>
        </w:rPr>
        <w:t>Я-концепция</w:t>
      </w:r>
      <w:proofErr w:type="gramEnd"/>
      <w:r w:rsidRPr="00AD3CCE">
        <w:rPr>
          <w:sz w:val="22"/>
          <w:szCs w:val="22"/>
        </w:rPr>
        <w:t xml:space="preserve"> как результат самоопределения. Из ситуативно-познавательного и внеситуативно-познавательного общения формируются познавательные действия ребёнка.</w:t>
      </w:r>
    </w:p>
    <w:p w:rsidR="002360F3" w:rsidRPr="00AD3CCE" w:rsidRDefault="000813C2">
      <w:pPr>
        <w:pStyle w:val="6"/>
        <w:shd w:val="clear" w:color="auto" w:fill="auto"/>
        <w:spacing w:before="0"/>
        <w:ind w:left="20" w:right="20" w:firstLine="560"/>
        <w:rPr>
          <w:sz w:val="22"/>
          <w:szCs w:val="22"/>
        </w:rPr>
      </w:pPr>
      <w:r w:rsidRPr="00AD3CCE">
        <w:rPr>
          <w:sz w:val="22"/>
          <w:szCs w:val="22"/>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AD3CCE">
        <w:rPr>
          <w:sz w:val="22"/>
          <w:szCs w:val="22"/>
        </w:rPr>
        <w:t>Я-концепции</w:t>
      </w:r>
      <w:proofErr w:type="gramEnd"/>
      <w:r w:rsidRPr="00AD3CCE">
        <w:rPr>
          <w:sz w:val="22"/>
          <w:szCs w:val="22"/>
        </w:rPr>
        <w:t>.</w:t>
      </w:r>
    </w:p>
    <w:p w:rsidR="002360F3" w:rsidRPr="00AD3CCE" w:rsidRDefault="000813C2">
      <w:pPr>
        <w:pStyle w:val="6"/>
        <w:shd w:val="clear" w:color="auto" w:fill="auto"/>
        <w:spacing w:before="0"/>
        <w:ind w:left="20" w:right="20" w:firstLine="560"/>
        <w:rPr>
          <w:sz w:val="22"/>
          <w:szCs w:val="22"/>
        </w:rPr>
      </w:pPr>
      <w:r w:rsidRPr="00AD3CCE">
        <w:rPr>
          <w:sz w:val="22"/>
          <w:szCs w:val="22"/>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9D7AC0" w:rsidRPr="00AD3CCE" w:rsidRDefault="009D7AC0">
      <w:pPr>
        <w:pStyle w:val="6"/>
        <w:shd w:val="clear" w:color="auto" w:fill="auto"/>
        <w:spacing w:before="0"/>
        <w:ind w:left="20" w:right="20" w:firstLine="560"/>
        <w:rPr>
          <w:color w:val="auto"/>
          <w:sz w:val="22"/>
          <w:szCs w:val="22"/>
        </w:rPr>
      </w:pPr>
    </w:p>
    <w:p w:rsidR="009D7AC0" w:rsidRPr="00AD3CCE" w:rsidRDefault="00B455BE" w:rsidP="009D7AC0">
      <w:pPr>
        <w:widowControl/>
        <w:ind w:firstLine="246"/>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2.1.4.</w:t>
      </w:r>
      <w:r w:rsidR="009D7AC0" w:rsidRPr="00AD3CCE">
        <w:rPr>
          <w:rFonts w:ascii="Times New Roman" w:eastAsia="Times New Roman" w:hAnsi="Times New Roman" w:cs="Times New Roman"/>
          <w:b/>
          <w:bCs/>
          <w:color w:val="auto"/>
          <w:sz w:val="22"/>
          <w:szCs w:val="22"/>
          <w:lang w:bidi="ar-SA"/>
        </w:rPr>
        <w:t>Типовые задачи формирования личностных,  регулятивных, познавательных, коммуникативных универсал</w:t>
      </w:r>
      <w:r w:rsidR="00680B9C" w:rsidRPr="00AD3CCE">
        <w:rPr>
          <w:rFonts w:ascii="Times New Roman" w:eastAsia="Times New Roman" w:hAnsi="Times New Roman" w:cs="Times New Roman"/>
          <w:b/>
          <w:bCs/>
          <w:color w:val="auto"/>
          <w:sz w:val="22"/>
          <w:szCs w:val="22"/>
          <w:lang w:bidi="ar-SA"/>
        </w:rPr>
        <w:t>ь</w:t>
      </w:r>
      <w:r w:rsidR="009D7AC0" w:rsidRPr="00AD3CCE">
        <w:rPr>
          <w:rFonts w:ascii="Times New Roman" w:eastAsia="Times New Roman" w:hAnsi="Times New Roman" w:cs="Times New Roman"/>
          <w:b/>
          <w:bCs/>
          <w:color w:val="auto"/>
          <w:sz w:val="22"/>
          <w:szCs w:val="22"/>
          <w:lang w:bidi="ar-SA"/>
        </w:rPr>
        <w:t>ных учебных действий</w:t>
      </w:r>
    </w:p>
    <w:p w:rsidR="009D7AC0" w:rsidRPr="00AD3CCE" w:rsidRDefault="009D7AC0" w:rsidP="009D7AC0">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i/>
          <w:iCs/>
          <w:color w:val="auto"/>
          <w:sz w:val="22"/>
          <w:szCs w:val="22"/>
          <w:lang w:bidi="ar-SA"/>
        </w:rPr>
        <w:t>Типовые задачи, нацеленные на личностные результаты</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Русский язык</w:t>
      </w:r>
      <w:r w:rsidR="005E5E6C" w:rsidRPr="00AD3CCE">
        <w:rPr>
          <w:rFonts w:ascii="Times New Roman" w:eastAsia="Times New Roman" w:hAnsi="Times New Roman" w:cs="Times New Roman"/>
          <w:b/>
          <w:bCs/>
          <w:color w:val="auto"/>
          <w:sz w:val="22"/>
          <w:szCs w:val="22"/>
          <w:lang w:bidi="ar-SA"/>
        </w:rPr>
        <w:t>, родной язык, башкирский язык</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Многие тексты упражнений учебников несут духовно-нравственный смысл и, работая с ними, учитель не может пройти мимо нравственной оценки поступков героев. Например, 2 класс, </w:t>
      </w:r>
      <w:r w:rsidR="005E5E6C"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color w:val="auto"/>
          <w:sz w:val="22"/>
          <w:szCs w:val="22"/>
          <w:lang w:bidi="ar-SA"/>
        </w:rPr>
        <w:t xml:space="preserve"> «Подходит ли заглавие к тексту? Почему? Докажи</w:t>
      </w:r>
      <w:proofErr w:type="gramStart"/>
      <w:r w:rsidRPr="00AD3CCE">
        <w:rPr>
          <w:rFonts w:ascii="Times New Roman" w:eastAsia="Times New Roman" w:hAnsi="Times New Roman" w:cs="Times New Roman"/>
          <w:color w:val="auto"/>
          <w:sz w:val="22"/>
          <w:szCs w:val="22"/>
          <w:lang w:bidi="ar-SA"/>
        </w:rPr>
        <w:t>»;. «</w:t>
      </w:r>
      <w:proofErr w:type="gramEnd"/>
      <w:r w:rsidRPr="00AD3CCE">
        <w:rPr>
          <w:rFonts w:ascii="Times New Roman" w:eastAsia="Times New Roman" w:hAnsi="Times New Roman" w:cs="Times New Roman"/>
          <w:color w:val="auto"/>
          <w:sz w:val="22"/>
          <w:szCs w:val="22"/>
          <w:lang w:bidi="ar-SA"/>
        </w:rPr>
        <w:t>Прочитай текст. Озаглавь. Запиши заглавие».</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Умение доказывать свою позицию. 4-й класс. «Прочитай текст. С какими утверждениями автора ты согласен?» Также посредством текстов учебника используется воспитательный потенциал  языка; учащиеся приходят к пониманию </w:t>
      </w:r>
      <w:r w:rsidR="00883607" w:rsidRPr="00AD3CCE">
        <w:rPr>
          <w:rFonts w:ascii="Times New Roman" w:eastAsia="Times New Roman" w:hAnsi="Times New Roman" w:cs="Times New Roman"/>
          <w:color w:val="auto"/>
          <w:sz w:val="22"/>
          <w:szCs w:val="22"/>
          <w:lang w:bidi="ar-SA"/>
        </w:rPr>
        <w:t xml:space="preserve">необходимости беречь </w:t>
      </w:r>
      <w:r w:rsidRPr="00AD3CCE">
        <w:rPr>
          <w:rFonts w:ascii="Times New Roman" w:eastAsia="Times New Roman" w:hAnsi="Times New Roman" w:cs="Times New Roman"/>
          <w:color w:val="auto"/>
          <w:sz w:val="22"/>
          <w:szCs w:val="22"/>
          <w:lang w:bidi="ar-SA"/>
        </w:rPr>
        <w:t xml:space="preserve"> язык как часть  национальной культуры; работать над развитием и совершенствованием собственной речи (система речевых упражнений: свободные диктанты, обучающие изложения и сочинения, их анализ и редактирование).</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Литературное чтение</w:t>
      </w:r>
      <w:r w:rsidR="005E5E6C" w:rsidRPr="00AD3CCE">
        <w:rPr>
          <w:rFonts w:ascii="Times New Roman" w:eastAsia="Times New Roman" w:hAnsi="Times New Roman" w:cs="Times New Roman"/>
          <w:b/>
          <w:bCs/>
          <w:color w:val="auto"/>
          <w:sz w:val="22"/>
          <w:szCs w:val="22"/>
          <w:lang w:bidi="ar-SA"/>
        </w:rPr>
        <w:t>, литературное чтение на родном языке</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В курсе литературного чтения на достижение личностных результатов направлены задания: 1) на интерпретацию текста; 2) высказывание своего отношения к </w:t>
      </w:r>
      <w:proofErr w:type="gramStart"/>
      <w:r w:rsidRPr="00AD3CCE">
        <w:rPr>
          <w:rFonts w:ascii="Times New Roman" w:eastAsia="Times New Roman" w:hAnsi="Times New Roman" w:cs="Times New Roman"/>
          <w:color w:val="auto"/>
          <w:sz w:val="22"/>
          <w:szCs w:val="22"/>
          <w:lang w:bidi="ar-SA"/>
        </w:rPr>
        <w:t>прочитанному</w:t>
      </w:r>
      <w:proofErr w:type="gramEnd"/>
      <w:r w:rsidRPr="00AD3CCE">
        <w:rPr>
          <w:rFonts w:ascii="Times New Roman" w:eastAsia="Times New Roman" w:hAnsi="Times New Roman" w:cs="Times New Roman"/>
          <w:color w:val="auto"/>
          <w:sz w:val="22"/>
          <w:szCs w:val="22"/>
          <w:lang w:bidi="ar-SA"/>
        </w:rPr>
        <w:t xml:space="preserve"> с аргументацией; 3) анализ характеров и поступков героев; 4) формулирование концептуальной информации текста (в чём мудрость этой сказки? для чего писатель решил рассказать своим читателям эту историю?) и т.д.</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Математика</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1. Роль  математики как важнейшего  средства коммуникации в формировании речевых умений  неразрывно связана и с личностными результатами, так как основой формирования человека как личности является развитие речи и мышления. С  этой точки зрения все без исключения задания учебника ориентированы на достижение личностных результатов, так как они предлагают не только найти решение, но и обосновать его, основываясь только на фактах (все задания, сопровождаемые инструкцией «Объясни…», «Обоснуй своё мнение…»).</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Работа с математическим содержанием учит уважать и принимать чу</w:t>
      </w:r>
      <w:r w:rsidR="00B736EE" w:rsidRPr="00AD3CCE">
        <w:rPr>
          <w:rFonts w:ascii="Times New Roman" w:eastAsia="Times New Roman" w:hAnsi="Times New Roman" w:cs="Times New Roman"/>
          <w:color w:val="auto"/>
          <w:sz w:val="22"/>
          <w:szCs w:val="22"/>
          <w:lang w:bidi="ar-SA"/>
        </w:rPr>
        <w:t>жое мнение, если оно обосновано</w:t>
      </w:r>
      <w:r w:rsidRPr="00AD3CCE">
        <w:rPr>
          <w:rFonts w:ascii="Times New Roman" w:eastAsia="Times New Roman" w:hAnsi="Times New Roman" w:cs="Times New Roman"/>
          <w:color w:val="auto"/>
          <w:sz w:val="22"/>
          <w:szCs w:val="22"/>
          <w:lang w:bidi="ar-SA"/>
        </w:rPr>
        <w:t>. Таким образом, работа с математическим содержанием позволяет поднимать самооценку учащихся, формировать у них чувство собственного достоинства, понимание ценности своей и чужой личности.</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2. Наличие в рассматриваемом курсе математики большого числа уроков, построенных на проблемно-диалогической технологии, даёт педагогу возможность продемонстрировать перед детьми ценность мозгового штурма как формы эффективного интеллектуального взаимодействия. В том случае, если дети научились </w:t>
      </w:r>
      <w:proofErr w:type="gramStart"/>
      <w:r w:rsidRPr="00AD3CCE">
        <w:rPr>
          <w:rFonts w:ascii="Times New Roman" w:eastAsia="Times New Roman" w:hAnsi="Times New Roman" w:cs="Times New Roman"/>
          <w:color w:val="auto"/>
          <w:sz w:val="22"/>
          <w:szCs w:val="22"/>
          <w:lang w:bidi="ar-SA"/>
        </w:rPr>
        <w:t>работать</w:t>
      </w:r>
      <w:proofErr w:type="gramEnd"/>
      <w:r w:rsidRPr="00AD3CCE">
        <w:rPr>
          <w:rFonts w:ascii="Times New Roman" w:eastAsia="Times New Roman" w:hAnsi="Times New Roman" w:cs="Times New Roman"/>
          <w:color w:val="auto"/>
          <w:sz w:val="22"/>
          <w:szCs w:val="22"/>
          <w:lang w:bidi="ar-SA"/>
        </w:rPr>
        <w:t xml:space="preserve"> таким образом, у них формируется и понимание ценности человеческого взаимодействия, ценности человеческого сообщества, сформированного как команда единомышленников, ценности личности каждого из членов этого сообщества. </w:t>
      </w:r>
      <w:r w:rsidR="00B736EE" w:rsidRPr="00AD3CCE">
        <w:rPr>
          <w:rFonts w:ascii="Times New Roman" w:eastAsia="Times New Roman" w:hAnsi="Times New Roman" w:cs="Times New Roman"/>
          <w:color w:val="auto"/>
          <w:sz w:val="22"/>
          <w:szCs w:val="22"/>
          <w:lang w:bidi="ar-SA"/>
        </w:rPr>
        <w:t xml:space="preserve"> </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3. </w:t>
      </w:r>
      <w:r w:rsidR="005E5E6C" w:rsidRPr="00AD3CCE">
        <w:rPr>
          <w:rFonts w:ascii="Times New Roman" w:eastAsia="Times New Roman" w:hAnsi="Times New Roman" w:cs="Times New Roman"/>
          <w:color w:val="auto"/>
          <w:sz w:val="22"/>
          <w:szCs w:val="22"/>
          <w:lang w:bidi="ar-SA"/>
        </w:rPr>
        <w:t xml:space="preserve"> На уроках запланированы ситуации тесного межличностного общения, предполагающие формирование важнейших этических норм, т</w:t>
      </w:r>
      <w:r w:rsidRPr="00AD3CCE">
        <w:rPr>
          <w:rFonts w:ascii="Times New Roman" w:eastAsia="Times New Roman" w:hAnsi="Times New Roman" w:cs="Times New Roman"/>
          <w:color w:val="auto"/>
          <w:sz w:val="22"/>
          <w:szCs w:val="22"/>
          <w:lang w:bidi="ar-SA"/>
        </w:rPr>
        <w:t>ак как рассматриваемый курс математики серьёзнейшим образом ориентирован на развитие коммуникативных умений</w:t>
      </w:r>
      <w:r w:rsidR="005E5E6C"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color w:val="auto"/>
          <w:sz w:val="22"/>
          <w:szCs w:val="22"/>
          <w:lang w:bidi="ar-SA"/>
        </w:rPr>
        <w:t>Такая работа развивает у детей представление о толерантности, учит терпению во взаимоотношениях и в то же время умению не терять при общении свою индивидуальность, т.е. также способствует формированию представлений о ценности человеческой личности. (Все задания, относящиеся к работе на этапе первичного закрепления нового, работа с текстовыми задачами в классе и т.д.)</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lastRenderedPageBreak/>
        <w:t>Окружающий мир</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Одна из целей предмета «Окружающий мир» в программе авторов – научить школьников объяснять своё отношение к миру. Такой подход позволяет учителю не навязывать «правильное» отношение к окружающему, а корректировать мировоззрение ребёнка, его нравственные установки и ценности. Этим целям служит целая линия развития. Задания, направленные на неё, отмечены в учебниках, которые будут выпущены к началу действия стандарта, точками красного цвета</w:t>
      </w:r>
      <w:proofErr w:type="gramStart"/>
      <w:r w:rsidRPr="00AD3CCE">
        <w:rPr>
          <w:rFonts w:ascii="Times New Roman" w:eastAsia="Times New Roman" w:hAnsi="Times New Roman" w:cs="Times New Roman"/>
          <w:color w:val="auto"/>
          <w:sz w:val="22"/>
          <w:szCs w:val="22"/>
          <w:lang w:bidi="ar-SA"/>
        </w:rPr>
        <w:t xml:space="preserve"> .</w:t>
      </w:r>
      <w:proofErr w:type="gramEnd"/>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Примеры заданий на объяснение своего отношения к миру (в скобках приведено конкретное умение, на формирование которого наряду с </w:t>
      </w:r>
      <w:proofErr w:type="gramStart"/>
      <w:r w:rsidRPr="00AD3CCE">
        <w:rPr>
          <w:rFonts w:ascii="Times New Roman" w:eastAsia="Times New Roman" w:hAnsi="Times New Roman" w:cs="Times New Roman"/>
          <w:color w:val="auto"/>
          <w:sz w:val="22"/>
          <w:szCs w:val="22"/>
          <w:lang w:bidi="ar-SA"/>
        </w:rPr>
        <w:t>предметным</w:t>
      </w:r>
      <w:proofErr w:type="gramEnd"/>
      <w:r w:rsidRPr="00AD3CCE">
        <w:rPr>
          <w:rFonts w:ascii="Times New Roman" w:eastAsia="Times New Roman" w:hAnsi="Times New Roman" w:cs="Times New Roman"/>
          <w:color w:val="auto"/>
          <w:sz w:val="22"/>
          <w:szCs w:val="22"/>
          <w:lang w:bidi="ar-SA"/>
        </w:rPr>
        <w:t xml:space="preserve"> нацелено данное задание):</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 На каких рисунках человек ведёт себя как разумное существо? Где он ведёт себя неразумно? Объясни, почему ты так считаешь. (Оценивать простые ситуации и однозначные поступки как «хорошие» или «плохие» с позиции  общепринятых нравственных правил.)</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 Объясни, что означают для тебя слова: «Моя Родина — Россия!». (Осознавать себя гражданином России, испытывать чувство горд</w:t>
      </w:r>
      <w:r w:rsidR="00F26F97" w:rsidRPr="00AD3CCE">
        <w:rPr>
          <w:rFonts w:ascii="Times New Roman" w:eastAsia="Times New Roman" w:hAnsi="Times New Roman" w:cs="Times New Roman"/>
          <w:color w:val="auto"/>
          <w:sz w:val="22"/>
          <w:szCs w:val="22"/>
          <w:lang w:bidi="ar-SA"/>
        </w:rPr>
        <w:t>ости за свой народ, свою Родину, свой край</w:t>
      </w:r>
      <w:r w:rsidRPr="00AD3CCE">
        <w:rPr>
          <w:rFonts w:ascii="Times New Roman" w:eastAsia="Times New Roman" w:hAnsi="Times New Roman" w:cs="Times New Roman"/>
          <w:color w:val="auto"/>
          <w:sz w:val="22"/>
          <w:szCs w:val="22"/>
          <w:lang w:bidi="ar-SA"/>
        </w:rPr>
        <w:t>)</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 Сформулируй свои собственные правила здорового питания и объясни их смысл. (Оценивать простые ситуации и однозначные поступки как «хорошие» или «плохие» с позиции важности бережного отношения к здоровью человека и к природе.)</w:t>
      </w:r>
    </w:p>
    <w:p w:rsidR="009D7AC0" w:rsidRPr="00AD3CCE" w:rsidRDefault="009D7AC0" w:rsidP="009D7AC0">
      <w:pPr>
        <w:widowControl/>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Типовые задачи, нацеленные на регулятивные универсальные учебные действия</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Русский язык</w:t>
      </w:r>
      <w:r w:rsidR="00F26F97" w:rsidRPr="00AD3CCE">
        <w:rPr>
          <w:rFonts w:ascii="Times New Roman" w:eastAsia="Times New Roman" w:hAnsi="Times New Roman" w:cs="Times New Roman"/>
          <w:b/>
          <w:bCs/>
          <w:color w:val="auto"/>
          <w:sz w:val="22"/>
          <w:szCs w:val="22"/>
          <w:lang w:bidi="ar-SA"/>
        </w:rPr>
        <w:t>, родной язык, башкирский язык</w:t>
      </w:r>
    </w:p>
    <w:p w:rsidR="009D7AC0" w:rsidRPr="00AD3CCE" w:rsidRDefault="00D33FB5"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В </w:t>
      </w:r>
      <w:r w:rsidR="009D7AC0" w:rsidRPr="00AD3CCE">
        <w:rPr>
          <w:rFonts w:ascii="Times New Roman" w:eastAsia="Times New Roman" w:hAnsi="Times New Roman" w:cs="Times New Roman"/>
          <w:color w:val="auto"/>
          <w:sz w:val="22"/>
          <w:szCs w:val="22"/>
          <w:lang w:bidi="ar-SA"/>
        </w:rPr>
        <w:t>учебник</w:t>
      </w:r>
      <w:r w:rsidRPr="00AD3CCE">
        <w:rPr>
          <w:rFonts w:ascii="Times New Roman" w:eastAsia="Times New Roman" w:hAnsi="Times New Roman" w:cs="Times New Roman"/>
          <w:color w:val="auto"/>
          <w:sz w:val="22"/>
          <w:szCs w:val="22"/>
          <w:lang w:bidi="ar-SA"/>
        </w:rPr>
        <w:t>ах</w:t>
      </w:r>
      <w:r w:rsidR="009D7AC0" w:rsidRPr="00AD3CCE">
        <w:rPr>
          <w:rFonts w:ascii="Times New Roman" w:eastAsia="Times New Roman" w:hAnsi="Times New Roman" w:cs="Times New Roman"/>
          <w:color w:val="auto"/>
          <w:sz w:val="22"/>
          <w:szCs w:val="22"/>
          <w:lang w:bidi="ar-SA"/>
        </w:rPr>
        <w:t xml:space="preserve"> материал параграфов на этапе открытия нового знания специально структурирован так, чтобы можно было организовать на уроке открытие нового знания с использованием проблемно-диалогической технологии (введены описания проблемных ситуаций, даются мотивации к формулированию учебной проблемы</w:t>
      </w:r>
      <w:r w:rsidR="00B736EE" w:rsidRPr="00AD3CCE">
        <w:rPr>
          <w:rFonts w:ascii="Times New Roman" w:eastAsia="Times New Roman" w:hAnsi="Times New Roman" w:cs="Times New Roman"/>
          <w:color w:val="auto"/>
          <w:sz w:val="22"/>
          <w:szCs w:val="22"/>
          <w:lang w:bidi="ar-SA"/>
        </w:rPr>
        <w:t xml:space="preserve"> (темы) урока, предложены плашки</w:t>
      </w:r>
      <w:r w:rsidR="009D7AC0" w:rsidRPr="00AD3CCE">
        <w:rPr>
          <w:rFonts w:ascii="Times New Roman" w:eastAsia="Times New Roman" w:hAnsi="Times New Roman" w:cs="Times New Roman"/>
          <w:color w:val="auto"/>
          <w:sz w:val="22"/>
          <w:szCs w:val="22"/>
          <w:lang w:bidi="ar-SA"/>
        </w:rPr>
        <w:t xml:space="preserve"> с названием этапов урока и другие условные обозначения).</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В ныне действующих учебниках также содержатся задания, по</w:t>
      </w:r>
      <w:r w:rsidR="00D33FB5" w:rsidRPr="00AD3CCE">
        <w:rPr>
          <w:rFonts w:ascii="Times New Roman" w:eastAsia="Times New Roman" w:hAnsi="Times New Roman" w:cs="Times New Roman"/>
          <w:color w:val="auto"/>
          <w:sz w:val="22"/>
          <w:szCs w:val="22"/>
          <w:lang w:bidi="ar-SA"/>
        </w:rPr>
        <w:t>могающие открывать новые знания</w:t>
      </w:r>
      <w:r w:rsidRPr="00AD3CCE">
        <w:rPr>
          <w:rFonts w:ascii="Times New Roman" w:eastAsia="Times New Roman" w:hAnsi="Times New Roman" w:cs="Times New Roman"/>
          <w:color w:val="auto"/>
          <w:sz w:val="22"/>
          <w:szCs w:val="22"/>
          <w:lang w:bidi="ar-SA"/>
        </w:rPr>
        <w:t>:</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Наблюдение за ролью глаголов в речи. «Прочитай тексты. … Одинаковые ли эти картины? Сравни тексты. Чем они отличаются? …  Какие слова «оживили» картину</w:t>
      </w:r>
      <w:proofErr w:type="gramStart"/>
      <w:r w:rsidRPr="00AD3CCE">
        <w:rPr>
          <w:rFonts w:ascii="Times New Roman" w:eastAsia="Times New Roman" w:hAnsi="Times New Roman" w:cs="Times New Roman"/>
          <w:color w:val="auto"/>
          <w:sz w:val="22"/>
          <w:szCs w:val="22"/>
          <w:lang w:bidi="ar-SA"/>
        </w:rPr>
        <w:t xml:space="preserve"> ?</w:t>
      </w:r>
      <w:proofErr w:type="gramEnd"/>
      <w:r w:rsidRPr="00AD3CCE">
        <w:rPr>
          <w:rFonts w:ascii="Times New Roman" w:eastAsia="Times New Roman" w:hAnsi="Times New Roman" w:cs="Times New Roman"/>
          <w:color w:val="auto"/>
          <w:sz w:val="22"/>
          <w:szCs w:val="22"/>
          <w:lang w:bidi="ar-SA"/>
        </w:rPr>
        <w:t xml:space="preserve"> Почему? Чем похожи эти слова?»  Актуализация знаний о глаголе. Обращение к опыту детей. «Подбери и запиши к каждому существительному как можно больше слов со значением действия».</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Новые знания о происхождении названия части речи. «Прочитай текст. Почему часть речи (глагол) получила такое название? … Как отличить глагол от других частей речи?».</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Умение находить глаголы в речи. «Найди глаголы. Как будешь действовать? …  Выпиши глаголы, напиши вопросы к ним. Сделай вывод о том, какими частями речи мог</w:t>
      </w:r>
      <w:r w:rsidR="00B11966" w:rsidRPr="00AD3CCE">
        <w:rPr>
          <w:rFonts w:ascii="Times New Roman" w:eastAsia="Times New Roman" w:hAnsi="Times New Roman" w:cs="Times New Roman"/>
          <w:color w:val="auto"/>
          <w:sz w:val="22"/>
          <w:szCs w:val="22"/>
          <w:lang w:bidi="ar-SA"/>
        </w:rPr>
        <w:t>ут быть однокоренные слова</w:t>
      </w:r>
      <w:proofErr w:type="gramStart"/>
      <w:r w:rsidR="00B11966"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color w:val="auto"/>
          <w:sz w:val="22"/>
          <w:szCs w:val="22"/>
          <w:lang w:bidi="ar-SA"/>
        </w:rPr>
        <w:t xml:space="preserve"> </w:t>
      </w:r>
      <w:proofErr w:type="gramEnd"/>
      <w:r w:rsidRPr="00AD3CCE">
        <w:rPr>
          <w:rFonts w:ascii="Times New Roman" w:eastAsia="Times New Roman" w:hAnsi="Times New Roman" w:cs="Times New Roman"/>
          <w:color w:val="auto"/>
          <w:sz w:val="22"/>
          <w:szCs w:val="22"/>
          <w:lang w:bidi="ar-SA"/>
        </w:rPr>
        <w:t>Обобщение знаний. «Расскажи всё, что ты уже знаешь о глаголах, по плану</w:t>
      </w:r>
      <w:proofErr w:type="gramStart"/>
      <w:r w:rsidRPr="00AD3CCE">
        <w:rPr>
          <w:rFonts w:ascii="Times New Roman" w:eastAsia="Times New Roman" w:hAnsi="Times New Roman" w:cs="Times New Roman"/>
          <w:color w:val="auto"/>
          <w:sz w:val="22"/>
          <w:szCs w:val="22"/>
          <w:lang w:bidi="ar-SA"/>
        </w:rPr>
        <w:t>: …».</w:t>
      </w:r>
      <w:proofErr w:type="gramEnd"/>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Прочитай определение в рамке. (Умение соотносить полученный результат с образцом, находить и исправлять ошибки.) «Всё ли было верно в твоем рассказе?» (Дети читают правило).</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Литературное чтение</w:t>
      </w:r>
      <w:r w:rsidR="00F26F97" w:rsidRPr="00AD3CCE">
        <w:rPr>
          <w:rFonts w:ascii="Times New Roman" w:eastAsia="Times New Roman" w:hAnsi="Times New Roman" w:cs="Times New Roman"/>
          <w:b/>
          <w:bCs/>
          <w:color w:val="auto"/>
          <w:sz w:val="22"/>
          <w:szCs w:val="22"/>
          <w:lang w:bidi="ar-SA"/>
        </w:rPr>
        <w:t>, литературное чтение на родном языке</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Регулятивные универсальные учебные  действия развиваются с помощью заданий: 1) на составление плана (план текста, план устного рассказа, план сочинения); 2) на проведение самопроверки; редактирования текста.</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На уроках происходит освоение технологии продуктивного чтения, которая обеспечивает ребёнка алгоритмом самостоятельного освоения текста (до начала чтения, во время чтения, после чтения).</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Ведущим приёмом анализа текста является диалог с автором, который предусм</w:t>
      </w:r>
      <w:r w:rsidR="00F26F97" w:rsidRPr="00AD3CCE">
        <w:rPr>
          <w:rFonts w:ascii="Times New Roman" w:eastAsia="Times New Roman" w:hAnsi="Times New Roman" w:cs="Times New Roman"/>
          <w:color w:val="auto"/>
          <w:sz w:val="22"/>
          <w:szCs w:val="22"/>
          <w:lang w:bidi="ar-SA"/>
        </w:rPr>
        <w:t>атривает: 1) нахождение в тексте</w:t>
      </w:r>
      <w:r w:rsidRPr="00AD3CCE">
        <w:rPr>
          <w:rFonts w:ascii="Times New Roman" w:eastAsia="Times New Roman" w:hAnsi="Times New Roman" w:cs="Times New Roman"/>
          <w:color w:val="auto"/>
          <w:sz w:val="22"/>
          <w:szCs w:val="22"/>
          <w:lang w:bidi="ar-SA"/>
        </w:rPr>
        <w:t xml:space="preserve"> прямых и скрытых авторских вопросов; 2) прогнозирование ответов; 3) самопроверку по тексту.</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Математика</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val="x-none" w:bidi="ar-SA"/>
        </w:rPr>
        <w:t> Работа с любым учебным заданием требует развития регулятивных умений. Одним из наиболее эффективных учебных заданий на развитие таких умений является текстовая задача, так как работа с ней полностью отражает алгоритм работы по достижению постав</w:t>
      </w:r>
      <w:r w:rsidR="00F26F97" w:rsidRPr="00AD3CCE">
        <w:rPr>
          <w:rFonts w:ascii="Times New Roman" w:eastAsia="Times New Roman" w:hAnsi="Times New Roman" w:cs="Times New Roman"/>
          <w:color w:val="auto"/>
          <w:sz w:val="22"/>
          <w:szCs w:val="22"/>
          <w:lang w:val="x-none" w:bidi="ar-SA"/>
        </w:rPr>
        <w:t>ленной цели</w:t>
      </w:r>
      <w:r w:rsidRPr="00AD3CCE">
        <w:rPr>
          <w:rFonts w:ascii="Times New Roman" w:eastAsia="Times New Roman" w:hAnsi="Times New Roman" w:cs="Times New Roman"/>
          <w:color w:val="auto"/>
          <w:sz w:val="22"/>
          <w:szCs w:val="22"/>
          <w:lang w:val="x-none" w:bidi="ar-SA"/>
        </w:rPr>
        <w:t>.</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val="x-none" w:bidi="ar-SA"/>
        </w:rPr>
        <w:t xml:space="preserve"> Следующим этапом развития организационных умений является работа над системой учебных заданий (учебной задачей). Для этого в учебнике 1 класса предлагаются проблемные вопросы для обсуждения учеников </w:t>
      </w:r>
      <w:r w:rsidR="00B11966" w:rsidRPr="00AD3CCE">
        <w:rPr>
          <w:rFonts w:ascii="Times New Roman" w:eastAsia="Times New Roman" w:hAnsi="Times New Roman" w:cs="Times New Roman"/>
          <w:color w:val="auto"/>
          <w:sz w:val="22"/>
          <w:szCs w:val="22"/>
          <w:lang w:val="x-none" w:bidi="ar-SA"/>
        </w:rPr>
        <w:t>и выводы</w:t>
      </w:r>
      <w:r w:rsidRPr="00AD3CCE">
        <w:rPr>
          <w:rFonts w:ascii="Times New Roman" w:eastAsia="Times New Roman" w:hAnsi="Times New Roman" w:cs="Times New Roman"/>
          <w:color w:val="auto"/>
          <w:sz w:val="22"/>
          <w:szCs w:val="22"/>
          <w:lang w:val="x-none" w:bidi="ar-SA"/>
        </w:rPr>
        <w:t>, позволяющие проверить правильность собственных умозаключений. Таким образом, школьники учатся сверять свои действия с целью.</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val="x-none" w:bidi="ar-SA"/>
        </w:rPr>
        <w:t xml:space="preserve"> В значительную часть уроков 2 класса и во все уроки 3–4 классов в учебник включены проблемные ситуации, позволяющие школьникам вместе с учителем выбрать цель деятельности (сформулировать основную проблему (вопрос) урока), авторские версии таких вопросов дают возможность оценить правильность действий учеников. Обозначенный рамками в конце всех тем во всех без исключения учебниках главный вывод позволяет проверять и оценивать результат. </w:t>
      </w:r>
      <w:r w:rsidRPr="00AD3CCE">
        <w:rPr>
          <w:rFonts w:ascii="Times New Roman" w:eastAsia="Times New Roman" w:hAnsi="Times New Roman" w:cs="Times New Roman"/>
          <w:color w:val="auto"/>
          <w:sz w:val="22"/>
          <w:szCs w:val="22"/>
          <w:lang w:val="x-none" w:bidi="ar-SA"/>
        </w:rPr>
        <w:lastRenderedPageBreak/>
        <w:t>Проблемные ситуации практически всего курса математики строятся на затруднении в выполнении нового задания, система подводящих диалогов позволяет при этом учащимся самостоятельно, основываясь на имеющихся у них знаниях, вывести новый алгоритм действия для нового задания, поставив при этом цель, спланировав свою деятельность, и оценить результат, проверив его.</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Окружающий мир</w:t>
      </w:r>
    </w:p>
    <w:p w:rsidR="009D7AC0" w:rsidRPr="00AD3CCE" w:rsidRDefault="00B11966"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В учебнике 1 класса</w:t>
      </w:r>
      <w:r w:rsidR="009D7AC0" w:rsidRPr="00AD3CCE">
        <w:rPr>
          <w:rFonts w:ascii="Times New Roman" w:eastAsia="Times New Roman" w:hAnsi="Times New Roman" w:cs="Times New Roman"/>
          <w:color w:val="auto"/>
          <w:sz w:val="22"/>
          <w:szCs w:val="22"/>
          <w:lang w:bidi="ar-SA"/>
        </w:rPr>
        <w:t xml:space="preserve"> предлагаются проблемные вопросы для обсуждения учениками и выводы в рамке для проверки правильности и эффективности действий. Эти задания снабжены точками и значками оранжевого цвета. Таким образом, школьники учатся регулятивным универсальным учебным действиям: высказывать своё предположение (версию)  и определять успешность выполнения своего задания в диалоге с учителем; учиться отличать </w:t>
      </w:r>
      <w:proofErr w:type="gramStart"/>
      <w:r w:rsidR="009D7AC0" w:rsidRPr="00AD3CCE">
        <w:rPr>
          <w:rFonts w:ascii="Times New Roman" w:eastAsia="Times New Roman" w:hAnsi="Times New Roman" w:cs="Times New Roman"/>
          <w:color w:val="auto"/>
          <w:sz w:val="22"/>
          <w:szCs w:val="22"/>
          <w:lang w:bidi="ar-SA"/>
        </w:rPr>
        <w:t>верно</w:t>
      </w:r>
      <w:proofErr w:type="gramEnd"/>
      <w:r w:rsidR="009D7AC0" w:rsidRPr="00AD3CCE">
        <w:rPr>
          <w:rFonts w:ascii="Times New Roman" w:eastAsia="Times New Roman" w:hAnsi="Times New Roman" w:cs="Times New Roman"/>
          <w:color w:val="auto"/>
          <w:sz w:val="22"/>
          <w:szCs w:val="22"/>
          <w:lang w:bidi="ar-SA"/>
        </w:rPr>
        <w:t xml:space="preserve"> выполненное задание от неверного и др.</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В значительную часть уроков в учебник 2 класса включены проблемные ситуации, позволяющие школьникам вместе с учителем </w:t>
      </w:r>
      <w:r w:rsidRPr="00AD3CCE">
        <w:rPr>
          <w:rFonts w:ascii="Times New Roman" w:eastAsia="Times New Roman" w:hAnsi="Times New Roman" w:cs="Times New Roman"/>
          <w:i/>
          <w:iCs/>
          <w:color w:val="auto"/>
          <w:sz w:val="22"/>
          <w:szCs w:val="22"/>
          <w:lang w:bidi="ar-SA"/>
        </w:rPr>
        <w:t>обнаруживать</w:t>
      </w:r>
      <w:r w:rsidRPr="00AD3CCE">
        <w:rPr>
          <w:rFonts w:ascii="Times New Roman" w:eastAsia="Times New Roman" w:hAnsi="Times New Roman" w:cs="Times New Roman"/>
          <w:color w:val="auto"/>
          <w:sz w:val="22"/>
          <w:szCs w:val="22"/>
          <w:lang w:bidi="ar-SA"/>
        </w:rPr>
        <w:t> и </w:t>
      </w:r>
      <w:r w:rsidRPr="00AD3CCE">
        <w:rPr>
          <w:rFonts w:ascii="Times New Roman" w:eastAsia="Times New Roman" w:hAnsi="Times New Roman" w:cs="Times New Roman"/>
          <w:i/>
          <w:iCs/>
          <w:color w:val="auto"/>
          <w:sz w:val="22"/>
          <w:szCs w:val="22"/>
          <w:lang w:bidi="ar-SA"/>
        </w:rPr>
        <w:t>формулировать</w:t>
      </w:r>
      <w:r w:rsidRPr="00AD3CCE">
        <w:rPr>
          <w:rFonts w:ascii="Times New Roman" w:eastAsia="Times New Roman" w:hAnsi="Times New Roman" w:cs="Times New Roman"/>
          <w:color w:val="auto"/>
          <w:sz w:val="22"/>
          <w:szCs w:val="22"/>
          <w:lang w:bidi="ar-SA"/>
        </w:rPr>
        <w:t> учебную проблему,  высказывать свою версию, пытаться предлагать способ ее проверки.  А сравнивая полученный в беседе вывод с выводом параграфа, ученики </w:t>
      </w:r>
      <w:r w:rsidRPr="00AD3CCE">
        <w:rPr>
          <w:rFonts w:ascii="Times New Roman" w:eastAsia="Times New Roman" w:hAnsi="Times New Roman" w:cs="Times New Roman"/>
          <w:i/>
          <w:iCs/>
          <w:color w:val="auto"/>
          <w:sz w:val="22"/>
          <w:szCs w:val="22"/>
          <w:lang w:bidi="ar-SA"/>
        </w:rPr>
        <w:t>определяют</w:t>
      </w:r>
      <w:r w:rsidRPr="00AD3CCE">
        <w:rPr>
          <w:rFonts w:ascii="Times New Roman" w:eastAsia="Times New Roman" w:hAnsi="Times New Roman" w:cs="Times New Roman"/>
          <w:color w:val="auto"/>
          <w:sz w:val="22"/>
          <w:szCs w:val="22"/>
          <w:lang w:bidi="ar-SA"/>
        </w:rPr>
        <w:t> успешность выполнения своего задания в диалоге с учителем.</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Пример проблемной ситуации:</w:t>
      </w:r>
    </w:p>
    <w:p w:rsidR="009D7AC0" w:rsidRPr="00AD3CCE" w:rsidRDefault="009D7AC0" w:rsidP="009D7AC0">
      <w:pPr>
        <w:widowControl/>
        <w:ind w:left="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«Где на земле теплее?»</w:t>
      </w:r>
    </w:p>
    <w:p w:rsidR="009D7AC0" w:rsidRPr="00AD3CCE" w:rsidRDefault="009D7AC0" w:rsidP="009D7AC0">
      <w:pPr>
        <w:widowControl/>
        <w:ind w:left="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i/>
          <w:iCs/>
          <w:color w:val="auto"/>
          <w:sz w:val="22"/>
          <w:szCs w:val="22"/>
          <w:lang w:bidi="ar-SA"/>
        </w:rPr>
        <w:t>Лена</w:t>
      </w:r>
      <w:r w:rsidRPr="00AD3CCE">
        <w:rPr>
          <w:rFonts w:ascii="Times New Roman" w:eastAsia="Times New Roman" w:hAnsi="Times New Roman" w:cs="Times New Roman"/>
          <w:color w:val="auto"/>
          <w:sz w:val="22"/>
          <w:szCs w:val="22"/>
          <w:lang w:bidi="ar-SA"/>
        </w:rPr>
        <w:t xml:space="preserve">: Теплее на юге. </w:t>
      </w:r>
      <w:proofErr w:type="gramStart"/>
      <w:r w:rsidRPr="00AD3CCE">
        <w:rPr>
          <w:rFonts w:ascii="Times New Roman" w:eastAsia="Times New Roman" w:hAnsi="Times New Roman" w:cs="Times New Roman"/>
          <w:color w:val="auto"/>
          <w:sz w:val="22"/>
          <w:szCs w:val="22"/>
          <w:lang w:bidi="ar-SA"/>
        </w:rPr>
        <w:t>Там</w:t>
      </w:r>
      <w:proofErr w:type="gramEnd"/>
      <w:r w:rsidRPr="00AD3CCE">
        <w:rPr>
          <w:rFonts w:ascii="Times New Roman" w:eastAsia="Times New Roman" w:hAnsi="Times New Roman" w:cs="Times New Roman"/>
          <w:color w:val="auto"/>
          <w:sz w:val="22"/>
          <w:szCs w:val="22"/>
          <w:lang w:bidi="ar-SA"/>
        </w:rPr>
        <w:t xml:space="preserve"> даже зимой жарко.</w:t>
      </w:r>
    </w:p>
    <w:p w:rsidR="009D7AC0" w:rsidRPr="00AD3CCE" w:rsidRDefault="009D7AC0" w:rsidP="009D7AC0">
      <w:pPr>
        <w:widowControl/>
        <w:ind w:left="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i/>
          <w:iCs/>
          <w:color w:val="auto"/>
          <w:sz w:val="22"/>
          <w:szCs w:val="22"/>
          <w:lang w:bidi="ar-SA"/>
        </w:rPr>
        <w:t>Миша</w:t>
      </w:r>
      <w:r w:rsidRPr="00AD3CCE">
        <w:rPr>
          <w:rFonts w:ascii="Times New Roman" w:eastAsia="Times New Roman" w:hAnsi="Times New Roman" w:cs="Times New Roman"/>
          <w:color w:val="auto"/>
          <w:sz w:val="22"/>
          <w:szCs w:val="22"/>
          <w:lang w:bidi="ar-SA"/>
        </w:rPr>
        <w:t>: А как же Южный полюс? Там ведь Антарктида!</w:t>
      </w:r>
    </w:p>
    <w:p w:rsidR="009D7AC0" w:rsidRPr="00AD3CCE" w:rsidRDefault="009D7AC0" w:rsidP="009D7AC0">
      <w:pPr>
        <w:widowControl/>
        <w:ind w:left="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А ты как думаешь: где теплее?</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В учебниках 3-4 класса полностью реализована технология проблемного диалога.  В каждый параграф включены проблемные ситуации, позволяющие школьникам вместе с учителем обнаруживать и формулировать учебную проблему,  высказывать свою версию, пытаться предлагать способ её проверки. </w:t>
      </w:r>
      <w:r w:rsidR="00B11966" w:rsidRPr="00AD3CCE">
        <w:rPr>
          <w:rFonts w:ascii="Times New Roman" w:eastAsia="Times New Roman" w:hAnsi="Times New Roman" w:cs="Times New Roman"/>
          <w:color w:val="auto"/>
          <w:sz w:val="22"/>
          <w:szCs w:val="22"/>
          <w:lang w:bidi="ar-SA"/>
        </w:rPr>
        <w:t xml:space="preserve"> </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Пример проблемной ситуации:</w:t>
      </w:r>
    </w:p>
    <w:p w:rsidR="009D7AC0" w:rsidRPr="00AD3CCE" w:rsidRDefault="009D7AC0" w:rsidP="009D7AC0">
      <w:pPr>
        <w:widowControl/>
        <w:ind w:left="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i/>
          <w:iCs/>
          <w:color w:val="auto"/>
          <w:sz w:val="22"/>
          <w:szCs w:val="22"/>
          <w:lang w:bidi="ar-SA"/>
        </w:rPr>
        <w:t>Лена</w:t>
      </w:r>
      <w:r w:rsidRPr="00AD3CCE">
        <w:rPr>
          <w:rFonts w:ascii="Times New Roman" w:eastAsia="Times New Roman" w:hAnsi="Times New Roman" w:cs="Times New Roman"/>
          <w:color w:val="auto"/>
          <w:sz w:val="22"/>
          <w:szCs w:val="22"/>
          <w:lang w:bidi="ar-SA"/>
        </w:rPr>
        <w:t>: Клетки нашего тела такие нежные! Внутри тела они, наверное, хорошо себя чувствуют. А каково же приходится тем, которые снаружи?!</w:t>
      </w:r>
    </w:p>
    <w:p w:rsidR="009D7AC0" w:rsidRPr="00AD3CCE" w:rsidRDefault="009D7AC0" w:rsidP="009D7AC0">
      <w:pPr>
        <w:widowControl/>
        <w:ind w:left="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i/>
          <w:iCs/>
          <w:color w:val="auto"/>
          <w:sz w:val="22"/>
          <w:szCs w:val="22"/>
          <w:lang w:bidi="ar-SA"/>
        </w:rPr>
        <w:t>Миша</w:t>
      </w:r>
      <w:r w:rsidRPr="00AD3CCE">
        <w:rPr>
          <w:rFonts w:ascii="Times New Roman" w:eastAsia="Times New Roman" w:hAnsi="Times New Roman" w:cs="Times New Roman"/>
          <w:color w:val="auto"/>
          <w:sz w:val="22"/>
          <w:szCs w:val="22"/>
          <w:lang w:bidi="ar-SA"/>
        </w:rPr>
        <w:t>: Как раз на самой поверхности тела клеткам ничего не страшно: ведь они мёртвые.</w:t>
      </w:r>
    </w:p>
    <w:p w:rsidR="009D7AC0" w:rsidRPr="00AD3CCE" w:rsidRDefault="009D7AC0" w:rsidP="009D7AC0">
      <w:pPr>
        <w:widowControl/>
        <w:ind w:left="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На какое противоречие ты обратил внимание? (Что </w:t>
      </w:r>
      <w:proofErr w:type="gramStart"/>
      <w:r w:rsidRPr="00AD3CCE">
        <w:rPr>
          <w:rFonts w:ascii="Times New Roman" w:eastAsia="Times New Roman" w:hAnsi="Times New Roman" w:cs="Times New Roman"/>
          <w:color w:val="auto"/>
          <w:sz w:val="22"/>
          <w:szCs w:val="22"/>
          <w:lang w:bidi="ar-SA"/>
        </w:rPr>
        <w:t>ожидала Лена и о чём ей рассказал</w:t>
      </w:r>
      <w:proofErr w:type="gramEnd"/>
      <w:r w:rsidRPr="00AD3CCE">
        <w:rPr>
          <w:rFonts w:ascii="Times New Roman" w:eastAsia="Times New Roman" w:hAnsi="Times New Roman" w:cs="Times New Roman"/>
          <w:color w:val="auto"/>
          <w:sz w:val="22"/>
          <w:szCs w:val="22"/>
          <w:lang w:bidi="ar-SA"/>
        </w:rPr>
        <w:t xml:space="preserve"> Миша?)</w:t>
      </w:r>
    </w:p>
    <w:p w:rsidR="009D7AC0" w:rsidRPr="00AD3CCE" w:rsidRDefault="009D7AC0" w:rsidP="009D7AC0">
      <w:pPr>
        <w:widowControl/>
        <w:ind w:left="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Какой возникает вопрос?</w:t>
      </w:r>
    </w:p>
    <w:p w:rsidR="009D7AC0" w:rsidRPr="00AD3CCE" w:rsidRDefault="009D7AC0" w:rsidP="009D7AC0">
      <w:pPr>
        <w:widowControl/>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Типовые задачи, нацеленные на развитие познавательных универсальных учебных действий</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Русский язык</w:t>
      </w:r>
      <w:r w:rsidR="0032628F" w:rsidRPr="00AD3CCE">
        <w:rPr>
          <w:rFonts w:ascii="Times New Roman" w:eastAsia="Times New Roman" w:hAnsi="Times New Roman" w:cs="Times New Roman"/>
          <w:b/>
          <w:bCs/>
          <w:color w:val="auto"/>
          <w:sz w:val="22"/>
          <w:szCs w:val="22"/>
          <w:lang w:bidi="ar-SA"/>
        </w:rPr>
        <w:t>, родной язык, башкирский язык</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w:t>
      </w:r>
      <w:proofErr w:type="gramStart"/>
      <w:r w:rsidRPr="00AD3CCE">
        <w:rPr>
          <w:rFonts w:ascii="Times New Roman" w:eastAsia="Times New Roman" w:hAnsi="Times New Roman" w:cs="Times New Roman"/>
          <w:color w:val="auto"/>
          <w:sz w:val="22"/>
          <w:szCs w:val="22"/>
          <w:lang w:bidi="ar-SA"/>
        </w:rPr>
        <w:t>Это</w:t>
      </w:r>
      <w:proofErr w:type="gramEnd"/>
      <w:r w:rsidRPr="00AD3CCE">
        <w:rPr>
          <w:rFonts w:ascii="Times New Roman" w:eastAsia="Times New Roman" w:hAnsi="Times New Roman" w:cs="Times New Roman"/>
          <w:color w:val="auto"/>
          <w:sz w:val="22"/>
          <w:szCs w:val="22"/>
          <w:lang w:bidi="ar-SA"/>
        </w:rPr>
        <w:t xml:space="preserve"> прежде всего задания на извлечение, преобразование и использование текстовой информации.</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proofErr w:type="gramStart"/>
      <w:r w:rsidRPr="00AD3CCE">
        <w:rPr>
          <w:rFonts w:ascii="Symbol" w:eastAsia="Times New Roman" w:hAnsi="Symbol" w:cs="Times New Roman"/>
          <w:color w:val="auto"/>
          <w:sz w:val="22"/>
          <w:szCs w:val="22"/>
          <w:lang w:val="en-US" w:bidi="ar-SA"/>
        </w:rPr>
        <w:t></w:t>
      </w:r>
      <w:r w:rsidR="00D33FB5" w:rsidRPr="00AD3CCE">
        <w:rPr>
          <w:rFonts w:ascii="Times New Roman" w:eastAsia="Times New Roman" w:hAnsi="Times New Roman" w:cs="Times New Roman"/>
          <w:color w:val="auto"/>
          <w:sz w:val="22"/>
          <w:szCs w:val="22"/>
          <w:lang w:val="en-US" w:bidi="ar-SA"/>
        </w:rPr>
        <w:t>  </w:t>
      </w:r>
      <w:r w:rsidRPr="00AD3CCE">
        <w:rPr>
          <w:rFonts w:ascii="Times New Roman" w:eastAsia="Times New Roman" w:hAnsi="Times New Roman" w:cs="Times New Roman"/>
          <w:color w:val="auto"/>
          <w:sz w:val="22"/>
          <w:szCs w:val="22"/>
          <w:lang w:bidi="ar-SA"/>
        </w:rPr>
        <w:t xml:space="preserve"> «Составь самостоятельно инструкцию (алгоритм) «Как нужно действовать, чтобы правильно поставить запятые в сложном предложении».</w:t>
      </w:r>
      <w:proofErr w:type="gramEnd"/>
      <w:r w:rsidRPr="00AD3CCE">
        <w:rPr>
          <w:rFonts w:ascii="Times New Roman" w:eastAsia="Times New Roman" w:hAnsi="Times New Roman" w:cs="Times New Roman"/>
          <w:color w:val="auto"/>
          <w:sz w:val="22"/>
          <w:szCs w:val="22"/>
          <w:lang w:bidi="ar-SA"/>
        </w:rPr>
        <w:t xml:space="preserve"> 1. Найти и подчеркнуть …2. Посчитать … 3. Если … 4. Найти границы … 5. Выделить … 6. Поставить</w:t>
      </w:r>
      <w:proofErr w:type="gramStart"/>
      <w:r w:rsidRPr="00AD3CCE">
        <w:rPr>
          <w:rFonts w:ascii="Times New Roman" w:eastAsia="Times New Roman" w:hAnsi="Times New Roman" w:cs="Times New Roman"/>
          <w:color w:val="auto"/>
          <w:sz w:val="22"/>
          <w:szCs w:val="22"/>
          <w:lang w:bidi="ar-SA"/>
        </w:rPr>
        <w:t xml:space="preserve"> … С</w:t>
      </w:r>
      <w:proofErr w:type="gramEnd"/>
      <w:r w:rsidRPr="00AD3CCE">
        <w:rPr>
          <w:rFonts w:ascii="Times New Roman" w:eastAsia="Times New Roman" w:hAnsi="Times New Roman" w:cs="Times New Roman"/>
          <w:color w:val="auto"/>
          <w:sz w:val="22"/>
          <w:szCs w:val="22"/>
          <w:lang w:bidi="ar-SA"/>
        </w:rPr>
        <w:t>равни свою инструкцию с той, которая дан</w:t>
      </w:r>
      <w:r w:rsidR="0032628F" w:rsidRPr="00AD3CCE">
        <w:rPr>
          <w:rFonts w:ascii="Times New Roman" w:eastAsia="Times New Roman" w:hAnsi="Times New Roman" w:cs="Times New Roman"/>
          <w:color w:val="auto"/>
          <w:sz w:val="22"/>
          <w:szCs w:val="22"/>
          <w:lang w:bidi="ar-SA"/>
        </w:rPr>
        <w:t>а в конце учебника</w:t>
      </w:r>
      <w:r w:rsidRPr="00AD3CCE">
        <w:rPr>
          <w:rFonts w:ascii="Times New Roman" w:eastAsia="Times New Roman" w:hAnsi="Times New Roman" w:cs="Times New Roman"/>
          <w:color w:val="auto"/>
          <w:sz w:val="22"/>
          <w:szCs w:val="22"/>
          <w:lang w:bidi="ar-SA"/>
        </w:rPr>
        <w:t>. Пользуйся инструкцией при выполнении следующих упражнений</w:t>
      </w:r>
      <w:proofErr w:type="gramStart"/>
      <w:r w:rsidRPr="00AD3CCE">
        <w:rPr>
          <w:rFonts w:ascii="Times New Roman" w:eastAsia="Times New Roman" w:hAnsi="Times New Roman" w:cs="Times New Roman"/>
          <w:color w:val="auto"/>
          <w:sz w:val="22"/>
          <w:szCs w:val="22"/>
          <w:lang w:bidi="ar-SA"/>
        </w:rPr>
        <w:t>.»</w:t>
      </w:r>
      <w:proofErr w:type="gramEnd"/>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Symbol" w:eastAsia="Times New Roman" w:hAnsi="Symbol" w:cs="Times New Roman"/>
          <w:color w:val="auto"/>
          <w:sz w:val="22"/>
          <w:szCs w:val="22"/>
          <w:lang w:bidi="ar-SA"/>
        </w:rPr>
        <w:t></w:t>
      </w:r>
      <w:r w:rsidRPr="00AD3CCE">
        <w:rPr>
          <w:rFonts w:ascii="Times New Roman" w:eastAsia="Times New Roman" w:hAnsi="Times New Roman" w:cs="Times New Roman"/>
          <w:color w:val="auto"/>
          <w:sz w:val="22"/>
          <w:szCs w:val="22"/>
          <w:lang w:bidi="ar-SA"/>
        </w:rPr>
        <w:t>            Правила, определения и т.п. в виде графических схем, таблиц, алгоритмов, разного рода визуальных подсказок и ключей, «иллюстративного» визуального ряда (даны в учебнике или составляются детьми). Например, «Что ты можешь рассказать о словах</w:t>
      </w:r>
      <w:r w:rsidR="0032628F" w:rsidRPr="00AD3CCE">
        <w:rPr>
          <w:rFonts w:ascii="Times New Roman" w:eastAsia="Times New Roman" w:hAnsi="Times New Roman" w:cs="Times New Roman"/>
          <w:color w:val="auto"/>
          <w:sz w:val="22"/>
          <w:szCs w:val="22"/>
          <w:lang w:bidi="ar-SA"/>
        </w:rPr>
        <w:t xml:space="preserve"> …? Тебе поможет схема </w:t>
      </w:r>
      <w:r w:rsidRPr="00AD3CCE">
        <w:rPr>
          <w:rFonts w:ascii="Times New Roman" w:eastAsia="Times New Roman" w:hAnsi="Times New Roman" w:cs="Times New Roman"/>
          <w:color w:val="auto"/>
          <w:sz w:val="22"/>
          <w:szCs w:val="22"/>
          <w:lang w:bidi="ar-SA"/>
        </w:rPr>
        <w:t>»;</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Symbol" w:eastAsia="Times New Roman" w:hAnsi="Symbol" w:cs="Times New Roman"/>
          <w:color w:val="auto"/>
          <w:sz w:val="22"/>
          <w:szCs w:val="22"/>
          <w:lang w:bidi="ar-SA"/>
        </w:rPr>
        <w:t></w:t>
      </w:r>
      <w:r w:rsidRPr="00AD3CCE">
        <w:rPr>
          <w:rFonts w:ascii="Times New Roman" w:eastAsia="Times New Roman" w:hAnsi="Times New Roman" w:cs="Times New Roman"/>
          <w:color w:val="auto"/>
          <w:sz w:val="22"/>
          <w:szCs w:val="22"/>
          <w:lang w:bidi="ar-SA"/>
        </w:rPr>
        <w:t>           Приёмы работы с правилами и определениями как уче</w:t>
      </w:r>
      <w:r w:rsidR="00D33FB5" w:rsidRPr="00AD3CCE">
        <w:rPr>
          <w:rFonts w:ascii="Times New Roman" w:eastAsia="Times New Roman" w:hAnsi="Times New Roman" w:cs="Times New Roman"/>
          <w:color w:val="auto"/>
          <w:sz w:val="22"/>
          <w:szCs w:val="22"/>
          <w:lang w:bidi="ar-SA"/>
        </w:rPr>
        <w:t>бно-научными текстами. Например</w:t>
      </w:r>
      <w:r w:rsidRPr="00AD3CCE">
        <w:rPr>
          <w:rFonts w:ascii="Times New Roman" w:eastAsia="Times New Roman" w:hAnsi="Times New Roman" w:cs="Times New Roman"/>
          <w:color w:val="auto"/>
          <w:sz w:val="22"/>
          <w:szCs w:val="22"/>
          <w:lang w:bidi="ar-SA"/>
        </w:rPr>
        <w:t>,</w:t>
      </w:r>
      <w:r w:rsidR="00D33FB5"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color w:val="auto"/>
          <w:sz w:val="22"/>
          <w:szCs w:val="22"/>
          <w:lang w:bidi="ar-SA"/>
        </w:rPr>
        <w:t>по теме «Простые и сложные предложения». После определений простого и сложного предложения даётся задание: «1. Ты прочитал учебно-научный текст. Из скольких частей он состоит? 2. На какой вопрос отвечает каждая часть? 3. Запиши эти вопросы под цифрами. У</w:t>
      </w:r>
      <w:r w:rsidRPr="00AD3CCE">
        <w:rPr>
          <w:rFonts w:ascii="Times New Roman" w:eastAsia="Times New Roman" w:hAnsi="Times New Roman" w:cs="Times New Roman"/>
          <w:color w:val="auto"/>
          <w:sz w:val="22"/>
          <w:szCs w:val="22"/>
          <w:lang w:val="en-US" w:bidi="ar-SA"/>
        </w:rPr>
        <w:t> </w:t>
      </w:r>
      <w:r w:rsidRPr="00AD3CCE">
        <w:rPr>
          <w:rFonts w:ascii="Times New Roman" w:eastAsia="Times New Roman" w:hAnsi="Times New Roman" w:cs="Times New Roman"/>
          <w:color w:val="auto"/>
          <w:sz w:val="22"/>
          <w:szCs w:val="22"/>
          <w:lang w:bidi="ar-SA"/>
        </w:rPr>
        <w:t>тебя получился план текста. 4. Перескажи этот текст по плану».</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proofErr w:type="gramStart"/>
      <w:r w:rsidRPr="00AD3CCE">
        <w:rPr>
          <w:rFonts w:ascii="Symbol" w:eastAsia="Times New Roman" w:hAnsi="Symbol" w:cs="Times New Roman"/>
          <w:color w:val="auto"/>
          <w:sz w:val="22"/>
          <w:szCs w:val="22"/>
          <w:lang w:val="en-US" w:bidi="ar-SA"/>
        </w:rPr>
        <w:t></w:t>
      </w:r>
      <w:r w:rsidRPr="00AD3CCE">
        <w:rPr>
          <w:rFonts w:ascii="Times New Roman" w:eastAsia="Times New Roman" w:hAnsi="Times New Roman" w:cs="Times New Roman"/>
          <w:color w:val="auto"/>
          <w:sz w:val="22"/>
          <w:szCs w:val="22"/>
          <w:lang w:val="en-US" w:bidi="ar-SA"/>
        </w:rPr>
        <w:t>           </w:t>
      </w:r>
      <w:r w:rsidRPr="00AD3CCE">
        <w:rPr>
          <w:rFonts w:ascii="Times New Roman" w:eastAsia="Times New Roman" w:hAnsi="Times New Roman" w:cs="Times New Roman"/>
          <w:color w:val="auto"/>
          <w:sz w:val="22"/>
          <w:szCs w:val="22"/>
          <w:lang w:bidi="ar-SA"/>
        </w:rPr>
        <w:t>Система работы с различными словарями.</w:t>
      </w:r>
      <w:proofErr w:type="gramEnd"/>
      <w:r w:rsidRPr="00AD3CCE">
        <w:rPr>
          <w:rFonts w:ascii="Times New Roman" w:eastAsia="Times New Roman" w:hAnsi="Times New Roman" w:cs="Times New Roman"/>
          <w:color w:val="auto"/>
          <w:sz w:val="22"/>
          <w:szCs w:val="22"/>
          <w:lang w:bidi="ar-SA"/>
        </w:rPr>
        <w:t xml:space="preserve"> Например</w:t>
      </w:r>
      <w:r w:rsidR="00D33FB5" w:rsidRPr="00AD3CCE">
        <w:rPr>
          <w:rFonts w:ascii="Times New Roman" w:eastAsia="Times New Roman" w:hAnsi="Times New Roman" w:cs="Times New Roman"/>
          <w:color w:val="auto"/>
          <w:sz w:val="22"/>
          <w:szCs w:val="22"/>
          <w:lang w:bidi="ar-SA"/>
        </w:rPr>
        <w:t>,</w:t>
      </w:r>
      <w:r w:rsidRPr="00AD3CCE">
        <w:rPr>
          <w:rFonts w:ascii="Times New Roman" w:eastAsia="Times New Roman" w:hAnsi="Times New Roman" w:cs="Times New Roman"/>
          <w:color w:val="auto"/>
          <w:sz w:val="22"/>
          <w:szCs w:val="22"/>
          <w:lang w:bidi="ar-SA"/>
        </w:rPr>
        <w:t xml:space="preserve"> «Прочитай слова. Объясни значение каждого слова. Воспользуйся толковым словарём, словарём иностранных сло</w:t>
      </w:r>
      <w:r w:rsidR="00D33FB5" w:rsidRPr="00AD3CCE">
        <w:rPr>
          <w:rFonts w:ascii="Times New Roman" w:eastAsia="Times New Roman" w:hAnsi="Times New Roman" w:cs="Times New Roman"/>
          <w:color w:val="auto"/>
          <w:sz w:val="22"/>
          <w:szCs w:val="22"/>
          <w:lang w:bidi="ar-SA"/>
        </w:rPr>
        <w:t>в и тд.</w:t>
      </w:r>
      <w:r w:rsidR="00B11966" w:rsidRPr="00AD3CCE">
        <w:rPr>
          <w:rFonts w:ascii="Times New Roman" w:eastAsia="Times New Roman" w:hAnsi="Times New Roman" w:cs="Times New Roman"/>
          <w:color w:val="auto"/>
          <w:sz w:val="22"/>
          <w:szCs w:val="22"/>
          <w:lang w:bidi="ar-SA"/>
        </w:rPr>
        <w:t>»</w:t>
      </w:r>
      <w:r w:rsidRPr="00AD3CCE">
        <w:rPr>
          <w:rFonts w:ascii="Times New Roman" w:eastAsia="Times New Roman" w:hAnsi="Times New Roman" w:cs="Times New Roman"/>
          <w:color w:val="auto"/>
          <w:sz w:val="22"/>
          <w:szCs w:val="22"/>
          <w:lang w:bidi="ar-SA"/>
        </w:rPr>
        <w:t xml:space="preserve">;  </w:t>
      </w:r>
      <w:r w:rsidR="00B11966" w:rsidRPr="00AD3CCE">
        <w:rPr>
          <w:rFonts w:ascii="Times New Roman" w:eastAsia="Times New Roman" w:hAnsi="Times New Roman" w:cs="Times New Roman"/>
          <w:color w:val="auto"/>
          <w:sz w:val="22"/>
          <w:szCs w:val="22"/>
          <w:lang w:bidi="ar-SA"/>
        </w:rPr>
        <w:t>«</w:t>
      </w:r>
      <w:r w:rsidRPr="00AD3CCE">
        <w:rPr>
          <w:rFonts w:ascii="Times New Roman" w:eastAsia="Times New Roman" w:hAnsi="Times New Roman" w:cs="Times New Roman"/>
          <w:color w:val="auto"/>
          <w:sz w:val="22"/>
          <w:szCs w:val="22"/>
          <w:lang w:bidi="ar-SA"/>
        </w:rPr>
        <w:t>…. Запиши слова в нужной последовательности и проверь по словарю</w:t>
      </w:r>
      <w:r w:rsidR="00B11966" w:rsidRPr="00AD3CCE">
        <w:rPr>
          <w:rFonts w:ascii="Times New Roman" w:eastAsia="Times New Roman" w:hAnsi="Times New Roman" w:cs="Times New Roman"/>
          <w:color w:val="auto"/>
          <w:sz w:val="22"/>
          <w:szCs w:val="22"/>
          <w:lang w:bidi="ar-SA"/>
        </w:rPr>
        <w:t>»</w:t>
      </w:r>
      <w:r w:rsidRPr="00AD3CCE">
        <w:rPr>
          <w:rFonts w:ascii="Times New Roman" w:eastAsia="Times New Roman" w:hAnsi="Times New Roman" w:cs="Times New Roman"/>
          <w:color w:val="auto"/>
          <w:sz w:val="22"/>
          <w:szCs w:val="22"/>
          <w:lang w:bidi="ar-SA"/>
        </w:rPr>
        <w:t>; «… В каких книгах можно встретить эти слова? А где можно уточнить, что означают эти слова?».</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Литературное чтение</w:t>
      </w:r>
      <w:r w:rsidR="0032628F" w:rsidRPr="00AD3CCE">
        <w:rPr>
          <w:rFonts w:ascii="Times New Roman" w:eastAsia="Times New Roman" w:hAnsi="Times New Roman" w:cs="Times New Roman"/>
          <w:b/>
          <w:bCs/>
          <w:color w:val="auto"/>
          <w:sz w:val="22"/>
          <w:szCs w:val="22"/>
          <w:lang w:bidi="ar-SA"/>
        </w:rPr>
        <w:t>, литературное чтение на родном языке</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Развитие читательских умений обеспечивает технология формирования типа правильной читательской деятельности (продуктивного чтения):</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этап 2 (работа с текстом во время чтения) – обеспечивает интерпретацию текста учениками как результат изучающего чтения;</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lastRenderedPageBreak/>
        <w:t>   этап 3 (после чтения) – это развитие умений рефлексивного чтения в ходе выполнения творческих заданий.</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Математика</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1. Возрастные психологические особенности младших школьников делают  необходимым формирование моделирования как универсального учебного действия. Оно осуществляется в рамках практически всех учебных предметов начальной школы, но для математики это действие представляется наиболее важным, так как создаёт важнейший инструментарий для развития у детей познавательных универсальных действий. Так, например, большое количество математических задач может быть понято и решено   младшими школьниками только после создания адекватной их восприятию вспомогательной модели. Поэтому задания учебника первого класса знакомят учащихся с общепринятыми в математике моделями, а учебники 2–4 классов дополняют эту линию и учат детей самостоятельному созданию и применению моделей при решении предметных задач.</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2. Учебник содержит  также задания, позволяющие научить школьников самостоятельному применению знаний в новой ситуации, т.е. сформировать познавательные универсальные учебные действия.</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Окружающий мир</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Одна из ведущих целей предмета «Окружающий мир»– научить школьников объяснять окружающий мир. Такой подход позволяет ученикам систематизировать свой опыт, превращая его в элементарную, но целостную систему.  Этим целям служит специальная линия развития. </w:t>
      </w:r>
      <w:r w:rsidR="0032628F" w:rsidRPr="00AD3CCE">
        <w:rPr>
          <w:rFonts w:ascii="Times New Roman" w:eastAsia="Times New Roman" w:hAnsi="Times New Roman" w:cs="Times New Roman"/>
          <w:color w:val="auto"/>
          <w:sz w:val="22"/>
          <w:szCs w:val="22"/>
          <w:lang w:bidi="ar-SA"/>
        </w:rPr>
        <w:t xml:space="preserve"> </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Примеры заданий на объяснение окружающего мира (в скобках приведено конкретное познавательное умение, на формирование которого наряду с </w:t>
      </w:r>
      <w:proofErr w:type="gramStart"/>
      <w:r w:rsidRPr="00AD3CCE">
        <w:rPr>
          <w:rFonts w:ascii="Times New Roman" w:eastAsia="Times New Roman" w:hAnsi="Times New Roman" w:cs="Times New Roman"/>
          <w:color w:val="auto"/>
          <w:sz w:val="22"/>
          <w:szCs w:val="22"/>
          <w:lang w:bidi="ar-SA"/>
        </w:rPr>
        <w:t>предметным</w:t>
      </w:r>
      <w:proofErr w:type="gramEnd"/>
      <w:r w:rsidRPr="00AD3CCE">
        <w:rPr>
          <w:rFonts w:ascii="Times New Roman" w:eastAsia="Times New Roman" w:hAnsi="Times New Roman" w:cs="Times New Roman"/>
          <w:color w:val="auto"/>
          <w:sz w:val="22"/>
          <w:szCs w:val="22"/>
          <w:lang w:bidi="ar-SA"/>
        </w:rPr>
        <w:t xml:space="preserve"> нацелено данное задание):</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1 класс</w:t>
      </w:r>
      <w:proofErr w:type="gramStart"/>
      <w:r w:rsidRPr="00AD3CCE">
        <w:rPr>
          <w:rFonts w:ascii="Times New Roman" w:eastAsia="Times New Roman" w:hAnsi="Times New Roman" w:cs="Times New Roman"/>
          <w:color w:val="auto"/>
          <w:sz w:val="22"/>
          <w:szCs w:val="22"/>
          <w:lang w:bidi="ar-SA"/>
        </w:rPr>
        <w:t xml:space="preserve"> К</w:t>
      </w:r>
      <w:proofErr w:type="gramEnd"/>
      <w:r w:rsidRPr="00AD3CCE">
        <w:rPr>
          <w:rFonts w:ascii="Times New Roman" w:eastAsia="Times New Roman" w:hAnsi="Times New Roman" w:cs="Times New Roman"/>
          <w:color w:val="auto"/>
          <w:sz w:val="22"/>
          <w:szCs w:val="22"/>
          <w:lang w:bidi="ar-SA"/>
        </w:rPr>
        <w:t>акие свойства живых организмов мы можем обнаружить у неживых предметов? А какими свойствами живых организмов они не обладают? Найди общие черты и различия в каждой паре рисунков. (Сравнивать и группировать предметы.)</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w:t>
      </w:r>
      <w:r w:rsidR="00B11966"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color w:val="auto"/>
          <w:sz w:val="22"/>
          <w:szCs w:val="22"/>
          <w:lang w:bidi="ar-SA"/>
        </w:rPr>
        <w:t>   Ещё одна особенность, характерная для всех учебников окружающего мира, – принцип минимакса, согласно которому включён не только обязательный для изучения учебный материал (минимум, который и проверяется в контрольных работах), но и дополнительный материал (максимум). На уроке школьники ищут ответ на сформулированный ими вопрос и учатся находить и выбирать нужную информацию, проверяя правильность своей работы с помощью вывода в рамке. Такая деятельность нацелена на формирование умения добывать новые знания: извлекать информацию, представленную в разных формах (текст, таблица, схема, иллюстрация и др.).</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В учебнике 2 класса часть времени посвящена обучению детей подготовке сообщений (докладов). </w:t>
      </w:r>
      <w:r w:rsidR="00B11966"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color w:val="auto"/>
          <w:sz w:val="22"/>
          <w:szCs w:val="22"/>
          <w:lang w:bidi="ar-SA"/>
        </w:rPr>
        <w:t xml:space="preserve"> </w:t>
      </w:r>
      <w:proofErr w:type="gramStart"/>
      <w:r w:rsidRPr="00AD3CCE">
        <w:rPr>
          <w:rFonts w:ascii="Times New Roman" w:eastAsia="Times New Roman" w:hAnsi="Times New Roman" w:cs="Times New Roman"/>
          <w:color w:val="auto"/>
          <w:sz w:val="22"/>
          <w:szCs w:val="22"/>
          <w:lang w:bidi="ar-SA"/>
        </w:rPr>
        <w:t>Такая деятельность нацелена на формирование умения делать предварительный отбор источников информации (отбирать необходимые для решения учебной задачи  источники информации среди предложенных учителем) и умения добывать новые знания.</w:t>
      </w:r>
      <w:proofErr w:type="gramEnd"/>
    </w:p>
    <w:p w:rsidR="009D7AC0" w:rsidRPr="00AD3CCE" w:rsidRDefault="009D7AC0" w:rsidP="009D7AC0">
      <w:pPr>
        <w:widowControl/>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Типовые задачи, нацеленные на коммуникативные универсальные учебные действия</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Русский язык</w:t>
      </w:r>
      <w:r w:rsidR="0032628F" w:rsidRPr="00AD3CCE">
        <w:rPr>
          <w:rFonts w:ascii="Times New Roman" w:eastAsia="Times New Roman" w:hAnsi="Times New Roman" w:cs="Times New Roman"/>
          <w:b/>
          <w:bCs/>
          <w:color w:val="auto"/>
          <w:sz w:val="22"/>
          <w:szCs w:val="22"/>
          <w:lang w:bidi="ar-SA"/>
        </w:rPr>
        <w:t>, родной язык, башкирский язык</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Примеры заданий:</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Symbol" w:eastAsia="Times New Roman" w:hAnsi="Symbol" w:cs="Times New Roman"/>
          <w:color w:val="auto"/>
          <w:sz w:val="22"/>
          <w:szCs w:val="22"/>
          <w:lang w:bidi="ar-SA"/>
        </w:rPr>
        <w:t></w:t>
      </w:r>
      <w:r w:rsidRPr="00AD3CCE">
        <w:rPr>
          <w:rFonts w:ascii="Times New Roman" w:eastAsia="Times New Roman" w:hAnsi="Times New Roman" w:cs="Times New Roman"/>
          <w:color w:val="auto"/>
          <w:sz w:val="22"/>
          <w:szCs w:val="22"/>
          <w:lang w:bidi="ar-SA"/>
        </w:rPr>
        <w:t>           4 класс. 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 примером».</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Symbol" w:eastAsia="Times New Roman" w:hAnsi="Symbol" w:cs="Times New Roman"/>
          <w:color w:val="auto"/>
          <w:sz w:val="22"/>
          <w:szCs w:val="22"/>
          <w:lang w:bidi="ar-SA"/>
        </w:rPr>
        <w:t></w:t>
      </w:r>
      <w:r w:rsidRPr="00AD3CCE">
        <w:rPr>
          <w:rFonts w:ascii="Times New Roman" w:eastAsia="Times New Roman" w:hAnsi="Times New Roman" w:cs="Times New Roman"/>
          <w:color w:val="auto"/>
          <w:sz w:val="22"/>
          <w:szCs w:val="22"/>
          <w:lang w:bidi="ar-SA"/>
        </w:rPr>
        <w:t>           4 класс. «Закончи и запиши предложения с прямой речью. Пусть это будут предложения-просьбы, с которыми обращаются друг к другу сказочные герои (вспомни уроки риторики!). Тебе придётся употребить слово «пожалуйста». Запомни: это слово выделяется запятыми</w:t>
      </w:r>
      <w:proofErr w:type="gramStart"/>
      <w:r w:rsidRPr="00AD3CCE">
        <w:rPr>
          <w:rFonts w:ascii="Times New Roman" w:eastAsia="Times New Roman" w:hAnsi="Times New Roman" w:cs="Times New Roman"/>
          <w:color w:val="auto"/>
          <w:sz w:val="22"/>
          <w:szCs w:val="22"/>
          <w:lang w:bidi="ar-SA"/>
        </w:rPr>
        <w:t>.»</w:t>
      </w:r>
      <w:proofErr w:type="gramEnd"/>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proofErr w:type="gramStart"/>
      <w:r w:rsidRPr="00AD3CCE">
        <w:rPr>
          <w:rFonts w:ascii="Symbol" w:eastAsia="Times New Roman" w:hAnsi="Symbol" w:cs="Times New Roman"/>
          <w:color w:val="auto"/>
          <w:sz w:val="22"/>
          <w:szCs w:val="22"/>
          <w:lang w:val="en-US" w:bidi="ar-SA"/>
        </w:rPr>
        <w:t></w:t>
      </w:r>
      <w:r w:rsidRPr="00AD3CCE">
        <w:rPr>
          <w:rFonts w:ascii="Times New Roman" w:eastAsia="Times New Roman" w:hAnsi="Times New Roman" w:cs="Times New Roman"/>
          <w:color w:val="auto"/>
          <w:sz w:val="22"/>
          <w:szCs w:val="22"/>
          <w:lang w:val="en-US" w:bidi="ar-SA"/>
        </w:rPr>
        <w:t>           </w:t>
      </w:r>
      <w:r w:rsidRPr="00AD3CCE">
        <w:rPr>
          <w:rFonts w:ascii="Times New Roman" w:eastAsia="Times New Roman" w:hAnsi="Times New Roman" w:cs="Times New Roman"/>
          <w:color w:val="auto"/>
          <w:sz w:val="22"/>
          <w:szCs w:val="22"/>
          <w:lang w:bidi="ar-SA"/>
        </w:rPr>
        <w:t>2 класс.</w:t>
      </w:r>
      <w:proofErr w:type="gramEnd"/>
      <w:r w:rsidRPr="00AD3CCE">
        <w:rPr>
          <w:rFonts w:ascii="Times New Roman" w:eastAsia="Times New Roman" w:hAnsi="Times New Roman" w:cs="Times New Roman"/>
          <w:color w:val="auto"/>
          <w:sz w:val="22"/>
          <w:szCs w:val="22"/>
          <w:lang w:bidi="ar-SA"/>
        </w:rPr>
        <w:t xml:space="preserve"> «Прочитай слова. Найди и выпиши слова, которые</w:t>
      </w:r>
      <w:proofErr w:type="gramStart"/>
      <w:r w:rsidRPr="00AD3CCE">
        <w:rPr>
          <w:rFonts w:ascii="Times New Roman" w:eastAsia="Times New Roman" w:hAnsi="Times New Roman" w:cs="Times New Roman"/>
          <w:color w:val="auto"/>
          <w:sz w:val="22"/>
          <w:szCs w:val="22"/>
          <w:lang w:bidi="ar-SA"/>
        </w:rPr>
        <w:t xml:space="preserve"> … В</w:t>
      </w:r>
      <w:proofErr w:type="gramEnd"/>
      <w:r w:rsidRPr="00AD3CCE">
        <w:rPr>
          <w:rFonts w:ascii="Times New Roman" w:eastAsia="Times New Roman" w:hAnsi="Times New Roman" w:cs="Times New Roman"/>
          <w:color w:val="auto"/>
          <w:sz w:val="22"/>
          <w:szCs w:val="22"/>
          <w:lang w:bidi="ar-SA"/>
        </w:rPr>
        <w:t xml:space="preserve"> первом предложении автор играет словами. Ты заметил </w:t>
      </w:r>
      <w:proofErr w:type="gramStart"/>
      <w:r w:rsidRPr="00AD3CCE">
        <w:rPr>
          <w:rFonts w:ascii="Times New Roman" w:eastAsia="Times New Roman" w:hAnsi="Times New Roman" w:cs="Times New Roman"/>
          <w:color w:val="auto"/>
          <w:sz w:val="22"/>
          <w:szCs w:val="22"/>
          <w:lang w:bidi="ar-SA"/>
        </w:rPr>
        <w:t>какими</w:t>
      </w:r>
      <w:proofErr w:type="gramEnd"/>
      <w:r w:rsidRPr="00AD3CCE">
        <w:rPr>
          <w:rFonts w:ascii="Times New Roman" w:eastAsia="Times New Roman" w:hAnsi="Times New Roman" w:cs="Times New Roman"/>
          <w:color w:val="auto"/>
          <w:sz w:val="22"/>
          <w:szCs w:val="22"/>
          <w:lang w:bidi="ar-SA"/>
        </w:rPr>
        <w:t>? Прочитай их».</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Система работы по развитию речи </w:t>
      </w:r>
      <w:r w:rsidR="0047140B"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color w:val="auto"/>
          <w:sz w:val="22"/>
          <w:szCs w:val="22"/>
          <w:lang w:bidi="ar-SA"/>
        </w:rPr>
        <w:t>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Литературное чтение</w:t>
      </w:r>
      <w:r w:rsidR="0032628F" w:rsidRPr="00AD3CCE">
        <w:rPr>
          <w:rFonts w:ascii="Times New Roman" w:eastAsia="Times New Roman" w:hAnsi="Times New Roman" w:cs="Times New Roman"/>
          <w:b/>
          <w:bCs/>
          <w:color w:val="auto"/>
          <w:sz w:val="22"/>
          <w:szCs w:val="22"/>
          <w:lang w:bidi="ar-SA"/>
        </w:rPr>
        <w:t>, литературное чтение на родном языке</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Примеры заданий на развитие коммуникативных УУД:</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 слушание чтения (рассказа) учителя, фиксирование его темы, ключевых слов;</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2) подготовка устных рассказов (о литературных героях, о личных впечатлениях по следам </w:t>
      </w:r>
      <w:proofErr w:type="gramStart"/>
      <w:r w:rsidRPr="00AD3CCE">
        <w:rPr>
          <w:rFonts w:ascii="Times New Roman" w:eastAsia="Times New Roman" w:hAnsi="Times New Roman" w:cs="Times New Roman"/>
          <w:color w:val="auto"/>
          <w:sz w:val="22"/>
          <w:szCs w:val="22"/>
          <w:lang w:bidi="ar-SA"/>
        </w:rPr>
        <w:t>прочитанного</w:t>
      </w:r>
      <w:proofErr w:type="gramEnd"/>
      <w:r w:rsidRPr="00AD3CCE">
        <w:rPr>
          <w:rFonts w:ascii="Times New Roman" w:eastAsia="Times New Roman" w:hAnsi="Times New Roman" w:cs="Times New Roman"/>
          <w:color w:val="auto"/>
          <w:sz w:val="22"/>
          <w:szCs w:val="22"/>
          <w:lang w:bidi="ar-SA"/>
        </w:rPr>
        <w:t>);</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3) инсценирование и драматизация;</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4) устное словесное рисование;</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5) творческий пересказ текста от лица разных героев-персонажей;</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6) сочинение по личным впечатлениям (3–4 кл.) и по </w:t>
      </w:r>
      <w:proofErr w:type="gramStart"/>
      <w:r w:rsidRPr="00AD3CCE">
        <w:rPr>
          <w:rFonts w:ascii="Times New Roman" w:eastAsia="Times New Roman" w:hAnsi="Times New Roman" w:cs="Times New Roman"/>
          <w:color w:val="auto"/>
          <w:sz w:val="22"/>
          <w:szCs w:val="22"/>
          <w:lang w:bidi="ar-SA"/>
        </w:rPr>
        <w:t>прочитанному</w:t>
      </w:r>
      <w:proofErr w:type="gramEnd"/>
      <w:r w:rsidRPr="00AD3CCE">
        <w:rPr>
          <w:rFonts w:ascii="Times New Roman" w:eastAsia="Times New Roman" w:hAnsi="Times New Roman" w:cs="Times New Roman"/>
          <w:color w:val="auto"/>
          <w:sz w:val="22"/>
          <w:szCs w:val="22"/>
          <w:lang w:bidi="ar-SA"/>
        </w:rPr>
        <w:t xml:space="preserve"> (4 кл.);</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lastRenderedPageBreak/>
        <w:t>7) интервью с писателем;</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8) письмо авторам учебника и др.</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Математика</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В курсе математики можно выделить  два тесно взаимосвязанных направления развития коммуникативных умений: развитие устной научной речи и развитие комплекса умений, на которых базируется грамотное эффективное взаимодействие.</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 К первому направлению  можно отнести все задания, сопровождающиеся инструкциями «Расскажи», «Объясни», «Обоснуй свой ответ», и все задания, обозначенные вопросительным знаком на жёлтом поле (основной вопрос урока);</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2. Ко второму направлению  формированию коммуникативных универсальных учебных действий относится система заданий, нацеленных  на организацию общения учеников в паре или группе (все задания, относящиеся к этапу первичного применения знаний; к работе над текстовой задачей, осуществляемой методом мозгового штурма и т.д.)</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val="x-none" w:bidi="ar-SA"/>
        </w:rPr>
        <w:t>   Основой развития коммуникативных умений в данном курсе математики является систематическое использование на уроках трёх видов диалога:</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val="x-none" w:bidi="ar-SA"/>
        </w:rPr>
        <w:t>а) диалог в большой группе (учитель – ученики);</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val="x-none" w:bidi="ar-SA"/>
        </w:rPr>
        <w:t>б) диалог в небольшой группе (ученик – ученики);</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val="x-none" w:bidi="ar-SA"/>
        </w:rPr>
        <w:t>в) диалог в паре (ученик – ученик).</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Окружающий мир</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Формированию коммуникативных универсальных учебных действий посвящена система заданий, нацеленная на организацию общения в паре или группе учеников. </w:t>
      </w:r>
      <w:r w:rsidR="0032628F" w:rsidRPr="00AD3CCE">
        <w:rPr>
          <w:rFonts w:ascii="Times New Roman" w:eastAsia="Times New Roman" w:hAnsi="Times New Roman" w:cs="Times New Roman"/>
          <w:color w:val="auto"/>
          <w:sz w:val="22"/>
          <w:szCs w:val="22"/>
          <w:lang w:bidi="ar-SA"/>
        </w:rPr>
        <w:t xml:space="preserve"> </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Примеры заданий на объяснение окружающего мира (в скобках приведено конкретное умение, на формирование которого, наряду с </w:t>
      </w:r>
      <w:proofErr w:type="gramStart"/>
      <w:r w:rsidRPr="00AD3CCE">
        <w:rPr>
          <w:rFonts w:ascii="Times New Roman" w:eastAsia="Times New Roman" w:hAnsi="Times New Roman" w:cs="Times New Roman"/>
          <w:color w:val="auto"/>
          <w:sz w:val="22"/>
          <w:szCs w:val="22"/>
          <w:lang w:bidi="ar-SA"/>
        </w:rPr>
        <w:t>предметным</w:t>
      </w:r>
      <w:proofErr w:type="gramEnd"/>
      <w:r w:rsidRPr="00AD3CCE">
        <w:rPr>
          <w:rFonts w:ascii="Times New Roman" w:eastAsia="Times New Roman" w:hAnsi="Times New Roman" w:cs="Times New Roman"/>
          <w:color w:val="auto"/>
          <w:sz w:val="22"/>
          <w:szCs w:val="22"/>
          <w:lang w:bidi="ar-SA"/>
        </w:rPr>
        <w:t>, нацелено данное задание):</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 Постройте город из кубиков. А теперь давайте поиграем в водителя и штурмана гоночной машины. Штурман прокладывает маршрут и объясняет водителю, куда он должен ехать. (Совместно договариваться о  правилах общения и поведения в школе и следовать им.)</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2</w:t>
      </w:r>
      <w:proofErr w:type="gramStart"/>
      <w:r w:rsidRPr="00AD3CCE">
        <w:rPr>
          <w:rFonts w:ascii="Times New Roman" w:eastAsia="Times New Roman" w:hAnsi="Times New Roman" w:cs="Times New Roman"/>
          <w:color w:val="auto"/>
          <w:sz w:val="22"/>
          <w:szCs w:val="22"/>
          <w:lang w:bidi="ar-SA"/>
        </w:rPr>
        <w:t xml:space="preserve"> Д</w:t>
      </w:r>
      <w:proofErr w:type="gramEnd"/>
      <w:r w:rsidRPr="00AD3CCE">
        <w:rPr>
          <w:rFonts w:ascii="Times New Roman" w:eastAsia="Times New Roman" w:hAnsi="Times New Roman" w:cs="Times New Roman"/>
          <w:color w:val="auto"/>
          <w:sz w:val="22"/>
          <w:szCs w:val="22"/>
          <w:lang w:bidi="ar-SA"/>
        </w:rPr>
        <w:t>авайте поиграем! Пусть один из вас будет роботом, а другой – изобретателем. Проводим испытания: робот ищет спрятанный предмет. Испытатель подаёт ему команды – слова, обозначающие направления. (Совместно договариваться о  правилах общения и поведения в школе и следовать им.)</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3) Учебник 2 класса учит школьников открывать знания в процессе диалога с учителем. Для этой цели в каждой теме важнейший материал организован в виде диалога. Ученики слушают конкретный вопрос по рисунку, пытаются ответить на него и сравнивают свой ответ с</w:t>
      </w:r>
      <w:r w:rsidRPr="00AD3CCE">
        <w:rPr>
          <w:rFonts w:ascii="Times New Roman" w:eastAsia="Times New Roman" w:hAnsi="Times New Roman" w:cs="Times New Roman"/>
          <w:color w:val="auto"/>
          <w:sz w:val="22"/>
          <w:szCs w:val="22"/>
          <w:lang w:val="en-US" w:bidi="ar-SA"/>
        </w:rPr>
        <w:t> </w:t>
      </w:r>
      <w:r w:rsidRPr="00AD3CCE">
        <w:rPr>
          <w:rFonts w:ascii="Times New Roman" w:eastAsia="Times New Roman" w:hAnsi="Times New Roman" w:cs="Times New Roman"/>
          <w:color w:val="auto"/>
          <w:sz w:val="22"/>
          <w:szCs w:val="22"/>
          <w:lang w:bidi="ar-SA"/>
        </w:rPr>
        <w:t> более общим ответом учебника. (Оформлять свои мысли в устной и письменной речи с учётом своих учебных и жизненных речевых ситуаций, высказывать свою точку зрения и пытаться её обосновать, приводя аргументы.)</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Приведём пример текста для организации диалога</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Вопрос: Можно ли дойти до горизонта?</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Ответ: Дойти до горизонта нельзя: он всё время «убегает» от нас. Он даже не становится ближе, сколько бы мы ни шли. Значит, горизонт – это не край земли, а воображаемая линия. Земля за ней продолжается.</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Вопрос: Посмотри на мячик: ты видишь его «край». Переместится ли «край» мячика, если сделать шаг в сторону?</w:t>
      </w:r>
    </w:p>
    <w:p w:rsidR="009D7AC0" w:rsidRPr="00AD3CCE" w:rsidRDefault="009D7AC0" w:rsidP="009D7AC0">
      <w:pPr>
        <w:widowControl/>
        <w:ind w:firstLine="28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Ответ: Именно так должно быть и на земле, если мы идём по поверхности шара. Глядя на Луну – шарообразное небесное тело – люди стали догадываться, что и Земля имеет форму шара. Со временем этому нашлись доказательства.</w:t>
      </w:r>
    </w:p>
    <w:p w:rsidR="009D7AC0" w:rsidRPr="00AD3CCE" w:rsidRDefault="009D7AC0" w:rsidP="0032628F">
      <w:pPr>
        <w:widowControl/>
        <w:ind w:firstLine="246"/>
        <w:jc w:val="both"/>
        <w:rPr>
          <w:sz w:val="22"/>
          <w:szCs w:val="22"/>
        </w:rPr>
      </w:pPr>
      <w:r w:rsidRPr="00AD3CCE">
        <w:rPr>
          <w:rFonts w:ascii="Times New Roman" w:eastAsia="Times New Roman" w:hAnsi="Times New Roman" w:cs="Times New Roman"/>
          <w:color w:val="FF0000"/>
          <w:sz w:val="22"/>
          <w:szCs w:val="22"/>
          <w:lang w:bidi="ar-SA"/>
        </w:rPr>
        <w:t> </w:t>
      </w:r>
    </w:p>
    <w:p w:rsidR="002360F3" w:rsidRPr="00AD3CCE" w:rsidRDefault="008B7D35" w:rsidP="008B7D35">
      <w:pPr>
        <w:pStyle w:val="27"/>
        <w:keepNext/>
        <w:keepLines/>
        <w:shd w:val="clear" w:color="auto" w:fill="auto"/>
        <w:tabs>
          <w:tab w:val="left" w:pos="1436"/>
        </w:tabs>
        <w:spacing w:before="0" w:after="0" w:line="274" w:lineRule="exact"/>
        <w:ind w:left="580" w:right="20"/>
        <w:jc w:val="both"/>
        <w:rPr>
          <w:sz w:val="22"/>
          <w:szCs w:val="22"/>
        </w:rPr>
      </w:pPr>
      <w:bookmarkStart w:id="19" w:name="bookmark26"/>
      <w:r w:rsidRPr="00AD3CCE">
        <w:rPr>
          <w:rStyle w:val="28"/>
          <w:b/>
          <w:bCs/>
          <w:sz w:val="22"/>
          <w:szCs w:val="22"/>
        </w:rPr>
        <w:t>2.1.5.</w:t>
      </w:r>
      <w:r w:rsidR="000813C2" w:rsidRPr="00AD3CCE">
        <w:rPr>
          <w:rStyle w:val="28"/>
          <w:b/>
          <w:bCs/>
          <w:sz w:val="22"/>
          <w:szCs w:val="22"/>
        </w:rPr>
        <w:t>Связь универсальных учебных действий с содержанием учебных предметов</w:t>
      </w:r>
      <w:bookmarkEnd w:id="19"/>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w:t>
      </w:r>
      <w:proofErr w:type="gramStart"/>
      <w:r w:rsidRPr="00AD3CCE">
        <w:rPr>
          <w:sz w:val="22"/>
          <w:szCs w:val="22"/>
        </w:rPr>
        <w:t>обучающихся</w:t>
      </w:r>
      <w:proofErr w:type="gramEnd"/>
      <w:r w:rsidRPr="00AD3CCE">
        <w:rPr>
          <w:sz w:val="22"/>
          <w:szCs w:val="22"/>
        </w:rPr>
        <w:t xml:space="preserve">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2360F3" w:rsidRPr="00AD3CCE" w:rsidRDefault="000813C2">
      <w:pPr>
        <w:pStyle w:val="6"/>
        <w:shd w:val="clear" w:color="auto" w:fill="auto"/>
        <w:spacing w:before="0"/>
        <w:ind w:left="20" w:right="20" w:firstLine="560"/>
        <w:rPr>
          <w:sz w:val="22"/>
          <w:szCs w:val="22"/>
        </w:rPr>
      </w:pPr>
      <w:r w:rsidRPr="00AD3CCE">
        <w:rPr>
          <w:sz w:val="22"/>
          <w:szCs w:val="22"/>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частности, учебные предметы </w:t>
      </w:r>
      <w:r w:rsidRPr="00AD3CCE">
        <w:rPr>
          <w:rStyle w:val="ad"/>
          <w:sz w:val="22"/>
          <w:szCs w:val="22"/>
        </w:rPr>
        <w:t>«Русский язык», «Родной язык»</w:t>
      </w:r>
      <w:r w:rsidR="00990551" w:rsidRPr="00AD3CCE">
        <w:rPr>
          <w:rStyle w:val="ad"/>
          <w:sz w:val="22"/>
          <w:szCs w:val="22"/>
        </w:rPr>
        <w:t>, « Башкирский язык»</w:t>
      </w:r>
      <w:r w:rsidRPr="00AD3CCE">
        <w:rPr>
          <w:rStyle w:val="ad"/>
          <w:sz w:val="22"/>
          <w:szCs w:val="22"/>
        </w:rPr>
        <w:t xml:space="preserve"> </w:t>
      </w:r>
      <w:r w:rsidRPr="00AD3CCE">
        <w:rPr>
          <w:sz w:val="22"/>
          <w:szCs w:val="22"/>
        </w:rPr>
        <w:t xml:space="preserve">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w:t>
      </w:r>
      <w:r w:rsidRPr="00AD3CCE">
        <w:rPr>
          <w:sz w:val="22"/>
          <w:szCs w:val="22"/>
        </w:rPr>
        <w:lastRenderedPageBreak/>
        <w:t>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«Литературное чтение», «Литературное чтение на родном языке». </w:t>
      </w:r>
      <w:r w:rsidRPr="00AD3CCE">
        <w:rPr>
          <w:sz w:val="22"/>
          <w:szCs w:val="22"/>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2360F3" w:rsidRPr="00AD3CCE" w:rsidRDefault="000813C2">
      <w:pPr>
        <w:pStyle w:val="6"/>
        <w:shd w:val="clear" w:color="auto" w:fill="auto"/>
        <w:spacing w:before="0"/>
        <w:ind w:left="20" w:right="20" w:firstLine="560"/>
        <w:rPr>
          <w:sz w:val="22"/>
          <w:szCs w:val="22"/>
        </w:rPr>
      </w:pPr>
      <w:r w:rsidRPr="00AD3CCE">
        <w:rPr>
          <w:sz w:val="22"/>
          <w:szCs w:val="22"/>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360F3" w:rsidRPr="00AD3CCE" w:rsidRDefault="000813C2">
      <w:pPr>
        <w:pStyle w:val="6"/>
        <w:shd w:val="clear" w:color="auto" w:fill="auto"/>
        <w:spacing w:before="0"/>
        <w:ind w:left="20" w:right="20" w:firstLine="560"/>
        <w:rPr>
          <w:sz w:val="22"/>
          <w:szCs w:val="22"/>
        </w:rPr>
      </w:pPr>
      <w:r w:rsidRPr="00AD3CCE">
        <w:rPr>
          <w:sz w:val="22"/>
          <w:szCs w:val="22"/>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смыслообразования через прослеживание судьбы героя и ориентацию обучающегося в системе личностных смыслов;</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и самопознания на основе сравнения образа «Я» с героями литературных произведений посредством эмоционально-действенной идентификации;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эстетических ценностей и на их основе эстетических критериев;</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нравственно-этического оценивания через выявление морального содержания и нравственного значения действий персонажей;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умения понимать контекстную речь на основе воссоздания картины событий и поступков персонажей;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умения устанавливать логическую причинно-следственную последовательность событий и действий героев произведения;</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умения строить план с выделением существенной и дополнительной информации.</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«Иностранный язык» </w:t>
      </w:r>
      <w:proofErr w:type="gramStart"/>
      <w:r w:rsidRPr="00AD3CCE">
        <w:rPr>
          <w:sz w:val="22"/>
          <w:szCs w:val="22"/>
        </w:rPr>
        <w:t>обеспечивает</w:t>
      </w:r>
      <w:proofErr w:type="gramEnd"/>
      <w:r w:rsidRPr="00AD3CCE">
        <w:rPr>
          <w:sz w:val="22"/>
          <w:szCs w:val="22"/>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общему речевому развитию обучающегося на основе формирования обобщённых лингвистических структур грамматики и синтаксиса;</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развитию произвольности и осознанности монологической и диалогической речи;</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развитию письменной речи;</w:t>
      </w:r>
    </w:p>
    <w:p w:rsidR="002360F3" w:rsidRPr="00AD3CCE" w:rsidRDefault="000813C2">
      <w:pPr>
        <w:pStyle w:val="6"/>
        <w:shd w:val="clear" w:color="auto" w:fill="auto"/>
        <w:spacing w:before="0"/>
        <w:ind w:left="20" w:right="20" w:firstLine="560"/>
        <w:rPr>
          <w:sz w:val="22"/>
          <w:szCs w:val="22"/>
        </w:rPr>
      </w:pPr>
      <w:r w:rsidRPr="00AD3CCE">
        <w:rPr>
          <w:sz w:val="22"/>
          <w:szCs w:val="22"/>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2360F3" w:rsidRPr="00AD3CCE" w:rsidRDefault="000813C2">
      <w:pPr>
        <w:pStyle w:val="6"/>
        <w:shd w:val="clear" w:color="auto" w:fill="auto"/>
        <w:spacing w:before="0"/>
        <w:ind w:left="20" w:right="20" w:firstLine="560"/>
        <w:rPr>
          <w:sz w:val="22"/>
          <w:szCs w:val="22"/>
        </w:rPr>
      </w:pPr>
      <w:r w:rsidRPr="00AD3CCE">
        <w:rPr>
          <w:sz w:val="22"/>
          <w:szCs w:val="22"/>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2360F3" w:rsidRPr="00AD3CCE" w:rsidRDefault="000813C2">
      <w:pPr>
        <w:pStyle w:val="6"/>
        <w:shd w:val="clear" w:color="auto" w:fill="auto"/>
        <w:spacing w:before="0"/>
        <w:ind w:left="20" w:right="20" w:firstLine="560"/>
        <w:rPr>
          <w:sz w:val="22"/>
          <w:szCs w:val="22"/>
        </w:rPr>
      </w:pPr>
      <w:r w:rsidRPr="00AD3CCE">
        <w:rPr>
          <w:sz w:val="22"/>
          <w:szCs w:val="22"/>
        </w:rPr>
        <w:lastRenderedPageBreak/>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«Математика и информатика». </w:t>
      </w:r>
      <w:r w:rsidRPr="00AD3CCE">
        <w:rPr>
          <w:sz w:val="22"/>
          <w:szCs w:val="22"/>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2360F3" w:rsidRPr="00AD3CCE" w:rsidRDefault="000813C2">
      <w:pPr>
        <w:pStyle w:val="6"/>
        <w:shd w:val="clear" w:color="auto" w:fill="auto"/>
        <w:spacing w:before="0"/>
        <w:ind w:left="20" w:right="20" w:firstLine="560"/>
        <w:rPr>
          <w:sz w:val="22"/>
          <w:szCs w:val="22"/>
        </w:rPr>
      </w:pPr>
      <w:r w:rsidRPr="00AD3CCE">
        <w:rPr>
          <w:sz w:val="22"/>
          <w:szCs w:val="22"/>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AD3CCE">
        <w:rPr>
          <w:sz w:val="22"/>
          <w:szCs w:val="22"/>
        </w:rPr>
        <w:t>дств дл</w:t>
      </w:r>
      <w:proofErr w:type="gramEnd"/>
      <w:r w:rsidRPr="00AD3CCE">
        <w:rPr>
          <w:sz w:val="22"/>
          <w:szCs w:val="22"/>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w:t>
      </w:r>
      <w:proofErr w:type="gramStart"/>
      <w:r w:rsidRPr="00AD3CCE">
        <w:rPr>
          <w:sz w:val="22"/>
          <w:szCs w:val="22"/>
        </w:rPr>
        <w:t>обучающийся</w:t>
      </w:r>
      <w:proofErr w:type="gramEnd"/>
      <w:r w:rsidRPr="00AD3CCE">
        <w:rPr>
          <w:sz w:val="22"/>
          <w:szCs w:val="22"/>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«Окружающий мир». </w:t>
      </w:r>
      <w:proofErr w:type="gramStart"/>
      <w:r w:rsidRPr="00AD3CCE">
        <w:rPr>
          <w:sz w:val="22"/>
          <w:szCs w:val="22"/>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развитие морально-этического сознания - норм и правил взаимоотношений человека с другими людьми, социальными группами и сообществами.</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сфере личностных универсальных учебных действий изучение предмета способствует принятию </w:t>
      </w:r>
      <w:proofErr w:type="gramStart"/>
      <w:r w:rsidRPr="00AD3CCE">
        <w:rPr>
          <w:sz w:val="22"/>
          <w:szCs w:val="22"/>
        </w:rPr>
        <w:t>обучающимися</w:t>
      </w:r>
      <w:proofErr w:type="gramEnd"/>
      <w:r w:rsidRPr="00AD3CCE">
        <w:rPr>
          <w:sz w:val="22"/>
          <w:szCs w:val="22"/>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2360F3" w:rsidRPr="00AD3CCE" w:rsidRDefault="000813C2">
      <w:pPr>
        <w:pStyle w:val="6"/>
        <w:shd w:val="clear" w:color="auto" w:fill="auto"/>
        <w:spacing w:before="0"/>
        <w:ind w:left="20" w:right="20" w:firstLine="560"/>
        <w:rPr>
          <w:sz w:val="22"/>
          <w:szCs w:val="22"/>
        </w:rPr>
      </w:pPr>
      <w:r w:rsidRPr="00AD3CCE">
        <w:rPr>
          <w:sz w:val="22"/>
          <w:szCs w:val="22"/>
        </w:rPr>
        <w:t>Изучение данного предмета способствует формированию общепознавательных универсальных учебных действий: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овладению начальными формами исследовательской деятельности, включая умение поиска и работы с информацией;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«Изобразительное искусство». </w:t>
      </w:r>
      <w:r w:rsidRPr="00AD3CCE">
        <w:rPr>
          <w:sz w:val="22"/>
          <w:szCs w:val="22"/>
        </w:rPr>
        <w:t>Развивающий потенциал этого предмета связан с формированием личностных, познавательных, регулятивных действий.</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w:t>
      </w:r>
      <w:r w:rsidRPr="00AD3CCE">
        <w:rPr>
          <w:sz w:val="22"/>
          <w:szCs w:val="22"/>
        </w:rPr>
        <w:lastRenderedPageBreak/>
        <w:t>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2360F3" w:rsidRPr="00AD3CCE" w:rsidRDefault="000813C2">
      <w:pPr>
        <w:pStyle w:val="6"/>
        <w:shd w:val="clear" w:color="auto" w:fill="auto"/>
        <w:spacing w:before="0"/>
        <w:ind w:left="20" w:right="20" w:firstLine="560"/>
        <w:rPr>
          <w:sz w:val="22"/>
          <w:szCs w:val="22"/>
        </w:rPr>
      </w:pPr>
      <w:r w:rsidRPr="00AD3CCE">
        <w:rPr>
          <w:sz w:val="22"/>
          <w:szCs w:val="22"/>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2360F3" w:rsidRPr="00AD3CCE" w:rsidRDefault="000813C2">
      <w:pPr>
        <w:pStyle w:val="6"/>
        <w:shd w:val="clear" w:color="auto" w:fill="auto"/>
        <w:tabs>
          <w:tab w:val="left" w:pos="6102"/>
        </w:tabs>
        <w:spacing w:before="0"/>
        <w:ind w:left="20" w:right="20" w:firstLine="560"/>
        <w:rPr>
          <w:sz w:val="22"/>
          <w:szCs w:val="22"/>
        </w:rPr>
      </w:pPr>
      <w:r w:rsidRPr="00AD3CCE">
        <w:rPr>
          <w:rStyle w:val="ad"/>
          <w:sz w:val="22"/>
          <w:szCs w:val="22"/>
        </w:rPr>
        <w:t xml:space="preserve">«Музыка». </w:t>
      </w:r>
      <w:r w:rsidRPr="00AD3CCE">
        <w:rPr>
          <w:sz w:val="22"/>
          <w:szCs w:val="22"/>
        </w:rPr>
        <w:t xml:space="preserve">Достижение личностных, метапредметных и предметных результатов освоения программы </w:t>
      </w:r>
      <w:proofErr w:type="gramStart"/>
      <w:r w:rsidRPr="00AD3CCE">
        <w:rPr>
          <w:sz w:val="22"/>
          <w:szCs w:val="22"/>
        </w:rPr>
        <w:t>обучающимися</w:t>
      </w:r>
      <w:proofErr w:type="gramEnd"/>
      <w:r w:rsidRPr="00AD3CCE">
        <w:rPr>
          <w:sz w:val="22"/>
          <w:szCs w:val="22"/>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w:t>
      </w:r>
      <w:r w:rsidRPr="00AD3CCE">
        <w:rPr>
          <w:sz w:val="22"/>
          <w:szCs w:val="22"/>
        </w:rPr>
        <w:tab/>
        <w:t>хорового пения и игры на</w:t>
      </w:r>
    </w:p>
    <w:p w:rsidR="002360F3" w:rsidRPr="00AD3CCE" w:rsidRDefault="000813C2">
      <w:pPr>
        <w:pStyle w:val="6"/>
        <w:shd w:val="clear" w:color="auto" w:fill="auto"/>
        <w:spacing w:before="0"/>
        <w:ind w:left="20" w:right="20"/>
        <w:rPr>
          <w:sz w:val="22"/>
          <w:szCs w:val="22"/>
        </w:rPr>
      </w:pPr>
      <w:r w:rsidRPr="00AD3CCE">
        <w:rPr>
          <w:sz w:val="22"/>
          <w:szCs w:val="22"/>
        </w:rPr>
        <w:t xml:space="preserve">элементарных музыкальных </w:t>
      </w:r>
      <w:proofErr w:type="gramStart"/>
      <w:r w:rsidRPr="00AD3CCE">
        <w:rPr>
          <w:sz w:val="22"/>
          <w:szCs w:val="22"/>
        </w:rPr>
        <w:t>инструментах</w:t>
      </w:r>
      <w:proofErr w:type="gramEnd"/>
      <w:r w:rsidRPr="00AD3CCE">
        <w:rPr>
          <w:sz w:val="22"/>
          <w:szCs w:val="22"/>
        </w:rPr>
        <w:t>, пластическом интонировании, подготовке музыкально-театрализованных представлений.</w:t>
      </w:r>
    </w:p>
    <w:p w:rsidR="002360F3" w:rsidRPr="00AD3CCE" w:rsidRDefault="000813C2">
      <w:pPr>
        <w:pStyle w:val="6"/>
        <w:shd w:val="clear" w:color="auto" w:fill="auto"/>
        <w:spacing w:before="0"/>
        <w:ind w:left="20" w:firstLine="560"/>
        <w:rPr>
          <w:sz w:val="22"/>
          <w:szCs w:val="22"/>
        </w:rPr>
      </w:pPr>
      <w:r w:rsidRPr="00AD3CCE">
        <w:rPr>
          <w:rStyle w:val="ad"/>
          <w:sz w:val="22"/>
          <w:szCs w:val="22"/>
        </w:rPr>
        <w:t xml:space="preserve">Личностные результаты </w:t>
      </w:r>
      <w:r w:rsidRPr="00AD3CCE">
        <w:rPr>
          <w:sz w:val="22"/>
          <w:szCs w:val="22"/>
        </w:rPr>
        <w:t>освоения программы должны отражать:</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целостного, социально ориентированного взгляда на мир в его органичном единстве и разнообразии культур;</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формирование уважительного отношения к культуре других народов;</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формирование эстетических потребностей, ценностей и чувств;</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творческой активности и познавательного интереса при решении учебных задач и собственной музыкально-прикладной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развитие этических чувств, доброжелательности и эмоционально-нравственной отзывчивости, понимания и сопереживания чувствам других людей;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развитие навыков сотрудничества </w:t>
      </w:r>
      <w:proofErr w:type="gramStart"/>
      <w:r w:rsidRPr="00AD3CCE">
        <w:rPr>
          <w:sz w:val="22"/>
          <w:szCs w:val="22"/>
        </w:rPr>
        <w:t>со</w:t>
      </w:r>
      <w:proofErr w:type="gramEnd"/>
      <w:r w:rsidRPr="00AD3CCE">
        <w:rPr>
          <w:sz w:val="22"/>
          <w:szCs w:val="22"/>
        </w:rPr>
        <w:t xml:space="preserve"> взрослыми и сверстниками в разных социальных ситуациях;</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установки на наличие мотивации к бережному отношению к культурным и духовным ценностям.</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w:t>
      </w:r>
      <w:r w:rsidRPr="00AD3CCE">
        <w:rPr>
          <w:sz w:val="22"/>
          <w:szCs w:val="22"/>
        </w:rPr>
        <w:softHyphen/>
        <w:t>нравственном развитии человека.</w:t>
      </w:r>
      <w:proofErr w:type="gramEnd"/>
      <w:r w:rsidRPr="00AD3CCE">
        <w:rPr>
          <w:sz w:val="22"/>
          <w:szCs w:val="22"/>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2360F3" w:rsidRPr="00AD3CCE" w:rsidRDefault="000813C2">
      <w:pPr>
        <w:pStyle w:val="6"/>
        <w:shd w:val="clear" w:color="auto" w:fill="auto"/>
        <w:spacing w:before="0"/>
        <w:ind w:left="20" w:right="20" w:firstLine="560"/>
        <w:rPr>
          <w:sz w:val="22"/>
          <w:szCs w:val="22"/>
        </w:rPr>
      </w:pPr>
      <w:r w:rsidRPr="00AD3CCE">
        <w:rPr>
          <w:sz w:val="22"/>
          <w:szCs w:val="22"/>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w:t>
      </w:r>
      <w:r w:rsidRPr="00AD3CCE">
        <w:rPr>
          <w:sz w:val="22"/>
          <w:szCs w:val="22"/>
        </w:rPr>
        <w:softHyphen/>
        <w:t>исполнительских замыслов.</w:t>
      </w:r>
    </w:p>
    <w:p w:rsidR="002360F3" w:rsidRPr="00AD3CCE" w:rsidRDefault="000813C2">
      <w:pPr>
        <w:pStyle w:val="6"/>
        <w:shd w:val="clear" w:color="auto" w:fill="auto"/>
        <w:spacing w:before="0"/>
        <w:ind w:left="20" w:right="20" w:firstLine="560"/>
        <w:rPr>
          <w:sz w:val="22"/>
          <w:szCs w:val="22"/>
        </w:rPr>
      </w:pPr>
      <w:r w:rsidRPr="00AD3CCE">
        <w:rPr>
          <w:sz w:val="22"/>
          <w:szCs w:val="22"/>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w:t>
      </w:r>
      <w:r w:rsidRPr="00AD3CCE">
        <w:rPr>
          <w:sz w:val="22"/>
          <w:szCs w:val="22"/>
        </w:rPr>
        <w:softHyphen/>
        <w:t xml:space="preserve">творческой деятельности. Реализация программы обеспечивает овладение социальными компетенциями, развитие </w:t>
      </w:r>
      <w:r w:rsidRPr="00AD3CCE">
        <w:rPr>
          <w:sz w:val="22"/>
          <w:szCs w:val="22"/>
        </w:rPr>
        <w:lastRenderedPageBreak/>
        <w:t xml:space="preserve">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AD3CCE">
        <w:rPr>
          <w:sz w:val="22"/>
          <w:szCs w:val="22"/>
        </w:rPr>
        <w:t>домашнего</w:t>
      </w:r>
      <w:proofErr w:type="gramEnd"/>
      <w:r w:rsidRPr="00AD3CCE">
        <w:rPr>
          <w:sz w:val="22"/>
          <w:szCs w:val="22"/>
        </w:rPr>
        <w:t xml:space="preserve"> музицирования, совместной музыкальной деятельности с друзьями, родителями.</w:t>
      </w:r>
    </w:p>
    <w:p w:rsidR="002360F3" w:rsidRPr="00AD3CCE" w:rsidRDefault="000813C2">
      <w:pPr>
        <w:pStyle w:val="6"/>
        <w:shd w:val="clear" w:color="auto" w:fill="auto"/>
        <w:spacing w:before="0"/>
        <w:ind w:left="20" w:firstLine="560"/>
        <w:rPr>
          <w:sz w:val="22"/>
          <w:szCs w:val="22"/>
        </w:rPr>
      </w:pPr>
      <w:r w:rsidRPr="00AD3CCE">
        <w:rPr>
          <w:rStyle w:val="ad"/>
          <w:sz w:val="22"/>
          <w:szCs w:val="22"/>
        </w:rPr>
        <w:t xml:space="preserve">Метапредметные результаты </w:t>
      </w:r>
      <w:r w:rsidRPr="00AD3CCE">
        <w:rPr>
          <w:sz w:val="22"/>
          <w:szCs w:val="22"/>
        </w:rPr>
        <w:t>освоения программы должны отражать:</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освоение способов решения проблем творческого и поискового характера в учебной, музыкально-исполнительской и творческой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освоение начальных форм познавательной и личностной рефлексии в процессе освоения музыкальной культуры в различных видах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использование знаково-символических сре</w:t>
      </w:r>
      <w:proofErr w:type="gramStart"/>
      <w:r w:rsidRPr="00AD3CCE">
        <w:rPr>
          <w:sz w:val="22"/>
          <w:szCs w:val="22"/>
        </w:rPr>
        <w:t>дств пр</w:t>
      </w:r>
      <w:proofErr w:type="gramEnd"/>
      <w:r w:rsidRPr="00AD3CCE">
        <w:rPr>
          <w:sz w:val="22"/>
          <w:szCs w:val="22"/>
        </w:rPr>
        <w:t>едставления информации в процессе освоения средств музыкальной выразительности, основ музыкальной грамоты;</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AD3CCE">
        <w:rPr>
          <w:sz w:val="22"/>
          <w:szCs w:val="22"/>
        </w:rPr>
        <w:t>о-</w:t>
      </w:r>
      <w:proofErr w:type="gramEnd"/>
      <w:r w:rsidRPr="00AD3CCE">
        <w:rPr>
          <w:sz w:val="22"/>
          <w:szCs w:val="22"/>
        </w:rPr>
        <w:t xml:space="preserve"> и графическим сопровождением;</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готовность к учебному сотрудничеству (общение, взаимодействие) со сверстниками при решении различных музыкально-творческих задач;</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овладение базовыми предметными и межпредметными понятиями в процессе освоения учебного предмета «Музыка»;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AD3CCE">
        <w:rPr>
          <w:sz w:val="22"/>
          <w:szCs w:val="22"/>
        </w:rPr>
        <w:t>о-</w:t>
      </w:r>
      <w:proofErr w:type="gramEnd"/>
      <w:r w:rsidRPr="00AD3CCE">
        <w:rPr>
          <w:sz w:val="22"/>
          <w:szCs w:val="22"/>
        </w:rPr>
        <w:t xml:space="preserve"> и графическим сопровождением; соблюдать нормы информационной избирательности, этики и этикета;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w:t>
      </w:r>
      <w:r w:rsidRPr="00AD3CCE">
        <w:rPr>
          <w:sz w:val="22"/>
          <w:szCs w:val="22"/>
        </w:rPr>
        <w:softHyphen/>
        <w:t>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2360F3" w:rsidRPr="00AD3CCE" w:rsidRDefault="000813C2">
      <w:pPr>
        <w:pStyle w:val="6"/>
        <w:shd w:val="clear" w:color="auto" w:fill="auto"/>
        <w:spacing w:before="0"/>
        <w:ind w:left="20" w:right="20" w:firstLine="560"/>
        <w:rPr>
          <w:sz w:val="22"/>
          <w:szCs w:val="22"/>
        </w:rPr>
      </w:pPr>
      <w:r w:rsidRPr="00AD3CCE">
        <w:rPr>
          <w:sz w:val="22"/>
          <w:szCs w:val="22"/>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«Технология». </w:t>
      </w:r>
      <w:proofErr w:type="gramStart"/>
      <w:r w:rsidRPr="00AD3CCE">
        <w:rPr>
          <w:sz w:val="22"/>
          <w:szCs w:val="22"/>
        </w:rPr>
        <w:t xml:space="preserve">Специфика этого предмета и его значимость для формирования универсальных </w:t>
      </w:r>
      <w:r w:rsidRPr="00AD3CCE">
        <w:rPr>
          <w:sz w:val="22"/>
          <w:szCs w:val="22"/>
        </w:rPr>
        <w:lastRenderedPageBreak/>
        <w:t>учебных действий обусловлены:</w:t>
      </w:r>
      <w:proofErr w:type="gramEnd"/>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ключевой ролью предметно-преобразовательной деятельности как основы формирования системы универсальных учебных действий;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AD3CCE">
        <w:rPr>
          <w:sz w:val="22"/>
          <w:szCs w:val="22"/>
        </w:rPr>
        <w:t>задач</w:t>
      </w:r>
      <w:proofErr w:type="gramEnd"/>
      <w:r w:rsidRPr="00AD3CCE">
        <w:rPr>
          <w:sz w:val="22"/>
          <w:szCs w:val="22"/>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широким использованием форм группового сотрудничества и проектных форм работы для реализации учебных целей курса;</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формированием первоначальных элементов </w:t>
      </w:r>
      <w:proofErr w:type="gramStart"/>
      <w:r w:rsidRPr="00AD3CCE">
        <w:rPr>
          <w:sz w:val="22"/>
          <w:szCs w:val="22"/>
        </w:rPr>
        <w:t>ИКТ-компетентности</w:t>
      </w:r>
      <w:proofErr w:type="gramEnd"/>
      <w:r w:rsidRPr="00AD3CCE">
        <w:rPr>
          <w:sz w:val="22"/>
          <w:szCs w:val="22"/>
        </w:rPr>
        <w:t xml:space="preserve"> обучающихся.</w:t>
      </w:r>
    </w:p>
    <w:p w:rsidR="002360F3" w:rsidRPr="00AD3CCE" w:rsidRDefault="000813C2">
      <w:pPr>
        <w:pStyle w:val="6"/>
        <w:shd w:val="clear" w:color="auto" w:fill="auto"/>
        <w:spacing w:before="0"/>
        <w:ind w:left="20" w:firstLine="560"/>
        <w:rPr>
          <w:sz w:val="22"/>
          <w:szCs w:val="22"/>
        </w:rPr>
      </w:pPr>
      <w:r w:rsidRPr="00AD3CCE">
        <w:rPr>
          <w:sz w:val="22"/>
          <w:szCs w:val="22"/>
        </w:rPr>
        <w:t>Изучение технологии обеспечивает реализацию следующих целей: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картины мира материальной и духовной культуры как продукта творческой предметно-преобразующей деятельности человека;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внутреннего плана на основе поэтапной отработки предметно-преобразующих действий;</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развитие планирующей и регулирующей функций речи;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развитие коммуникативной компетентности </w:t>
      </w:r>
      <w:proofErr w:type="gramStart"/>
      <w:r w:rsidRPr="00AD3CCE">
        <w:rPr>
          <w:sz w:val="22"/>
          <w:szCs w:val="22"/>
        </w:rPr>
        <w:t>обучающихся</w:t>
      </w:r>
      <w:proofErr w:type="gramEnd"/>
      <w:r w:rsidRPr="00AD3CCE">
        <w:rPr>
          <w:sz w:val="22"/>
          <w:szCs w:val="22"/>
        </w:rPr>
        <w:t xml:space="preserve"> на основе организации совместно-продуктивной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развитие эстетических представлений и критериев на основе изобразительной и художественной конструктивной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формирование </w:t>
      </w:r>
      <w:proofErr w:type="gramStart"/>
      <w:r w:rsidRPr="00AD3CCE">
        <w:rPr>
          <w:sz w:val="22"/>
          <w:szCs w:val="22"/>
        </w:rPr>
        <w:t>ИКТ-компетентности</w:t>
      </w:r>
      <w:proofErr w:type="gramEnd"/>
      <w:r w:rsidRPr="00AD3CCE">
        <w:rPr>
          <w:sz w:val="22"/>
          <w:szCs w:val="22"/>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2360F3" w:rsidRPr="00AD3CCE" w:rsidRDefault="000813C2">
      <w:pPr>
        <w:pStyle w:val="6"/>
        <w:shd w:val="clear" w:color="auto" w:fill="auto"/>
        <w:spacing w:before="0"/>
        <w:ind w:left="20" w:right="20" w:firstLine="560"/>
        <w:rPr>
          <w:sz w:val="22"/>
          <w:szCs w:val="22"/>
        </w:rPr>
      </w:pPr>
      <w:r w:rsidRPr="00AD3CCE">
        <w:rPr>
          <w:rStyle w:val="ad"/>
          <w:sz w:val="22"/>
          <w:szCs w:val="22"/>
        </w:rPr>
        <w:t xml:space="preserve">«Физическая культура». </w:t>
      </w:r>
      <w:r w:rsidRPr="00AD3CCE">
        <w:rPr>
          <w:sz w:val="22"/>
          <w:szCs w:val="22"/>
        </w:rPr>
        <w:t>Этот предмет обеспечивает формирование личностных универсальных действий: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основ общекультурной и российской гражданской идентичности как чувства гордости за достижения в мировом и отечественном спорте;</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освоение моральных норм помощи тем, кто в ней нуждается, готовности принять на себя ответственность;</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освоение правил здорового и безопасного образа жизни.</w:t>
      </w:r>
    </w:p>
    <w:p w:rsidR="002360F3" w:rsidRPr="00AD3CCE" w:rsidRDefault="000813C2">
      <w:pPr>
        <w:pStyle w:val="6"/>
        <w:shd w:val="clear" w:color="auto" w:fill="auto"/>
        <w:spacing w:before="0"/>
        <w:ind w:left="20" w:firstLine="560"/>
        <w:rPr>
          <w:sz w:val="22"/>
          <w:szCs w:val="22"/>
        </w:rPr>
      </w:pPr>
      <w:r w:rsidRPr="00AD3CCE">
        <w:rPr>
          <w:sz w:val="22"/>
          <w:szCs w:val="22"/>
        </w:rPr>
        <w:t>«Физическая культура» как учебный предмет способствует:</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в области регулятивных действий развитию умений планировать, регулировать, </w:t>
      </w:r>
      <w:r w:rsidRPr="00AD3CCE">
        <w:rPr>
          <w:sz w:val="22"/>
          <w:szCs w:val="22"/>
        </w:rPr>
        <w:lastRenderedPageBreak/>
        <w:t>контролировать и оценивать свои действия;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2360F3" w:rsidRPr="00AD3CCE" w:rsidRDefault="000813C2" w:rsidP="000C0A5D">
      <w:pPr>
        <w:pStyle w:val="27"/>
        <w:keepNext/>
        <w:keepLines/>
        <w:numPr>
          <w:ilvl w:val="2"/>
          <w:numId w:val="109"/>
        </w:numPr>
        <w:shd w:val="clear" w:color="auto" w:fill="auto"/>
        <w:tabs>
          <w:tab w:val="left" w:pos="1436"/>
        </w:tabs>
        <w:spacing w:before="0" w:after="0" w:line="274" w:lineRule="exact"/>
        <w:ind w:right="20"/>
        <w:jc w:val="both"/>
        <w:rPr>
          <w:sz w:val="22"/>
          <w:szCs w:val="22"/>
        </w:rPr>
      </w:pPr>
      <w:bookmarkStart w:id="20" w:name="bookmark27"/>
      <w:proofErr w:type="gramStart"/>
      <w:r w:rsidRPr="00AD3CCE">
        <w:rPr>
          <w:rStyle w:val="28"/>
          <w:b/>
          <w:bCs/>
          <w:sz w:val="22"/>
          <w:szCs w:val="22"/>
        </w:rPr>
        <w:t>Особенности, основные направления и планируемые результаты учебно</w:t>
      </w:r>
      <w:r w:rsidRPr="00AD3CCE">
        <w:rPr>
          <w:rStyle w:val="28"/>
          <w:b/>
          <w:bCs/>
          <w:sz w:val="22"/>
          <w:szCs w:val="22"/>
        </w:rPr>
        <w:softHyphen/>
        <w:t>исследовательской и проектной деятельности обучающихся в рамках урочной и внеурочной деятельности</w:t>
      </w:r>
      <w:bookmarkEnd w:id="20"/>
      <w:proofErr w:type="gramEnd"/>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Учебно-исследовательская</w:t>
      </w:r>
      <w:proofErr w:type="gramEnd"/>
      <w:r w:rsidRPr="00AD3CCE">
        <w:rPr>
          <w:sz w:val="22"/>
          <w:szCs w:val="22"/>
        </w:rPr>
        <w:t xml:space="preserve"> и проектная деятельности обучающихся направлена на развитие метапредметных умений.</w:t>
      </w:r>
    </w:p>
    <w:p w:rsidR="002360F3" w:rsidRPr="00AD3CCE" w:rsidRDefault="000813C2">
      <w:pPr>
        <w:pStyle w:val="6"/>
        <w:shd w:val="clear" w:color="auto" w:fill="auto"/>
        <w:spacing w:before="0"/>
        <w:ind w:left="20" w:right="20" w:firstLine="700"/>
        <w:rPr>
          <w:sz w:val="22"/>
          <w:szCs w:val="22"/>
        </w:rPr>
      </w:pPr>
      <w:r w:rsidRPr="00AD3CCE">
        <w:rPr>
          <w:sz w:val="22"/>
          <w:szCs w:val="22"/>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2360F3" w:rsidRPr="00AD3CCE" w:rsidRDefault="000813C2">
      <w:pPr>
        <w:pStyle w:val="6"/>
        <w:shd w:val="clear" w:color="auto" w:fill="auto"/>
        <w:spacing w:before="0"/>
        <w:ind w:left="20" w:right="20" w:firstLine="700"/>
        <w:rPr>
          <w:sz w:val="22"/>
          <w:szCs w:val="22"/>
        </w:rPr>
      </w:pPr>
      <w:r w:rsidRPr="00AD3CCE">
        <w:rPr>
          <w:sz w:val="22"/>
          <w:szCs w:val="22"/>
        </w:rPr>
        <w:t>В ходе освоения учебно-исследовательской и проектной деятельности обучающийся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2360F3" w:rsidRPr="00AD3CCE" w:rsidRDefault="000813C2">
      <w:pPr>
        <w:pStyle w:val="6"/>
        <w:shd w:val="clear" w:color="auto" w:fill="auto"/>
        <w:spacing w:before="0"/>
        <w:ind w:left="20" w:right="20" w:firstLine="700"/>
        <w:rPr>
          <w:sz w:val="22"/>
          <w:szCs w:val="22"/>
        </w:rPr>
      </w:pPr>
      <w:r w:rsidRPr="00AD3CCE">
        <w:rPr>
          <w:sz w:val="22"/>
          <w:szCs w:val="22"/>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2360F3" w:rsidRPr="00AD3CCE" w:rsidRDefault="000813C2">
      <w:pPr>
        <w:pStyle w:val="6"/>
        <w:shd w:val="clear" w:color="auto" w:fill="auto"/>
        <w:spacing w:before="0"/>
        <w:ind w:left="20" w:right="20" w:firstLine="700"/>
        <w:rPr>
          <w:sz w:val="22"/>
          <w:szCs w:val="22"/>
        </w:rPr>
      </w:pPr>
      <w:r w:rsidRPr="00AD3CCE">
        <w:rPr>
          <w:sz w:val="22"/>
          <w:szCs w:val="22"/>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2360F3" w:rsidRPr="00AD3CCE" w:rsidRDefault="000813C2">
      <w:pPr>
        <w:pStyle w:val="6"/>
        <w:shd w:val="clear" w:color="auto" w:fill="auto"/>
        <w:spacing w:before="0"/>
        <w:ind w:left="20" w:right="20" w:firstLine="700"/>
        <w:rPr>
          <w:sz w:val="22"/>
          <w:szCs w:val="22"/>
        </w:rPr>
      </w:pPr>
      <w:r w:rsidRPr="00AD3CCE">
        <w:rPr>
          <w:sz w:val="22"/>
          <w:szCs w:val="22"/>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2360F3" w:rsidRPr="00AD3CCE" w:rsidRDefault="000813C2">
      <w:pPr>
        <w:pStyle w:val="6"/>
        <w:shd w:val="clear" w:color="auto" w:fill="auto"/>
        <w:spacing w:before="0"/>
        <w:ind w:left="20" w:right="20" w:firstLine="720"/>
        <w:rPr>
          <w:sz w:val="22"/>
          <w:szCs w:val="22"/>
        </w:rPr>
      </w:pPr>
      <w:r w:rsidRPr="00AD3CCE">
        <w:rPr>
          <w:sz w:val="22"/>
          <w:szCs w:val="22"/>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2360F3" w:rsidRPr="00AD3CCE" w:rsidRDefault="000813C2">
      <w:pPr>
        <w:pStyle w:val="6"/>
        <w:shd w:val="clear" w:color="auto" w:fill="auto"/>
        <w:spacing w:before="0"/>
        <w:ind w:left="20" w:right="20" w:firstLine="720"/>
        <w:rPr>
          <w:sz w:val="22"/>
          <w:szCs w:val="22"/>
        </w:rPr>
      </w:pPr>
      <w:r w:rsidRPr="00AD3CCE">
        <w:rPr>
          <w:sz w:val="22"/>
          <w:szCs w:val="22"/>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w:t>
      </w:r>
      <w:r w:rsidRPr="00AD3CCE">
        <w:rPr>
          <w:sz w:val="22"/>
          <w:szCs w:val="22"/>
        </w:rPr>
        <w:softHyphen/>
        <w:t>практического обучения.</w:t>
      </w:r>
    </w:p>
    <w:p w:rsidR="002360F3" w:rsidRPr="00AD3CCE" w:rsidRDefault="000813C2">
      <w:pPr>
        <w:pStyle w:val="6"/>
        <w:shd w:val="clear" w:color="auto" w:fill="auto"/>
        <w:spacing w:before="0"/>
        <w:ind w:left="20" w:right="20" w:firstLine="720"/>
        <w:rPr>
          <w:sz w:val="22"/>
          <w:szCs w:val="22"/>
        </w:rPr>
      </w:pPr>
      <w:r w:rsidRPr="00AD3CCE">
        <w:rPr>
          <w:sz w:val="22"/>
          <w:szCs w:val="22"/>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w:t>
      </w:r>
      <w:r w:rsidRPr="00AD3CCE">
        <w:rPr>
          <w:sz w:val="22"/>
          <w:szCs w:val="22"/>
        </w:rPr>
        <w:lastRenderedPageBreak/>
        <w:t xml:space="preserve">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roofErr w:type="gramStart"/>
      <w:r w:rsidRPr="00AD3CCE">
        <w:rPr>
          <w:sz w:val="22"/>
          <w:szCs w:val="22"/>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AD3CCE">
        <w:rPr>
          <w:sz w:val="22"/>
          <w:szCs w:val="22"/>
        </w:rPr>
        <w:t xml:space="preserve"> отвечать за свои действия и их последствия.</w:t>
      </w:r>
    </w:p>
    <w:p w:rsidR="002360F3" w:rsidRPr="00AD3CCE" w:rsidRDefault="00185EF4" w:rsidP="00185EF4">
      <w:pPr>
        <w:pStyle w:val="27"/>
        <w:keepNext/>
        <w:keepLines/>
        <w:shd w:val="clear" w:color="auto" w:fill="auto"/>
        <w:tabs>
          <w:tab w:val="left" w:pos="1426"/>
        </w:tabs>
        <w:spacing w:before="0" w:after="0" w:line="274" w:lineRule="exact"/>
        <w:ind w:left="580" w:right="20"/>
        <w:jc w:val="both"/>
        <w:rPr>
          <w:sz w:val="22"/>
          <w:szCs w:val="22"/>
        </w:rPr>
      </w:pPr>
      <w:bookmarkStart w:id="21" w:name="bookmark28"/>
      <w:r w:rsidRPr="00AD3CCE">
        <w:rPr>
          <w:rStyle w:val="28"/>
          <w:b/>
          <w:bCs/>
          <w:sz w:val="22"/>
          <w:szCs w:val="22"/>
        </w:rPr>
        <w:t>2.1.7.</w:t>
      </w:r>
      <w:r w:rsidR="000813C2" w:rsidRPr="00AD3CCE">
        <w:rPr>
          <w:rStyle w:val="28"/>
          <w:b/>
          <w:bCs/>
          <w:sz w:val="22"/>
          <w:szCs w:val="22"/>
        </w:rPr>
        <w:t xml:space="preserve">Условия, обеспечивающие развитие универсальных учебных действий </w:t>
      </w:r>
      <w:proofErr w:type="gramStart"/>
      <w:r w:rsidR="000813C2" w:rsidRPr="00AD3CCE">
        <w:rPr>
          <w:rStyle w:val="28"/>
          <w:b/>
          <w:bCs/>
          <w:sz w:val="22"/>
          <w:szCs w:val="22"/>
        </w:rPr>
        <w:t>у</w:t>
      </w:r>
      <w:proofErr w:type="gramEnd"/>
      <w:r w:rsidR="000813C2" w:rsidRPr="00AD3CCE">
        <w:rPr>
          <w:rStyle w:val="28"/>
          <w:b/>
          <w:bCs/>
          <w:sz w:val="22"/>
          <w:szCs w:val="22"/>
        </w:rPr>
        <w:t xml:space="preserve"> обучающихся</w:t>
      </w:r>
      <w:bookmarkEnd w:id="21"/>
    </w:p>
    <w:p w:rsidR="002360F3" w:rsidRPr="00AD3CCE" w:rsidRDefault="000813C2">
      <w:pPr>
        <w:pStyle w:val="6"/>
        <w:shd w:val="clear" w:color="auto" w:fill="auto"/>
        <w:spacing w:before="0"/>
        <w:ind w:left="20" w:right="20" w:firstLine="560"/>
        <w:rPr>
          <w:sz w:val="22"/>
          <w:szCs w:val="22"/>
        </w:rPr>
      </w:pPr>
      <w:r w:rsidRPr="00AD3CCE">
        <w:rPr>
          <w:sz w:val="22"/>
          <w:szCs w:val="22"/>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соблюдении</w:t>
      </w:r>
      <w:proofErr w:type="gramEnd"/>
      <w:r w:rsidRPr="00AD3CCE">
        <w:rPr>
          <w:sz w:val="22"/>
          <w:szCs w:val="22"/>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осуществлении</w:t>
      </w:r>
      <w:proofErr w:type="gramEnd"/>
      <w:r w:rsidRPr="00AD3CCE">
        <w:rPr>
          <w:sz w:val="22"/>
          <w:szCs w:val="22"/>
        </w:rPr>
        <w:t xml:space="preserve">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эффективного использования средств ИКТ.</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Учитывая определенную специфику </w:t>
      </w:r>
      <w:proofErr w:type="gramStart"/>
      <w:r w:rsidRPr="00AD3CCE">
        <w:rPr>
          <w:sz w:val="22"/>
          <w:szCs w:val="22"/>
        </w:rPr>
        <w:t>использования</w:t>
      </w:r>
      <w:proofErr w:type="gramEnd"/>
      <w:r w:rsidRPr="00AD3CCE">
        <w:rPr>
          <w:sz w:val="22"/>
          <w:szCs w:val="22"/>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2360F3" w:rsidRPr="00AD3CCE" w:rsidRDefault="000813C2">
      <w:pPr>
        <w:pStyle w:val="6"/>
        <w:shd w:val="clear" w:color="auto" w:fill="auto"/>
        <w:spacing w:before="0"/>
        <w:ind w:left="20" w:right="20" w:firstLine="560"/>
        <w:rPr>
          <w:sz w:val="22"/>
          <w:szCs w:val="22"/>
        </w:rPr>
      </w:pPr>
      <w:r w:rsidRPr="00AD3CCE">
        <w:rPr>
          <w:sz w:val="22"/>
          <w:szCs w:val="22"/>
        </w:rPr>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2360F3" w:rsidRPr="00AD3CCE" w:rsidRDefault="000813C2">
      <w:pPr>
        <w:pStyle w:val="6"/>
        <w:shd w:val="clear" w:color="auto" w:fill="auto"/>
        <w:spacing w:before="0"/>
        <w:ind w:left="20" w:right="20" w:firstLine="560"/>
        <w:rPr>
          <w:sz w:val="22"/>
          <w:szCs w:val="22"/>
        </w:rPr>
      </w:pPr>
      <w:r w:rsidRPr="00AD3CCE">
        <w:rPr>
          <w:sz w:val="22"/>
          <w:szCs w:val="22"/>
        </w:rPr>
        <w:t>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её результаты учителя и обучающиеся.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рамках </w:t>
      </w:r>
      <w:proofErr w:type="gramStart"/>
      <w:r w:rsidRPr="00AD3CCE">
        <w:rPr>
          <w:sz w:val="22"/>
          <w:szCs w:val="22"/>
        </w:rPr>
        <w:t>ИКТ-компетентности</w:t>
      </w:r>
      <w:proofErr w:type="gramEnd"/>
      <w:r w:rsidRPr="00AD3CCE">
        <w:rPr>
          <w:sz w:val="22"/>
          <w:szCs w:val="22"/>
        </w:rPr>
        <w:t xml:space="preserve">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AD3CCE">
        <w:rPr>
          <w:sz w:val="22"/>
          <w:szCs w:val="22"/>
        </w:rPr>
        <w:t>предметная</w:t>
      </w:r>
      <w:proofErr w:type="gramEnd"/>
      <w:r w:rsidRPr="00AD3CCE">
        <w:rPr>
          <w:sz w:val="22"/>
          <w:szCs w:val="22"/>
        </w:rPr>
        <w:t xml:space="preserve"> ИКТ-компетентность), но и в рамках метапредметной программы формирования универсальных учебных действий.</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При освоении личностных действий на основе указанной программы </w:t>
      </w:r>
      <w:proofErr w:type="gramStart"/>
      <w:r w:rsidRPr="00AD3CCE">
        <w:rPr>
          <w:sz w:val="22"/>
          <w:szCs w:val="22"/>
        </w:rPr>
        <w:t>у</w:t>
      </w:r>
      <w:proofErr w:type="gramEnd"/>
      <w:r w:rsidRPr="00AD3CCE">
        <w:rPr>
          <w:sz w:val="22"/>
          <w:szCs w:val="22"/>
        </w:rPr>
        <w:t xml:space="preserve"> обучающихся формируются:</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критическое отношение к информации и избирательность её восприятия;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уважение к информации о частной жизни и информационным результатам деятельности других людей;</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основы правовой культуры в области использования информации.</w:t>
      </w:r>
    </w:p>
    <w:p w:rsidR="002360F3" w:rsidRPr="00AD3CCE" w:rsidRDefault="000813C2">
      <w:pPr>
        <w:pStyle w:val="6"/>
        <w:shd w:val="clear" w:color="auto" w:fill="auto"/>
        <w:spacing w:before="0"/>
        <w:ind w:left="20" w:firstLine="560"/>
        <w:rPr>
          <w:sz w:val="22"/>
          <w:szCs w:val="22"/>
        </w:rPr>
      </w:pPr>
      <w:r w:rsidRPr="00AD3CCE">
        <w:rPr>
          <w:sz w:val="22"/>
          <w:szCs w:val="22"/>
        </w:rPr>
        <w:t>При освоении регулятивных универсальных учебных действий обеспечиваются: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оценка условий, алгоритмов и результатов действий, выполняемых в информационной среде;</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lastRenderedPageBreak/>
        <w:t xml:space="preserve"> использование результатов действия, размещённых в информационной среде, для оценки и коррекции выполненного действия;</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создание </w:t>
      </w:r>
      <w:proofErr w:type="gramStart"/>
      <w:r w:rsidRPr="00AD3CCE">
        <w:rPr>
          <w:sz w:val="22"/>
          <w:szCs w:val="22"/>
        </w:rPr>
        <w:t>цифрового</w:t>
      </w:r>
      <w:proofErr w:type="gramEnd"/>
      <w:r w:rsidRPr="00AD3CCE">
        <w:rPr>
          <w:sz w:val="22"/>
          <w:szCs w:val="22"/>
        </w:rPr>
        <w:t xml:space="preserve"> портфолио учебных достижений обучающегося.</w:t>
      </w:r>
    </w:p>
    <w:p w:rsidR="002360F3" w:rsidRPr="00AD3CCE" w:rsidRDefault="000813C2">
      <w:pPr>
        <w:pStyle w:val="6"/>
        <w:shd w:val="clear" w:color="auto" w:fill="auto"/>
        <w:spacing w:before="0"/>
        <w:ind w:left="20" w:right="20" w:firstLine="560"/>
        <w:rPr>
          <w:sz w:val="22"/>
          <w:szCs w:val="22"/>
        </w:rPr>
      </w:pPr>
      <w:r w:rsidRPr="00AD3CCE">
        <w:rPr>
          <w:sz w:val="22"/>
          <w:szCs w:val="22"/>
        </w:rPr>
        <w:t>При освоении познавательных универсальных учебных действий ИКТ играют ключевую роль в следующих универсальных учебных действиях:</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поиск информации;</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фиксация (запись) информации с помощью различных технических средств;</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структурирование информации, её организация и представление в виде диаграмм, картосхем, линий времени и пр.;</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создание </w:t>
      </w:r>
      <w:proofErr w:type="gramStart"/>
      <w:r w:rsidRPr="00AD3CCE">
        <w:rPr>
          <w:sz w:val="22"/>
          <w:szCs w:val="22"/>
        </w:rPr>
        <w:t>простых</w:t>
      </w:r>
      <w:proofErr w:type="gramEnd"/>
      <w:r w:rsidRPr="00AD3CCE">
        <w:rPr>
          <w:sz w:val="22"/>
          <w:szCs w:val="22"/>
        </w:rPr>
        <w:t xml:space="preserve"> гипермедиасообщений;</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построение простейших моделей объектов и процессов.</w:t>
      </w:r>
    </w:p>
    <w:p w:rsidR="002360F3" w:rsidRPr="00AD3CCE" w:rsidRDefault="000813C2">
      <w:pPr>
        <w:pStyle w:val="6"/>
        <w:shd w:val="clear" w:color="auto" w:fill="auto"/>
        <w:spacing w:before="0"/>
        <w:ind w:left="20" w:right="20" w:firstLine="560"/>
        <w:rPr>
          <w:sz w:val="22"/>
          <w:szCs w:val="22"/>
        </w:rPr>
      </w:pPr>
      <w:r w:rsidRPr="00AD3CCE">
        <w:rPr>
          <w:sz w:val="22"/>
          <w:szCs w:val="22"/>
        </w:rPr>
        <w:t>ИКТ является важным инструментом для формирования коммуникативных универсальных учебных действий. Для этого используются:</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обмен гипермедиасообщениями;</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выступление с аудиовизуальной поддержкой;</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фиксация хода коллективной/личной коммуникации;</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общение в цифровой среде (электронная почта, чат, видеоконференция, форум, блог).</w:t>
      </w:r>
    </w:p>
    <w:p w:rsidR="002360F3" w:rsidRPr="00AD3CCE" w:rsidRDefault="000813C2">
      <w:pPr>
        <w:pStyle w:val="6"/>
        <w:shd w:val="clear" w:color="auto" w:fill="auto"/>
        <w:spacing w:before="0"/>
        <w:ind w:left="20" w:firstLine="560"/>
        <w:rPr>
          <w:sz w:val="22"/>
          <w:szCs w:val="22"/>
        </w:rPr>
      </w:pPr>
      <w:proofErr w:type="gramStart"/>
      <w:r w:rsidRPr="00AD3CCE">
        <w:rPr>
          <w:sz w:val="22"/>
          <w:szCs w:val="22"/>
        </w:rPr>
        <w:t>Формирование ИКТ-компетентности обучающихся происходит в рамках</w:t>
      </w:r>
      <w:proofErr w:type="gramEnd"/>
    </w:p>
    <w:p w:rsidR="002360F3" w:rsidRPr="00AD3CCE" w:rsidRDefault="000813C2">
      <w:pPr>
        <w:pStyle w:val="6"/>
        <w:shd w:val="clear" w:color="auto" w:fill="auto"/>
        <w:spacing w:before="0"/>
        <w:ind w:left="20" w:right="20"/>
        <w:rPr>
          <w:sz w:val="22"/>
          <w:szCs w:val="22"/>
        </w:rPr>
      </w:pPr>
      <w:r w:rsidRPr="00AD3CCE">
        <w:rPr>
          <w:sz w:val="22"/>
          <w:szCs w:val="22"/>
        </w:rPr>
        <w:t xml:space="preserve">системно-деятельностного подхода, на основе изучения всех без исключения предметов учебного плана. </w:t>
      </w:r>
      <w:proofErr w:type="gramStart"/>
      <w:r w:rsidRPr="00AD3CCE">
        <w:rPr>
          <w:sz w:val="22"/>
          <w:szCs w:val="22"/>
        </w:rPr>
        <w:t>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AD3CCE">
        <w:rPr>
          <w:sz w:val="22"/>
          <w:szCs w:val="22"/>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2360F3" w:rsidRPr="00AD3CCE" w:rsidRDefault="00DA2736" w:rsidP="00DA2736">
      <w:pPr>
        <w:pStyle w:val="27"/>
        <w:keepNext/>
        <w:keepLines/>
        <w:shd w:val="clear" w:color="auto" w:fill="auto"/>
        <w:tabs>
          <w:tab w:val="left" w:pos="1426"/>
        </w:tabs>
        <w:spacing w:before="0" w:after="0" w:line="274" w:lineRule="exact"/>
        <w:ind w:left="580" w:right="20"/>
        <w:jc w:val="both"/>
        <w:rPr>
          <w:sz w:val="22"/>
          <w:szCs w:val="22"/>
        </w:rPr>
      </w:pPr>
      <w:bookmarkStart w:id="22" w:name="bookmark29"/>
      <w:r w:rsidRPr="00AD3CCE">
        <w:rPr>
          <w:rStyle w:val="28"/>
          <w:b/>
          <w:bCs/>
          <w:sz w:val="22"/>
          <w:szCs w:val="22"/>
        </w:rPr>
        <w:t>2.1.8.</w:t>
      </w:r>
      <w:r w:rsidR="000813C2" w:rsidRPr="00AD3CCE">
        <w:rPr>
          <w:rStyle w:val="28"/>
          <w:b/>
          <w:bCs/>
          <w:sz w:val="22"/>
          <w:szCs w:val="22"/>
        </w:rPr>
        <w:t xml:space="preserve">Условия, обеспечивающие преемственность программы формирования у обучающихся универсальных учебных действий при переходе </w:t>
      </w:r>
      <w:proofErr w:type="gramStart"/>
      <w:r w:rsidR="000813C2" w:rsidRPr="00AD3CCE">
        <w:rPr>
          <w:rStyle w:val="28"/>
          <w:b/>
          <w:bCs/>
          <w:sz w:val="22"/>
          <w:szCs w:val="22"/>
        </w:rPr>
        <w:t>от</w:t>
      </w:r>
      <w:proofErr w:type="gramEnd"/>
      <w:r w:rsidR="000813C2" w:rsidRPr="00AD3CCE">
        <w:rPr>
          <w:rStyle w:val="28"/>
          <w:b/>
          <w:bCs/>
          <w:sz w:val="22"/>
          <w:szCs w:val="22"/>
        </w:rPr>
        <w:t xml:space="preserve"> дошкольного к начальному и от начального к основному общему образованию</w:t>
      </w:r>
      <w:bookmarkEnd w:id="22"/>
    </w:p>
    <w:p w:rsidR="002360F3" w:rsidRPr="00AD3CCE" w:rsidRDefault="000813C2">
      <w:pPr>
        <w:pStyle w:val="6"/>
        <w:shd w:val="clear" w:color="auto" w:fill="auto"/>
        <w:tabs>
          <w:tab w:val="left" w:pos="6596"/>
        </w:tabs>
        <w:spacing w:before="0"/>
        <w:ind w:left="20" w:right="20" w:firstLine="560"/>
        <w:rPr>
          <w:sz w:val="22"/>
          <w:szCs w:val="22"/>
        </w:rPr>
      </w:pPr>
      <w:r w:rsidRPr="00AD3CCE">
        <w:rPr>
          <w:sz w:val="22"/>
          <w:szCs w:val="22"/>
        </w:rPr>
        <w:t>Проблема реализации преемственности обучения затрагивает все звенья существующей образовательной системы, а именно:</w:t>
      </w:r>
      <w:r w:rsidRPr="00AD3CCE">
        <w:rPr>
          <w:sz w:val="22"/>
          <w:szCs w:val="22"/>
        </w:rPr>
        <w:tab/>
        <w:t>переход из организации,</w:t>
      </w:r>
    </w:p>
    <w:p w:rsidR="002360F3" w:rsidRPr="00AD3CCE" w:rsidRDefault="000813C2">
      <w:pPr>
        <w:pStyle w:val="6"/>
        <w:shd w:val="clear" w:color="auto" w:fill="auto"/>
        <w:spacing w:before="0"/>
        <w:ind w:left="20" w:right="20"/>
        <w:rPr>
          <w:sz w:val="22"/>
          <w:szCs w:val="22"/>
        </w:rPr>
      </w:pPr>
      <w:r w:rsidRPr="00AD3CCE">
        <w:rPr>
          <w:sz w:val="22"/>
          <w:szCs w:val="22"/>
        </w:rPr>
        <w:t xml:space="preserve">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w:t>
      </w:r>
      <w:proofErr w:type="gramStart"/>
      <w:r w:rsidRPr="00AD3CCE">
        <w:rPr>
          <w:sz w:val="22"/>
          <w:szCs w:val="22"/>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Исследования </w:t>
      </w:r>
      <w:r w:rsidRPr="00AD3CCE">
        <w:rPr>
          <w:rStyle w:val="ae"/>
          <w:sz w:val="22"/>
          <w:szCs w:val="22"/>
        </w:rPr>
        <w:t>готовности детей к обучению в школе</w:t>
      </w:r>
      <w:r w:rsidRPr="00AD3CCE">
        <w:rPr>
          <w:sz w:val="22"/>
          <w:szCs w:val="22"/>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2360F3" w:rsidRPr="00AD3CCE" w:rsidRDefault="000813C2">
      <w:pPr>
        <w:pStyle w:val="6"/>
        <w:shd w:val="clear" w:color="auto" w:fill="auto"/>
        <w:tabs>
          <w:tab w:val="right" w:pos="3714"/>
          <w:tab w:val="right" w:pos="5846"/>
          <w:tab w:val="center" w:pos="7228"/>
          <w:tab w:val="right" w:pos="9527"/>
        </w:tabs>
        <w:spacing w:before="0"/>
        <w:ind w:left="20" w:firstLine="560"/>
        <w:rPr>
          <w:sz w:val="22"/>
          <w:szCs w:val="22"/>
        </w:rPr>
      </w:pPr>
      <w:r w:rsidRPr="00AD3CCE">
        <w:rPr>
          <w:rStyle w:val="ae"/>
          <w:sz w:val="22"/>
          <w:szCs w:val="22"/>
        </w:rPr>
        <w:t>Физическая</w:t>
      </w:r>
      <w:r w:rsidRPr="00AD3CCE">
        <w:rPr>
          <w:rStyle w:val="ae"/>
          <w:sz w:val="22"/>
          <w:szCs w:val="22"/>
        </w:rPr>
        <w:tab/>
        <w:t>готовность</w:t>
      </w:r>
      <w:r w:rsidRPr="00AD3CCE">
        <w:rPr>
          <w:sz w:val="22"/>
          <w:szCs w:val="22"/>
        </w:rPr>
        <w:tab/>
        <w:t>определяется</w:t>
      </w:r>
      <w:r w:rsidRPr="00AD3CCE">
        <w:rPr>
          <w:sz w:val="22"/>
          <w:szCs w:val="22"/>
        </w:rPr>
        <w:tab/>
        <w:t>состоянием</w:t>
      </w:r>
      <w:r w:rsidRPr="00AD3CCE">
        <w:rPr>
          <w:sz w:val="22"/>
          <w:szCs w:val="22"/>
        </w:rPr>
        <w:tab/>
        <w:t>здоровья,</w:t>
      </w:r>
    </w:p>
    <w:p w:rsidR="002360F3" w:rsidRPr="00AD3CCE" w:rsidRDefault="000813C2">
      <w:pPr>
        <w:pStyle w:val="6"/>
        <w:shd w:val="clear" w:color="auto" w:fill="auto"/>
        <w:spacing w:before="0"/>
        <w:ind w:left="20" w:right="20"/>
        <w:rPr>
          <w:sz w:val="22"/>
          <w:szCs w:val="22"/>
        </w:rPr>
      </w:pPr>
      <w:r w:rsidRPr="00AD3CCE">
        <w:rPr>
          <w:sz w:val="22"/>
          <w:szCs w:val="22"/>
        </w:rPr>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2360F3" w:rsidRPr="00AD3CCE" w:rsidRDefault="000813C2">
      <w:pPr>
        <w:pStyle w:val="6"/>
        <w:shd w:val="clear" w:color="auto" w:fill="auto"/>
        <w:spacing w:before="0"/>
        <w:ind w:left="20" w:right="20" w:firstLine="560"/>
        <w:rPr>
          <w:sz w:val="22"/>
          <w:szCs w:val="22"/>
        </w:rPr>
      </w:pPr>
      <w:proofErr w:type="gramStart"/>
      <w:r w:rsidRPr="00AD3CCE">
        <w:rPr>
          <w:rStyle w:val="ae"/>
          <w:sz w:val="22"/>
          <w:szCs w:val="22"/>
        </w:rPr>
        <w:t>Психологическая готовность</w:t>
      </w:r>
      <w:r w:rsidRPr="00AD3CCE">
        <w:rPr>
          <w:sz w:val="22"/>
          <w:szCs w:val="22"/>
        </w:rPr>
        <w:t xml:space="preserve">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AD3CCE">
        <w:rPr>
          <w:sz w:val="22"/>
          <w:szCs w:val="22"/>
        </w:rPr>
        <w:t xml:space="preserve"> освоение ребёнком новых форм кооперации и учебного сотрудничества в системе отношений с учителем и одноклассниками.</w:t>
      </w:r>
    </w:p>
    <w:p w:rsidR="002360F3" w:rsidRPr="00AD3CCE" w:rsidRDefault="000813C2">
      <w:pPr>
        <w:pStyle w:val="6"/>
        <w:shd w:val="clear" w:color="auto" w:fill="auto"/>
        <w:spacing w:before="0"/>
        <w:ind w:left="20" w:right="20" w:firstLine="560"/>
        <w:rPr>
          <w:sz w:val="22"/>
          <w:szCs w:val="22"/>
        </w:rPr>
      </w:pPr>
      <w:r w:rsidRPr="00AD3CCE">
        <w:rPr>
          <w:sz w:val="22"/>
          <w:szCs w:val="22"/>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Личностная готовность включает мотивационную готовность, коммуникативную готовность, </w:t>
      </w:r>
      <w:r w:rsidRPr="00AD3CCE">
        <w:rPr>
          <w:sz w:val="22"/>
          <w:szCs w:val="22"/>
        </w:rPr>
        <w:lastRenderedPageBreak/>
        <w:t xml:space="preserve">сформированность </w:t>
      </w:r>
      <w:proofErr w:type="gramStart"/>
      <w:r w:rsidRPr="00AD3CCE">
        <w:rPr>
          <w:sz w:val="22"/>
          <w:szCs w:val="22"/>
        </w:rPr>
        <w:t>Я-концепции</w:t>
      </w:r>
      <w:proofErr w:type="gramEnd"/>
      <w:r w:rsidRPr="00AD3CCE">
        <w:rPr>
          <w:sz w:val="22"/>
          <w:szCs w:val="22"/>
        </w:rPr>
        <w:t xml:space="preserve">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w:t>
      </w:r>
      <w:proofErr w:type="gramStart"/>
      <w:r w:rsidRPr="00AD3CCE">
        <w:rPr>
          <w:sz w:val="22"/>
          <w:szCs w:val="22"/>
        </w:rPr>
        <w:t>Я-концепции</w:t>
      </w:r>
      <w:proofErr w:type="gramEnd"/>
      <w:r w:rsidRPr="00AD3CCE">
        <w:rPr>
          <w:sz w:val="22"/>
          <w:szCs w:val="22"/>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2360F3" w:rsidRPr="00AD3CCE" w:rsidRDefault="000813C2">
      <w:pPr>
        <w:pStyle w:val="6"/>
        <w:shd w:val="clear" w:color="auto" w:fill="auto"/>
        <w:spacing w:before="0"/>
        <w:ind w:left="20" w:right="20" w:firstLine="560"/>
        <w:rPr>
          <w:sz w:val="22"/>
          <w:szCs w:val="22"/>
        </w:rPr>
      </w:pPr>
      <w:r w:rsidRPr="00AD3CCE">
        <w:rPr>
          <w:sz w:val="22"/>
          <w:szCs w:val="22"/>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w:t>
      </w:r>
      <w:proofErr w:type="gramStart"/>
      <w:r w:rsidRPr="00AD3CCE">
        <w:rPr>
          <w:sz w:val="22"/>
          <w:szCs w:val="22"/>
        </w:rPr>
        <w:t>выступает</w:t>
      </w:r>
      <w:proofErr w:type="gramEnd"/>
      <w:r w:rsidRPr="00AD3CCE">
        <w:rPr>
          <w:sz w:val="22"/>
          <w:szCs w:val="22"/>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2360F3" w:rsidRPr="00AD3CCE" w:rsidRDefault="000813C2">
      <w:pPr>
        <w:pStyle w:val="6"/>
        <w:shd w:val="clear" w:color="auto" w:fill="auto"/>
        <w:spacing w:before="0"/>
        <w:ind w:left="20" w:right="20" w:firstLine="560"/>
        <w:rPr>
          <w:sz w:val="22"/>
          <w:szCs w:val="22"/>
        </w:rPr>
      </w:pPr>
      <w:r w:rsidRPr="00AD3CCE">
        <w:rPr>
          <w:sz w:val="22"/>
          <w:szCs w:val="22"/>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2360F3" w:rsidRPr="00AD3CCE" w:rsidRDefault="000813C2">
      <w:pPr>
        <w:pStyle w:val="6"/>
        <w:shd w:val="clear" w:color="auto" w:fill="auto"/>
        <w:spacing w:before="0"/>
        <w:ind w:left="20" w:right="20" w:firstLine="560"/>
        <w:rPr>
          <w:sz w:val="22"/>
          <w:szCs w:val="22"/>
        </w:rPr>
      </w:pPr>
      <w:r w:rsidRPr="00AD3CCE">
        <w:rPr>
          <w:sz w:val="22"/>
          <w:szCs w:val="22"/>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необходимостью адаптации </w:t>
      </w:r>
      <w:proofErr w:type="gramStart"/>
      <w:r w:rsidRPr="00AD3CCE">
        <w:rPr>
          <w:sz w:val="22"/>
          <w:szCs w:val="22"/>
        </w:rPr>
        <w:t>обучающихся</w:t>
      </w:r>
      <w:proofErr w:type="gramEnd"/>
      <w:r w:rsidRPr="00AD3CCE">
        <w:rPr>
          <w:sz w:val="22"/>
          <w:szCs w:val="22"/>
        </w:rPr>
        <w:t xml:space="preserve"> к новой организации процесса и содержания обучения (предметная система, разные преподаватели и т. д.);</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недостаточной готовностью детей к более сложной и самостоятельной учебной деятельности, </w:t>
      </w:r>
      <w:r w:rsidRPr="00AD3CCE">
        <w:rPr>
          <w:sz w:val="22"/>
          <w:szCs w:val="22"/>
        </w:rPr>
        <w:lastRenderedPageBreak/>
        <w:t>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недостаточно подготовленным переходом с родного языка на русский язык обучения.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AD3CCE">
        <w:rPr>
          <w:sz w:val="22"/>
          <w:szCs w:val="22"/>
        </w:rPr>
        <w:t>умения</w:t>
      </w:r>
      <w:proofErr w:type="gramEnd"/>
      <w:r w:rsidRPr="00AD3CCE">
        <w:rPr>
          <w:sz w:val="22"/>
          <w:szCs w:val="22"/>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2360F3" w:rsidRPr="00AD3CCE" w:rsidRDefault="000813C2">
      <w:pPr>
        <w:pStyle w:val="6"/>
        <w:shd w:val="clear" w:color="auto" w:fill="auto"/>
        <w:spacing w:before="0"/>
        <w:ind w:left="20" w:right="20" w:firstLine="560"/>
        <w:rPr>
          <w:sz w:val="22"/>
          <w:szCs w:val="22"/>
        </w:rPr>
      </w:pPr>
      <w:r w:rsidRPr="00AD3CCE">
        <w:rPr>
          <w:sz w:val="22"/>
          <w:szCs w:val="22"/>
        </w:rPr>
        <w:t>Организация преемственности при переходе от дошкольного образования к начальному образованию, от начального образования к основному образованию в ОУ осуществляется следующим образом.</w:t>
      </w:r>
    </w:p>
    <w:p w:rsidR="002360F3" w:rsidRPr="00AD3CCE" w:rsidRDefault="000813C2" w:rsidP="000C0A5D">
      <w:pPr>
        <w:pStyle w:val="6"/>
        <w:numPr>
          <w:ilvl w:val="0"/>
          <w:numId w:val="29"/>
        </w:numPr>
        <w:shd w:val="clear" w:color="auto" w:fill="auto"/>
        <w:spacing w:before="0"/>
        <w:ind w:left="20" w:right="20" w:firstLine="560"/>
        <w:rPr>
          <w:sz w:val="22"/>
          <w:szCs w:val="22"/>
        </w:rPr>
      </w:pPr>
      <w:r w:rsidRPr="00AD3CCE">
        <w:rPr>
          <w:sz w:val="22"/>
          <w:szCs w:val="22"/>
        </w:rPr>
        <w:t xml:space="preserve"> В течение 2-х первых месяцев организуется адаптац</w:t>
      </w:r>
      <w:r w:rsidR="0021223E" w:rsidRPr="00AD3CCE">
        <w:rPr>
          <w:sz w:val="22"/>
          <w:szCs w:val="22"/>
        </w:rPr>
        <w:t xml:space="preserve">ионный период обучения, </w:t>
      </w:r>
      <w:r w:rsidRPr="00AD3CCE">
        <w:rPr>
          <w:sz w:val="22"/>
          <w:szCs w:val="22"/>
        </w:rPr>
        <w:t xml:space="preserve"> проводится работа по коррекции и развитию универсальных учебных умений первоклассников.</w:t>
      </w:r>
    </w:p>
    <w:p w:rsidR="002360F3" w:rsidRPr="00AD3CCE" w:rsidRDefault="000813C2" w:rsidP="000C0A5D">
      <w:pPr>
        <w:pStyle w:val="6"/>
        <w:numPr>
          <w:ilvl w:val="0"/>
          <w:numId w:val="29"/>
        </w:numPr>
        <w:shd w:val="clear" w:color="auto" w:fill="auto"/>
        <w:spacing w:before="0"/>
        <w:ind w:left="20" w:firstLine="560"/>
        <w:rPr>
          <w:sz w:val="22"/>
          <w:szCs w:val="22"/>
        </w:rPr>
      </w:pPr>
      <w:r w:rsidRPr="00AD3CCE">
        <w:rPr>
          <w:sz w:val="22"/>
          <w:szCs w:val="22"/>
        </w:rPr>
        <w:t xml:space="preserve"> Ожидаемые результаты формирования УУД к концу 1 -го года обучения:</w:t>
      </w:r>
    </w:p>
    <w:p w:rsidR="002360F3" w:rsidRPr="00AD3CCE" w:rsidRDefault="000813C2" w:rsidP="000C0A5D">
      <w:pPr>
        <w:pStyle w:val="6"/>
        <w:numPr>
          <w:ilvl w:val="0"/>
          <w:numId w:val="23"/>
        </w:numPr>
        <w:shd w:val="clear" w:color="auto" w:fill="auto"/>
        <w:tabs>
          <w:tab w:val="left" w:pos="4230"/>
        </w:tabs>
        <w:spacing w:before="0"/>
        <w:ind w:left="20" w:right="20" w:firstLine="560"/>
        <w:rPr>
          <w:sz w:val="22"/>
          <w:szCs w:val="22"/>
        </w:rPr>
      </w:pPr>
      <w:proofErr w:type="gramStart"/>
      <w:r w:rsidRPr="00AD3CCE">
        <w:rPr>
          <w:sz w:val="22"/>
          <w:szCs w:val="22"/>
        </w:rPr>
        <w:t>В области познавательных УУД (общеучебных) школьник научится: ориентироваться в учебной книге:</w:t>
      </w:r>
      <w:r w:rsidRPr="00AD3CCE">
        <w:rPr>
          <w:sz w:val="22"/>
          <w:szCs w:val="22"/>
        </w:rPr>
        <w:tab/>
        <w:t>читать язык условных обозначений; находить выделенный фрагмент текста, выделенные строчки и слова на странице и развороте; находить нужную дидактическую иллюстрацию; получить первоначальные навыки инструментального освоения алфавита: представлять на уровне прикидки, какие знаки и группы знаков находятся в его начале, конце, середине;</w:t>
      </w:r>
      <w:proofErr w:type="gramEnd"/>
      <w:r w:rsidRPr="00AD3CCE">
        <w:rPr>
          <w:sz w:val="22"/>
          <w:szCs w:val="22"/>
        </w:rPr>
        <w:t xml:space="preserve"> работать с двумя источниками информации (учебной книгой и «рабочей тетрадью»): сопоставлять условные обозначения учебника и рабочей тетради.</w:t>
      </w:r>
    </w:p>
    <w:p w:rsidR="002360F3" w:rsidRPr="00AD3CCE" w:rsidRDefault="000813C2" w:rsidP="000C0A5D">
      <w:pPr>
        <w:pStyle w:val="6"/>
        <w:numPr>
          <w:ilvl w:val="0"/>
          <w:numId w:val="23"/>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В области коммуникативных УУД школьник должен уметь: в рамках инициативного сотрудничества: работать с соседом по парте: договариваться о распределении работы между собой и соседом, выполнять свою часть работы, пробовать проверять часть работы, выполненную соседом; выполнять работу по цепочке; в рамках коммуникации как взаимодействия: видеть разницу двух заявленных точек зрения, двух позиций и понимать необходимость присоединиться к одной из них.</w:t>
      </w:r>
      <w:proofErr w:type="gramEnd"/>
    </w:p>
    <w:p w:rsidR="002360F3" w:rsidRPr="00AD3CCE" w:rsidRDefault="000813C2" w:rsidP="000C0A5D">
      <w:pPr>
        <w:pStyle w:val="6"/>
        <w:numPr>
          <w:ilvl w:val="0"/>
          <w:numId w:val="23"/>
        </w:numPr>
        <w:shd w:val="clear" w:color="auto" w:fill="auto"/>
        <w:spacing w:before="0"/>
        <w:ind w:left="20" w:right="20" w:firstLine="560"/>
        <w:rPr>
          <w:sz w:val="22"/>
          <w:szCs w:val="22"/>
        </w:rPr>
      </w:pPr>
      <w:r w:rsidRPr="00AD3CCE">
        <w:rPr>
          <w:sz w:val="22"/>
          <w:szCs w:val="22"/>
        </w:rPr>
        <w:t xml:space="preserve"> В области регулятивных УУД (контроль и самоконтроль учебных действий) школьник должен: понимать, что нужно и можно выполнять работу над ошибками; выполнять работу над ошибками с помощью взрослого.</w:t>
      </w:r>
    </w:p>
    <w:p w:rsidR="002360F3" w:rsidRPr="00AD3CCE" w:rsidRDefault="000813C2" w:rsidP="000C0A5D">
      <w:pPr>
        <w:pStyle w:val="6"/>
        <w:numPr>
          <w:ilvl w:val="0"/>
          <w:numId w:val="29"/>
        </w:numPr>
        <w:shd w:val="clear" w:color="auto" w:fill="auto"/>
        <w:spacing w:before="0"/>
        <w:ind w:left="20" w:right="20" w:firstLine="560"/>
        <w:rPr>
          <w:sz w:val="22"/>
          <w:szCs w:val="22"/>
        </w:rPr>
      </w:pPr>
      <w:r w:rsidRPr="00AD3CCE">
        <w:rPr>
          <w:sz w:val="22"/>
          <w:szCs w:val="22"/>
        </w:rPr>
        <w:t xml:space="preserve"> В дальнейшем проходит ежегодно стартовая диагностика, имеющая целью определить основные проблемы, характерные для большинства </w:t>
      </w:r>
      <w:proofErr w:type="gramStart"/>
      <w:r w:rsidRPr="00AD3CCE">
        <w:rPr>
          <w:sz w:val="22"/>
          <w:szCs w:val="22"/>
        </w:rPr>
        <w:t>обучающихся</w:t>
      </w:r>
      <w:proofErr w:type="gramEnd"/>
      <w:r w:rsidRPr="00AD3CCE">
        <w:rPr>
          <w:sz w:val="22"/>
          <w:szCs w:val="22"/>
        </w:rPr>
        <w:t>, и в соответствии с ними выстраивается система работы по преемственности (контрольные и проверочные работы, тесты).</w:t>
      </w:r>
    </w:p>
    <w:p w:rsidR="002360F3" w:rsidRPr="00AD3CCE" w:rsidRDefault="000813C2" w:rsidP="000C0A5D">
      <w:pPr>
        <w:pStyle w:val="6"/>
        <w:numPr>
          <w:ilvl w:val="0"/>
          <w:numId w:val="29"/>
        </w:numPr>
        <w:shd w:val="clear" w:color="auto" w:fill="auto"/>
        <w:spacing w:before="0"/>
        <w:ind w:left="20" w:right="20" w:firstLine="560"/>
        <w:rPr>
          <w:sz w:val="22"/>
          <w:szCs w:val="22"/>
        </w:rPr>
      </w:pPr>
      <w:r w:rsidRPr="00AD3CCE">
        <w:rPr>
          <w:sz w:val="22"/>
          <w:szCs w:val="22"/>
        </w:rPr>
        <w:t xml:space="preserve"> Формы преемственности: проведение открытых уроков совместно с педагогами старшей школы, педагогические советы по обсуждению вопросов преемственности, взаимопосещение уроков и мероприятий.</w:t>
      </w:r>
    </w:p>
    <w:p w:rsidR="002360F3" w:rsidRPr="00AD3CCE" w:rsidRDefault="000813C2" w:rsidP="000C0A5D">
      <w:pPr>
        <w:pStyle w:val="6"/>
        <w:numPr>
          <w:ilvl w:val="0"/>
          <w:numId w:val="29"/>
        </w:numPr>
        <w:shd w:val="clear" w:color="auto" w:fill="auto"/>
        <w:spacing w:before="0"/>
        <w:ind w:left="20" w:right="20" w:firstLine="560"/>
        <w:rPr>
          <w:sz w:val="22"/>
          <w:szCs w:val="22"/>
        </w:rPr>
      </w:pPr>
      <w:r w:rsidRPr="00AD3CCE">
        <w:rPr>
          <w:sz w:val="22"/>
          <w:szCs w:val="22"/>
        </w:rPr>
        <w:t xml:space="preserve"> В конце 4 класса проводится итоговая диагностика (физическая, психологическая, педагогическая) готовности </w:t>
      </w:r>
      <w:proofErr w:type="gramStart"/>
      <w:r w:rsidRPr="00AD3CCE">
        <w:rPr>
          <w:sz w:val="22"/>
          <w:szCs w:val="22"/>
        </w:rPr>
        <w:t>обучающихся</w:t>
      </w:r>
      <w:proofErr w:type="gramEnd"/>
      <w:r w:rsidRPr="00AD3CCE">
        <w:rPr>
          <w:sz w:val="22"/>
          <w:szCs w:val="22"/>
        </w:rPr>
        <w:t xml:space="preserve"> к продолжению обучения в средней школе.</w:t>
      </w:r>
    </w:p>
    <w:p w:rsidR="002360F3" w:rsidRPr="00AD3CCE" w:rsidRDefault="000813C2">
      <w:pPr>
        <w:pStyle w:val="6"/>
        <w:shd w:val="clear" w:color="auto" w:fill="auto"/>
        <w:spacing w:before="0"/>
        <w:ind w:left="20" w:right="20" w:firstLine="560"/>
        <w:rPr>
          <w:sz w:val="22"/>
          <w:szCs w:val="22"/>
        </w:rPr>
      </w:pPr>
      <w:r w:rsidRPr="00AD3CCE">
        <w:rPr>
          <w:sz w:val="22"/>
          <w:szCs w:val="22"/>
        </w:rPr>
        <w:t>Основанием преемственности разных ступеней образовательной системы является ориентация педагогов на формирование умения учиться, понимание значения развития универсальных учебных действий для дальнейшего обучения учащихся.</w:t>
      </w:r>
    </w:p>
    <w:p w:rsidR="002360F3" w:rsidRPr="00AD3CCE" w:rsidRDefault="000813C2">
      <w:pPr>
        <w:pStyle w:val="6"/>
        <w:shd w:val="clear" w:color="auto" w:fill="auto"/>
        <w:spacing w:before="0"/>
        <w:ind w:left="20" w:right="20" w:firstLine="560"/>
        <w:rPr>
          <w:sz w:val="22"/>
          <w:szCs w:val="22"/>
        </w:rPr>
      </w:pPr>
      <w:r w:rsidRPr="00AD3CCE">
        <w:rPr>
          <w:sz w:val="22"/>
          <w:szCs w:val="22"/>
        </w:rPr>
        <w:t>В целях обеспечения преемственности и создания условий для развития универсальных учебных действий в образовательном процессе педагог должен:</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понимать и признавать важность формирования универсальных учебных действий школьников; сущность и виды универсальных умений;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уметь осуществлять выбор учебного материала и конструировать учебный процесс с учетом формирования УУД;</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уметь использовать деятельностные формы обучения;</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мотивировать учащихся на освоение метапредметных умений;</w:t>
      </w:r>
    </w:p>
    <w:p w:rsidR="002360F3" w:rsidRPr="00AD3CCE" w:rsidRDefault="000813C2" w:rsidP="000C0A5D">
      <w:pPr>
        <w:pStyle w:val="6"/>
        <w:numPr>
          <w:ilvl w:val="0"/>
          <w:numId w:val="14"/>
        </w:numPr>
        <w:shd w:val="clear" w:color="auto" w:fill="auto"/>
        <w:spacing w:before="0" w:after="36" w:line="230" w:lineRule="exact"/>
        <w:ind w:left="20" w:firstLine="560"/>
        <w:rPr>
          <w:sz w:val="22"/>
          <w:szCs w:val="22"/>
        </w:rPr>
      </w:pPr>
      <w:r w:rsidRPr="00AD3CCE">
        <w:rPr>
          <w:sz w:val="22"/>
          <w:szCs w:val="22"/>
        </w:rPr>
        <w:t xml:space="preserve"> уметь использовать диагностический инструментарий успешности формирования</w:t>
      </w:r>
    </w:p>
    <w:p w:rsidR="002360F3" w:rsidRPr="00AD3CCE" w:rsidRDefault="000813C2">
      <w:pPr>
        <w:pStyle w:val="6"/>
        <w:shd w:val="clear" w:color="auto" w:fill="auto"/>
        <w:spacing w:before="0" w:line="230" w:lineRule="exact"/>
        <w:ind w:left="20"/>
        <w:jc w:val="left"/>
        <w:rPr>
          <w:sz w:val="22"/>
          <w:szCs w:val="22"/>
        </w:rPr>
      </w:pPr>
      <w:r w:rsidRPr="00AD3CCE">
        <w:rPr>
          <w:sz w:val="22"/>
          <w:szCs w:val="22"/>
        </w:rPr>
        <w:t>УДД;</w:t>
      </w:r>
    </w:p>
    <w:p w:rsidR="002360F3" w:rsidRPr="00AD3CCE" w:rsidRDefault="000813C2" w:rsidP="000C0A5D">
      <w:pPr>
        <w:pStyle w:val="6"/>
        <w:numPr>
          <w:ilvl w:val="0"/>
          <w:numId w:val="14"/>
        </w:numPr>
        <w:shd w:val="clear" w:color="auto" w:fill="auto"/>
        <w:spacing w:before="0"/>
        <w:ind w:left="20" w:firstLine="560"/>
        <w:rPr>
          <w:sz w:val="22"/>
          <w:szCs w:val="22"/>
        </w:rPr>
      </w:pPr>
      <w:r w:rsidRPr="00AD3CCE">
        <w:rPr>
          <w:sz w:val="22"/>
          <w:szCs w:val="22"/>
        </w:rPr>
        <w:t xml:space="preserve"> выстраивать совместно с родителями пути решения проблем по формированию УУД.</w:t>
      </w:r>
    </w:p>
    <w:p w:rsidR="002360F3" w:rsidRPr="00AD3CCE" w:rsidRDefault="000813C2">
      <w:pPr>
        <w:pStyle w:val="6"/>
        <w:shd w:val="clear" w:color="auto" w:fill="auto"/>
        <w:spacing w:before="0"/>
        <w:ind w:left="20" w:firstLine="560"/>
        <w:rPr>
          <w:sz w:val="22"/>
          <w:szCs w:val="22"/>
        </w:rPr>
      </w:pPr>
      <w:r w:rsidRPr="00AD3CCE">
        <w:rPr>
          <w:sz w:val="22"/>
          <w:szCs w:val="22"/>
        </w:rPr>
        <w:lastRenderedPageBreak/>
        <w:t>В своей педагогической деятельности педагог должен ориентироваться:</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на формирование у выпускника мотивов деятельности, системы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на освоение выпускником учебных действий, направленных на организацию своей работы в учебном процессе и внеурочной деятельности, включая постановку цели и задачи, планирование её реализации (в том числе во внутреннем плане), контролирование и оценивание своих действий, их корректировку в ходе выполнения работы;</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на овладение выпускником познавательных универсальных учебных действий (использование знаково-символических средств, моделирования, широкого спектра логических действий и операций);</w:t>
      </w:r>
    </w:p>
    <w:p w:rsidR="002360F3" w:rsidRPr="00AD3CCE" w:rsidRDefault="000813C2" w:rsidP="000C0A5D">
      <w:pPr>
        <w:pStyle w:val="6"/>
        <w:numPr>
          <w:ilvl w:val="0"/>
          <w:numId w:val="14"/>
        </w:numPr>
        <w:shd w:val="clear" w:color="auto" w:fill="auto"/>
        <w:spacing w:before="0"/>
        <w:ind w:left="20" w:right="20" w:firstLine="560"/>
        <w:rPr>
          <w:sz w:val="22"/>
          <w:szCs w:val="22"/>
        </w:rPr>
      </w:pPr>
      <w:r w:rsidRPr="00AD3CCE">
        <w:rPr>
          <w:sz w:val="22"/>
          <w:szCs w:val="22"/>
        </w:rPr>
        <w:t xml:space="preserve"> на освоение выпускником коммуникативных универсальных учебных действий (умения учитывать в диалоге позицию собеседника,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w:t>
      </w:r>
    </w:p>
    <w:p w:rsidR="002360F3" w:rsidRPr="00AD3CCE" w:rsidRDefault="00DA2736" w:rsidP="00DA2736">
      <w:pPr>
        <w:pStyle w:val="27"/>
        <w:keepNext/>
        <w:keepLines/>
        <w:shd w:val="clear" w:color="auto" w:fill="auto"/>
        <w:tabs>
          <w:tab w:val="left" w:pos="1431"/>
        </w:tabs>
        <w:spacing w:before="0" w:after="0" w:line="274" w:lineRule="exact"/>
        <w:ind w:left="580" w:right="20"/>
        <w:jc w:val="both"/>
        <w:rPr>
          <w:sz w:val="22"/>
          <w:szCs w:val="22"/>
        </w:rPr>
      </w:pPr>
      <w:bookmarkStart w:id="23" w:name="bookmark30"/>
      <w:r w:rsidRPr="00AD3CCE">
        <w:rPr>
          <w:rStyle w:val="28"/>
          <w:b/>
          <w:bCs/>
          <w:sz w:val="22"/>
          <w:szCs w:val="22"/>
        </w:rPr>
        <w:t>2.1.9.</w:t>
      </w:r>
      <w:r w:rsidR="000813C2" w:rsidRPr="00AD3CCE">
        <w:rPr>
          <w:rStyle w:val="28"/>
          <w:b/>
          <w:bCs/>
          <w:sz w:val="22"/>
          <w:szCs w:val="22"/>
        </w:rPr>
        <w:t xml:space="preserve">Методика и инструментарий оценки успешности освоения и применения </w:t>
      </w:r>
      <w:proofErr w:type="gramStart"/>
      <w:r w:rsidR="000813C2" w:rsidRPr="00AD3CCE">
        <w:rPr>
          <w:rStyle w:val="28"/>
          <w:b/>
          <w:bCs/>
          <w:sz w:val="22"/>
          <w:szCs w:val="22"/>
        </w:rPr>
        <w:t>обучающимися</w:t>
      </w:r>
      <w:proofErr w:type="gramEnd"/>
      <w:r w:rsidR="000813C2" w:rsidRPr="00AD3CCE">
        <w:rPr>
          <w:rStyle w:val="28"/>
          <w:b/>
          <w:bCs/>
          <w:sz w:val="22"/>
          <w:szCs w:val="22"/>
        </w:rPr>
        <w:t xml:space="preserve"> универсальных учебных действий</w:t>
      </w:r>
      <w:bookmarkEnd w:id="23"/>
    </w:p>
    <w:p w:rsidR="002360F3" w:rsidRPr="00AD3CCE" w:rsidRDefault="000813C2">
      <w:pPr>
        <w:pStyle w:val="6"/>
        <w:shd w:val="clear" w:color="auto" w:fill="auto"/>
        <w:spacing w:before="0"/>
        <w:ind w:left="20" w:right="20" w:firstLine="560"/>
        <w:rPr>
          <w:sz w:val="22"/>
          <w:szCs w:val="22"/>
        </w:rPr>
      </w:pPr>
      <w:r w:rsidRPr="00AD3CCE">
        <w:rPr>
          <w:sz w:val="22"/>
          <w:szCs w:val="22"/>
        </w:rPr>
        <w:t>Система о</w:t>
      </w:r>
      <w:r w:rsidR="00A5555A" w:rsidRPr="00AD3CCE">
        <w:rPr>
          <w:sz w:val="22"/>
          <w:szCs w:val="22"/>
        </w:rPr>
        <w:t>ценки в сфере УУД   включает</w:t>
      </w:r>
      <w:r w:rsidRPr="00AD3CCE">
        <w:rPr>
          <w:sz w:val="22"/>
          <w:szCs w:val="22"/>
        </w:rPr>
        <w:t xml:space="preserve"> в себя следующие принципы и характеристики:</w:t>
      </w:r>
    </w:p>
    <w:p w:rsidR="002360F3" w:rsidRPr="00AD3CCE" w:rsidRDefault="000813C2" w:rsidP="000C0A5D">
      <w:pPr>
        <w:pStyle w:val="6"/>
        <w:numPr>
          <w:ilvl w:val="0"/>
          <w:numId w:val="23"/>
        </w:numPr>
        <w:shd w:val="clear" w:color="auto" w:fill="auto"/>
        <w:spacing w:before="0"/>
        <w:ind w:left="20" w:firstLine="560"/>
        <w:rPr>
          <w:sz w:val="22"/>
          <w:szCs w:val="22"/>
        </w:rPr>
      </w:pPr>
      <w:r w:rsidRPr="00AD3CCE">
        <w:rPr>
          <w:sz w:val="22"/>
          <w:szCs w:val="22"/>
        </w:rPr>
        <w:t xml:space="preserve"> систематичность сбора и анализа информации;</w:t>
      </w:r>
    </w:p>
    <w:p w:rsidR="002360F3" w:rsidRPr="00AD3CCE" w:rsidRDefault="000813C2" w:rsidP="000C0A5D">
      <w:pPr>
        <w:pStyle w:val="6"/>
        <w:numPr>
          <w:ilvl w:val="0"/>
          <w:numId w:val="23"/>
        </w:numPr>
        <w:shd w:val="clear" w:color="auto" w:fill="auto"/>
        <w:spacing w:before="0"/>
        <w:ind w:left="20" w:right="20" w:firstLine="560"/>
        <w:rPr>
          <w:sz w:val="22"/>
          <w:szCs w:val="22"/>
        </w:rPr>
      </w:pPr>
      <w:r w:rsidRPr="00AD3CCE">
        <w:rPr>
          <w:sz w:val="22"/>
          <w:szCs w:val="22"/>
        </w:rPr>
        <w:t xml:space="preserve"> 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2360F3" w:rsidRPr="00AD3CCE" w:rsidRDefault="000813C2" w:rsidP="000C0A5D">
      <w:pPr>
        <w:pStyle w:val="6"/>
        <w:numPr>
          <w:ilvl w:val="0"/>
          <w:numId w:val="23"/>
        </w:numPr>
        <w:shd w:val="clear" w:color="auto" w:fill="auto"/>
        <w:spacing w:before="0"/>
        <w:ind w:left="20" w:right="20" w:firstLine="560"/>
        <w:rPr>
          <w:sz w:val="22"/>
          <w:szCs w:val="22"/>
        </w:rPr>
      </w:pPr>
      <w:r w:rsidRPr="00AD3CCE">
        <w:rPr>
          <w:sz w:val="22"/>
          <w:szCs w:val="22"/>
        </w:rPr>
        <w:t xml:space="preserve"> доступность и прозрачность данных о результатах оценивания для всех участников образовательной деятельности.</w:t>
      </w:r>
    </w:p>
    <w:p w:rsidR="002360F3" w:rsidRPr="00AD3CCE" w:rsidRDefault="000813C2">
      <w:pPr>
        <w:pStyle w:val="6"/>
        <w:shd w:val="clear" w:color="auto" w:fill="auto"/>
        <w:spacing w:before="0"/>
        <w:ind w:left="20" w:right="20" w:firstLine="560"/>
        <w:rPr>
          <w:sz w:val="22"/>
          <w:szCs w:val="22"/>
        </w:rPr>
      </w:pPr>
      <w:r w:rsidRPr="00AD3CCE">
        <w:rPr>
          <w:sz w:val="22"/>
          <w:szCs w:val="22"/>
        </w:rPr>
        <w:t>Оценка деятельности образовательной организации по формированию</w:t>
      </w:r>
      <w:r w:rsidR="00807E91" w:rsidRPr="00AD3CCE">
        <w:rPr>
          <w:sz w:val="22"/>
          <w:szCs w:val="22"/>
        </w:rPr>
        <w:t xml:space="preserve"> и развитию УУД у учащихся </w:t>
      </w:r>
      <w:r w:rsidRPr="00AD3CCE">
        <w:rPr>
          <w:sz w:val="22"/>
          <w:szCs w:val="22"/>
        </w:rPr>
        <w:t xml:space="preserve"> учитыва</w:t>
      </w:r>
      <w:r w:rsidR="00807E91" w:rsidRPr="00AD3CCE">
        <w:rPr>
          <w:sz w:val="22"/>
          <w:szCs w:val="22"/>
        </w:rPr>
        <w:t>ет</w:t>
      </w:r>
      <w:r w:rsidRPr="00AD3CCE">
        <w:rPr>
          <w:sz w:val="22"/>
          <w:szCs w:val="22"/>
        </w:rPr>
        <w:t xml:space="preserve"> работу по обеспечению кадровых, методических, материально-технических условий.</w:t>
      </w:r>
    </w:p>
    <w:p w:rsidR="002360F3" w:rsidRPr="00AD3CCE" w:rsidRDefault="000813C2">
      <w:pPr>
        <w:pStyle w:val="6"/>
        <w:shd w:val="clear" w:color="auto" w:fill="auto"/>
        <w:spacing w:before="0"/>
        <w:ind w:left="20" w:right="20" w:firstLine="560"/>
        <w:rPr>
          <w:sz w:val="22"/>
          <w:szCs w:val="22"/>
        </w:rPr>
      </w:pPr>
      <w:r w:rsidRPr="00AD3CCE">
        <w:rPr>
          <w:sz w:val="22"/>
          <w:szCs w:val="22"/>
        </w:rPr>
        <w:t>В процессе реализации мониторинга успешности освоения и применения УУД могут быть учтены следующие этапы освоения УУД:</w:t>
      </w:r>
    </w:p>
    <w:p w:rsidR="002360F3" w:rsidRPr="00AD3CCE" w:rsidRDefault="000813C2" w:rsidP="000C0A5D">
      <w:pPr>
        <w:pStyle w:val="6"/>
        <w:numPr>
          <w:ilvl w:val="0"/>
          <w:numId w:val="23"/>
        </w:numPr>
        <w:shd w:val="clear" w:color="auto" w:fill="auto"/>
        <w:spacing w:before="0"/>
        <w:ind w:left="20" w:right="20" w:firstLine="560"/>
        <w:rPr>
          <w:sz w:val="22"/>
          <w:szCs w:val="22"/>
        </w:rPr>
      </w:pPr>
      <w:r w:rsidRPr="00AD3CCE">
        <w:rPr>
          <w:sz w:val="22"/>
          <w:szCs w:val="22"/>
        </w:rPr>
        <w:t xml:space="preserve">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2360F3" w:rsidRPr="00AD3CCE" w:rsidRDefault="000813C2" w:rsidP="000C0A5D">
      <w:pPr>
        <w:pStyle w:val="6"/>
        <w:numPr>
          <w:ilvl w:val="0"/>
          <w:numId w:val="23"/>
        </w:numPr>
        <w:shd w:val="clear" w:color="auto" w:fill="auto"/>
        <w:spacing w:before="0"/>
        <w:ind w:left="20" w:right="20" w:firstLine="560"/>
        <w:rPr>
          <w:sz w:val="22"/>
          <w:szCs w:val="22"/>
        </w:rPr>
      </w:pPr>
      <w:r w:rsidRPr="00AD3CCE">
        <w:rPr>
          <w:sz w:val="22"/>
          <w:szCs w:val="22"/>
        </w:rPr>
        <w:t xml:space="preserve">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2360F3" w:rsidRPr="00AD3CCE" w:rsidRDefault="000813C2" w:rsidP="000C0A5D">
      <w:pPr>
        <w:pStyle w:val="6"/>
        <w:numPr>
          <w:ilvl w:val="0"/>
          <w:numId w:val="23"/>
        </w:numPr>
        <w:shd w:val="clear" w:color="auto" w:fill="auto"/>
        <w:spacing w:before="0"/>
        <w:ind w:left="20" w:right="20" w:firstLine="560"/>
        <w:rPr>
          <w:sz w:val="22"/>
          <w:szCs w:val="22"/>
        </w:rPr>
      </w:pPr>
      <w:r w:rsidRPr="00AD3CCE">
        <w:rPr>
          <w:sz w:val="22"/>
          <w:szCs w:val="22"/>
        </w:rPr>
        <w:t xml:space="preserve"> 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2360F3" w:rsidRPr="00AD3CCE" w:rsidRDefault="000813C2" w:rsidP="000C0A5D">
      <w:pPr>
        <w:pStyle w:val="6"/>
        <w:numPr>
          <w:ilvl w:val="0"/>
          <w:numId w:val="23"/>
        </w:numPr>
        <w:shd w:val="clear" w:color="auto" w:fill="auto"/>
        <w:spacing w:before="0"/>
        <w:ind w:left="20" w:right="20" w:firstLine="560"/>
        <w:rPr>
          <w:sz w:val="22"/>
          <w:szCs w:val="22"/>
        </w:rPr>
      </w:pPr>
      <w:r w:rsidRPr="00AD3CCE">
        <w:rPr>
          <w:sz w:val="22"/>
          <w:szCs w:val="22"/>
        </w:rPr>
        <w:t xml:space="preserve"> 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2360F3" w:rsidRPr="00AD3CCE" w:rsidRDefault="000813C2" w:rsidP="000C0A5D">
      <w:pPr>
        <w:pStyle w:val="6"/>
        <w:numPr>
          <w:ilvl w:val="0"/>
          <w:numId w:val="23"/>
        </w:numPr>
        <w:shd w:val="clear" w:color="auto" w:fill="auto"/>
        <w:spacing w:before="0"/>
        <w:ind w:left="20" w:right="20" w:firstLine="560"/>
        <w:rPr>
          <w:sz w:val="22"/>
          <w:szCs w:val="22"/>
        </w:rPr>
      </w:pPr>
      <w:r w:rsidRPr="00AD3CCE">
        <w:rPr>
          <w:sz w:val="22"/>
          <w:szCs w:val="22"/>
        </w:rPr>
        <w:t xml:space="preserve"> 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2360F3" w:rsidRPr="00AD3CCE" w:rsidRDefault="000813C2" w:rsidP="000C0A5D">
      <w:pPr>
        <w:pStyle w:val="6"/>
        <w:numPr>
          <w:ilvl w:val="0"/>
          <w:numId w:val="23"/>
        </w:numPr>
        <w:shd w:val="clear" w:color="auto" w:fill="auto"/>
        <w:spacing w:before="0"/>
        <w:ind w:left="20" w:firstLine="560"/>
        <w:rPr>
          <w:sz w:val="22"/>
          <w:szCs w:val="22"/>
        </w:rPr>
      </w:pPr>
      <w:r w:rsidRPr="00AD3CCE">
        <w:rPr>
          <w:sz w:val="22"/>
          <w:szCs w:val="22"/>
        </w:rPr>
        <w:t xml:space="preserve"> обобщение учебных действий на основе выявления общих принципов.</w:t>
      </w:r>
    </w:p>
    <w:p w:rsidR="002360F3" w:rsidRPr="00AD3CCE" w:rsidRDefault="000813C2">
      <w:pPr>
        <w:pStyle w:val="6"/>
        <w:shd w:val="clear" w:color="auto" w:fill="auto"/>
        <w:spacing w:before="0"/>
        <w:ind w:left="20" w:firstLine="560"/>
        <w:rPr>
          <w:sz w:val="22"/>
          <w:szCs w:val="22"/>
        </w:rPr>
      </w:pPr>
      <w:r w:rsidRPr="00AD3CCE">
        <w:rPr>
          <w:sz w:val="22"/>
          <w:szCs w:val="22"/>
        </w:rPr>
        <w:t>Система оценки универса</w:t>
      </w:r>
      <w:r w:rsidR="00F64574" w:rsidRPr="00AD3CCE">
        <w:rPr>
          <w:sz w:val="22"/>
          <w:szCs w:val="22"/>
        </w:rPr>
        <w:t>льных учебных дейст</w:t>
      </w:r>
      <w:r w:rsidR="00A5555A" w:rsidRPr="00AD3CCE">
        <w:rPr>
          <w:sz w:val="22"/>
          <w:szCs w:val="22"/>
        </w:rPr>
        <w:t>вий</w:t>
      </w:r>
      <w:r w:rsidRPr="00AD3CCE">
        <w:rPr>
          <w:sz w:val="22"/>
          <w:szCs w:val="22"/>
        </w:rPr>
        <w:t>:</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уровневой</w:t>
      </w:r>
      <w:proofErr w:type="gramEnd"/>
      <w:r w:rsidRPr="00AD3CCE">
        <w:rPr>
          <w:sz w:val="22"/>
          <w:szCs w:val="22"/>
        </w:rPr>
        <w:t xml:space="preserve"> (определяются уровни владения универсальными учебными действиями);</w:t>
      </w:r>
    </w:p>
    <w:p w:rsidR="002360F3" w:rsidRPr="00AD3CCE" w:rsidRDefault="00D562EA" w:rsidP="00D562EA">
      <w:pPr>
        <w:pStyle w:val="6"/>
        <w:shd w:val="clear" w:color="auto" w:fill="auto"/>
        <w:spacing w:before="0"/>
        <w:ind w:left="20" w:right="20"/>
        <w:rPr>
          <w:sz w:val="22"/>
          <w:szCs w:val="22"/>
        </w:rPr>
      </w:pPr>
      <w:r w:rsidRPr="00AD3CCE">
        <w:rPr>
          <w:sz w:val="22"/>
          <w:szCs w:val="22"/>
        </w:rPr>
        <w:t xml:space="preserve">          </w:t>
      </w:r>
      <w:r w:rsidR="000813C2" w:rsidRPr="00AD3CCE">
        <w:rPr>
          <w:sz w:val="22"/>
          <w:szCs w:val="22"/>
        </w:rPr>
        <w:t>• 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внешнего оценивания</w:t>
      </w:r>
      <w:r w:rsidR="00080914" w:rsidRPr="00AD3CCE">
        <w:rPr>
          <w:sz w:val="22"/>
          <w:szCs w:val="22"/>
        </w:rPr>
        <w:t xml:space="preserve"> и позиционного</w:t>
      </w:r>
      <w:r w:rsidR="000813C2" w:rsidRPr="00AD3CCE">
        <w:rPr>
          <w:sz w:val="22"/>
          <w:szCs w:val="22"/>
        </w:rPr>
        <w:t>.</w:t>
      </w:r>
    </w:p>
    <w:p w:rsidR="00080914" w:rsidRPr="00AD3CCE" w:rsidRDefault="00080914" w:rsidP="00D562EA">
      <w:pPr>
        <w:pStyle w:val="6"/>
        <w:shd w:val="clear" w:color="auto" w:fill="auto"/>
        <w:spacing w:before="0"/>
        <w:ind w:left="20" w:right="20"/>
        <w:rPr>
          <w:sz w:val="22"/>
          <w:szCs w:val="22"/>
        </w:rPr>
      </w:pPr>
    </w:p>
    <w:p w:rsidR="00080914" w:rsidRPr="00AD3CCE" w:rsidRDefault="00080914" w:rsidP="00D562EA">
      <w:pPr>
        <w:pStyle w:val="6"/>
        <w:shd w:val="clear" w:color="auto" w:fill="auto"/>
        <w:spacing w:before="0"/>
        <w:ind w:left="20" w:right="20"/>
        <w:rPr>
          <w:sz w:val="22"/>
          <w:szCs w:val="22"/>
        </w:rPr>
      </w:pPr>
    </w:p>
    <w:p w:rsidR="00080914" w:rsidRPr="00AD3CCE" w:rsidRDefault="00080914" w:rsidP="00D562EA">
      <w:pPr>
        <w:pStyle w:val="6"/>
        <w:shd w:val="clear" w:color="auto" w:fill="auto"/>
        <w:spacing w:before="0"/>
        <w:ind w:left="20" w:right="20"/>
        <w:rPr>
          <w:sz w:val="22"/>
          <w:szCs w:val="22"/>
        </w:rPr>
      </w:pPr>
    </w:p>
    <w:p w:rsidR="00080914" w:rsidRPr="00AD3CCE" w:rsidRDefault="00080914">
      <w:pPr>
        <w:pStyle w:val="6"/>
        <w:shd w:val="clear" w:color="auto" w:fill="auto"/>
        <w:spacing w:before="0"/>
        <w:ind w:left="20" w:firstLine="3580"/>
        <w:rPr>
          <w:i/>
          <w:sz w:val="22"/>
          <w:szCs w:val="22"/>
        </w:rPr>
        <w:sectPr w:rsidR="00080914" w:rsidRPr="00AD3CCE" w:rsidSect="00710DFB">
          <w:type w:val="continuous"/>
          <w:pgSz w:w="11909" w:h="16838"/>
          <w:pgMar w:top="851" w:right="851" w:bottom="851" w:left="1418" w:header="0" w:footer="6" w:gutter="0"/>
          <w:cols w:space="720"/>
          <w:noEndnote/>
          <w:docGrid w:linePitch="360"/>
        </w:sectPr>
      </w:pPr>
    </w:p>
    <w:p w:rsidR="002360F3" w:rsidRPr="00AD3CCE" w:rsidRDefault="000813C2" w:rsidP="000C0A5D">
      <w:pPr>
        <w:pStyle w:val="6"/>
        <w:numPr>
          <w:ilvl w:val="0"/>
          <w:numId w:val="31"/>
        </w:numPr>
        <w:shd w:val="clear" w:color="auto" w:fill="auto"/>
        <w:tabs>
          <w:tab w:val="left" w:pos="1090"/>
        </w:tabs>
        <w:spacing w:before="0"/>
        <w:ind w:left="20" w:right="20" w:firstLine="560"/>
        <w:rPr>
          <w:b/>
          <w:sz w:val="22"/>
          <w:szCs w:val="22"/>
        </w:rPr>
      </w:pPr>
      <w:r w:rsidRPr="00AD3CCE">
        <w:rPr>
          <w:b/>
          <w:sz w:val="22"/>
          <w:szCs w:val="22"/>
        </w:rPr>
        <w:lastRenderedPageBreak/>
        <w:t>Программы отдельных учебных предметов, курсов и курсов внеурочной деятельности</w:t>
      </w:r>
    </w:p>
    <w:p w:rsidR="002360F3" w:rsidRPr="00AD3CCE" w:rsidRDefault="000813C2">
      <w:pPr>
        <w:pStyle w:val="6"/>
        <w:shd w:val="clear" w:color="auto" w:fill="auto"/>
        <w:spacing w:before="0"/>
        <w:ind w:left="20" w:firstLine="560"/>
        <w:rPr>
          <w:b/>
          <w:sz w:val="22"/>
          <w:szCs w:val="22"/>
        </w:rPr>
      </w:pPr>
      <w:r w:rsidRPr="00AD3CCE">
        <w:rPr>
          <w:sz w:val="22"/>
          <w:szCs w:val="22"/>
        </w:rPr>
        <w:t>2.2.</w:t>
      </w:r>
      <w:r w:rsidRPr="00AD3CCE">
        <w:rPr>
          <w:b/>
          <w:sz w:val="22"/>
          <w:szCs w:val="22"/>
        </w:rPr>
        <w:t>1.Общие положения</w:t>
      </w:r>
    </w:p>
    <w:p w:rsidR="002360F3" w:rsidRPr="00AD3CCE" w:rsidRDefault="000813C2">
      <w:pPr>
        <w:pStyle w:val="6"/>
        <w:shd w:val="clear" w:color="auto" w:fill="auto"/>
        <w:spacing w:before="0"/>
        <w:ind w:left="20" w:right="20" w:firstLine="560"/>
        <w:rPr>
          <w:sz w:val="22"/>
          <w:szCs w:val="22"/>
        </w:rPr>
      </w:pPr>
      <w:r w:rsidRPr="00AD3CCE">
        <w:rPr>
          <w:sz w:val="22"/>
          <w:szCs w:val="22"/>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2360F3" w:rsidRPr="00AD3CCE" w:rsidRDefault="000813C2">
      <w:pPr>
        <w:pStyle w:val="6"/>
        <w:shd w:val="clear" w:color="auto" w:fill="auto"/>
        <w:spacing w:before="0"/>
        <w:ind w:left="20" w:right="20" w:firstLine="560"/>
        <w:rPr>
          <w:sz w:val="22"/>
          <w:szCs w:val="22"/>
        </w:rPr>
      </w:pPr>
      <w:r w:rsidRPr="00AD3CCE">
        <w:rPr>
          <w:sz w:val="22"/>
          <w:szCs w:val="22"/>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w:t>
      </w:r>
    </w:p>
    <w:p w:rsidR="002360F3" w:rsidRPr="00AD3CCE" w:rsidRDefault="000813C2">
      <w:pPr>
        <w:pStyle w:val="6"/>
        <w:shd w:val="clear" w:color="auto" w:fill="auto"/>
        <w:spacing w:before="0"/>
        <w:ind w:left="20" w:right="20" w:firstLine="560"/>
        <w:rPr>
          <w:sz w:val="22"/>
          <w:szCs w:val="22"/>
        </w:rPr>
      </w:pPr>
      <w:r w:rsidRPr="00AD3CCE">
        <w:rPr>
          <w:sz w:val="22"/>
          <w:szCs w:val="22"/>
        </w:rPr>
        <w:t>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w:t>
      </w:r>
      <w:proofErr w:type="gramStart"/>
      <w:r w:rsidRPr="00AD3CCE">
        <w:rPr>
          <w:sz w:val="22"/>
          <w:szCs w:val="22"/>
        </w:rPr>
        <w:t>Т-</w:t>
      </w:r>
      <w:proofErr w:type="gramEnd"/>
      <w:r w:rsidRPr="00AD3CCE">
        <w:rPr>
          <w:sz w:val="22"/>
          <w:szCs w:val="22"/>
        </w:rPr>
        <w:t xml:space="preserve"> компетентности обучающихся.</w:t>
      </w:r>
    </w:p>
    <w:p w:rsidR="002360F3" w:rsidRPr="00AD3CCE" w:rsidRDefault="000813C2">
      <w:pPr>
        <w:pStyle w:val="6"/>
        <w:shd w:val="clear" w:color="auto" w:fill="auto"/>
        <w:spacing w:before="0"/>
        <w:ind w:left="20" w:right="20" w:firstLine="560"/>
        <w:rPr>
          <w:sz w:val="22"/>
          <w:szCs w:val="22"/>
        </w:rPr>
      </w:pPr>
      <w:r w:rsidRPr="00AD3CCE">
        <w:rPr>
          <w:sz w:val="22"/>
          <w:szCs w:val="22"/>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360F3" w:rsidRPr="00AD3CCE" w:rsidRDefault="000813C2">
      <w:pPr>
        <w:pStyle w:val="6"/>
        <w:shd w:val="clear" w:color="auto" w:fill="auto"/>
        <w:spacing w:before="0"/>
        <w:ind w:left="20" w:right="20" w:firstLine="560"/>
        <w:rPr>
          <w:sz w:val="22"/>
          <w:szCs w:val="22"/>
        </w:rPr>
      </w:pPr>
      <w:r w:rsidRPr="00AD3CCE">
        <w:rPr>
          <w:sz w:val="22"/>
          <w:szCs w:val="22"/>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w:t>
      </w:r>
      <w:r w:rsidRPr="00AD3CCE">
        <w:rPr>
          <w:sz w:val="22"/>
          <w:szCs w:val="22"/>
        </w:rPr>
        <w:softHyphen/>
        <w:t>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2360F3" w:rsidRPr="00AD3CCE" w:rsidRDefault="000813C2">
      <w:pPr>
        <w:pStyle w:val="6"/>
        <w:shd w:val="clear" w:color="auto" w:fill="auto"/>
        <w:spacing w:before="0"/>
        <w:ind w:left="20" w:right="20" w:firstLine="560"/>
        <w:rPr>
          <w:sz w:val="22"/>
          <w:szCs w:val="22"/>
        </w:rPr>
      </w:pPr>
      <w:r w:rsidRPr="00AD3CCE">
        <w:rPr>
          <w:sz w:val="22"/>
          <w:szCs w:val="22"/>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w:t>
      </w:r>
    </w:p>
    <w:p w:rsidR="002360F3" w:rsidRPr="00AD3CCE" w:rsidRDefault="000813C2">
      <w:pPr>
        <w:pStyle w:val="6"/>
        <w:shd w:val="clear" w:color="auto" w:fill="auto"/>
        <w:spacing w:before="0"/>
        <w:ind w:left="20" w:right="20" w:firstLine="560"/>
        <w:rPr>
          <w:sz w:val="22"/>
          <w:szCs w:val="22"/>
        </w:rPr>
      </w:pPr>
      <w:r w:rsidRPr="00AD3CCE">
        <w:rPr>
          <w:sz w:val="22"/>
          <w:szCs w:val="22"/>
        </w:rPr>
        <w:t>Способность к рефлексии - важнейшее качество, определяющее социальную роль ребёнка как ученика, школьника, направленность на саморазвитие. Начальная ступень образования вносит вклад в социально - 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2360F3" w:rsidRPr="00AD3CCE" w:rsidRDefault="000813C2">
      <w:pPr>
        <w:pStyle w:val="6"/>
        <w:shd w:val="clear" w:color="auto" w:fill="auto"/>
        <w:spacing w:before="0"/>
        <w:ind w:right="20" w:firstLine="560"/>
        <w:rPr>
          <w:sz w:val="22"/>
          <w:szCs w:val="22"/>
        </w:rPr>
      </w:pPr>
      <w:r w:rsidRPr="00AD3CCE">
        <w:rPr>
          <w:sz w:val="22"/>
          <w:szCs w:val="22"/>
        </w:rPr>
        <w:t>Разработка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2360F3" w:rsidRPr="00AD3CCE" w:rsidRDefault="000813C2">
      <w:pPr>
        <w:pStyle w:val="6"/>
        <w:shd w:val="clear" w:color="auto" w:fill="auto"/>
        <w:spacing w:before="0"/>
        <w:ind w:firstLine="560"/>
        <w:rPr>
          <w:sz w:val="22"/>
          <w:szCs w:val="22"/>
        </w:rPr>
      </w:pPr>
      <w:r w:rsidRPr="00AD3CCE">
        <w:rPr>
          <w:sz w:val="22"/>
          <w:szCs w:val="22"/>
        </w:rPr>
        <w:t>Программа по учебному предмету включает следующие разделы:</w:t>
      </w:r>
    </w:p>
    <w:p w:rsidR="002360F3" w:rsidRPr="00AD3CCE" w:rsidRDefault="000813C2" w:rsidP="000C0A5D">
      <w:pPr>
        <w:pStyle w:val="6"/>
        <w:numPr>
          <w:ilvl w:val="0"/>
          <w:numId w:val="32"/>
        </w:numPr>
        <w:shd w:val="clear" w:color="auto" w:fill="auto"/>
        <w:spacing w:before="0"/>
        <w:ind w:right="20" w:firstLine="560"/>
        <w:rPr>
          <w:sz w:val="22"/>
          <w:szCs w:val="22"/>
        </w:rPr>
      </w:pPr>
      <w:r w:rsidRPr="00AD3CCE">
        <w:rPr>
          <w:sz w:val="22"/>
          <w:szCs w:val="22"/>
        </w:rPr>
        <w:t xml:space="preserve"> пояснительную записку, в которой конкретизируются общие цели начального общего образования с учётом специфики учебного предмета, курса;</w:t>
      </w:r>
    </w:p>
    <w:p w:rsidR="002360F3" w:rsidRPr="00AD3CCE" w:rsidRDefault="000813C2" w:rsidP="000C0A5D">
      <w:pPr>
        <w:pStyle w:val="6"/>
        <w:numPr>
          <w:ilvl w:val="0"/>
          <w:numId w:val="32"/>
        </w:numPr>
        <w:shd w:val="clear" w:color="auto" w:fill="auto"/>
        <w:spacing w:before="0"/>
        <w:ind w:firstLine="560"/>
        <w:rPr>
          <w:sz w:val="22"/>
          <w:szCs w:val="22"/>
        </w:rPr>
      </w:pPr>
      <w:r w:rsidRPr="00AD3CCE">
        <w:rPr>
          <w:sz w:val="22"/>
          <w:szCs w:val="22"/>
        </w:rPr>
        <w:t xml:space="preserve"> общую характеристику учебного предмета, курса;</w:t>
      </w:r>
    </w:p>
    <w:p w:rsidR="002360F3" w:rsidRPr="00AD3CCE" w:rsidRDefault="000813C2" w:rsidP="000C0A5D">
      <w:pPr>
        <w:pStyle w:val="6"/>
        <w:numPr>
          <w:ilvl w:val="0"/>
          <w:numId w:val="32"/>
        </w:numPr>
        <w:shd w:val="clear" w:color="auto" w:fill="auto"/>
        <w:spacing w:before="0"/>
        <w:ind w:firstLine="560"/>
        <w:rPr>
          <w:sz w:val="22"/>
          <w:szCs w:val="22"/>
        </w:rPr>
      </w:pPr>
      <w:r w:rsidRPr="00AD3CCE">
        <w:rPr>
          <w:sz w:val="22"/>
          <w:szCs w:val="22"/>
        </w:rPr>
        <w:t xml:space="preserve"> описание места учебного предмета, курса в учебном плане;</w:t>
      </w:r>
    </w:p>
    <w:p w:rsidR="002360F3" w:rsidRPr="00AD3CCE" w:rsidRDefault="000813C2" w:rsidP="000C0A5D">
      <w:pPr>
        <w:pStyle w:val="6"/>
        <w:numPr>
          <w:ilvl w:val="0"/>
          <w:numId w:val="32"/>
        </w:numPr>
        <w:shd w:val="clear" w:color="auto" w:fill="auto"/>
        <w:spacing w:before="0"/>
        <w:ind w:firstLine="560"/>
        <w:rPr>
          <w:sz w:val="22"/>
          <w:szCs w:val="22"/>
        </w:rPr>
      </w:pPr>
      <w:r w:rsidRPr="00AD3CCE">
        <w:rPr>
          <w:sz w:val="22"/>
          <w:szCs w:val="22"/>
        </w:rPr>
        <w:t xml:space="preserve"> описание ценностных ориентиров содержания учебного предмета;</w:t>
      </w:r>
    </w:p>
    <w:p w:rsidR="002360F3" w:rsidRPr="00AD3CCE" w:rsidRDefault="000813C2" w:rsidP="000C0A5D">
      <w:pPr>
        <w:pStyle w:val="6"/>
        <w:numPr>
          <w:ilvl w:val="0"/>
          <w:numId w:val="32"/>
        </w:numPr>
        <w:shd w:val="clear" w:color="auto" w:fill="auto"/>
        <w:spacing w:before="0"/>
        <w:ind w:right="20" w:firstLine="560"/>
        <w:rPr>
          <w:sz w:val="22"/>
          <w:szCs w:val="22"/>
        </w:rPr>
      </w:pPr>
      <w:r w:rsidRPr="00AD3CCE">
        <w:rPr>
          <w:sz w:val="22"/>
          <w:szCs w:val="22"/>
        </w:rPr>
        <w:lastRenderedPageBreak/>
        <w:t xml:space="preserve"> личностные, метапредметные и предметные результаты освоения конкретного учебного предмета, курса;</w:t>
      </w:r>
    </w:p>
    <w:p w:rsidR="002360F3" w:rsidRPr="00AD3CCE" w:rsidRDefault="000813C2" w:rsidP="000C0A5D">
      <w:pPr>
        <w:pStyle w:val="6"/>
        <w:numPr>
          <w:ilvl w:val="0"/>
          <w:numId w:val="32"/>
        </w:numPr>
        <w:shd w:val="clear" w:color="auto" w:fill="auto"/>
        <w:spacing w:before="0"/>
        <w:ind w:firstLine="560"/>
        <w:rPr>
          <w:sz w:val="22"/>
          <w:szCs w:val="22"/>
        </w:rPr>
      </w:pPr>
      <w:r w:rsidRPr="00AD3CCE">
        <w:rPr>
          <w:sz w:val="22"/>
          <w:szCs w:val="22"/>
        </w:rPr>
        <w:t xml:space="preserve"> содержание учебного предмета, курса;</w:t>
      </w:r>
    </w:p>
    <w:p w:rsidR="002360F3" w:rsidRPr="00AD3CCE" w:rsidRDefault="000813C2" w:rsidP="000C0A5D">
      <w:pPr>
        <w:pStyle w:val="6"/>
        <w:numPr>
          <w:ilvl w:val="0"/>
          <w:numId w:val="32"/>
        </w:numPr>
        <w:shd w:val="clear" w:color="auto" w:fill="auto"/>
        <w:spacing w:before="0"/>
        <w:ind w:right="20" w:firstLine="560"/>
        <w:rPr>
          <w:sz w:val="22"/>
          <w:szCs w:val="22"/>
        </w:rPr>
      </w:pPr>
      <w:r w:rsidRPr="00AD3CCE">
        <w:rPr>
          <w:sz w:val="22"/>
          <w:szCs w:val="22"/>
        </w:rPr>
        <w:t xml:space="preserve"> тематическое планирование с определением основных видов учебной деятельности обучающихся;</w:t>
      </w:r>
    </w:p>
    <w:p w:rsidR="002360F3" w:rsidRPr="00AD3CCE" w:rsidRDefault="000813C2" w:rsidP="000C0A5D">
      <w:pPr>
        <w:pStyle w:val="6"/>
        <w:numPr>
          <w:ilvl w:val="0"/>
          <w:numId w:val="32"/>
        </w:numPr>
        <w:shd w:val="clear" w:color="auto" w:fill="auto"/>
        <w:spacing w:before="0"/>
        <w:ind w:firstLine="560"/>
        <w:rPr>
          <w:sz w:val="22"/>
          <w:szCs w:val="22"/>
        </w:rPr>
      </w:pPr>
      <w:r w:rsidRPr="00AD3CCE">
        <w:rPr>
          <w:sz w:val="22"/>
          <w:szCs w:val="22"/>
        </w:rPr>
        <w:t xml:space="preserve"> планируемые результаты изучения учебного предмета, курса;</w:t>
      </w:r>
    </w:p>
    <w:p w:rsidR="002360F3" w:rsidRPr="00AD3CCE" w:rsidRDefault="000813C2" w:rsidP="000C0A5D">
      <w:pPr>
        <w:pStyle w:val="6"/>
        <w:numPr>
          <w:ilvl w:val="0"/>
          <w:numId w:val="32"/>
        </w:numPr>
        <w:shd w:val="clear" w:color="auto" w:fill="auto"/>
        <w:spacing w:before="0"/>
        <w:ind w:firstLine="560"/>
        <w:rPr>
          <w:sz w:val="22"/>
          <w:szCs w:val="22"/>
        </w:rPr>
      </w:pPr>
      <w:r w:rsidRPr="00AD3CCE">
        <w:rPr>
          <w:sz w:val="22"/>
          <w:szCs w:val="22"/>
        </w:rPr>
        <w:t xml:space="preserve"> описание материально-технического обеспечения образовательного процесса.</w:t>
      </w:r>
    </w:p>
    <w:p w:rsidR="002360F3" w:rsidRPr="00AD3CCE" w:rsidRDefault="00AB063E">
      <w:pPr>
        <w:pStyle w:val="6"/>
        <w:shd w:val="clear" w:color="auto" w:fill="auto"/>
        <w:spacing w:before="0" w:after="240"/>
        <w:ind w:left="20" w:right="20"/>
        <w:rPr>
          <w:i/>
          <w:color w:val="FF0000"/>
          <w:sz w:val="22"/>
          <w:szCs w:val="22"/>
        </w:rPr>
      </w:pPr>
      <w:r w:rsidRPr="00AD3CCE">
        <w:rPr>
          <w:i/>
          <w:color w:val="FF0000"/>
          <w:sz w:val="22"/>
          <w:szCs w:val="22"/>
        </w:rPr>
        <w:t xml:space="preserve"> </w:t>
      </w:r>
    </w:p>
    <w:p w:rsidR="002360F3" w:rsidRPr="00AD3CCE" w:rsidRDefault="000813C2" w:rsidP="000C0A5D">
      <w:pPr>
        <w:pStyle w:val="6"/>
        <w:numPr>
          <w:ilvl w:val="0"/>
          <w:numId w:val="33"/>
        </w:numPr>
        <w:shd w:val="clear" w:color="auto" w:fill="auto"/>
        <w:tabs>
          <w:tab w:val="left" w:pos="1243"/>
        </w:tabs>
        <w:spacing w:before="0"/>
        <w:ind w:left="20" w:firstLine="560"/>
        <w:rPr>
          <w:b/>
          <w:sz w:val="22"/>
          <w:szCs w:val="22"/>
        </w:rPr>
      </w:pPr>
      <w:r w:rsidRPr="00AD3CCE">
        <w:rPr>
          <w:b/>
          <w:sz w:val="22"/>
          <w:szCs w:val="22"/>
        </w:rPr>
        <w:t>Основное содержание учебных предметов</w:t>
      </w:r>
    </w:p>
    <w:p w:rsidR="002360F3" w:rsidRPr="00AD3CCE" w:rsidRDefault="000813C2" w:rsidP="000C0A5D">
      <w:pPr>
        <w:pStyle w:val="6"/>
        <w:numPr>
          <w:ilvl w:val="0"/>
          <w:numId w:val="34"/>
        </w:numPr>
        <w:shd w:val="clear" w:color="auto" w:fill="auto"/>
        <w:tabs>
          <w:tab w:val="left" w:pos="1426"/>
        </w:tabs>
        <w:spacing w:before="0"/>
        <w:ind w:left="20" w:firstLine="560"/>
        <w:rPr>
          <w:b/>
          <w:sz w:val="22"/>
          <w:szCs w:val="22"/>
        </w:rPr>
      </w:pPr>
      <w:r w:rsidRPr="00AD3CCE">
        <w:rPr>
          <w:b/>
          <w:sz w:val="22"/>
          <w:szCs w:val="22"/>
        </w:rPr>
        <w:t>Русский язык</w:t>
      </w:r>
    </w:p>
    <w:p w:rsidR="002360F3" w:rsidRPr="00AD3CCE" w:rsidRDefault="000813C2">
      <w:pPr>
        <w:pStyle w:val="6"/>
        <w:shd w:val="clear" w:color="auto" w:fill="auto"/>
        <w:spacing w:before="0"/>
        <w:ind w:left="20" w:firstLine="560"/>
        <w:rPr>
          <w:b/>
          <w:sz w:val="22"/>
          <w:szCs w:val="22"/>
        </w:rPr>
      </w:pPr>
      <w:r w:rsidRPr="00AD3CCE">
        <w:rPr>
          <w:b/>
          <w:sz w:val="22"/>
          <w:szCs w:val="22"/>
        </w:rPr>
        <w:t>Виды речевой деятельности</w:t>
      </w:r>
    </w:p>
    <w:p w:rsidR="002360F3" w:rsidRPr="00AD3CCE" w:rsidRDefault="000813C2">
      <w:pPr>
        <w:pStyle w:val="6"/>
        <w:shd w:val="clear" w:color="auto" w:fill="auto"/>
        <w:spacing w:before="0"/>
        <w:ind w:left="20" w:right="20" w:firstLine="560"/>
        <w:rPr>
          <w:sz w:val="22"/>
          <w:szCs w:val="22"/>
        </w:rPr>
      </w:pPr>
      <w:r w:rsidRPr="00AD3CCE">
        <w:rPr>
          <w:sz w:val="22"/>
          <w:szCs w:val="22"/>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2360F3" w:rsidRPr="00AD3CCE" w:rsidRDefault="000813C2">
      <w:pPr>
        <w:pStyle w:val="6"/>
        <w:shd w:val="clear" w:color="auto" w:fill="auto"/>
        <w:spacing w:before="0"/>
        <w:ind w:left="20" w:right="20" w:firstLine="560"/>
        <w:rPr>
          <w:sz w:val="22"/>
          <w:szCs w:val="22"/>
        </w:rPr>
      </w:pPr>
      <w:r w:rsidRPr="00AD3CCE">
        <w:rPr>
          <w:b/>
          <w:sz w:val="22"/>
          <w:szCs w:val="22"/>
        </w:rPr>
        <w:t>Говорение.</w:t>
      </w:r>
      <w:r w:rsidRPr="00AD3CCE">
        <w:rPr>
          <w:sz w:val="22"/>
          <w:szCs w:val="22"/>
        </w:rPr>
        <w:t xml:space="preserve"> Выбор языковых сре</w:t>
      </w:r>
      <w:proofErr w:type="gramStart"/>
      <w:r w:rsidRPr="00AD3CCE">
        <w:rPr>
          <w:sz w:val="22"/>
          <w:szCs w:val="22"/>
        </w:rPr>
        <w:t>дств в с</w:t>
      </w:r>
      <w:proofErr w:type="gramEnd"/>
      <w:r w:rsidRPr="00AD3CCE">
        <w:rPr>
          <w:sz w:val="22"/>
          <w:szCs w:val="22"/>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360F3" w:rsidRPr="00AD3CCE" w:rsidRDefault="000813C2">
      <w:pPr>
        <w:pStyle w:val="6"/>
        <w:shd w:val="clear" w:color="auto" w:fill="auto"/>
        <w:spacing w:before="0"/>
        <w:ind w:left="20" w:right="20" w:firstLine="560"/>
        <w:rPr>
          <w:sz w:val="22"/>
          <w:szCs w:val="22"/>
        </w:rPr>
      </w:pPr>
      <w:r w:rsidRPr="00AD3CCE">
        <w:rPr>
          <w:b/>
          <w:sz w:val="22"/>
          <w:szCs w:val="22"/>
        </w:rPr>
        <w:t>Чтение.</w:t>
      </w:r>
      <w:r w:rsidRPr="00AD3CCE">
        <w:rPr>
          <w:sz w:val="22"/>
          <w:szCs w:val="22"/>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D3CCE">
        <w:rPr>
          <w:rStyle w:val="af0"/>
          <w:sz w:val="22"/>
          <w:szCs w:val="22"/>
        </w:rPr>
        <w:t>Анализ и оценка содержания, языковых особенностей и структуры текста</w:t>
      </w:r>
      <w:r w:rsidRPr="00AD3CCE">
        <w:rPr>
          <w:sz w:val="22"/>
          <w:szCs w:val="22"/>
        </w:rPr>
        <w:t>.</w:t>
      </w:r>
    </w:p>
    <w:p w:rsidR="002360F3" w:rsidRPr="00AD3CCE" w:rsidRDefault="000813C2">
      <w:pPr>
        <w:pStyle w:val="6"/>
        <w:shd w:val="clear" w:color="auto" w:fill="auto"/>
        <w:spacing w:before="0"/>
        <w:ind w:left="20" w:right="20" w:firstLine="560"/>
        <w:rPr>
          <w:sz w:val="22"/>
          <w:szCs w:val="22"/>
        </w:rPr>
      </w:pPr>
      <w:r w:rsidRPr="00AD3CCE">
        <w:rPr>
          <w:b/>
          <w:sz w:val="22"/>
          <w:szCs w:val="22"/>
        </w:rPr>
        <w:t>Письмо.</w:t>
      </w:r>
      <w:r w:rsidRPr="00AD3CCE">
        <w:rPr>
          <w:sz w:val="22"/>
          <w:szCs w:val="22"/>
        </w:rPr>
        <w:t xml:space="preserve">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AD3CCE">
        <w:rPr>
          <w:sz w:val="22"/>
          <w:szCs w:val="22"/>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2360F3" w:rsidRPr="00AD3CCE" w:rsidRDefault="000813C2">
      <w:pPr>
        <w:pStyle w:val="6"/>
        <w:shd w:val="clear" w:color="auto" w:fill="auto"/>
        <w:spacing w:before="0"/>
        <w:ind w:left="20" w:firstLine="560"/>
        <w:rPr>
          <w:b/>
          <w:sz w:val="22"/>
          <w:szCs w:val="22"/>
        </w:rPr>
      </w:pPr>
      <w:r w:rsidRPr="00AD3CCE">
        <w:rPr>
          <w:b/>
          <w:sz w:val="22"/>
          <w:szCs w:val="22"/>
        </w:rPr>
        <w:t>Обучение грамоте</w:t>
      </w:r>
    </w:p>
    <w:p w:rsidR="002360F3" w:rsidRPr="00AD3CCE" w:rsidRDefault="000813C2">
      <w:pPr>
        <w:pStyle w:val="6"/>
        <w:shd w:val="clear" w:color="auto" w:fill="auto"/>
        <w:spacing w:before="0"/>
        <w:ind w:left="20" w:right="20" w:firstLine="560"/>
        <w:rPr>
          <w:sz w:val="22"/>
          <w:szCs w:val="22"/>
        </w:rPr>
      </w:pPr>
      <w:r w:rsidRPr="00AD3CCE">
        <w:rPr>
          <w:b/>
          <w:sz w:val="22"/>
          <w:szCs w:val="22"/>
        </w:rPr>
        <w:t>Фонетика.</w:t>
      </w:r>
      <w:r w:rsidRPr="00AD3CCE">
        <w:rPr>
          <w:sz w:val="22"/>
          <w:szCs w:val="22"/>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2360F3" w:rsidRPr="00AD3CCE" w:rsidRDefault="000813C2">
      <w:pPr>
        <w:pStyle w:val="6"/>
        <w:shd w:val="clear" w:color="auto" w:fill="auto"/>
        <w:spacing w:before="0"/>
        <w:ind w:left="20" w:right="20" w:firstLine="560"/>
        <w:rPr>
          <w:sz w:val="22"/>
          <w:szCs w:val="22"/>
        </w:rPr>
      </w:pPr>
      <w:r w:rsidRPr="00AD3CCE">
        <w:rPr>
          <w:sz w:val="22"/>
          <w:szCs w:val="22"/>
        </w:rPr>
        <w:t>Различение гласных и согласных звуков, гласных ударных и безударных, согласных твердых и мягких, звонких и глухих.</w:t>
      </w:r>
    </w:p>
    <w:p w:rsidR="002360F3" w:rsidRPr="00AD3CCE" w:rsidRDefault="000813C2">
      <w:pPr>
        <w:pStyle w:val="6"/>
        <w:shd w:val="clear" w:color="auto" w:fill="auto"/>
        <w:spacing w:before="0"/>
        <w:ind w:left="20" w:right="20" w:firstLine="560"/>
        <w:rPr>
          <w:sz w:val="22"/>
          <w:szCs w:val="22"/>
        </w:rPr>
      </w:pPr>
      <w:r w:rsidRPr="00AD3CCE">
        <w:rPr>
          <w:sz w:val="22"/>
          <w:szCs w:val="22"/>
        </w:rPr>
        <w:t>Слог как минимальная произносительная единица. Деление слов на слоги. Определение места ударения.</w:t>
      </w:r>
    </w:p>
    <w:p w:rsidR="002360F3" w:rsidRPr="00AD3CCE" w:rsidRDefault="000813C2">
      <w:pPr>
        <w:pStyle w:val="6"/>
        <w:shd w:val="clear" w:color="auto" w:fill="auto"/>
        <w:spacing w:before="0"/>
        <w:ind w:left="20" w:right="20" w:firstLine="560"/>
        <w:rPr>
          <w:sz w:val="22"/>
          <w:szCs w:val="22"/>
        </w:rPr>
      </w:pPr>
      <w:r w:rsidRPr="00AD3CCE">
        <w:rPr>
          <w:b/>
          <w:sz w:val="22"/>
          <w:szCs w:val="22"/>
        </w:rPr>
        <w:t>Графика.</w:t>
      </w:r>
      <w:r w:rsidRPr="00AD3CCE">
        <w:rPr>
          <w:sz w:val="22"/>
          <w:szCs w:val="22"/>
        </w:rPr>
        <w:t xml:space="preserve">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AD3CCE">
        <w:rPr>
          <w:rStyle w:val="af0"/>
          <w:sz w:val="22"/>
          <w:szCs w:val="22"/>
        </w:rPr>
        <w:t>е</w:t>
      </w:r>
      <w:r w:rsidRPr="00AD3CCE">
        <w:rPr>
          <w:sz w:val="22"/>
          <w:szCs w:val="22"/>
        </w:rPr>
        <w:t xml:space="preserve">, </w:t>
      </w:r>
      <w:r w:rsidRPr="00AD3CCE">
        <w:rPr>
          <w:rStyle w:val="af0"/>
          <w:sz w:val="22"/>
          <w:szCs w:val="22"/>
        </w:rPr>
        <w:t>е</w:t>
      </w:r>
      <w:r w:rsidRPr="00AD3CCE">
        <w:rPr>
          <w:sz w:val="22"/>
          <w:szCs w:val="22"/>
        </w:rPr>
        <w:t xml:space="preserve">, </w:t>
      </w:r>
      <w:r w:rsidRPr="00AD3CCE">
        <w:rPr>
          <w:rStyle w:val="af0"/>
          <w:sz w:val="22"/>
          <w:szCs w:val="22"/>
        </w:rPr>
        <w:t>ю</w:t>
      </w:r>
      <w:r w:rsidRPr="00AD3CCE">
        <w:rPr>
          <w:sz w:val="22"/>
          <w:szCs w:val="22"/>
        </w:rPr>
        <w:t xml:space="preserve">, </w:t>
      </w:r>
      <w:r w:rsidRPr="00AD3CCE">
        <w:rPr>
          <w:rStyle w:val="af0"/>
          <w:sz w:val="22"/>
          <w:szCs w:val="22"/>
        </w:rPr>
        <w:t>я</w:t>
      </w:r>
      <w:r w:rsidRPr="00AD3CCE">
        <w:rPr>
          <w:sz w:val="22"/>
          <w:szCs w:val="22"/>
        </w:rPr>
        <w:t>. Мягкий знак как показатель мягкости предшествующего согласного звука.</w:t>
      </w:r>
    </w:p>
    <w:p w:rsidR="002360F3" w:rsidRPr="00AD3CCE" w:rsidRDefault="000813C2">
      <w:pPr>
        <w:pStyle w:val="6"/>
        <w:shd w:val="clear" w:color="auto" w:fill="auto"/>
        <w:spacing w:before="0"/>
        <w:ind w:left="20" w:firstLine="560"/>
        <w:rPr>
          <w:sz w:val="22"/>
          <w:szCs w:val="22"/>
        </w:rPr>
      </w:pPr>
      <w:r w:rsidRPr="00AD3CCE">
        <w:rPr>
          <w:sz w:val="22"/>
          <w:szCs w:val="22"/>
        </w:rPr>
        <w:t>Знакомство с русским алфавитом как последовательностью букв.</w:t>
      </w:r>
    </w:p>
    <w:p w:rsidR="002360F3" w:rsidRPr="00AD3CCE" w:rsidRDefault="000813C2">
      <w:pPr>
        <w:pStyle w:val="6"/>
        <w:shd w:val="clear" w:color="auto" w:fill="auto"/>
        <w:spacing w:before="0"/>
        <w:ind w:left="20" w:right="20" w:firstLine="560"/>
        <w:rPr>
          <w:sz w:val="22"/>
          <w:szCs w:val="22"/>
        </w:rPr>
      </w:pPr>
      <w:r w:rsidRPr="00AD3CCE">
        <w:rPr>
          <w:b/>
          <w:sz w:val="22"/>
          <w:szCs w:val="22"/>
        </w:rPr>
        <w:t>Чтение.</w:t>
      </w:r>
      <w:r w:rsidRPr="00AD3CCE">
        <w:rPr>
          <w:sz w:val="22"/>
          <w:szCs w:val="22"/>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2360F3" w:rsidRPr="00AD3CCE" w:rsidRDefault="000813C2">
      <w:pPr>
        <w:pStyle w:val="6"/>
        <w:shd w:val="clear" w:color="auto" w:fill="auto"/>
        <w:spacing w:before="0"/>
        <w:ind w:left="20" w:right="20" w:firstLine="560"/>
        <w:rPr>
          <w:sz w:val="22"/>
          <w:szCs w:val="22"/>
        </w:rPr>
      </w:pPr>
      <w:r w:rsidRPr="00AD3CCE">
        <w:rPr>
          <w:sz w:val="22"/>
          <w:szCs w:val="22"/>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360F3" w:rsidRPr="00AD3CCE" w:rsidRDefault="000813C2">
      <w:pPr>
        <w:pStyle w:val="61"/>
        <w:shd w:val="clear" w:color="auto" w:fill="auto"/>
        <w:ind w:left="20" w:right="20" w:firstLine="560"/>
        <w:rPr>
          <w:sz w:val="22"/>
          <w:szCs w:val="22"/>
        </w:rPr>
      </w:pPr>
      <w:r w:rsidRPr="00AD3CCE">
        <w:rPr>
          <w:rStyle w:val="62"/>
          <w:b/>
          <w:sz w:val="22"/>
          <w:szCs w:val="22"/>
        </w:rPr>
        <w:t>Письмо.</w:t>
      </w:r>
      <w:r w:rsidRPr="00AD3CCE">
        <w:rPr>
          <w:rStyle w:val="62"/>
          <w:sz w:val="22"/>
          <w:szCs w:val="22"/>
        </w:rPr>
        <w:t xml:space="preserve"> </w:t>
      </w:r>
      <w:r w:rsidRPr="00AD3CCE">
        <w:rPr>
          <w:rStyle w:val="65"/>
          <w:i/>
          <w:iCs/>
          <w:sz w:val="22"/>
          <w:szCs w:val="22"/>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w:t>
      </w:r>
      <w:r w:rsidRPr="00AD3CCE">
        <w:rPr>
          <w:rStyle w:val="65"/>
          <w:i/>
          <w:iCs/>
          <w:sz w:val="22"/>
          <w:szCs w:val="22"/>
        </w:rPr>
        <w:lastRenderedPageBreak/>
        <w:t>на пространстве классной доски.</w:t>
      </w:r>
    </w:p>
    <w:p w:rsidR="002360F3" w:rsidRPr="00AD3CCE" w:rsidRDefault="000813C2">
      <w:pPr>
        <w:pStyle w:val="6"/>
        <w:shd w:val="clear" w:color="auto" w:fill="auto"/>
        <w:spacing w:before="0"/>
        <w:ind w:left="20" w:right="20" w:firstLine="560"/>
        <w:rPr>
          <w:sz w:val="22"/>
          <w:szCs w:val="22"/>
        </w:rPr>
      </w:pPr>
      <w:r w:rsidRPr="00AD3CCE">
        <w:rPr>
          <w:sz w:val="22"/>
          <w:szCs w:val="22"/>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2360F3" w:rsidRPr="00AD3CCE" w:rsidRDefault="000813C2">
      <w:pPr>
        <w:pStyle w:val="6"/>
        <w:shd w:val="clear" w:color="auto" w:fill="auto"/>
        <w:spacing w:before="0"/>
        <w:ind w:left="20" w:right="20" w:firstLine="560"/>
        <w:rPr>
          <w:sz w:val="22"/>
          <w:szCs w:val="22"/>
        </w:rPr>
      </w:pPr>
      <w:r w:rsidRPr="00AD3CCE">
        <w:rPr>
          <w:sz w:val="22"/>
          <w:szCs w:val="22"/>
        </w:rPr>
        <w:t>Понимание функции небуквенных графических средств: пробела между словами, знака переноса.</w:t>
      </w:r>
    </w:p>
    <w:p w:rsidR="002360F3" w:rsidRPr="00AD3CCE" w:rsidRDefault="000813C2">
      <w:pPr>
        <w:pStyle w:val="6"/>
        <w:shd w:val="clear" w:color="auto" w:fill="auto"/>
        <w:spacing w:before="0"/>
        <w:ind w:left="20" w:right="20" w:firstLine="560"/>
        <w:rPr>
          <w:sz w:val="22"/>
          <w:szCs w:val="22"/>
        </w:rPr>
      </w:pPr>
      <w:r w:rsidRPr="00AD3CCE">
        <w:rPr>
          <w:b/>
          <w:sz w:val="22"/>
          <w:szCs w:val="22"/>
        </w:rPr>
        <w:t>Слово и предложение.</w:t>
      </w:r>
      <w:r w:rsidRPr="00AD3CCE">
        <w:rPr>
          <w:sz w:val="22"/>
          <w:szCs w:val="22"/>
        </w:rPr>
        <w:t xml:space="preserve"> Восприятие слова как объекта изучения, материала для анализа. Наблюдение над значением слова.</w:t>
      </w:r>
    </w:p>
    <w:p w:rsidR="002360F3" w:rsidRPr="00AD3CCE" w:rsidRDefault="000813C2">
      <w:pPr>
        <w:pStyle w:val="6"/>
        <w:shd w:val="clear" w:color="auto" w:fill="auto"/>
        <w:spacing w:before="0"/>
        <w:ind w:left="20" w:right="20" w:firstLine="560"/>
        <w:rPr>
          <w:sz w:val="22"/>
          <w:szCs w:val="22"/>
        </w:rPr>
      </w:pPr>
      <w:r w:rsidRPr="00AD3CCE">
        <w:rPr>
          <w:sz w:val="22"/>
          <w:szCs w:val="22"/>
        </w:rPr>
        <w:t>Различение слова и предложения. Работа с предложением: выделение слов, изменение их порядка.</w:t>
      </w:r>
    </w:p>
    <w:p w:rsidR="002360F3" w:rsidRPr="00AD3CCE" w:rsidRDefault="000813C2">
      <w:pPr>
        <w:pStyle w:val="6"/>
        <w:shd w:val="clear" w:color="auto" w:fill="auto"/>
        <w:spacing w:before="0"/>
        <w:ind w:left="20" w:firstLine="560"/>
        <w:rPr>
          <w:sz w:val="22"/>
          <w:szCs w:val="22"/>
        </w:rPr>
      </w:pPr>
      <w:r w:rsidRPr="00AD3CCE">
        <w:rPr>
          <w:b/>
          <w:sz w:val="22"/>
          <w:szCs w:val="22"/>
        </w:rPr>
        <w:t>Орфография.</w:t>
      </w:r>
      <w:r w:rsidRPr="00AD3CCE">
        <w:rPr>
          <w:sz w:val="22"/>
          <w:szCs w:val="22"/>
        </w:rPr>
        <w:t xml:space="preserve"> Знакомство с правилами правописания и их применение:</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раздельное написание слов;</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обозначение гласных после шипящих </w:t>
      </w:r>
      <w:r w:rsidRPr="00AD3CCE">
        <w:rPr>
          <w:rStyle w:val="af0"/>
          <w:sz w:val="22"/>
          <w:szCs w:val="22"/>
        </w:rPr>
        <w:t>(ча</w:t>
      </w:r>
      <w:r w:rsidRPr="00AD3CCE">
        <w:rPr>
          <w:sz w:val="22"/>
          <w:szCs w:val="22"/>
        </w:rPr>
        <w:t xml:space="preserve"> - </w:t>
      </w:r>
      <w:r w:rsidRPr="00AD3CCE">
        <w:rPr>
          <w:rStyle w:val="af0"/>
          <w:sz w:val="22"/>
          <w:szCs w:val="22"/>
        </w:rPr>
        <w:t>ща, чу</w:t>
      </w:r>
      <w:r w:rsidRPr="00AD3CCE">
        <w:rPr>
          <w:sz w:val="22"/>
          <w:szCs w:val="22"/>
        </w:rPr>
        <w:t xml:space="preserve"> - </w:t>
      </w:r>
      <w:r w:rsidRPr="00AD3CCE">
        <w:rPr>
          <w:rStyle w:val="af0"/>
          <w:sz w:val="22"/>
          <w:szCs w:val="22"/>
        </w:rPr>
        <w:t>щу</w:t>
      </w:r>
      <w:proofErr w:type="gramStart"/>
      <w:r w:rsidRPr="00AD3CCE">
        <w:rPr>
          <w:rStyle w:val="af0"/>
          <w:sz w:val="22"/>
          <w:szCs w:val="22"/>
        </w:rPr>
        <w:t>,ж</w:t>
      </w:r>
      <w:proofErr w:type="gramEnd"/>
      <w:r w:rsidRPr="00AD3CCE">
        <w:rPr>
          <w:rStyle w:val="af0"/>
          <w:sz w:val="22"/>
          <w:szCs w:val="22"/>
        </w:rPr>
        <w:t>и</w:t>
      </w:r>
      <w:r w:rsidRPr="00AD3CCE">
        <w:rPr>
          <w:sz w:val="22"/>
          <w:szCs w:val="22"/>
        </w:rPr>
        <w:t xml:space="preserve"> - ши);</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прописная (заглавная) буква в начале предложения, в именах собственных;</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перенос слов по слогам без стечения согласных;</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знаки препинания в конце предложения.</w:t>
      </w:r>
    </w:p>
    <w:p w:rsidR="002360F3" w:rsidRPr="00AD3CCE" w:rsidRDefault="000813C2">
      <w:pPr>
        <w:pStyle w:val="6"/>
        <w:shd w:val="clear" w:color="auto" w:fill="auto"/>
        <w:spacing w:before="0"/>
        <w:ind w:left="20" w:right="20" w:firstLine="560"/>
        <w:rPr>
          <w:sz w:val="22"/>
          <w:szCs w:val="22"/>
        </w:rPr>
      </w:pPr>
      <w:r w:rsidRPr="00AD3CCE">
        <w:rPr>
          <w:b/>
          <w:sz w:val="22"/>
          <w:szCs w:val="22"/>
        </w:rPr>
        <w:t>Развитие речи.</w:t>
      </w:r>
      <w:r w:rsidRPr="00AD3CCE">
        <w:rPr>
          <w:sz w:val="22"/>
          <w:szCs w:val="22"/>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360F3" w:rsidRPr="00AD3CCE" w:rsidRDefault="000813C2">
      <w:pPr>
        <w:pStyle w:val="6"/>
        <w:shd w:val="clear" w:color="auto" w:fill="auto"/>
        <w:spacing w:before="0"/>
        <w:ind w:left="20" w:firstLine="560"/>
        <w:rPr>
          <w:b/>
          <w:sz w:val="22"/>
          <w:szCs w:val="22"/>
        </w:rPr>
      </w:pPr>
      <w:r w:rsidRPr="00AD3CCE">
        <w:rPr>
          <w:b/>
          <w:sz w:val="22"/>
          <w:szCs w:val="22"/>
        </w:rPr>
        <w:t>Систематический курс</w:t>
      </w:r>
    </w:p>
    <w:p w:rsidR="002360F3" w:rsidRPr="00AD3CCE" w:rsidRDefault="000813C2">
      <w:pPr>
        <w:pStyle w:val="6"/>
        <w:shd w:val="clear" w:color="auto" w:fill="auto"/>
        <w:spacing w:before="0"/>
        <w:ind w:left="20" w:right="20" w:firstLine="560"/>
        <w:rPr>
          <w:sz w:val="22"/>
          <w:szCs w:val="22"/>
        </w:rPr>
      </w:pPr>
      <w:r w:rsidRPr="00AD3CCE">
        <w:rPr>
          <w:b/>
          <w:sz w:val="22"/>
          <w:szCs w:val="22"/>
        </w:rPr>
        <w:t>Фонетика и орфоэпия.</w:t>
      </w:r>
      <w:r w:rsidRPr="00AD3CCE">
        <w:rPr>
          <w:sz w:val="22"/>
          <w:szCs w:val="22"/>
        </w:rPr>
        <w:t xml:space="preserve">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AD3CCE">
        <w:rPr>
          <w:sz w:val="22"/>
          <w:szCs w:val="22"/>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AD3CCE">
        <w:rPr>
          <w:sz w:val="22"/>
          <w:szCs w:val="22"/>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AD3CCE">
        <w:rPr>
          <w:rStyle w:val="af0"/>
          <w:sz w:val="22"/>
          <w:szCs w:val="22"/>
        </w:rPr>
        <w:t>Фонетический разбор слова.</w:t>
      </w:r>
    </w:p>
    <w:p w:rsidR="002360F3" w:rsidRPr="00AD3CCE" w:rsidRDefault="000813C2">
      <w:pPr>
        <w:pStyle w:val="6"/>
        <w:shd w:val="clear" w:color="auto" w:fill="auto"/>
        <w:spacing w:before="0"/>
        <w:ind w:left="20" w:right="20" w:firstLine="560"/>
        <w:rPr>
          <w:sz w:val="22"/>
          <w:szCs w:val="22"/>
        </w:rPr>
      </w:pPr>
      <w:r w:rsidRPr="00AD3CCE">
        <w:rPr>
          <w:b/>
          <w:sz w:val="22"/>
          <w:szCs w:val="22"/>
        </w:rPr>
        <w:t>Графика.</w:t>
      </w:r>
      <w:r w:rsidRPr="00AD3CCE">
        <w:rPr>
          <w:sz w:val="22"/>
          <w:szCs w:val="22"/>
        </w:rPr>
        <w:t xml:space="preserve"> Различение звуков и букв. Обозначение на письме твердости и мягкости согласных звуков. Использование на письме </w:t>
      </w:r>
      <w:proofErr w:type="gramStart"/>
      <w:r w:rsidRPr="00AD3CCE">
        <w:rPr>
          <w:sz w:val="22"/>
          <w:szCs w:val="22"/>
        </w:rPr>
        <w:t>разделительных</w:t>
      </w:r>
      <w:proofErr w:type="gramEnd"/>
      <w:r w:rsidRPr="00AD3CCE">
        <w:rPr>
          <w:sz w:val="22"/>
          <w:szCs w:val="22"/>
        </w:rPr>
        <w:t xml:space="preserve"> </w:t>
      </w:r>
      <w:r w:rsidRPr="00AD3CCE">
        <w:rPr>
          <w:rStyle w:val="af0"/>
          <w:sz w:val="22"/>
          <w:szCs w:val="22"/>
        </w:rPr>
        <w:t>ъ</w:t>
      </w:r>
      <w:r w:rsidRPr="00AD3CCE">
        <w:rPr>
          <w:sz w:val="22"/>
          <w:szCs w:val="22"/>
        </w:rPr>
        <w:t xml:space="preserve"> и ь.</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Установление соотношения звукового и буквенного состава слова в словах типа </w:t>
      </w:r>
      <w:r w:rsidRPr="00AD3CCE">
        <w:rPr>
          <w:rStyle w:val="af0"/>
          <w:sz w:val="22"/>
          <w:szCs w:val="22"/>
        </w:rPr>
        <w:t>стол</w:t>
      </w:r>
      <w:r w:rsidRPr="00AD3CCE">
        <w:rPr>
          <w:sz w:val="22"/>
          <w:szCs w:val="22"/>
        </w:rPr>
        <w:t xml:space="preserve">, </w:t>
      </w:r>
      <w:r w:rsidRPr="00AD3CCE">
        <w:rPr>
          <w:rStyle w:val="af0"/>
          <w:sz w:val="22"/>
          <w:szCs w:val="22"/>
        </w:rPr>
        <w:t>конь</w:t>
      </w:r>
      <w:r w:rsidRPr="00AD3CCE">
        <w:rPr>
          <w:sz w:val="22"/>
          <w:szCs w:val="22"/>
        </w:rPr>
        <w:t xml:space="preserve">; в словах с йотированными гласными </w:t>
      </w:r>
      <w:r w:rsidRPr="00AD3CCE">
        <w:rPr>
          <w:rStyle w:val="af0"/>
          <w:sz w:val="22"/>
          <w:szCs w:val="22"/>
        </w:rPr>
        <w:t>е</w:t>
      </w:r>
      <w:r w:rsidRPr="00AD3CCE">
        <w:rPr>
          <w:sz w:val="22"/>
          <w:szCs w:val="22"/>
        </w:rPr>
        <w:t xml:space="preserve">, </w:t>
      </w:r>
      <w:r w:rsidRPr="00AD3CCE">
        <w:rPr>
          <w:rStyle w:val="af0"/>
          <w:sz w:val="22"/>
          <w:szCs w:val="22"/>
        </w:rPr>
        <w:t>е</w:t>
      </w:r>
      <w:r w:rsidRPr="00AD3CCE">
        <w:rPr>
          <w:sz w:val="22"/>
          <w:szCs w:val="22"/>
        </w:rPr>
        <w:t xml:space="preserve">, </w:t>
      </w:r>
      <w:r w:rsidRPr="00AD3CCE">
        <w:rPr>
          <w:rStyle w:val="af0"/>
          <w:sz w:val="22"/>
          <w:szCs w:val="22"/>
        </w:rPr>
        <w:t>ю</w:t>
      </w:r>
      <w:r w:rsidRPr="00AD3CCE">
        <w:rPr>
          <w:sz w:val="22"/>
          <w:szCs w:val="22"/>
        </w:rPr>
        <w:t xml:space="preserve">, </w:t>
      </w:r>
      <w:r w:rsidRPr="00AD3CCE">
        <w:rPr>
          <w:rStyle w:val="af0"/>
          <w:sz w:val="22"/>
          <w:szCs w:val="22"/>
        </w:rPr>
        <w:t>я</w:t>
      </w:r>
      <w:r w:rsidRPr="00AD3CCE">
        <w:rPr>
          <w:sz w:val="22"/>
          <w:szCs w:val="22"/>
        </w:rPr>
        <w:t>; в словах с непроизносимыми согласными.</w:t>
      </w:r>
    </w:p>
    <w:p w:rsidR="002360F3" w:rsidRPr="00AD3CCE" w:rsidRDefault="000813C2">
      <w:pPr>
        <w:pStyle w:val="6"/>
        <w:shd w:val="clear" w:color="auto" w:fill="auto"/>
        <w:spacing w:before="0"/>
        <w:ind w:left="40" w:right="20" w:firstLine="560"/>
        <w:rPr>
          <w:sz w:val="22"/>
          <w:szCs w:val="22"/>
        </w:rPr>
      </w:pPr>
      <w:r w:rsidRPr="00AD3CCE">
        <w:rPr>
          <w:sz w:val="22"/>
          <w:szCs w:val="22"/>
        </w:rPr>
        <w:t>Использование небуквенных графических средств: пробела между словами, знака переноса, абзаца.</w:t>
      </w:r>
    </w:p>
    <w:p w:rsidR="002360F3" w:rsidRPr="00AD3CCE" w:rsidRDefault="000813C2">
      <w:pPr>
        <w:pStyle w:val="6"/>
        <w:shd w:val="clear" w:color="auto" w:fill="auto"/>
        <w:tabs>
          <w:tab w:val="center" w:pos="3355"/>
          <w:tab w:val="center" w:pos="4622"/>
          <w:tab w:val="left" w:pos="5304"/>
        </w:tabs>
        <w:spacing w:before="0"/>
        <w:ind w:left="40" w:firstLine="560"/>
        <w:rPr>
          <w:sz w:val="22"/>
          <w:szCs w:val="22"/>
        </w:rPr>
      </w:pPr>
      <w:r w:rsidRPr="00AD3CCE">
        <w:rPr>
          <w:sz w:val="22"/>
          <w:szCs w:val="22"/>
        </w:rPr>
        <w:t>Знание алфавита:</w:t>
      </w:r>
      <w:r w:rsidRPr="00AD3CCE">
        <w:rPr>
          <w:sz w:val="22"/>
          <w:szCs w:val="22"/>
        </w:rPr>
        <w:tab/>
        <w:t>правильное</w:t>
      </w:r>
      <w:r w:rsidRPr="00AD3CCE">
        <w:rPr>
          <w:sz w:val="22"/>
          <w:szCs w:val="22"/>
        </w:rPr>
        <w:tab/>
        <w:t>название</w:t>
      </w:r>
      <w:r w:rsidRPr="00AD3CCE">
        <w:rPr>
          <w:sz w:val="22"/>
          <w:szCs w:val="22"/>
        </w:rPr>
        <w:tab/>
        <w:t>букв, знание их последовательности.</w:t>
      </w:r>
    </w:p>
    <w:p w:rsidR="002360F3" w:rsidRPr="00AD3CCE" w:rsidRDefault="000813C2">
      <w:pPr>
        <w:pStyle w:val="6"/>
        <w:shd w:val="clear" w:color="auto" w:fill="auto"/>
        <w:spacing w:before="0"/>
        <w:ind w:left="40"/>
        <w:rPr>
          <w:sz w:val="22"/>
          <w:szCs w:val="22"/>
        </w:rPr>
      </w:pPr>
      <w:r w:rsidRPr="00AD3CCE">
        <w:rPr>
          <w:sz w:val="22"/>
          <w:szCs w:val="22"/>
        </w:rPr>
        <w:t>Использование алфавита при работе со словарями, справочниками, каталогами.</w:t>
      </w:r>
    </w:p>
    <w:p w:rsidR="002360F3" w:rsidRPr="00AD3CCE" w:rsidRDefault="000813C2">
      <w:pPr>
        <w:pStyle w:val="61"/>
        <w:shd w:val="clear" w:color="auto" w:fill="auto"/>
        <w:ind w:left="40" w:right="20" w:firstLine="560"/>
        <w:rPr>
          <w:sz w:val="22"/>
          <w:szCs w:val="22"/>
        </w:rPr>
      </w:pPr>
      <w:r w:rsidRPr="00AD3CCE">
        <w:rPr>
          <w:rStyle w:val="62"/>
          <w:b/>
          <w:sz w:val="22"/>
          <w:szCs w:val="22"/>
        </w:rPr>
        <w:t>Лексика</w:t>
      </w:r>
      <w:r w:rsidRPr="00AD3CCE">
        <w:rPr>
          <w:rStyle w:val="62"/>
          <w:sz w:val="22"/>
          <w:szCs w:val="22"/>
          <w:vertAlign w:val="superscript"/>
        </w:rPr>
        <w:footnoteReference w:id="1"/>
      </w:r>
      <w:r w:rsidRPr="00AD3CCE">
        <w:rPr>
          <w:rStyle w:val="62"/>
          <w:sz w:val="22"/>
          <w:szCs w:val="22"/>
        </w:rPr>
        <w:t xml:space="preserve">. Понимание слова как единства звучания и значения. Выявление слов, значение которых требует уточнения. </w:t>
      </w:r>
      <w:r w:rsidRPr="00AD3CCE">
        <w:rPr>
          <w:rStyle w:val="65"/>
          <w:i/>
          <w:iCs/>
          <w:sz w:val="22"/>
          <w:szCs w:val="22"/>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2360F3" w:rsidRPr="00AD3CCE" w:rsidRDefault="000813C2">
      <w:pPr>
        <w:pStyle w:val="6"/>
        <w:shd w:val="clear" w:color="auto" w:fill="auto"/>
        <w:spacing w:before="0"/>
        <w:ind w:left="40" w:right="20" w:firstLine="560"/>
        <w:rPr>
          <w:sz w:val="22"/>
          <w:szCs w:val="22"/>
        </w:rPr>
      </w:pPr>
      <w:r w:rsidRPr="00AD3CCE">
        <w:rPr>
          <w:b/>
          <w:sz w:val="22"/>
          <w:szCs w:val="22"/>
        </w:rPr>
        <w:t>Состав слова (морфемика).</w:t>
      </w:r>
      <w:r w:rsidRPr="00AD3CCE">
        <w:rPr>
          <w:sz w:val="22"/>
          <w:szCs w:val="22"/>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AD3CCE">
        <w:rPr>
          <w:rStyle w:val="af0"/>
          <w:sz w:val="22"/>
          <w:szCs w:val="22"/>
        </w:rPr>
        <w:t>Представление о значении суффиксов и приставок. Образование однокоренных слов с помощью суффиксов и приставок. Разбор слова по составу.</w:t>
      </w:r>
    </w:p>
    <w:p w:rsidR="002360F3" w:rsidRPr="00AD3CCE" w:rsidRDefault="000813C2">
      <w:pPr>
        <w:pStyle w:val="61"/>
        <w:shd w:val="clear" w:color="auto" w:fill="auto"/>
        <w:ind w:left="40" w:firstLine="560"/>
        <w:rPr>
          <w:sz w:val="22"/>
          <w:szCs w:val="22"/>
        </w:rPr>
      </w:pPr>
      <w:r w:rsidRPr="00AD3CCE">
        <w:rPr>
          <w:rStyle w:val="62"/>
          <w:b/>
          <w:sz w:val="22"/>
          <w:szCs w:val="22"/>
        </w:rPr>
        <w:t>Морфология.</w:t>
      </w:r>
      <w:r w:rsidRPr="00AD3CCE">
        <w:rPr>
          <w:rStyle w:val="62"/>
          <w:sz w:val="22"/>
          <w:szCs w:val="22"/>
        </w:rPr>
        <w:t xml:space="preserve"> Части речи; </w:t>
      </w:r>
      <w:r w:rsidRPr="00AD3CCE">
        <w:rPr>
          <w:rStyle w:val="65"/>
          <w:i/>
          <w:iCs/>
          <w:sz w:val="22"/>
          <w:szCs w:val="22"/>
        </w:rPr>
        <w:t xml:space="preserve">деление частей речи </w:t>
      </w:r>
      <w:proofErr w:type="gramStart"/>
      <w:r w:rsidRPr="00AD3CCE">
        <w:rPr>
          <w:rStyle w:val="65"/>
          <w:i/>
          <w:iCs/>
          <w:sz w:val="22"/>
          <w:szCs w:val="22"/>
        </w:rPr>
        <w:t>на</w:t>
      </w:r>
      <w:proofErr w:type="gramEnd"/>
      <w:r w:rsidRPr="00AD3CCE">
        <w:rPr>
          <w:rStyle w:val="65"/>
          <w:i/>
          <w:iCs/>
          <w:sz w:val="22"/>
          <w:szCs w:val="22"/>
        </w:rPr>
        <w:t xml:space="preserve"> самостоятельные и служебные.</w:t>
      </w:r>
    </w:p>
    <w:p w:rsidR="002360F3" w:rsidRPr="00AD3CCE" w:rsidRDefault="000813C2">
      <w:pPr>
        <w:pStyle w:val="6"/>
        <w:shd w:val="clear" w:color="auto" w:fill="auto"/>
        <w:spacing w:before="0"/>
        <w:ind w:left="40" w:right="20" w:firstLine="560"/>
        <w:rPr>
          <w:sz w:val="22"/>
          <w:szCs w:val="22"/>
        </w:rPr>
      </w:pPr>
      <w:r w:rsidRPr="00AD3CCE">
        <w:rPr>
          <w:sz w:val="22"/>
          <w:szCs w:val="22"/>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w:t>
      </w:r>
      <w:r w:rsidRPr="00AD3CCE">
        <w:rPr>
          <w:sz w:val="22"/>
          <w:szCs w:val="22"/>
        </w:rPr>
        <w:lastRenderedPageBreak/>
        <w:t xml:space="preserve">котором употреблено имя существительное. </w:t>
      </w:r>
      <w:r w:rsidRPr="00AD3CCE">
        <w:rPr>
          <w:rStyle w:val="af0"/>
          <w:sz w:val="22"/>
          <w:szCs w:val="22"/>
        </w:rPr>
        <w:t>Различение падежных и смысловых (синтаксических) вопросов.</w:t>
      </w:r>
      <w:r w:rsidRPr="00AD3CCE">
        <w:rPr>
          <w:sz w:val="22"/>
          <w:szCs w:val="22"/>
        </w:rPr>
        <w:t xml:space="preserve"> Определение принадлежности имен существительных к 1, 2, 3</w:t>
      </w:r>
      <w:r w:rsidRPr="00AD3CCE">
        <w:rPr>
          <w:sz w:val="22"/>
          <w:szCs w:val="22"/>
        </w:rPr>
        <w:softHyphen/>
        <w:t xml:space="preserve">му склонению. </w:t>
      </w:r>
      <w:r w:rsidRPr="00AD3CCE">
        <w:rPr>
          <w:rStyle w:val="af0"/>
          <w:sz w:val="22"/>
          <w:szCs w:val="22"/>
        </w:rPr>
        <w:t>Морфологический разбор имен существительных.</w:t>
      </w:r>
    </w:p>
    <w:p w:rsidR="002360F3" w:rsidRPr="00AD3CCE" w:rsidRDefault="000813C2">
      <w:pPr>
        <w:pStyle w:val="6"/>
        <w:shd w:val="clear" w:color="auto" w:fill="auto"/>
        <w:spacing w:before="0"/>
        <w:ind w:left="40" w:right="20" w:firstLine="560"/>
        <w:rPr>
          <w:sz w:val="22"/>
          <w:szCs w:val="22"/>
        </w:rPr>
      </w:pPr>
      <w:r w:rsidRPr="00AD3CCE">
        <w:rPr>
          <w:sz w:val="22"/>
          <w:szCs w:val="22"/>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AD3CCE">
        <w:rPr>
          <w:sz w:val="22"/>
          <w:szCs w:val="22"/>
        </w:rPr>
        <w:t>-и</w:t>
      </w:r>
      <w:proofErr w:type="gramEnd"/>
      <w:r w:rsidRPr="00AD3CCE">
        <w:rPr>
          <w:sz w:val="22"/>
          <w:szCs w:val="22"/>
        </w:rPr>
        <w:t xml:space="preserve">й, -ья, -ов, -ин. </w:t>
      </w:r>
      <w:r w:rsidRPr="00AD3CCE">
        <w:rPr>
          <w:rStyle w:val="af0"/>
          <w:sz w:val="22"/>
          <w:szCs w:val="22"/>
        </w:rPr>
        <w:t>Морфологический разбор имен прилагательных.</w:t>
      </w:r>
    </w:p>
    <w:p w:rsidR="002360F3" w:rsidRPr="00AD3CCE" w:rsidRDefault="000813C2">
      <w:pPr>
        <w:pStyle w:val="61"/>
        <w:shd w:val="clear" w:color="auto" w:fill="auto"/>
        <w:tabs>
          <w:tab w:val="right" w:pos="6040"/>
        </w:tabs>
        <w:ind w:left="40" w:right="20" w:firstLine="560"/>
        <w:rPr>
          <w:sz w:val="22"/>
          <w:szCs w:val="22"/>
        </w:rPr>
      </w:pPr>
      <w:r w:rsidRPr="00AD3CCE">
        <w:rPr>
          <w:rStyle w:val="62"/>
          <w:sz w:val="22"/>
          <w:szCs w:val="22"/>
        </w:rPr>
        <w:t xml:space="preserve">Местоимение. Общее представление о местоимении. </w:t>
      </w:r>
      <w:r w:rsidRPr="00AD3CCE">
        <w:rPr>
          <w:rStyle w:val="65"/>
          <w:i/>
          <w:iCs/>
          <w:sz w:val="22"/>
          <w:szCs w:val="22"/>
        </w:rPr>
        <w:t>Личные местоимения, значение и употребление в речи. Личные местоимения 1,</w:t>
      </w:r>
      <w:r w:rsidRPr="00AD3CCE">
        <w:rPr>
          <w:rStyle w:val="65"/>
          <w:i/>
          <w:iCs/>
          <w:sz w:val="22"/>
          <w:szCs w:val="22"/>
        </w:rPr>
        <w:tab/>
        <w:t>2, 3-го лица единственного и</w:t>
      </w:r>
    </w:p>
    <w:p w:rsidR="002360F3" w:rsidRPr="00AD3CCE" w:rsidRDefault="000813C2">
      <w:pPr>
        <w:pStyle w:val="61"/>
        <w:shd w:val="clear" w:color="auto" w:fill="auto"/>
        <w:ind w:left="40"/>
        <w:rPr>
          <w:sz w:val="22"/>
          <w:szCs w:val="22"/>
        </w:rPr>
      </w:pPr>
      <w:r w:rsidRPr="00AD3CCE">
        <w:rPr>
          <w:rStyle w:val="65"/>
          <w:i/>
          <w:iCs/>
          <w:sz w:val="22"/>
          <w:szCs w:val="22"/>
        </w:rPr>
        <w:t>множественного числа. Склонение личных местоимений.</w:t>
      </w:r>
    </w:p>
    <w:p w:rsidR="002360F3" w:rsidRPr="00AD3CCE" w:rsidRDefault="000813C2">
      <w:pPr>
        <w:pStyle w:val="6"/>
        <w:shd w:val="clear" w:color="auto" w:fill="auto"/>
        <w:spacing w:before="0"/>
        <w:ind w:left="40" w:right="20" w:firstLine="560"/>
        <w:rPr>
          <w:sz w:val="22"/>
          <w:szCs w:val="22"/>
        </w:rPr>
      </w:pPr>
      <w:r w:rsidRPr="00AD3CCE">
        <w:rPr>
          <w:sz w:val="22"/>
          <w:szCs w:val="22"/>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AD3CCE">
        <w:rPr>
          <w:rStyle w:val="af0"/>
          <w:sz w:val="22"/>
          <w:szCs w:val="22"/>
        </w:rPr>
        <w:t>Морфологический разбор глаголов.</w:t>
      </w:r>
    </w:p>
    <w:p w:rsidR="002360F3" w:rsidRPr="00AD3CCE" w:rsidRDefault="000813C2">
      <w:pPr>
        <w:pStyle w:val="61"/>
        <w:shd w:val="clear" w:color="auto" w:fill="auto"/>
        <w:ind w:left="40" w:firstLine="560"/>
        <w:rPr>
          <w:sz w:val="22"/>
          <w:szCs w:val="22"/>
        </w:rPr>
      </w:pPr>
      <w:r w:rsidRPr="00AD3CCE">
        <w:rPr>
          <w:rStyle w:val="65"/>
          <w:i/>
          <w:iCs/>
          <w:sz w:val="22"/>
          <w:szCs w:val="22"/>
        </w:rPr>
        <w:t>Наречие. Значение и употребление в речи.</w:t>
      </w:r>
    </w:p>
    <w:p w:rsidR="002360F3" w:rsidRPr="00AD3CCE" w:rsidRDefault="000813C2">
      <w:pPr>
        <w:pStyle w:val="61"/>
        <w:shd w:val="clear" w:color="auto" w:fill="auto"/>
        <w:ind w:left="40" w:right="20" w:firstLine="560"/>
        <w:rPr>
          <w:sz w:val="22"/>
          <w:szCs w:val="22"/>
        </w:rPr>
      </w:pPr>
      <w:r w:rsidRPr="00AD3CCE">
        <w:rPr>
          <w:rStyle w:val="62"/>
          <w:sz w:val="22"/>
          <w:szCs w:val="22"/>
        </w:rPr>
        <w:t xml:space="preserve">Предлог. </w:t>
      </w:r>
      <w:r w:rsidRPr="00AD3CCE">
        <w:rPr>
          <w:rStyle w:val="65"/>
          <w:i/>
          <w:iCs/>
          <w:sz w:val="22"/>
          <w:szCs w:val="22"/>
        </w:rPr>
        <w:t>Знакомство с наиболее употребительными предлогами. Функция предлогов: образование падежных форм имен существительных и местоимений.</w:t>
      </w:r>
      <w:r w:rsidRPr="00AD3CCE">
        <w:rPr>
          <w:rStyle w:val="62"/>
          <w:sz w:val="22"/>
          <w:szCs w:val="22"/>
        </w:rPr>
        <w:t xml:space="preserve"> Отличие предлогов от приставок.</w:t>
      </w:r>
    </w:p>
    <w:p w:rsidR="002360F3" w:rsidRPr="00AD3CCE" w:rsidRDefault="000813C2">
      <w:pPr>
        <w:pStyle w:val="6"/>
        <w:shd w:val="clear" w:color="auto" w:fill="auto"/>
        <w:spacing w:before="0"/>
        <w:ind w:left="40" w:firstLine="560"/>
        <w:rPr>
          <w:sz w:val="22"/>
          <w:szCs w:val="22"/>
        </w:rPr>
      </w:pPr>
      <w:r w:rsidRPr="00AD3CCE">
        <w:rPr>
          <w:sz w:val="22"/>
          <w:szCs w:val="22"/>
        </w:rPr>
        <w:t xml:space="preserve">Союзы </w:t>
      </w:r>
      <w:r w:rsidRPr="00AD3CCE">
        <w:rPr>
          <w:rStyle w:val="af0"/>
          <w:sz w:val="22"/>
          <w:szCs w:val="22"/>
        </w:rPr>
        <w:t>и</w:t>
      </w:r>
      <w:r w:rsidRPr="00AD3CCE">
        <w:rPr>
          <w:sz w:val="22"/>
          <w:szCs w:val="22"/>
        </w:rPr>
        <w:t xml:space="preserve">, </w:t>
      </w:r>
      <w:r w:rsidRPr="00AD3CCE">
        <w:rPr>
          <w:rStyle w:val="af0"/>
          <w:sz w:val="22"/>
          <w:szCs w:val="22"/>
        </w:rPr>
        <w:t>а</w:t>
      </w:r>
      <w:r w:rsidRPr="00AD3CCE">
        <w:rPr>
          <w:sz w:val="22"/>
          <w:szCs w:val="22"/>
        </w:rPr>
        <w:t xml:space="preserve">, </w:t>
      </w:r>
      <w:r w:rsidRPr="00AD3CCE">
        <w:rPr>
          <w:rStyle w:val="af0"/>
          <w:sz w:val="22"/>
          <w:szCs w:val="22"/>
        </w:rPr>
        <w:t>но</w:t>
      </w:r>
      <w:r w:rsidRPr="00AD3CCE">
        <w:rPr>
          <w:sz w:val="22"/>
          <w:szCs w:val="22"/>
        </w:rPr>
        <w:t xml:space="preserve">, их роль в речи. Частица </w:t>
      </w:r>
      <w:r w:rsidRPr="00AD3CCE">
        <w:rPr>
          <w:rStyle w:val="af0"/>
          <w:sz w:val="22"/>
          <w:szCs w:val="22"/>
        </w:rPr>
        <w:t>не</w:t>
      </w:r>
      <w:r w:rsidRPr="00AD3CCE">
        <w:rPr>
          <w:sz w:val="22"/>
          <w:szCs w:val="22"/>
        </w:rPr>
        <w:t>, ее значение.</w:t>
      </w:r>
    </w:p>
    <w:p w:rsidR="002360F3" w:rsidRPr="00AD3CCE" w:rsidRDefault="000813C2">
      <w:pPr>
        <w:pStyle w:val="6"/>
        <w:shd w:val="clear" w:color="auto" w:fill="auto"/>
        <w:tabs>
          <w:tab w:val="right" w:pos="9558"/>
        </w:tabs>
        <w:spacing w:before="0"/>
        <w:ind w:left="40" w:right="20" w:firstLine="560"/>
        <w:rPr>
          <w:sz w:val="22"/>
          <w:szCs w:val="22"/>
        </w:rPr>
      </w:pPr>
      <w:r w:rsidRPr="00AD3CCE">
        <w:rPr>
          <w:b/>
          <w:sz w:val="22"/>
          <w:szCs w:val="22"/>
        </w:rPr>
        <w:t>Синтаксис.</w:t>
      </w:r>
      <w:r w:rsidRPr="00AD3CCE">
        <w:rPr>
          <w:sz w:val="22"/>
          <w:szCs w:val="22"/>
        </w:rPr>
        <w:t xml:space="preserve"> Различение предложения, словосочетания, слова (осознание их сходства и различий). Различение предложений по цели высказывания:</w:t>
      </w:r>
      <w:r w:rsidRPr="00AD3CCE">
        <w:rPr>
          <w:sz w:val="22"/>
          <w:szCs w:val="22"/>
        </w:rPr>
        <w:tab/>
        <w:t>повествовательные,</w:t>
      </w:r>
    </w:p>
    <w:p w:rsidR="002360F3" w:rsidRPr="00AD3CCE" w:rsidRDefault="000813C2">
      <w:pPr>
        <w:pStyle w:val="6"/>
        <w:shd w:val="clear" w:color="auto" w:fill="auto"/>
        <w:spacing w:before="0"/>
        <w:ind w:left="40" w:right="20"/>
        <w:rPr>
          <w:sz w:val="22"/>
          <w:szCs w:val="22"/>
        </w:rPr>
      </w:pPr>
      <w:r w:rsidRPr="00AD3CCE">
        <w:rPr>
          <w:sz w:val="22"/>
          <w:szCs w:val="22"/>
        </w:rPr>
        <w:t>вопросительные и побудительные; по эмоциональной окраске (интонации): восклицательные и невосклицательные.</w:t>
      </w:r>
    </w:p>
    <w:p w:rsidR="002360F3" w:rsidRPr="00AD3CCE" w:rsidRDefault="000813C2">
      <w:pPr>
        <w:pStyle w:val="6"/>
        <w:shd w:val="clear" w:color="auto" w:fill="auto"/>
        <w:spacing w:before="0"/>
        <w:ind w:left="40" w:right="20" w:firstLine="560"/>
        <w:rPr>
          <w:sz w:val="22"/>
          <w:szCs w:val="22"/>
        </w:rPr>
      </w:pPr>
      <w:r w:rsidRPr="00AD3CCE">
        <w:rPr>
          <w:sz w:val="22"/>
          <w:szCs w:val="22"/>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Нахождение и самостоятельное составление предложений с однородными членами без союзов и с союзами и, а, </w:t>
      </w:r>
      <w:r w:rsidRPr="00AD3CCE">
        <w:rPr>
          <w:rStyle w:val="af0"/>
          <w:sz w:val="22"/>
          <w:szCs w:val="22"/>
        </w:rPr>
        <w:t>но.</w:t>
      </w:r>
      <w:r w:rsidRPr="00AD3CCE">
        <w:rPr>
          <w:sz w:val="22"/>
          <w:szCs w:val="22"/>
        </w:rPr>
        <w:t xml:space="preserve"> Использование интонации перечисления в предложениях с однородными членами.</w:t>
      </w:r>
    </w:p>
    <w:p w:rsidR="002360F3" w:rsidRPr="00AD3CCE" w:rsidRDefault="000813C2">
      <w:pPr>
        <w:pStyle w:val="61"/>
        <w:shd w:val="clear" w:color="auto" w:fill="auto"/>
        <w:ind w:left="20" w:firstLine="560"/>
        <w:rPr>
          <w:sz w:val="22"/>
          <w:szCs w:val="22"/>
        </w:rPr>
      </w:pPr>
      <w:r w:rsidRPr="00AD3CCE">
        <w:rPr>
          <w:rStyle w:val="65"/>
          <w:i/>
          <w:iCs/>
          <w:sz w:val="22"/>
          <w:szCs w:val="22"/>
        </w:rPr>
        <w:t>Различение простых и сложных предложений.</w:t>
      </w:r>
    </w:p>
    <w:p w:rsidR="002360F3" w:rsidRPr="00AD3CCE" w:rsidRDefault="000813C2">
      <w:pPr>
        <w:pStyle w:val="6"/>
        <w:shd w:val="clear" w:color="auto" w:fill="auto"/>
        <w:spacing w:before="0"/>
        <w:ind w:left="20" w:right="20" w:firstLine="560"/>
        <w:rPr>
          <w:sz w:val="22"/>
          <w:szCs w:val="22"/>
        </w:rPr>
      </w:pPr>
      <w:r w:rsidRPr="00AD3CCE">
        <w:rPr>
          <w:b/>
          <w:sz w:val="22"/>
          <w:szCs w:val="22"/>
        </w:rPr>
        <w:t>Орфография и пунктуация</w:t>
      </w:r>
      <w:r w:rsidRPr="00AD3CCE">
        <w:rPr>
          <w:sz w:val="22"/>
          <w:szCs w:val="22"/>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2360F3" w:rsidRPr="00AD3CCE" w:rsidRDefault="000813C2">
      <w:pPr>
        <w:pStyle w:val="6"/>
        <w:shd w:val="clear" w:color="auto" w:fill="auto"/>
        <w:spacing w:before="0"/>
        <w:ind w:left="20" w:firstLine="560"/>
        <w:rPr>
          <w:sz w:val="22"/>
          <w:szCs w:val="22"/>
        </w:rPr>
      </w:pPr>
      <w:r w:rsidRPr="00AD3CCE">
        <w:rPr>
          <w:sz w:val="22"/>
          <w:szCs w:val="22"/>
        </w:rPr>
        <w:t>Применение правил правописания:</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сочетания </w:t>
      </w:r>
      <w:r w:rsidRPr="00AD3CCE">
        <w:rPr>
          <w:rStyle w:val="af0"/>
          <w:sz w:val="22"/>
          <w:szCs w:val="22"/>
        </w:rPr>
        <w:t>жи — ши</w:t>
      </w:r>
      <w:r w:rsidRPr="00AD3CCE">
        <w:rPr>
          <w:rStyle w:val="af0"/>
          <w:sz w:val="22"/>
          <w:szCs w:val="22"/>
          <w:vertAlign w:val="superscript"/>
        </w:rPr>
        <w:footnoteReference w:id="2"/>
      </w:r>
      <w:r w:rsidRPr="00AD3CCE">
        <w:rPr>
          <w:rStyle w:val="af0"/>
          <w:sz w:val="22"/>
          <w:szCs w:val="22"/>
        </w:rPr>
        <w:t xml:space="preserve">, </w:t>
      </w:r>
      <w:proofErr w:type="gramStart"/>
      <w:r w:rsidRPr="00AD3CCE">
        <w:rPr>
          <w:rStyle w:val="af0"/>
          <w:sz w:val="22"/>
          <w:szCs w:val="22"/>
        </w:rPr>
        <w:t>ча — ща</w:t>
      </w:r>
      <w:proofErr w:type="gramEnd"/>
      <w:r w:rsidRPr="00AD3CCE">
        <w:rPr>
          <w:rStyle w:val="af0"/>
          <w:sz w:val="22"/>
          <w:szCs w:val="22"/>
        </w:rPr>
        <w:t>, чу — щу</w:t>
      </w:r>
      <w:r w:rsidRPr="00AD3CCE">
        <w:rPr>
          <w:sz w:val="22"/>
          <w:szCs w:val="22"/>
        </w:rPr>
        <w:t xml:space="preserve"> в положении под ударением;</w:t>
      </w:r>
    </w:p>
    <w:p w:rsidR="002360F3" w:rsidRPr="00AD3CCE" w:rsidRDefault="000813C2" w:rsidP="000C0A5D">
      <w:pPr>
        <w:pStyle w:val="61"/>
        <w:numPr>
          <w:ilvl w:val="0"/>
          <w:numId w:val="30"/>
        </w:numPr>
        <w:shd w:val="clear" w:color="auto" w:fill="auto"/>
        <w:ind w:left="20" w:firstLine="560"/>
        <w:rPr>
          <w:sz w:val="22"/>
          <w:szCs w:val="22"/>
        </w:rPr>
      </w:pPr>
      <w:r w:rsidRPr="00AD3CCE">
        <w:rPr>
          <w:rStyle w:val="62"/>
          <w:sz w:val="22"/>
          <w:szCs w:val="22"/>
        </w:rPr>
        <w:t xml:space="preserve"> сочетания </w:t>
      </w:r>
      <w:r w:rsidRPr="00AD3CCE">
        <w:rPr>
          <w:rStyle w:val="65"/>
          <w:i/>
          <w:iCs/>
          <w:sz w:val="22"/>
          <w:szCs w:val="22"/>
        </w:rPr>
        <w:t>чк — чн, чт, щн;</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перенос слов;</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прописная буква в начале предложения, в именах собственных;</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проверяемые безударные гласные в </w:t>
      </w:r>
      <w:proofErr w:type="gramStart"/>
      <w:r w:rsidRPr="00AD3CCE">
        <w:rPr>
          <w:sz w:val="22"/>
          <w:szCs w:val="22"/>
        </w:rPr>
        <w:t>корне слова</w:t>
      </w:r>
      <w:proofErr w:type="gramEnd"/>
      <w:r w:rsidRPr="00AD3CCE">
        <w:rPr>
          <w:sz w:val="22"/>
          <w:szCs w:val="22"/>
        </w:rPr>
        <w:t>;</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парные звонкие и глухие согласные в </w:t>
      </w:r>
      <w:proofErr w:type="gramStart"/>
      <w:r w:rsidRPr="00AD3CCE">
        <w:rPr>
          <w:sz w:val="22"/>
          <w:szCs w:val="22"/>
        </w:rPr>
        <w:t>корне слова</w:t>
      </w:r>
      <w:proofErr w:type="gramEnd"/>
      <w:r w:rsidRPr="00AD3CCE">
        <w:rPr>
          <w:sz w:val="22"/>
          <w:szCs w:val="22"/>
        </w:rPr>
        <w:t>;</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непроизносимые согласные;</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непроверяемые гласные и согласные в </w:t>
      </w:r>
      <w:proofErr w:type="gramStart"/>
      <w:r w:rsidRPr="00AD3CCE">
        <w:rPr>
          <w:sz w:val="22"/>
          <w:szCs w:val="22"/>
        </w:rPr>
        <w:t>корне слова</w:t>
      </w:r>
      <w:proofErr w:type="gramEnd"/>
      <w:r w:rsidRPr="00AD3CCE">
        <w:rPr>
          <w:sz w:val="22"/>
          <w:szCs w:val="22"/>
        </w:rPr>
        <w:t xml:space="preserve"> (на ограниченном перечне слов);</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гласные и согласные в неизменяемых на письме приставках;</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разделительные </w:t>
      </w:r>
      <w:r w:rsidRPr="00AD3CCE">
        <w:rPr>
          <w:rStyle w:val="af0"/>
          <w:sz w:val="22"/>
          <w:szCs w:val="22"/>
        </w:rPr>
        <w:t>ъ</w:t>
      </w:r>
      <w:r w:rsidRPr="00AD3CCE">
        <w:rPr>
          <w:sz w:val="22"/>
          <w:szCs w:val="22"/>
        </w:rPr>
        <w:t xml:space="preserve"> и ь;</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мягкий знак после шипящих на конце имен существительных </w:t>
      </w:r>
      <w:r w:rsidRPr="00AD3CCE">
        <w:rPr>
          <w:rStyle w:val="af0"/>
          <w:sz w:val="22"/>
          <w:szCs w:val="22"/>
        </w:rPr>
        <w:t>(ночь, нож, рожь, мышь);</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безударные падежные окончания имен существительных (кроме существительных на </w:t>
      </w:r>
      <w:proofErr w:type="gramStart"/>
      <w:r w:rsidRPr="00AD3CCE">
        <w:rPr>
          <w:rStyle w:val="af0"/>
          <w:sz w:val="22"/>
          <w:szCs w:val="22"/>
        </w:rPr>
        <w:t>-м</w:t>
      </w:r>
      <w:proofErr w:type="gramEnd"/>
      <w:r w:rsidRPr="00AD3CCE">
        <w:rPr>
          <w:rStyle w:val="af0"/>
          <w:sz w:val="22"/>
          <w:szCs w:val="22"/>
        </w:rPr>
        <w:t>я, -ий, -ья, -ье, -ия, -ов, -ин);</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безударные окончания имен прилагательных;</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раздельное написание предлогов с личными местоимениями;</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rStyle w:val="af0"/>
          <w:sz w:val="22"/>
          <w:szCs w:val="22"/>
        </w:rPr>
        <w:t xml:space="preserve"> не</w:t>
      </w:r>
      <w:r w:rsidRPr="00AD3CCE">
        <w:rPr>
          <w:sz w:val="22"/>
          <w:szCs w:val="22"/>
        </w:rPr>
        <w:t xml:space="preserve"> с глаголами;</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мягкий знак после шипящих на конце глаголов в форме 2-го лица единственного числа </w:t>
      </w:r>
      <w:r w:rsidRPr="00AD3CCE">
        <w:rPr>
          <w:rStyle w:val="af0"/>
          <w:sz w:val="22"/>
          <w:szCs w:val="22"/>
        </w:rPr>
        <w:t>(пишешь, учишь);</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lastRenderedPageBreak/>
        <w:t xml:space="preserve"> мягкий знак в глаголах в сочетании </w:t>
      </w:r>
      <w:proofErr w:type="gramStart"/>
      <w:r w:rsidRPr="00AD3CCE">
        <w:rPr>
          <w:sz w:val="22"/>
          <w:szCs w:val="22"/>
        </w:rPr>
        <w:t>-</w:t>
      </w:r>
      <w:r w:rsidRPr="00AD3CCE">
        <w:rPr>
          <w:rStyle w:val="af0"/>
          <w:sz w:val="22"/>
          <w:szCs w:val="22"/>
        </w:rPr>
        <w:t>т</w:t>
      </w:r>
      <w:proofErr w:type="gramEnd"/>
      <w:r w:rsidRPr="00AD3CCE">
        <w:rPr>
          <w:rStyle w:val="af0"/>
          <w:sz w:val="22"/>
          <w:szCs w:val="22"/>
        </w:rPr>
        <w:t>ься</w:t>
      </w:r>
      <w:r w:rsidRPr="00AD3CCE">
        <w:rPr>
          <w:sz w:val="22"/>
          <w:szCs w:val="22"/>
        </w:rPr>
        <w:t>;</w:t>
      </w:r>
    </w:p>
    <w:p w:rsidR="002360F3" w:rsidRPr="00AD3CCE" w:rsidRDefault="000813C2" w:rsidP="000C0A5D">
      <w:pPr>
        <w:pStyle w:val="61"/>
        <w:numPr>
          <w:ilvl w:val="0"/>
          <w:numId w:val="30"/>
        </w:numPr>
        <w:shd w:val="clear" w:color="auto" w:fill="auto"/>
        <w:ind w:left="20" w:firstLine="560"/>
        <w:rPr>
          <w:sz w:val="22"/>
          <w:szCs w:val="22"/>
        </w:rPr>
      </w:pPr>
      <w:r w:rsidRPr="00AD3CCE">
        <w:rPr>
          <w:rStyle w:val="65"/>
          <w:i/>
          <w:iCs/>
          <w:sz w:val="22"/>
          <w:szCs w:val="22"/>
        </w:rPr>
        <w:t xml:space="preserve"> безударные личные окончания глаголов</w:t>
      </w:r>
      <w:r w:rsidRPr="00AD3CCE">
        <w:rPr>
          <w:rStyle w:val="62"/>
          <w:sz w:val="22"/>
          <w:szCs w:val="22"/>
        </w:rPr>
        <w:t>;</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раздельное написание предлогов с другими словами;</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знаки препинания в конце предложения: точка, вопросительный и восклицательный знаки;</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знаки препинания (запятая) в предложениях с однородными членами.</w:t>
      </w:r>
    </w:p>
    <w:p w:rsidR="002360F3" w:rsidRPr="00AD3CCE" w:rsidRDefault="000813C2">
      <w:pPr>
        <w:pStyle w:val="6"/>
        <w:shd w:val="clear" w:color="auto" w:fill="auto"/>
        <w:spacing w:before="0"/>
        <w:ind w:left="20" w:right="20" w:firstLine="560"/>
        <w:rPr>
          <w:sz w:val="22"/>
          <w:szCs w:val="22"/>
        </w:rPr>
      </w:pPr>
      <w:r w:rsidRPr="00AD3CCE">
        <w:rPr>
          <w:b/>
          <w:sz w:val="22"/>
          <w:szCs w:val="22"/>
        </w:rPr>
        <w:t>Развитие речи.</w:t>
      </w:r>
      <w:r w:rsidRPr="00AD3CCE">
        <w:rPr>
          <w:sz w:val="22"/>
          <w:szCs w:val="22"/>
        </w:rPr>
        <w:t xml:space="preserve"> Осознание </w:t>
      </w:r>
      <w:proofErr w:type="gramStart"/>
      <w:r w:rsidRPr="00AD3CCE">
        <w:rPr>
          <w:sz w:val="22"/>
          <w:szCs w:val="22"/>
        </w:rPr>
        <w:t>ситуации</w:t>
      </w:r>
      <w:proofErr w:type="gramEnd"/>
      <w:r w:rsidRPr="00AD3CCE">
        <w:rPr>
          <w:sz w:val="22"/>
          <w:szCs w:val="22"/>
        </w:rPr>
        <w:t xml:space="preserve"> общения: с </w:t>
      </w:r>
      <w:proofErr w:type="gramStart"/>
      <w:r w:rsidRPr="00AD3CCE">
        <w:rPr>
          <w:sz w:val="22"/>
          <w:szCs w:val="22"/>
        </w:rPr>
        <w:t>какой</w:t>
      </w:r>
      <w:proofErr w:type="gramEnd"/>
      <w:r w:rsidRPr="00AD3CCE">
        <w:rPr>
          <w:sz w:val="22"/>
          <w:szCs w:val="22"/>
        </w:rPr>
        <w:t xml:space="preserve"> целью, с кем и где происходит общение.</w:t>
      </w:r>
    </w:p>
    <w:p w:rsidR="002360F3" w:rsidRPr="00AD3CCE" w:rsidRDefault="000813C2">
      <w:pPr>
        <w:pStyle w:val="6"/>
        <w:shd w:val="clear" w:color="auto" w:fill="auto"/>
        <w:spacing w:before="0"/>
        <w:ind w:left="20" w:right="20" w:firstLine="560"/>
        <w:rPr>
          <w:sz w:val="22"/>
          <w:szCs w:val="22"/>
        </w:rPr>
      </w:pPr>
      <w:r w:rsidRPr="00AD3CCE">
        <w:rPr>
          <w:sz w:val="22"/>
          <w:szCs w:val="22"/>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2360F3" w:rsidRPr="00AD3CCE" w:rsidRDefault="000813C2">
      <w:pPr>
        <w:pStyle w:val="6"/>
        <w:shd w:val="clear" w:color="auto" w:fill="auto"/>
        <w:spacing w:before="0"/>
        <w:ind w:left="20" w:right="20" w:firstLine="560"/>
        <w:rPr>
          <w:sz w:val="22"/>
          <w:szCs w:val="22"/>
        </w:rPr>
      </w:pPr>
      <w:r w:rsidRPr="00AD3CCE">
        <w:rPr>
          <w:sz w:val="22"/>
          <w:szCs w:val="22"/>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2360F3" w:rsidRPr="00AD3CCE" w:rsidRDefault="000813C2">
      <w:pPr>
        <w:pStyle w:val="6"/>
        <w:shd w:val="clear" w:color="auto" w:fill="auto"/>
        <w:spacing w:before="0"/>
        <w:ind w:left="20" w:firstLine="560"/>
        <w:rPr>
          <w:sz w:val="22"/>
          <w:szCs w:val="22"/>
        </w:rPr>
      </w:pPr>
      <w:r w:rsidRPr="00AD3CCE">
        <w:rPr>
          <w:sz w:val="22"/>
          <w:szCs w:val="22"/>
        </w:rPr>
        <w:t>Текст. Признаки текста. Смысловое единство предложений в тексте. Заглавие текста.</w:t>
      </w:r>
    </w:p>
    <w:p w:rsidR="002360F3" w:rsidRPr="00AD3CCE" w:rsidRDefault="000813C2">
      <w:pPr>
        <w:pStyle w:val="6"/>
        <w:shd w:val="clear" w:color="auto" w:fill="auto"/>
        <w:spacing w:before="0"/>
        <w:ind w:left="20" w:firstLine="560"/>
        <w:rPr>
          <w:sz w:val="22"/>
          <w:szCs w:val="22"/>
        </w:rPr>
      </w:pPr>
      <w:r w:rsidRPr="00AD3CCE">
        <w:rPr>
          <w:sz w:val="22"/>
          <w:szCs w:val="22"/>
        </w:rPr>
        <w:t>Последовательность предложений в тексте.</w:t>
      </w:r>
    </w:p>
    <w:p w:rsidR="002360F3" w:rsidRPr="00AD3CCE" w:rsidRDefault="000813C2">
      <w:pPr>
        <w:pStyle w:val="6"/>
        <w:shd w:val="clear" w:color="auto" w:fill="auto"/>
        <w:spacing w:before="0"/>
        <w:ind w:left="20" w:firstLine="560"/>
        <w:rPr>
          <w:sz w:val="22"/>
          <w:szCs w:val="22"/>
        </w:rPr>
      </w:pPr>
      <w:r w:rsidRPr="00AD3CCE">
        <w:rPr>
          <w:sz w:val="22"/>
          <w:szCs w:val="22"/>
        </w:rPr>
        <w:t>Последовательность частей текста (</w:t>
      </w:r>
      <w:r w:rsidRPr="00AD3CCE">
        <w:rPr>
          <w:rStyle w:val="af0"/>
          <w:sz w:val="22"/>
          <w:szCs w:val="22"/>
        </w:rPr>
        <w:t>абзацев</w:t>
      </w:r>
      <w:r w:rsidRPr="00AD3CCE">
        <w:rPr>
          <w:sz w:val="22"/>
          <w:szCs w:val="22"/>
        </w:rPr>
        <w:t>).</w:t>
      </w:r>
    </w:p>
    <w:p w:rsidR="002360F3" w:rsidRPr="00AD3CCE" w:rsidRDefault="000813C2">
      <w:pPr>
        <w:pStyle w:val="6"/>
        <w:shd w:val="clear" w:color="auto" w:fill="auto"/>
        <w:spacing w:before="0"/>
        <w:ind w:left="20" w:right="20" w:firstLine="560"/>
        <w:rPr>
          <w:sz w:val="22"/>
          <w:szCs w:val="22"/>
        </w:rPr>
      </w:pPr>
      <w:r w:rsidRPr="00AD3CCE">
        <w:rPr>
          <w:sz w:val="22"/>
          <w:szCs w:val="22"/>
        </w:rPr>
        <w:t>Комплексная работа над структурой текста: озаглавливание, корректирование порядка предложений и частей текста (</w:t>
      </w:r>
      <w:r w:rsidRPr="00AD3CCE">
        <w:rPr>
          <w:rStyle w:val="af0"/>
          <w:sz w:val="22"/>
          <w:szCs w:val="22"/>
        </w:rPr>
        <w:t>абзацев</w:t>
      </w:r>
      <w:r w:rsidRPr="00AD3CCE">
        <w:rPr>
          <w:sz w:val="22"/>
          <w:szCs w:val="22"/>
        </w:rPr>
        <w:t>).</w:t>
      </w:r>
    </w:p>
    <w:p w:rsidR="002360F3" w:rsidRPr="00AD3CCE" w:rsidRDefault="000813C2">
      <w:pPr>
        <w:pStyle w:val="61"/>
        <w:shd w:val="clear" w:color="auto" w:fill="auto"/>
        <w:ind w:left="20" w:right="20" w:firstLine="560"/>
        <w:rPr>
          <w:sz w:val="22"/>
          <w:szCs w:val="22"/>
        </w:rPr>
      </w:pPr>
      <w:r w:rsidRPr="00AD3CCE">
        <w:rPr>
          <w:rStyle w:val="62"/>
          <w:sz w:val="22"/>
          <w:szCs w:val="22"/>
        </w:rPr>
        <w:t xml:space="preserve">План текста. Составление планов к данным текстам. </w:t>
      </w:r>
      <w:r w:rsidRPr="00AD3CCE">
        <w:rPr>
          <w:rStyle w:val="65"/>
          <w:i/>
          <w:iCs/>
          <w:sz w:val="22"/>
          <w:szCs w:val="22"/>
        </w:rPr>
        <w:t>Создание собственных текстов по предложенным планам.</w:t>
      </w:r>
    </w:p>
    <w:p w:rsidR="002360F3" w:rsidRPr="00AD3CCE" w:rsidRDefault="000813C2">
      <w:pPr>
        <w:pStyle w:val="6"/>
        <w:shd w:val="clear" w:color="auto" w:fill="auto"/>
        <w:spacing w:before="0"/>
        <w:ind w:left="20" w:firstLine="560"/>
        <w:rPr>
          <w:sz w:val="22"/>
          <w:szCs w:val="22"/>
        </w:rPr>
      </w:pPr>
      <w:r w:rsidRPr="00AD3CCE">
        <w:rPr>
          <w:sz w:val="22"/>
          <w:szCs w:val="22"/>
        </w:rPr>
        <w:t>Типы текстов: описание, повествование, рассуждение, их особенности.</w:t>
      </w:r>
    </w:p>
    <w:p w:rsidR="002360F3" w:rsidRPr="00AD3CCE" w:rsidRDefault="000813C2">
      <w:pPr>
        <w:pStyle w:val="6"/>
        <w:shd w:val="clear" w:color="auto" w:fill="auto"/>
        <w:spacing w:before="0"/>
        <w:ind w:left="20" w:firstLine="560"/>
        <w:rPr>
          <w:sz w:val="22"/>
          <w:szCs w:val="22"/>
        </w:rPr>
      </w:pPr>
      <w:r w:rsidRPr="00AD3CCE">
        <w:rPr>
          <w:sz w:val="22"/>
          <w:szCs w:val="22"/>
        </w:rPr>
        <w:t>Знакомство с жанрами письма и поздравления.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AD3CCE">
        <w:rPr>
          <w:rStyle w:val="af0"/>
          <w:sz w:val="22"/>
          <w:szCs w:val="22"/>
        </w:rPr>
        <w:t>использование в текстах синонимов и антонимов</w:t>
      </w:r>
      <w:r w:rsidRPr="00AD3CCE">
        <w:rPr>
          <w:sz w:val="22"/>
          <w:szCs w:val="22"/>
        </w:rPr>
        <w:t>.</w:t>
      </w:r>
    </w:p>
    <w:p w:rsidR="002360F3" w:rsidRPr="00AD3CCE" w:rsidRDefault="000813C2">
      <w:pPr>
        <w:pStyle w:val="61"/>
        <w:shd w:val="clear" w:color="auto" w:fill="auto"/>
        <w:ind w:left="20" w:right="20" w:firstLine="560"/>
        <w:rPr>
          <w:sz w:val="22"/>
          <w:szCs w:val="22"/>
        </w:rPr>
      </w:pPr>
      <w:r w:rsidRPr="00AD3CCE">
        <w:rPr>
          <w:rStyle w:val="62"/>
          <w:sz w:val="22"/>
          <w:szCs w:val="22"/>
        </w:rPr>
        <w:t xml:space="preserve">Знакомство с основными видами изложений и сочинений (без заучивания определений): </w:t>
      </w:r>
      <w:r w:rsidRPr="00AD3CCE">
        <w:rPr>
          <w:rStyle w:val="65"/>
          <w:i/>
          <w:iCs/>
          <w:sz w:val="22"/>
          <w:szCs w:val="22"/>
        </w:rPr>
        <w:t>изложения подробные и выборочные, изложения с элементами сочинения</w:t>
      </w:r>
      <w:r w:rsidRPr="00AD3CCE">
        <w:rPr>
          <w:rStyle w:val="62"/>
          <w:sz w:val="22"/>
          <w:szCs w:val="22"/>
        </w:rPr>
        <w:t xml:space="preserve">; </w:t>
      </w:r>
      <w:r w:rsidRPr="00AD3CCE">
        <w:rPr>
          <w:rStyle w:val="65"/>
          <w:i/>
          <w:iCs/>
          <w:sz w:val="22"/>
          <w:szCs w:val="22"/>
        </w:rPr>
        <w:t>сочинения-повествования, сочинения-описания, сочинения-рассуждения.</w:t>
      </w:r>
    </w:p>
    <w:p w:rsidR="002360F3" w:rsidRPr="00AD3CCE" w:rsidRDefault="000813C2" w:rsidP="000C0A5D">
      <w:pPr>
        <w:pStyle w:val="6"/>
        <w:numPr>
          <w:ilvl w:val="0"/>
          <w:numId w:val="34"/>
        </w:numPr>
        <w:shd w:val="clear" w:color="auto" w:fill="auto"/>
        <w:tabs>
          <w:tab w:val="left" w:pos="1426"/>
        </w:tabs>
        <w:spacing w:before="0"/>
        <w:ind w:left="20" w:firstLine="560"/>
        <w:rPr>
          <w:b/>
          <w:sz w:val="22"/>
          <w:szCs w:val="22"/>
        </w:rPr>
      </w:pPr>
      <w:r w:rsidRPr="00AD3CCE">
        <w:rPr>
          <w:b/>
          <w:sz w:val="22"/>
          <w:szCs w:val="22"/>
        </w:rPr>
        <w:t>Литературное чтение</w:t>
      </w:r>
    </w:p>
    <w:p w:rsidR="002360F3" w:rsidRPr="00AD3CCE" w:rsidRDefault="000813C2">
      <w:pPr>
        <w:pStyle w:val="6"/>
        <w:shd w:val="clear" w:color="auto" w:fill="auto"/>
        <w:spacing w:before="0"/>
        <w:ind w:left="20" w:firstLine="560"/>
        <w:rPr>
          <w:b/>
          <w:sz w:val="22"/>
          <w:szCs w:val="22"/>
        </w:rPr>
      </w:pPr>
      <w:r w:rsidRPr="00AD3CCE">
        <w:rPr>
          <w:b/>
          <w:sz w:val="22"/>
          <w:szCs w:val="22"/>
        </w:rPr>
        <w:t>Виды речевой и читательской деятельности</w:t>
      </w:r>
    </w:p>
    <w:p w:rsidR="002360F3" w:rsidRPr="00AD3CCE" w:rsidRDefault="000813C2">
      <w:pPr>
        <w:pStyle w:val="6"/>
        <w:shd w:val="clear" w:color="auto" w:fill="auto"/>
        <w:spacing w:before="0"/>
        <w:ind w:left="20" w:firstLine="560"/>
        <w:rPr>
          <w:b/>
          <w:sz w:val="22"/>
          <w:szCs w:val="22"/>
        </w:rPr>
      </w:pPr>
      <w:r w:rsidRPr="00AD3CCE">
        <w:rPr>
          <w:b/>
          <w:sz w:val="22"/>
          <w:szCs w:val="22"/>
        </w:rPr>
        <w:t>Аудирование (слушание)</w:t>
      </w:r>
    </w:p>
    <w:p w:rsidR="002360F3" w:rsidRPr="00AD3CCE" w:rsidRDefault="000813C2">
      <w:pPr>
        <w:pStyle w:val="6"/>
        <w:shd w:val="clear" w:color="auto" w:fill="auto"/>
        <w:spacing w:before="0"/>
        <w:ind w:left="20" w:right="20" w:firstLine="560"/>
        <w:rPr>
          <w:sz w:val="22"/>
          <w:szCs w:val="22"/>
        </w:rPr>
      </w:pPr>
      <w:r w:rsidRPr="00AD3CCE">
        <w:rPr>
          <w:sz w:val="22"/>
          <w:szCs w:val="22"/>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2360F3" w:rsidRPr="00AD3CCE" w:rsidRDefault="000813C2">
      <w:pPr>
        <w:pStyle w:val="6"/>
        <w:shd w:val="clear" w:color="auto" w:fill="auto"/>
        <w:spacing w:before="0"/>
        <w:ind w:left="20" w:firstLine="560"/>
        <w:rPr>
          <w:b/>
          <w:sz w:val="22"/>
          <w:szCs w:val="22"/>
        </w:rPr>
      </w:pPr>
      <w:r w:rsidRPr="00AD3CCE">
        <w:rPr>
          <w:b/>
          <w:sz w:val="22"/>
          <w:szCs w:val="22"/>
        </w:rPr>
        <w:t>Чтение</w:t>
      </w:r>
    </w:p>
    <w:p w:rsidR="002360F3" w:rsidRPr="00AD3CCE" w:rsidRDefault="000813C2">
      <w:pPr>
        <w:pStyle w:val="6"/>
        <w:shd w:val="clear" w:color="auto" w:fill="auto"/>
        <w:spacing w:before="0"/>
        <w:ind w:left="20" w:right="20" w:firstLine="560"/>
        <w:rPr>
          <w:sz w:val="22"/>
          <w:szCs w:val="22"/>
        </w:rPr>
      </w:pPr>
      <w:r w:rsidRPr="00AD3CCE">
        <w:rPr>
          <w:b/>
          <w:sz w:val="22"/>
          <w:szCs w:val="22"/>
        </w:rPr>
        <w:t>Чтение вслух.</w:t>
      </w:r>
      <w:r w:rsidRPr="00AD3CCE">
        <w:rPr>
          <w:sz w:val="22"/>
          <w:szCs w:val="22"/>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AD3CCE">
        <w:rPr>
          <w:sz w:val="22"/>
          <w:szCs w:val="22"/>
        </w:rPr>
        <w:t>читающего</w:t>
      </w:r>
      <w:proofErr w:type="gramEnd"/>
      <w:r w:rsidRPr="00AD3CCE">
        <w:rPr>
          <w:sz w:val="22"/>
          <w:szCs w:val="22"/>
        </w:rPr>
        <w:t xml:space="preserve"> темп беглости, позволяющий ему осознать текст. Соблюдение орфоэпических и интонационных норм чтения</w:t>
      </w:r>
      <w:proofErr w:type="gramStart"/>
      <w:r w:rsidRPr="00AD3CCE">
        <w:rPr>
          <w:sz w:val="22"/>
          <w:szCs w:val="22"/>
        </w:rPr>
        <w:t>.</w:t>
      </w:r>
      <w:proofErr w:type="gramEnd"/>
      <w:r w:rsidRPr="00AD3CCE">
        <w:rPr>
          <w:sz w:val="22"/>
          <w:szCs w:val="22"/>
        </w:rPr>
        <w:t xml:space="preserve"> </w:t>
      </w:r>
      <w:proofErr w:type="gramStart"/>
      <w:r w:rsidRPr="00AD3CCE">
        <w:rPr>
          <w:sz w:val="22"/>
          <w:szCs w:val="22"/>
        </w:rPr>
        <w:t>ч</w:t>
      </w:r>
      <w:proofErr w:type="gramEnd"/>
      <w:r w:rsidRPr="00AD3CCE">
        <w:rPr>
          <w:sz w:val="22"/>
          <w:szCs w:val="22"/>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360F3" w:rsidRPr="00AD3CCE" w:rsidRDefault="000813C2">
      <w:pPr>
        <w:pStyle w:val="6"/>
        <w:shd w:val="clear" w:color="auto" w:fill="auto"/>
        <w:spacing w:before="0"/>
        <w:ind w:left="20" w:right="20" w:firstLine="560"/>
        <w:rPr>
          <w:sz w:val="22"/>
          <w:szCs w:val="22"/>
        </w:rPr>
      </w:pPr>
      <w:r w:rsidRPr="00AD3CCE">
        <w:rPr>
          <w:b/>
          <w:sz w:val="22"/>
          <w:szCs w:val="22"/>
        </w:rPr>
        <w:t>Чтение про себя.</w:t>
      </w:r>
      <w:r w:rsidRPr="00AD3CCE">
        <w:rPr>
          <w:sz w:val="22"/>
          <w:szCs w:val="22"/>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360F3" w:rsidRPr="00AD3CCE" w:rsidRDefault="000813C2">
      <w:pPr>
        <w:pStyle w:val="6"/>
        <w:shd w:val="clear" w:color="auto" w:fill="auto"/>
        <w:spacing w:before="0"/>
        <w:ind w:left="20" w:right="20" w:firstLine="560"/>
        <w:rPr>
          <w:sz w:val="22"/>
          <w:szCs w:val="22"/>
        </w:rPr>
      </w:pPr>
      <w:r w:rsidRPr="00AD3CCE">
        <w:rPr>
          <w:b/>
          <w:sz w:val="22"/>
          <w:szCs w:val="22"/>
        </w:rPr>
        <w:t>Работа с разными видами текста.</w:t>
      </w:r>
      <w:r w:rsidRPr="00AD3CCE">
        <w:rPr>
          <w:sz w:val="22"/>
          <w:szCs w:val="22"/>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2360F3" w:rsidRPr="00AD3CCE" w:rsidRDefault="000813C2">
      <w:pPr>
        <w:pStyle w:val="6"/>
        <w:shd w:val="clear" w:color="auto" w:fill="auto"/>
        <w:spacing w:before="0"/>
        <w:ind w:left="20" w:right="20" w:firstLine="560"/>
        <w:rPr>
          <w:sz w:val="22"/>
          <w:szCs w:val="22"/>
        </w:rPr>
      </w:pPr>
      <w:r w:rsidRPr="00AD3CCE">
        <w:rPr>
          <w:sz w:val="22"/>
          <w:szCs w:val="22"/>
        </w:rPr>
        <w:t>Практическое освоение умения отличать текст от набора предложений. Прогнозирование содержания книги по ее названию и оформлению.</w:t>
      </w:r>
    </w:p>
    <w:p w:rsidR="002360F3" w:rsidRPr="00AD3CCE" w:rsidRDefault="000813C2">
      <w:pPr>
        <w:pStyle w:val="6"/>
        <w:shd w:val="clear" w:color="auto" w:fill="auto"/>
        <w:spacing w:before="0"/>
        <w:ind w:left="20" w:right="20" w:firstLine="560"/>
        <w:rPr>
          <w:sz w:val="22"/>
          <w:szCs w:val="22"/>
        </w:rPr>
      </w:pPr>
      <w:r w:rsidRPr="00AD3CCE">
        <w:rPr>
          <w:sz w:val="22"/>
          <w:szCs w:val="22"/>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2360F3" w:rsidRPr="00AD3CCE" w:rsidRDefault="000813C2">
      <w:pPr>
        <w:pStyle w:val="6"/>
        <w:shd w:val="clear" w:color="auto" w:fill="auto"/>
        <w:spacing w:before="0"/>
        <w:ind w:left="20" w:right="20" w:firstLine="560"/>
        <w:rPr>
          <w:sz w:val="22"/>
          <w:szCs w:val="22"/>
        </w:rPr>
      </w:pPr>
      <w:r w:rsidRPr="00AD3CCE">
        <w:rPr>
          <w:sz w:val="22"/>
          <w:szCs w:val="22"/>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360F3" w:rsidRPr="00AD3CCE" w:rsidRDefault="000813C2">
      <w:pPr>
        <w:pStyle w:val="6"/>
        <w:shd w:val="clear" w:color="auto" w:fill="auto"/>
        <w:spacing w:before="0"/>
        <w:ind w:left="20" w:right="20" w:firstLine="560"/>
        <w:rPr>
          <w:sz w:val="22"/>
          <w:szCs w:val="22"/>
        </w:rPr>
      </w:pPr>
      <w:r w:rsidRPr="00AD3CCE">
        <w:rPr>
          <w:b/>
          <w:sz w:val="22"/>
          <w:szCs w:val="22"/>
        </w:rPr>
        <w:t>Библиографическая культура.</w:t>
      </w:r>
      <w:r w:rsidRPr="00AD3CCE">
        <w:rPr>
          <w:sz w:val="22"/>
          <w:szCs w:val="22"/>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w:t>
      </w:r>
      <w:r w:rsidRPr="00AD3CCE">
        <w:rPr>
          <w:sz w:val="22"/>
          <w:szCs w:val="22"/>
        </w:rPr>
        <w:softHyphen/>
        <w:t>иллюстративный материал).</w:t>
      </w:r>
    </w:p>
    <w:p w:rsidR="002360F3" w:rsidRPr="00AD3CCE" w:rsidRDefault="000813C2">
      <w:pPr>
        <w:pStyle w:val="6"/>
        <w:shd w:val="clear" w:color="auto" w:fill="auto"/>
        <w:tabs>
          <w:tab w:val="center" w:pos="4276"/>
          <w:tab w:val="center" w:pos="6306"/>
          <w:tab w:val="center" w:pos="7746"/>
          <w:tab w:val="right" w:pos="9537"/>
        </w:tabs>
        <w:spacing w:before="0"/>
        <w:ind w:left="20" w:firstLine="560"/>
        <w:rPr>
          <w:sz w:val="22"/>
          <w:szCs w:val="22"/>
        </w:rPr>
      </w:pPr>
      <w:r w:rsidRPr="00AD3CCE">
        <w:rPr>
          <w:sz w:val="22"/>
          <w:szCs w:val="22"/>
        </w:rPr>
        <w:t>Типы книг (изданий):</w:t>
      </w:r>
      <w:r w:rsidRPr="00AD3CCE">
        <w:rPr>
          <w:sz w:val="22"/>
          <w:szCs w:val="22"/>
        </w:rPr>
        <w:tab/>
        <w:t>книга-произведение,</w:t>
      </w:r>
      <w:r w:rsidRPr="00AD3CCE">
        <w:rPr>
          <w:sz w:val="22"/>
          <w:szCs w:val="22"/>
        </w:rPr>
        <w:tab/>
        <w:t>книга-сборник,</w:t>
      </w:r>
      <w:r w:rsidRPr="00AD3CCE">
        <w:rPr>
          <w:sz w:val="22"/>
          <w:szCs w:val="22"/>
        </w:rPr>
        <w:tab/>
        <w:t>собрание</w:t>
      </w:r>
      <w:r w:rsidRPr="00AD3CCE">
        <w:rPr>
          <w:sz w:val="22"/>
          <w:szCs w:val="22"/>
        </w:rPr>
        <w:tab/>
        <w:t>сочинений,</w:t>
      </w:r>
    </w:p>
    <w:p w:rsidR="002360F3" w:rsidRPr="00AD3CCE" w:rsidRDefault="000813C2">
      <w:pPr>
        <w:pStyle w:val="6"/>
        <w:shd w:val="clear" w:color="auto" w:fill="auto"/>
        <w:spacing w:before="0"/>
        <w:ind w:left="20"/>
        <w:jc w:val="left"/>
        <w:rPr>
          <w:sz w:val="22"/>
          <w:szCs w:val="22"/>
        </w:rPr>
      </w:pPr>
      <w:r w:rsidRPr="00AD3CCE">
        <w:rPr>
          <w:sz w:val="22"/>
          <w:szCs w:val="22"/>
        </w:rPr>
        <w:t>периодическая печать, справочные издания (справочники, словари, энциклопедии).</w:t>
      </w:r>
    </w:p>
    <w:p w:rsidR="002360F3" w:rsidRPr="00AD3CCE" w:rsidRDefault="000813C2">
      <w:pPr>
        <w:pStyle w:val="6"/>
        <w:shd w:val="clear" w:color="auto" w:fill="auto"/>
        <w:spacing w:before="0"/>
        <w:ind w:left="20" w:right="20" w:firstLine="560"/>
        <w:rPr>
          <w:sz w:val="22"/>
          <w:szCs w:val="22"/>
        </w:rPr>
      </w:pPr>
      <w:r w:rsidRPr="00AD3CCE">
        <w:rPr>
          <w:sz w:val="22"/>
          <w:szCs w:val="22"/>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360F3" w:rsidRPr="00AD3CCE" w:rsidRDefault="000813C2">
      <w:pPr>
        <w:pStyle w:val="6"/>
        <w:shd w:val="clear" w:color="auto" w:fill="auto"/>
        <w:spacing w:before="0"/>
        <w:ind w:left="20" w:right="20" w:firstLine="560"/>
        <w:rPr>
          <w:sz w:val="22"/>
          <w:szCs w:val="22"/>
        </w:rPr>
      </w:pPr>
      <w:r w:rsidRPr="00AD3CCE">
        <w:rPr>
          <w:b/>
          <w:sz w:val="22"/>
          <w:szCs w:val="22"/>
        </w:rPr>
        <w:t>Работа с текстом художественного произведения.</w:t>
      </w:r>
      <w:r w:rsidRPr="00AD3CCE">
        <w:rPr>
          <w:sz w:val="22"/>
          <w:szCs w:val="22"/>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360F3" w:rsidRPr="00AD3CCE" w:rsidRDefault="000813C2">
      <w:pPr>
        <w:pStyle w:val="6"/>
        <w:shd w:val="clear" w:color="auto" w:fill="auto"/>
        <w:spacing w:before="0"/>
        <w:ind w:left="20" w:right="20" w:firstLine="560"/>
        <w:rPr>
          <w:sz w:val="22"/>
          <w:szCs w:val="22"/>
        </w:rPr>
      </w:pPr>
      <w:r w:rsidRPr="00AD3CCE">
        <w:rPr>
          <w:sz w:val="22"/>
          <w:szCs w:val="22"/>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360F3" w:rsidRPr="00AD3CCE" w:rsidRDefault="000813C2">
      <w:pPr>
        <w:pStyle w:val="6"/>
        <w:shd w:val="clear" w:color="auto" w:fill="auto"/>
        <w:spacing w:before="0"/>
        <w:ind w:left="20" w:right="20" w:firstLine="560"/>
        <w:rPr>
          <w:sz w:val="22"/>
          <w:szCs w:val="22"/>
        </w:rPr>
      </w:pPr>
      <w:r w:rsidRPr="00AD3CCE">
        <w:rPr>
          <w:sz w:val="22"/>
          <w:szCs w:val="22"/>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Характеристика героя произведения. </w:t>
      </w:r>
      <w:proofErr w:type="gramStart"/>
      <w:r w:rsidRPr="00AD3CCE">
        <w:rPr>
          <w:sz w:val="22"/>
          <w:szCs w:val="22"/>
        </w:rPr>
        <w:t>Портрет, характер героя, выраженные через поступки и речь.</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Освоение разных видов пересказа художественного текста: </w:t>
      </w:r>
      <w:proofErr w:type="gramStart"/>
      <w:r w:rsidRPr="00AD3CCE">
        <w:rPr>
          <w:sz w:val="22"/>
          <w:szCs w:val="22"/>
        </w:rPr>
        <w:t>подробный</w:t>
      </w:r>
      <w:proofErr w:type="gramEnd"/>
      <w:r w:rsidRPr="00AD3CCE">
        <w:rPr>
          <w:sz w:val="22"/>
          <w:szCs w:val="22"/>
        </w:rPr>
        <w:t>, выборочный и краткий (передача основных мыслей).</w:t>
      </w:r>
    </w:p>
    <w:p w:rsidR="002360F3" w:rsidRPr="00AD3CCE" w:rsidRDefault="000813C2">
      <w:pPr>
        <w:pStyle w:val="6"/>
        <w:shd w:val="clear" w:color="auto" w:fill="auto"/>
        <w:spacing w:before="0"/>
        <w:ind w:left="20" w:right="20" w:firstLine="560"/>
        <w:rPr>
          <w:sz w:val="22"/>
          <w:szCs w:val="22"/>
        </w:rPr>
      </w:pPr>
      <w:r w:rsidRPr="00AD3CCE">
        <w:rPr>
          <w:sz w:val="22"/>
          <w:szCs w:val="22"/>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360F3" w:rsidRPr="00AD3CCE" w:rsidRDefault="000813C2">
      <w:pPr>
        <w:pStyle w:val="6"/>
        <w:shd w:val="clear" w:color="auto" w:fill="auto"/>
        <w:spacing w:before="0"/>
        <w:ind w:left="20" w:right="20" w:firstLine="560"/>
        <w:rPr>
          <w:sz w:val="22"/>
          <w:szCs w:val="22"/>
        </w:rPr>
      </w:pPr>
      <w:r w:rsidRPr="00AD3CCE">
        <w:rPr>
          <w:sz w:val="22"/>
          <w:szCs w:val="22"/>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2360F3" w:rsidRPr="00AD3CCE" w:rsidRDefault="000813C2">
      <w:pPr>
        <w:pStyle w:val="6"/>
        <w:shd w:val="clear" w:color="auto" w:fill="auto"/>
        <w:spacing w:before="0"/>
        <w:ind w:left="20" w:right="20" w:firstLine="560"/>
        <w:rPr>
          <w:sz w:val="22"/>
          <w:szCs w:val="22"/>
        </w:rPr>
      </w:pPr>
      <w:r w:rsidRPr="00AD3CCE">
        <w:rPr>
          <w:b/>
          <w:sz w:val="22"/>
          <w:szCs w:val="22"/>
        </w:rPr>
        <w:t>Работа с учебными, научно-популярными и другими текстами.</w:t>
      </w:r>
      <w:r w:rsidRPr="00AD3CCE">
        <w:rPr>
          <w:sz w:val="22"/>
          <w:szCs w:val="22"/>
        </w:rPr>
        <w:t xml:space="preserve">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360F3" w:rsidRPr="00AD3CCE" w:rsidRDefault="00C16E1F">
      <w:pPr>
        <w:pStyle w:val="6"/>
        <w:shd w:val="clear" w:color="auto" w:fill="auto"/>
        <w:spacing w:before="0"/>
        <w:ind w:left="20" w:firstLine="560"/>
        <w:rPr>
          <w:sz w:val="22"/>
          <w:szCs w:val="22"/>
        </w:rPr>
      </w:pPr>
      <w:r w:rsidRPr="00AD3CCE">
        <w:rPr>
          <w:sz w:val="22"/>
          <w:szCs w:val="22"/>
        </w:rPr>
        <w:t>Г</w:t>
      </w:r>
      <w:r w:rsidR="000813C2" w:rsidRPr="00AD3CCE">
        <w:rPr>
          <w:sz w:val="22"/>
          <w:szCs w:val="22"/>
        </w:rPr>
        <w:t>оворение (культура речевого общения)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w:t>
      </w:r>
      <w:r w:rsidRPr="00AD3CCE">
        <w:rPr>
          <w:sz w:val="22"/>
          <w:szCs w:val="22"/>
        </w:rPr>
        <w:lastRenderedPageBreak/>
        <w:t>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w:t>
      </w:r>
    </w:p>
    <w:p w:rsidR="002360F3" w:rsidRPr="00AD3CCE" w:rsidRDefault="000813C2">
      <w:pPr>
        <w:pStyle w:val="6"/>
        <w:shd w:val="clear" w:color="auto" w:fill="auto"/>
        <w:spacing w:before="0"/>
        <w:ind w:left="20" w:right="20"/>
        <w:rPr>
          <w:sz w:val="22"/>
          <w:szCs w:val="22"/>
        </w:rPr>
      </w:pPr>
      <w:r w:rsidRPr="00AD3CCE">
        <w:rPr>
          <w:sz w:val="22"/>
          <w:szCs w:val="22"/>
        </w:rPr>
        <w:t>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2360F3" w:rsidRPr="00AD3CCE" w:rsidRDefault="000813C2">
      <w:pPr>
        <w:pStyle w:val="6"/>
        <w:shd w:val="clear" w:color="auto" w:fill="auto"/>
        <w:spacing w:before="0"/>
        <w:ind w:left="20" w:right="20" w:firstLine="560"/>
        <w:rPr>
          <w:sz w:val="22"/>
          <w:szCs w:val="22"/>
        </w:rPr>
      </w:pPr>
      <w:r w:rsidRPr="00AD3CCE">
        <w:rPr>
          <w:sz w:val="22"/>
          <w:szCs w:val="22"/>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AD3CCE">
        <w:rPr>
          <w:sz w:val="22"/>
          <w:szCs w:val="22"/>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AD3CCE">
        <w:rPr>
          <w:sz w:val="22"/>
          <w:szCs w:val="22"/>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2360F3" w:rsidRPr="00AD3CCE" w:rsidRDefault="000813C2">
      <w:pPr>
        <w:pStyle w:val="6"/>
        <w:shd w:val="clear" w:color="auto" w:fill="auto"/>
        <w:spacing w:before="0"/>
        <w:ind w:left="20" w:right="20" w:firstLine="560"/>
        <w:rPr>
          <w:sz w:val="22"/>
          <w:szCs w:val="22"/>
        </w:rPr>
      </w:pPr>
      <w:r w:rsidRPr="00AD3CCE">
        <w:rPr>
          <w:sz w:val="22"/>
          <w:szCs w:val="22"/>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360F3" w:rsidRPr="00AD3CCE" w:rsidRDefault="000813C2">
      <w:pPr>
        <w:pStyle w:val="6"/>
        <w:shd w:val="clear" w:color="auto" w:fill="auto"/>
        <w:spacing w:before="0"/>
        <w:ind w:left="20" w:firstLine="560"/>
        <w:rPr>
          <w:b/>
          <w:sz w:val="22"/>
          <w:szCs w:val="22"/>
        </w:rPr>
      </w:pPr>
      <w:r w:rsidRPr="00AD3CCE">
        <w:rPr>
          <w:b/>
          <w:sz w:val="22"/>
          <w:szCs w:val="22"/>
        </w:rPr>
        <w:t>Письмо (культура письменной речи)</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2360F3" w:rsidRPr="00AD3CCE" w:rsidRDefault="000813C2">
      <w:pPr>
        <w:pStyle w:val="6"/>
        <w:shd w:val="clear" w:color="auto" w:fill="auto"/>
        <w:spacing w:before="0"/>
        <w:ind w:left="20" w:firstLine="560"/>
        <w:rPr>
          <w:b/>
          <w:sz w:val="22"/>
          <w:szCs w:val="22"/>
        </w:rPr>
      </w:pPr>
      <w:r w:rsidRPr="00AD3CCE">
        <w:rPr>
          <w:b/>
          <w:sz w:val="22"/>
          <w:szCs w:val="22"/>
        </w:rPr>
        <w:t>Круг детского чтения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Произведения устного народного творчества разных народов России. Произведения классиков отечественной литературы </w:t>
      </w:r>
      <w:r w:rsidRPr="00AD3CCE">
        <w:rPr>
          <w:sz w:val="22"/>
          <w:szCs w:val="22"/>
          <w:lang w:val="en-US" w:eastAsia="en-US" w:bidi="en-US"/>
        </w:rPr>
        <w:t>XIX</w:t>
      </w:r>
      <w:r w:rsidRPr="00AD3CCE">
        <w:rPr>
          <w:sz w:val="22"/>
          <w:szCs w:val="22"/>
        </w:rPr>
        <w:t>-ХХ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2360F3" w:rsidRPr="00AD3CCE" w:rsidRDefault="000813C2">
      <w:pPr>
        <w:pStyle w:val="6"/>
        <w:shd w:val="clear" w:color="auto" w:fill="auto"/>
        <w:tabs>
          <w:tab w:val="left" w:pos="2801"/>
          <w:tab w:val="left" w:pos="5865"/>
        </w:tabs>
        <w:spacing w:before="0"/>
        <w:ind w:left="20" w:firstLine="560"/>
        <w:rPr>
          <w:sz w:val="22"/>
          <w:szCs w:val="22"/>
        </w:rPr>
      </w:pPr>
      <w:r w:rsidRPr="00AD3CCE">
        <w:rPr>
          <w:sz w:val="22"/>
          <w:szCs w:val="22"/>
        </w:rPr>
        <w:t>Представленность</w:t>
      </w:r>
      <w:r w:rsidRPr="00AD3CCE">
        <w:rPr>
          <w:sz w:val="22"/>
          <w:szCs w:val="22"/>
        </w:rPr>
        <w:tab/>
        <w:t>разных видов книг:</w:t>
      </w:r>
      <w:r w:rsidRPr="00AD3CCE">
        <w:rPr>
          <w:sz w:val="22"/>
          <w:szCs w:val="22"/>
        </w:rPr>
        <w:tab/>
      </w:r>
      <w:proofErr w:type="gramStart"/>
      <w:r w:rsidRPr="00AD3CCE">
        <w:rPr>
          <w:sz w:val="22"/>
          <w:szCs w:val="22"/>
        </w:rPr>
        <w:t>историческая</w:t>
      </w:r>
      <w:proofErr w:type="gramEnd"/>
      <w:r w:rsidRPr="00AD3CCE">
        <w:rPr>
          <w:sz w:val="22"/>
          <w:szCs w:val="22"/>
        </w:rPr>
        <w:t>, приключенческая,</w:t>
      </w:r>
    </w:p>
    <w:p w:rsidR="002360F3" w:rsidRPr="00AD3CCE" w:rsidRDefault="000813C2">
      <w:pPr>
        <w:pStyle w:val="6"/>
        <w:shd w:val="clear" w:color="auto" w:fill="auto"/>
        <w:spacing w:before="0"/>
        <w:ind w:left="20" w:right="20"/>
        <w:rPr>
          <w:sz w:val="22"/>
          <w:szCs w:val="22"/>
        </w:rPr>
      </w:pPr>
      <w:r w:rsidRPr="00AD3CCE">
        <w:rPr>
          <w:sz w:val="22"/>
          <w:szCs w:val="22"/>
        </w:rPr>
        <w:t>фантастическая, научно-популярная, справочно-энциклопедическая литература; детские периодические издания (по выбору).</w:t>
      </w:r>
    </w:p>
    <w:p w:rsidR="002360F3" w:rsidRPr="00AD3CCE" w:rsidRDefault="000813C2">
      <w:pPr>
        <w:pStyle w:val="6"/>
        <w:shd w:val="clear" w:color="auto" w:fill="auto"/>
        <w:spacing w:before="0"/>
        <w:ind w:left="20" w:right="20" w:firstLine="560"/>
        <w:rPr>
          <w:sz w:val="22"/>
          <w:szCs w:val="22"/>
        </w:rPr>
      </w:pPr>
      <w:r w:rsidRPr="00AD3CCE">
        <w:rPr>
          <w:sz w:val="22"/>
          <w:szCs w:val="22"/>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360F3" w:rsidRPr="00AD3CCE" w:rsidRDefault="000813C2">
      <w:pPr>
        <w:pStyle w:val="6"/>
        <w:shd w:val="clear" w:color="auto" w:fill="auto"/>
        <w:spacing w:before="0"/>
        <w:ind w:left="20" w:firstLine="560"/>
        <w:rPr>
          <w:b/>
          <w:sz w:val="22"/>
          <w:szCs w:val="22"/>
        </w:rPr>
      </w:pPr>
      <w:r w:rsidRPr="00AD3CCE">
        <w:rPr>
          <w:b/>
          <w:sz w:val="22"/>
          <w:szCs w:val="22"/>
        </w:rPr>
        <w:t>Литературоведческая пропедевтика (практическое освоение)</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2360F3" w:rsidRPr="00AD3CCE" w:rsidRDefault="00D562EA">
      <w:pPr>
        <w:pStyle w:val="6"/>
        <w:shd w:val="clear" w:color="auto" w:fill="auto"/>
        <w:tabs>
          <w:tab w:val="left" w:pos="2801"/>
          <w:tab w:val="left" w:pos="6052"/>
        </w:tabs>
        <w:spacing w:before="0"/>
        <w:ind w:left="20" w:firstLine="560"/>
        <w:rPr>
          <w:sz w:val="22"/>
          <w:szCs w:val="22"/>
        </w:rPr>
      </w:pPr>
      <w:r w:rsidRPr="00AD3CCE">
        <w:rPr>
          <w:sz w:val="22"/>
          <w:szCs w:val="22"/>
        </w:rPr>
        <w:t xml:space="preserve">Ориентировка в литературных понятиях: </w:t>
      </w:r>
      <w:r w:rsidR="000813C2" w:rsidRPr="00AD3CCE">
        <w:rPr>
          <w:sz w:val="22"/>
          <w:szCs w:val="22"/>
        </w:rPr>
        <w:t>художественное произведение,</w:t>
      </w:r>
    </w:p>
    <w:p w:rsidR="002360F3" w:rsidRPr="00AD3CCE" w:rsidRDefault="00A33806">
      <w:pPr>
        <w:pStyle w:val="6"/>
        <w:shd w:val="clear" w:color="auto" w:fill="auto"/>
        <w:tabs>
          <w:tab w:val="left" w:pos="2801"/>
        </w:tabs>
        <w:spacing w:before="0"/>
        <w:ind w:left="20"/>
        <w:rPr>
          <w:sz w:val="22"/>
          <w:szCs w:val="22"/>
        </w:rPr>
      </w:pPr>
      <w:r w:rsidRPr="00AD3CCE">
        <w:rPr>
          <w:sz w:val="22"/>
          <w:szCs w:val="22"/>
        </w:rPr>
        <w:t xml:space="preserve">художественный образ, </w:t>
      </w:r>
      <w:r w:rsidR="000813C2" w:rsidRPr="00AD3CCE">
        <w:rPr>
          <w:sz w:val="22"/>
          <w:szCs w:val="22"/>
        </w:rPr>
        <w:t>искусство слова, автор (рассказчик), сюжет, тема; герой</w:t>
      </w:r>
    </w:p>
    <w:p w:rsidR="002360F3" w:rsidRPr="00AD3CCE" w:rsidRDefault="000813C2">
      <w:pPr>
        <w:pStyle w:val="6"/>
        <w:shd w:val="clear" w:color="auto" w:fill="auto"/>
        <w:spacing w:before="0"/>
        <w:ind w:left="20"/>
        <w:rPr>
          <w:sz w:val="22"/>
          <w:szCs w:val="22"/>
        </w:rPr>
      </w:pPr>
      <w:r w:rsidRPr="00AD3CCE">
        <w:rPr>
          <w:sz w:val="22"/>
          <w:szCs w:val="22"/>
        </w:rPr>
        <w:t>произведения: его портрет, речь, поступки, мысли; отношение автора к герою.</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Прозаическая и стихотворная речь: узнавание, различение, выделение особенностей стихотворного произведения (ритм, рифма).</w:t>
      </w:r>
    </w:p>
    <w:p w:rsidR="002360F3" w:rsidRPr="00AD3CCE" w:rsidRDefault="000813C2">
      <w:pPr>
        <w:pStyle w:val="6"/>
        <w:shd w:val="clear" w:color="auto" w:fill="auto"/>
        <w:spacing w:before="0"/>
        <w:ind w:left="20" w:firstLine="560"/>
        <w:rPr>
          <w:sz w:val="22"/>
          <w:szCs w:val="22"/>
        </w:rPr>
      </w:pPr>
      <w:r w:rsidRPr="00AD3CCE">
        <w:rPr>
          <w:sz w:val="22"/>
          <w:szCs w:val="22"/>
        </w:rPr>
        <w:t>Фольклор и авторские художественные произведения (различение).</w:t>
      </w:r>
    </w:p>
    <w:p w:rsidR="002360F3" w:rsidRPr="00AD3CCE" w:rsidRDefault="000813C2">
      <w:pPr>
        <w:pStyle w:val="6"/>
        <w:shd w:val="clear" w:color="auto" w:fill="auto"/>
        <w:spacing w:before="0"/>
        <w:ind w:left="20" w:right="20" w:firstLine="560"/>
        <w:rPr>
          <w:sz w:val="22"/>
          <w:szCs w:val="22"/>
        </w:rPr>
      </w:pPr>
      <w:r w:rsidRPr="00AD3CCE">
        <w:rPr>
          <w:sz w:val="22"/>
          <w:szCs w:val="22"/>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2360F3" w:rsidRPr="00AD3CCE" w:rsidRDefault="000813C2">
      <w:pPr>
        <w:pStyle w:val="6"/>
        <w:shd w:val="clear" w:color="auto" w:fill="auto"/>
        <w:spacing w:before="0"/>
        <w:ind w:left="20" w:right="20" w:firstLine="560"/>
        <w:rPr>
          <w:sz w:val="22"/>
          <w:szCs w:val="22"/>
        </w:rPr>
      </w:pPr>
      <w:r w:rsidRPr="00AD3CCE">
        <w:rPr>
          <w:sz w:val="22"/>
          <w:szCs w:val="22"/>
        </w:rPr>
        <w:t>Рассказ, стихотворение, басня - общее представление о жанре, особенностях построения и выразительных средствах.</w:t>
      </w:r>
    </w:p>
    <w:p w:rsidR="002360F3" w:rsidRPr="00AD3CCE" w:rsidRDefault="000813C2">
      <w:pPr>
        <w:pStyle w:val="6"/>
        <w:shd w:val="clear" w:color="auto" w:fill="auto"/>
        <w:spacing w:before="0"/>
        <w:ind w:left="20" w:firstLine="560"/>
        <w:rPr>
          <w:sz w:val="22"/>
          <w:szCs w:val="22"/>
        </w:rPr>
      </w:pPr>
      <w:r w:rsidRPr="00AD3CCE">
        <w:rPr>
          <w:sz w:val="22"/>
          <w:szCs w:val="22"/>
        </w:rPr>
        <w:t>Творческая деятельность обучающихся (на основе литературных произведений)</w:t>
      </w:r>
    </w:p>
    <w:p w:rsidR="002360F3" w:rsidRPr="00AD3CCE" w:rsidRDefault="000813C2">
      <w:pPr>
        <w:pStyle w:val="6"/>
        <w:shd w:val="clear" w:color="auto" w:fill="auto"/>
        <w:spacing w:before="0"/>
        <w:ind w:left="20" w:firstLine="560"/>
        <w:rPr>
          <w:sz w:val="22"/>
          <w:szCs w:val="22"/>
        </w:rPr>
      </w:pPr>
      <w:r w:rsidRPr="00AD3CCE">
        <w:rPr>
          <w:sz w:val="22"/>
          <w:szCs w:val="22"/>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w:t>
      </w:r>
      <w:r w:rsidRPr="00AD3CCE">
        <w:rPr>
          <w:sz w:val="22"/>
          <w:szCs w:val="22"/>
        </w:rPr>
        <w:lastRenderedPageBreak/>
        <w:t xml:space="preserve">действий); изложение с элементами сочинения, создание собственного текста на основе </w:t>
      </w:r>
      <w:r w:rsidRPr="00AD3CCE">
        <w:rPr>
          <w:rStyle w:val="af0"/>
          <w:sz w:val="22"/>
          <w:szCs w:val="22"/>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AD3CCE">
        <w:rPr>
          <w:sz w:val="22"/>
          <w:szCs w:val="22"/>
        </w:rPr>
        <w:t>.</w:t>
      </w:r>
    </w:p>
    <w:p w:rsidR="00EA7B58" w:rsidRPr="00AD3CCE" w:rsidRDefault="00EA7B58">
      <w:pPr>
        <w:pStyle w:val="6"/>
        <w:shd w:val="clear" w:color="auto" w:fill="auto"/>
        <w:spacing w:before="0"/>
        <w:ind w:left="20" w:firstLine="560"/>
        <w:rPr>
          <w:b/>
          <w:color w:val="FF0000"/>
          <w:sz w:val="22"/>
          <w:szCs w:val="22"/>
        </w:rPr>
      </w:pPr>
    </w:p>
    <w:p w:rsidR="00EA7B58" w:rsidRPr="00AD3CCE" w:rsidRDefault="00EA7B58" w:rsidP="000C0A5D">
      <w:pPr>
        <w:pStyle w:val="6"/>
        <w:numPr>
          <w:ilvl w:val="0"/>
          <w:numId w:val="34"/>
        </w:numPr>
        <w:shd w:val="clear" w:color="auto" w:fill="auto"/>
        <w:tabs>
          <w:tab w:val="left" w:pos="1492"/>
        </w:tabs>
        <w:spacing w:before="0"/>
        <w:ind w:left="20" w:firstLine="560"/>
        <w:rPr>
          <w:b/>
          <w:color w:val="auto"/>
          <w:sz w:val="22"/>
          <w:szCs w:val="22"/>
        </w:rPr>
      </w:pPr>
      <w:r w:rsidRPr="00AD3CCE">
        <w:rPr>
          <w:b/>
          <w:color w:val="auto"/>
          <w:sz w:val="22"/>
          <w:szCs w:val="22"/>
        </w:rPr>
        <w:t>Родной язык и литературное чтение на родном языке</w:t>
      </w:r>
    </w:p>
    <w:p w:rsidR="00AB063E" w:rsidRPr="00AD3CCE" w:rsidRDefault="00AB063E" w:rsidP="00AB063E">
      <w:pPr>
        <w:pStyle w:val="6"/>
        <w:shd w:val="clear" w:color="auto" w:fill="auto"/>
        <w:tabs>
          <w:tab w:val="left" w:pos="1492"/>
        </w:tabs>
        <w:spacing w:before="0"/>
        <w:rPr>
          <w:b/>
          <w:color w:val="FF0000"/>
          <w:sz w:val="22"/>
          <w:szCs w:val="22"/>
        </w:rPr>
      </w:pPr>
    </w:p>
    <w:p w:rsidR="00AB063E" w:rsidRPr="00AD3CCE" w:rsidRDefault="00AB063E" w:rsidP="00AB063E">
      <w:pPr>
        <w:pStyle w:val="6"/>
        <w:shd w:val="clear" w:color="auto" w:fill="auto"/>
        <w:spacing w:before="0"/>
        <w:ind w:left="20" w:firstLine="560"/>
        <w:rPr>
          <w:b/>
          <w:sz w:val="22"/>
          <w:szCs w:val="22"/>
        </w:rPr>
      </w:pPr>
      <w:r w:rsidRPr="00AD3CCE">
        <w:rPr>
          <w:b/>
          <w:sz w:val="22"/>
          <w:szCs w:val="22"/>
        </w:rPr>
        <w:t>Виды речевой деятельности</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Говорение.</w:t>
      </w:r>
      <w:r w:rsidRPr="00AD3CCE">
        <w:rPr>
          <w:sz w:val="22"/>
          <w:szCs w:val="22"/>
        </w:rPr>
        <w:t xml:space="preserve"> Выбор языковых сре</w:t>
      </w:r>
      <w:proofErr w:type="gramStart"/>
      <w:r w:rsidRPr="00AD3CCE">
        <w:rPr>
          <w:sz w:val="22"/>
          <w:szCs w:val="22"/>
        </w:rPr>
        <w:t>дств в с</w:t>
      </w:r>
      <w:proofErr w:type="gramEnd"/>
      <w:r w:rsidRPr="00AD3CCE">
        <w:rPr>
          <w:sz w:val="22"/>
          <w:szCs w:val="22"/>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Чтение.</w:t>
      </w:r>
      <w:r w:rsidRPr="00AD3CCE">
        <w:rPr>
          <w:sz w:val="22"/>
          <w:szCs w:val="22"/>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D3CCE">
        <w:rPr>
          <w:rStyle w:val="af0"/>
          <w:sz w:val="22"/>
          <w:szCs w:val="22"/>
        </w:rPr>
        <w:t>Анализ и оценка содержания, языковых особенностей и структуры текста</w:t>
      </w:r>
      <w:r w:rsidRPr="00AD3CCE">
        <w:rPr>
          <w:sz w:val="22"/>
          <w:szCs w:val="22"/>
        </w:rPr>
        <w:t>.</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Письмо.</w:t>
      </w:r>
      <w:r w:rsidRPr="00AD3CCE">
        <w:rPr>
          <w:sz w:val="22"/>
          <w:szCs w:val="22"/>
        </w:rPr>
        <w:t xml:space="preserve">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AD3CCE">
        <w:rPr>
          <w:sz w:val="22"/>
          <w:szCs w:val="22"/>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AB063E" w:rsidRPr="00AD3CCE" w:rsidRDefault="00AB063E" w:rsidP="00AB063E">
      <w:pPr>
        <w:pStyle w:val="6"/>
        <w:shd w:val="clear" w:color="auto" w:fill="auto"/>
        <w:spacing w:before="0"/>
        <w:ind w:left="20" w:firstLine="560"/>
        <w:rPr>
          <w:b/>
          <w:sz w:val="22"/>
          <w:szCs w:val="22"/>
        </w:rPr>
      </w:pPr>
      <w:r w:rsidRPr="00AD3CCE">
        <w:rPr>
          <w:b/>
          <w:sz w:val="22"/>
          <w:szCs w:val="22"/>
        </w:rPr>
        <w:t>Обучение грамоте</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Фонетика.</w:t>
      </w:r>
      <w:r w:rsidRPr="00AD3CCE">
        <w:rPr>
          <w:sz w:val="22"/>
          <w:szCs w:val="22"/>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Различение гласных и согласных звуков, гласных ударных и безударных, согласных твердых и мягких, звонких и глухих.</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Слог как минимальная произносительная единица. Деление слов на слоги. Определение места ударения.</w:t>
      </w:r>
    </w:p>
    <w:p w:rsidR="00CD129B" w:rsidRPr="00AD3CCE" w:rsidRDefault="00AB063E" w:rsidP="00CD129B">
      <w:pPr>
        <w:pStyle w:val="6"/>
        <w:shd w:val="clear" w:color="auto" w:fill="auto"/>
        <w:spacing w:before="0"/>
        <w:ind w:left="20" w:right="20" w:firstLine="560"/>
        <w:rPr>
          <w:color w:val="auto"/>
          <w:sz w:val="22"/>
          <w:szCs w:val="22"/>
        </w:rPr>
      </w:pPr>
      <w:r w:rsidRPr="00AD3CCE">
        <w:rPr>
          <w:b/>
          <w:sz w:val="22"/>
          <w:szCs w:val="22"/>
        </w:rPr>
        <w:t>Графика.</w:t>
      </w:r>
      <w:r w:rsidRPr="00AD3CCE">
        <w:rPr>
          <w:sz w:val="22"/>
          <w:szCs w:val="22"/>
        </w:rPr>
        <w:t xml:space="preserve">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AD3CCE">
        <w:rPr>
          <w:rStyle w:val="af0"/>
          <w:sz w:val="22"/>
          <w:szCs w:val="22"/>
        </w:rPr>
        <w:t>е</w:t>
      </w:r>
      <w:r w:rsidRPr="00AD3CCE">
        <w:rPr>
          <w:sz w:val="22"/>
          <w:szCs w:val="22"/>
        </w:rPr>
        <w:t xml:space="preserve">, </w:t>
      </w:r>
      <w:r w:rsidRPr="00AD3CCE">
        <w:rPr>
          <w:rStyle w:val="af0"/>
          <w:sz w:val="22"/>
          <w:szCs w:val="22"/>
        </w:rPr>
        <w:t>е</w:t>
      </w:r>
      <w:r w:rsidRPr="00AD3CCE">
        <w:rPr>
          <w:sz w:val="22"/>
          <w:szCs w:val="22"/>
        </w:rPr>
        <w:t xml:space="preserve">, </w:t>
      </w:r>
      <w:r w:rsidRPr="00AD3CCE">
        <w:rPr>
          <w:rStyle w:val="af0"/>
          <w:sz w:val="22"/>
          <w:szCs w:val="22"/>
        </w:rPr>
        <w:t>ю</w:t>
      </w:r>
      <w:r w:rsidRPr="00AD3CCE">
        <w:rPr>
          <w:sz w:val="22"/>
          <w:szCs w:val="22"/>
        </w:rPr>
        <w:t xml:space="preserve">, </w:t>
      </w:r>
      <w:r w:rsidRPr="00AD3CCE">
        <w:rPr>
          <w:rStyle w:val="af0"/>
          <w:sz w:val="22"/>
          <w:szCs w:val="22"/>
        </w:rPr>
        <w:t>я</w:t>
      </w:r>
      <w:r w:rsidRPr="00AD3CCE">
        <w:rPr>
          <w:sz w:val="22"/>
          <w:szCs w:val="22"/>
        </w:rPr>
        <w:t>.</w:t>
      </w:r>
      <w:r w:rsidR="00CD129B" w:rsidRPr="00AD3CCE">
        <w:rPr>
          <w:rFonts w:eastAsia="MS Mincho"/>
          <w:color w:val="FF0000"/>
          <w:sz w:val="22"/>
          <w:szCs w:val="22"/>
          <w:lang w:val="be-BY"/>
        </w:rPr>
        <w:t xml:space="preserve"> </w:t>
      </w:r>
      <w:r w:rsidR="00CD129B" w:rsidRPr="00AD3CCE">
        <w:rPr>
          <w:rFonts w:eastAsia="MS Mincho"/>
          <w:color w:val="auto"/>
          <w:sz w:val="22"/>
          <w:szCs w:val="22"/>
          <w:lang w:val="be-BY"/>
        </w:rPr>
        <w:t>Сочетания букв  Йо-Йө, йе, йү, йы, йә.</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 xml:space="preserve"> </w:t>
      </w:r>
      <w:r w:rsidR="00812302" w:rsidRPr="00AD3CCE">
        <w:rPr>
          <w:sz w:val="22"/>
          <w:szCs w:val="22"/>
        </w:rPr>
        <w:t xml:space="preserve"> </w:t>
      </w:r>
    </w:p>
    <w:p w:rsidR="00AB063E" w:rsidRPr="00AD3CCE" w:rsidRDefault="00812302" w:rsidP="00AB063E">
      <w:pPr>
        <w:pStyle w:val="6"/>
        <w:shd w:val="clear" w:color="auto" w:fill="auto"/>
        <w:spacing w:before="0"/>
        <w:ind w:left="20" w:firstLine="560"/>
        <w:rPr>
          <w:sz w:val="22"/>
          <w:szCs w:val="22"/>
        </w:rPr>
      </w:pPr>
      <w:r w:rsidRPr="00AD3CCE">
        <w:rPr>
          <w:sz w:val="22"/>
          <w:szCs w:val="22"/>
        </w:rPr>
        <w:t>Знакомство с башкирским</w:t>
      </w:r>
      <w:r w:rsidR="00AB063E" w:rsidRPr="00AD3CCE">
        <w:rPr>
          <w:sz w:val="22"/>
          <w:szCs w:val="22"/>
        </w:rPr>
        <w:t xml:space="preserve"> алфавитом как последовательностью букв.</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Чтение.</w:t>
      </w:r>
      <w:r w:rsidRPr="00AD3CCE">
        <w:rPr>
          <w:sz w:val="22"/>
          <w:szCs w:val="22"/>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B063E" w:rsidRPr="00AD3CCE" w:rsidRDefault="00AB063E" w:rsidP="00AB063E">
      <w:pPr>
        <w:pStyle w:val="61"/>
        <w:shd w:val="clear" w:color="auto" w:fill="auto"/>
        <w:ind w:left="20" w:right="20" w:firstLine="560"/>
        <w:rPr>
          <w:sz w:val="22"/>
          <w:szCs w:val="22"/>
        </w:rPr>
      </w:pPr>
      <w:r w:rsidRPr="00AD3CCE">
        <w:rPr>
          <w:rStyle w:val="62"/>
          <w:b/>
          <w:sz w:val="22"/>
          <w:szCs w:val="22"/>
        </w:rPr>
        <w:t>Письмо.</w:t>
      </w:r>
      <w:r w:rsidRPr="00AD3CCE">
        <w:rPr>
          <w:rStyle w:val="62"/>
          <w:sz w:val="22"/>
          <w:szCs w:val="22"/>
        </w:rPr>
        <w:t xml:space="preserve"> </w:t>
      </w:r>
      <w:r w:rsidRPr="00AD3CCE">
        <w:rPr>
          <w:rStyle w:val="65"/>
          <w:i/>
          <w:iCs/>
          <w:sz w:val="22"/>
          <w:szCs w:val="22"/>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w:t>
      </w:r>
      <w:r w:rsidRPr="00AD3CCE">
        <w:rPr>
          <w:sz w:val="22"/>
          <w:szCs w:val="22"/>
        </w:rPr>
        <w:lastRenderedPageBreak/>
        <w:t>не расходится с их произношением. Усвоение приемов и последовательности правильного списывания текста.</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Понимание функции небуквенных графических средств: пробела между словами, знака переноса.</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Слово и предложение.</w:t>
      </w:r>
      <w:r w:rsidRPr="00AD3CCE">
        <w:rPr>
          <w:sz w:val="22"/>
          <w:szCs w:val="22"/>
        </w:rPr>
        <w:t xml:space="preserve"> Восприятие слова как объекта изучения, материала для анализа. Наблюдение над значением слова.</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Различение слова и предложения. Работа с предложением: выделение слов, изменение их порядка.</w:t>
      </w:r>
    </w:p>
    <w:p w:rsidR="00AB063E" w:rsidRPr="00AD3CCE" w:rsidRDefault="00AB063E" w:rsidP="00AB063E">
      <w:pPr>
        <w:pStyle w:val="6"/>
        <w:shd w:val="clear" w:color="auto" w:fill="auto"/>
        <w:spacing w:before="0"/>
        <w:ind w:left="20" w:firstLine="560"/>
        <w:rPr>
          <w:sz w:val="22"/>
          <w:szCs w:val="22"/>
        </w:rPr>
      </w:pPr>
      <w:r w:rsidRPr="00AD3CCE">
        <w:rPr>
          <w:b/>
          <w:sz w:val="22"/>
          <w:szCs w:val="22"/>
        </w:rPr>
        <w:t>Орфография.</w:t>
      </w:r>
      <w:r w:rsidRPr="00AD3CCE">
        <w:rPr>
          <w:sz w:val="22"/>
          <w:szCs w:val="22"/>
        </w:rPr>
        <w:t xml:space="preserve"> Знакомство с правилами правописания и их применение:</w:t>
      </w:r>
    </w:p>
    <w:p w:rsidR="00AB063E" w:rsidRPr="00AD3CCE" w:rsidRDefault="00AB063E" w:rsidP="000C0A5D">
      <w:pPr>
        <w:pStyle w:val="6"/>
        <w:numPr>
          <w:ilvl w:val="0"/>
          <w:numId w:val="30"/>
        </w:numPr>
        <w:shd w:val="clear" w:color="auto" w:fill="auto"/>
        <w:spacing w:before="0"/>
        <w:ind w:left="20" w:firstLine="560"/>
        <w:rPr>
          <w:sz w:val="22"/>
          <w:szCs w:val="22"/>
        </w:rPr>
      </w:pPr>
      <w:r w:rsidRPr="00AD3CCE">
        <w:rPr>
          <w:sz w:val="22"/>
          <w:szCs w:val="22"/>
        </w:rPr>
        <w:t xml:space="preserve"> раздельное написание слов;</w:t>
      </w:r>
    </w:p>
    <w:p w:rsidR="00AB063E" w:rsidRPr="00AD3CCE" w:rsidRDefault="00AB063E" w:rsidP="000C0A5D">
      <w:pPr>
        <w:pStyle w:val="6"/>
        <w:numPr>
          <w:ilvl w:val="0"/>
          <w:numId w:val="30"/>
        </w:numPr>
        <w:shd w:val="clear" w:color="auto" w:fill="auto"/>
        <w:spacing w:before="0"/>
        <w:ind w:left="20" w:firstLine="560"/>
        <w:rPr>
          <w:sz w:val="22"/>
          <w:szCs w:val="22"/>
        </w:rPr>
      </w:pPr>
      <w:r w:rsidRPr="00AD3CCE">
        <w:rPr>
          <w:sz w:val="22"/>
          <w:szCs w:val="22"/>
        </w:rPr>
        <w:t xml:space="preserve"> прописная (заглавная) буква в начале предложения, в именах собственных;</w:t>
      </w:r>
    </w:p>
    <w:p w:rsidR="00AB063E" w:rsidRPr="00AD3CCE" w:rsidRDefault="00AB063E" w:rsidP="000C0A5D">
      <w:pPr>
        <w:pStyle w:val="6"/>
        <w:numPr>
          <w:ilvl w:val="0"/>
          <w:numId w:val="30"/>
        </w:numPr>
        <w:shd w:val="clear" w:color="auto" w:fill="auto"/>
        <w:spacing w:before="0"/>
        <w:ind w:left="20" w:firstLine="560"/>
        <w:rPr>
          <w:sz w:val="22"/>
          <w:szCs w:val="22"/>
        </w:rPr>
      </w:pPr>
      <w:r w:rsidRPr="00AD3CCE">
        <w:rPr>
          <w:sz w:val="22"/>
          <w:szCs w:val="22"/>
        </w:rPr>
        <w:t xml:space="preserve"> перенос слов по слогам без стечения согласных;</w:t>
      </w:r>
    </w:p>
    <w:p w:rsidR="00AB063E" w:rsidRPr="00AD3CCE" w:rsidRDefault="00AB063E" w:rsidP="000C0A5D">
      <w:pPr>
        <w:pStyle w:val="6"/>
        <w:numPr>
          <w:ilvl w:val="0"/>
          <w:numId w:val="30"/>
        </w:numPr>
        <w:shd w:val="clear" w:color="auto" w:fill="auto"/>
        <w:spacing w:before="0"/>
        <w:ind w:left="20" w:firstLine="560"/>
        <w:rPr>
          <w:sz w:val="22"/>
          <w:szCs w:val="22"/>
        </w:rPr>
      </w:pPr>
      <w:r w:rsidRPr="00AD3CCE">
        <w:rPr>
          <w:sz w:val="22"/>
          <w:szCs w:val="22"/>
        </w:rPr>
        <w:t xml:space="preserve"> знаки препинания в конце предложения.</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Развитие речи.</w:t>
      </w:r>
      <w:r w:rsidRPr="00AD3CCE">
        <w:rPr>
          <w:sz w:val="22"/>
          <w:szCs w:val="22"/>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B063E" w:rsidRPr="00AD3CCE" w:rsidRDefault="00AB063E" w:rsidP="00AB063E">
      <w:pPr>
        <w:pStyle w:val="6"/>
        <w:shd w:val="clear" w:color="auto" w:fill="auto"/>
        <w:spacing w:before="0"/>
        <w:ind w:left="20" w:firstLine="560"/>
        <w:rPr>
          <w:b/>
          <w:sz w:val="22"/>
          <w:szCs w:val="22"/>
        </w:rPr>
      </w:pPr>
      <w:r w:rsidRPr="00AD3CCE">
        <w:rPr>
          <w:b/>
          <w:sz w:val="22"/>
          <w:szCs w:val="22"/>
        </w:rPr>
        <w:t>Систематический курс</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Фонетика и орфоэпия.</w:t>
      </w:r>
      <w:r w:rsidRPr="00AD3CCE">
        <w:rPr>
          <w:sz w:val="22"/>
          <w:szCs w:val="22"/>
        </w:rPr>
        <w:t xml:space="preserve">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AD3CCE">
        <w:rPr>
          <w:sz w:val="22"/>
          <w:szCs w:val="22"/>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AD3CCE">
        <w:rPr>
          <w:sz w:val="22"/>
          <w:szCs w:val="22"/>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AD3CCE">
        <w:rPr>
          <w:rStyle w:val="af0"/>
          <w:sz w:val="22"/>
          <w:szCs w:val="22"/>
        </w:rPr>
        <w:t>Фонетический разбор слова.</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Графика.</w:t>
      </w:r>
      <w:r w:rsidRPr="00AD3CCE">
        <w:rPr>
          <w:sz w:val="22"/>
          <w:szCs w:val="22"/>
        </w:rPr>
        <w:t xml:space="preserve"> Различение звуков и букв. Обозначение на письме твердости и мягкости согласных звуков. Использование на письме </w:t>
      </w:r>
      <w:proofErr w:type="gramStart"/>
      <w:r w:rsidRPr="00AD3CCE">
        <w:rPr>
          <w:sz w:val="22"/>
          <w:szCs w:val="22"/>
        </w:rPr>
        <w:t>разделительных</w:t>
      </w:r>
      <w:proofErr w:type="gramEnd"/>
      <w:r w:rsidRPr="00AD3CCE">
        <w:rPr>
          <w:sz w:val="22"/>
          <w:szCs w:val="22"/>
        </w:rPr>
        <w:t xml:space="preserve"> </w:t>
      </w:r>
      <w:r w:rsidRPr="00AD3CCE">
        <w:rPr>
          <w:rStyle w:val="af0"/>
          <w:sz w:val="22"/>
          <w:szCs w:val="22"/>
        </w:rPr>
        <w:t>ъ</w:t>
      </w:r>
      <w:r w:rsidRPr="00AD3CCE">
        <w:rPr>
          <w:sz w:val="22"/>
          <w:szCs w:val="22"/>
        </w:rPr>
        <w:t xml:space="preserve"> и ь.</w:t>
      </w:r>
    </w:p>
    <w:p w:rsidR="00AB063E" w:rsidRPr="00AD3CCE" w:rsidRDefault="00AB063E" w:rsidP="00AB063E">
      <w:pPr>
        <w:pStyle w:val="6"/>
        <w:shd w:val="clear" w:color="auto" w:fill="auto"/>
        <w:spacing w:before="0"/>
        <w:ind w:left="20" w:right="20" w:firstLine="560"/>
        <w:rPr>
          <w:color w:val="FF0000"/>
          <w:sz w:val="22"/>
          <w:szCs w:val="22"/>
        </w:rPr>
      </w:pPr>
      <w:r w:rsidRPr="00AD3CCE">
        <w:rPr>
          <w:sz w:val="22"/>
          <w:szCs w:val="22"/>
        </w:rPr>
        <w:t xml:space="preserve">Установление соотношения звукового и буквенного состава </w:t>
      </w:r>
      <w:r w:rsidR="00812302" w:rsidRPr="00AD3CCE">
        <w:rPr>
          <w:sz w:val="22"/>
          <w:szCs w:val="22"/>
        </w:rPr>
        <w:t xml:space="preserve"> </w:t>
      </w:r>
      <w:r w:rsidRPr="00AD3CCE">
        <w:rPr>
          <w:sz w:val="22"/>
          <w:szCs w:val="22"/>
        </w:rPr>
        <w:t xml:space="preserve"> в словах с йотированными гласными </w:t>
      </w:r>
      <w:r w:rsidRPr="00AD3CCE">
        <w:rPr>
          <w:rStyle w:val="af0"/>
          <w:sz w:val="22"/>
          <w:szCs w:val="22"/>
        </w:rPr>
        <w:t>е</w:t>
      </w:r>
      <w:r w:rsidRPr="00AD3CCE">
        <w:rPr>
          <w:sz w:val="22"/>
          <w:szCs w:val="22"/>
        </w:rPr>
        <w:t xml:space="preserve">, </w:t>
      </w:r>
      <w:r w:rsidRPr="00AD3CCE">
        <w:rPr>
          <w:rStyle w:val="af0"/>
          <w:sz w:val="22"/>
          <w:szCs w:val="22"/>
        </w:rPr>
        <w:t>е</w:t>
      </w:r>
      <w:r w:rsidRPr="00AD3CCE">
        <w:rPr>
          <w:sz w:val="22"/>
          <w:szCs w:val="22"/>
        </w:rPr>
        <w:t xml:space="preserve">, </w:t>
      </w:r>
      <w:r w:rsidRPr="00AD3CCE">
        <w:rPr>
          <w:rStyle w:val="af0"/>
          <w:sz w:val="22"/>
          <w:szCs w:val="22"/>
        </w:rPr>
        <w:t>ю</w:t>
      </w:r>
      <w:r w:rsidRPr="00AD3CCE">
        <w:rPr>
          <w:sz w:val="22"/>
          <w:szCs w:val="22"/>
        </w:rPr>
        <w:t xml:space="preserve">, </w:t>
      </w:r>
      <w:r w:rsidRPr="00AD3CCE">
        <w:rPr>
          <w:rStyle w:val="af0"/>
          <w:sz w:val="22"/>
          <w:szCs w:val="22"/>
        </w:rPr>
        <w:t>я</w:t>
      </w:r>
      <w:proofErr w:type="gramStart"/>
      <w:r w:rsidR="00812302" w:rsidRPr="00AD3CCE">
        <w:rPr>
          <w:sz w:val="22"/>
          <w:szCs w:val="22"/>
        </w:rPr>
        <w:t xml:space="preserve"> </w:t>
      </w:r>
      <w:r w:rsidRPr="00AD3CCE">
        <w:rPr>
          <w:sz w:val="22"/>
          <w:szCs w:val="22"/>
        </w:rPr>
        <w:t>.</w:t>
      </w:r>
      <w:proofErr w:type="gramEnd"/>
      <w:r w:rsidR="00CD129B" w:rsidRPr="00AD3CCE">
        <w:rPr>
          <w:sz w:val="22"/>
          <w:szCs w:val="22"/>
        </w:rPr>
        <w:t xml:space="preserve"> Дифтонги</w:t>
      </w:r>
      <w:r w:rsidR="00CD129B" w:rsidRPr="00AD3CCE">
        <w:rPr>
          <w:rFonts w:eastAsia="MS Mincho"/>
          <w:sz w:val="22"/>
          <w:szCs w:val="22"/>
          <w:lang w:val="be-BY"/>
        </w:rPr>
        <w:t xml:space="preserve"> </w:t>
      </w:r>
      <w:r w:rsidR="00CD129B" w:rsidRPr="00AD3CCE">
        <w:rPr>
          <w:rFonts w:eastAsia="MS Mincho"/>
          <w:color w:val="auto"/>
          <w:sz w:val="22"/>
          <w:szCs w:val="22"/>
          <w:lang w:val="be-BY"/>
        </w:rPr>
        <w:t>Йо-Йө, йе, йү, йы, йә.</w:t>
      </w:r>
      <w:r w:rsidR="00CD129B" w:rsidRPr="00AD3CCE">
        <w:rPr>
          <w:sz w:val="22"/>
          <w:szCs w:val="22"/>
        </w:rPr>
        <w:t xml:space="preserve"> Закон сингарманизма.</w:t>
      </w:r>
    </w:p>
    <w:p w:rsidR="00AB063E" w:rsidRPr="00AD3CCE" w:rsidRDefault="00AB063E" w:rsidP="00AB063E">
      <w:pPr>
        <w:pStyle w:val="6"/>
        <w:shd w:val="clear" w:color="auto" w:fill="auto"/>
        <w:spacing w:before="0"/>
        <w:ind w:left="40" w:right="20" w:firstLine="560"/>
        <w:rPr>
          <w:sz w:val="22"/>
          <w:szCs w:val="22"/>
        </w:rPr>
      </w:pPr>
      <w:r w:rsidRPr="00AD3CCE">
        <w:rPr>
          <w:sz w:val="22"/>
          <w:szCs w:val="22"/>
        </w:rPr>
        <w:t>Использование небуквенных графических средств: пробела между словами, знака переноса, абзаца.</w:t>
      </w:r>
    </w:p>
    <w:p w:rsidR="00AB063E" w:rsidRPr="00AD3CCE" w:rsidRDefault="00AB063E" w:rsidP="00AB063E">
      <w:pPr>
        <w:pStyle w:val="6"/>
        <w:shd w:val="clear" w:color="auto" w:fill="auto"/>
        <w:tabs>
          <w:tab w:val="center" w:pos="3355"/>
          <w:tab w:val="center" w:pos="4622"/>
          <w:tab w:val="left" w:pos="5304"/>
        </w:tabs>
        <w:spacing w:before="0"/>
        <w:ind w:left="40" w:firstLine="560"/>
        <w:rPr>
          <w:sz w:val="22"/>
          <w:szCs w:val="22"/>
        </w:rPr>
      </w:pPr>
      <w:r w:rsidRPr="00AD3CCE">
        <w:rPr>
          <w:sz w:val="22"/>
          <w:szCs w:val="22"/>
        </w:rPr>
        <w:t>Знание алфавита:</w:t>
      </w:r>
      <w:r w:rsidRPr="00AD3CCE">
        <w:rPr>
          <w:sz w:val="22"/>
          <w:szCs w:val="22"/>
        </w:rPr>
        <w:tab/>
        <w:t>правильное</w:t>
      </w:r>
      <w:r w:rsidRPr="00AD3CCE">
        <w:rPr>
          <w:sz w:val="22"/>
          <w:szCs w:val="22"/>
        </w:rPr>
        <w:tab/>
        <w:t>название</w:t>
      </w:r>
      <w:r w:rsidRPr="00AD3CCE">
        <w:rPr>
          <w:sz w:val="22"/>
          <w:szCs w:val="22"/>
        </w:rPr>
        <w:tab/>
        <w:t>букв, знание их последовательности.</w:t>
      </w:r>
    </w:p>
    <w:p w:rsidR="00AB063E" w:rsidRPr="00AD3CCE" w:rsidRDefault="00AB063E" w:rsidP="00AB063E">
      <w:pPr>
        <w:pStyle w:val="6"/>
        <w:shd w:val="clear" w:color="auto" w:fill="auto"/>
        <w:spacing w:before="0"/>
        <w:ind w:left="40"/>
        <w:rPr>
          <w:sz w:val="22"/>
          <w:szCs w:val="22"/>
        </w:rPr>
      </w:pPr>
      <w:r w:rsidRPr="00AD3CCE">
        <w:rPr>
          <w:sz w:val="22"/>
          <w:szCs w:val="22"/>
        </w:rPr>
        <w:t>Использование алфавита при работе со словарями, справочниками, каталогами.</w:t>
      </w:r>
    </w:p>
    <w:p w:rsidR="00AB063E" w:rsidRPr="00AD3CCE" w:rsidRDefault="00AB063E" w:rsidP="00AB063E">
      <w:pPr>
        <w:pStyle w:val="61"/>
        <w:shd w:val="clear" w:color="auto" w:fill="auto"/>
        <w:ind w:left="40" w:right="20" w:firstLine="560"/>
        <w:rPr>
          <w:sz w:val="22"/>
          <w:szCs w:val="22"/>
        </w:rPr>
      </w:pPr>
      <w:r w:rsidRPr="00AD3CCE">
        <w:rPr>
          <w:rStyle w:val="62"/>
          <w:b/>
          <w:sz w:val="22"/>
          <w:szCs w:val="22"/>
        </w:rPr>
        <w:t>Лексика</w:t>
      </w:r>
      <w:r w:rsidRPr="00AD3CCE">
        <w:rPr>
          <w:rStyle w:val="62"/>
          <w:sz w:val="22"/>
          <w:szCs w:val="22"/>
          <w:vertAlign w:val="superscript"/>
        </w:rPr>
        <w:footnoteReference w:id="3"/>
      </w:r>
      <w:r w:rsidRPr="00AD3CCE">
        <w:rPr>
          <w:rStyle w:val="62"/>
          <w:sz w:val="22"/>
          <w:szCs w:val="22"/>
        </w:rPr>
        <w:t xml:space="preserve">. Понимание слова как единства звучания и значения. Выявление слов, значение которых требует уточнения. </w:t>
      </w:r>
      <w:r w:rsidRPr="00AD3CCE">
        <w:rPr>
          <w:rStyle w:val="65"/>
          <w:i/>
          <w:iCs/>
          <w:sz w:val="22"/>
          <w:szCs w:val="22"/>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B063E" w:rsidRPr="00AD3CCE" w:rsidRDefault="00AB063E" w:rsidP="00AB063E">
      <w:pPr>
        <w:pStyle w:val="6"/>
        <w:shd w:val="clear" w:color="auto" w:fill="auto"/>
        <w:spacing w:before="0"/>
        <w:ind w:left="40" w:right="20" w:firstLine="560"/>
        <w:rPr>
          <w:sz w:val="22"/>
          <w:szCs w:val="22"/>
        </w:rPr>
      </w:pPr>
      <w:r w:rsidRPr="00AD3CCE">
        <w:rPr>
          <w:b/>
          <w:sz w:val="22"/>
          <w:szCs w:val="22"/>
        </w:rPr>
        <w:t>Состав слова (морфемика).</w:t>
      </w:r>
      <w:r w:rsidRPr="00AD3CCE">
        <w:rPr>
          <w:sz w:val="22"/>
          <w:szCs w:val="22"/>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w:t>
      </w:r>
      <w:r w:rsidR="00CD129B" w:rsidRPr="00AD3CCE">
        <w:rPr>
          <w:sz w:val="22"/>
          <w:szCs w:val="22"/>
        </w:rPr>
        <w:t xml:space="preserve"> </w:t>
      </w:r>
      <w:r w:rsidRPr="00AD3CCE">
        <w:rPr>
          <w:sz w:val="22"/>
          <w:szCs w:val="22"/>
        </w:rPr>
        <w:t xml:space="preserve"> </w:t>
      </w:r>
      <w:r w:rsidR="00812302" w:rsidRPr="00AD3CCE">
        <w:rPr>
          <w:sz w:val="22"/>
          <w:szCs w:val="22"/>
        </w:rPr>
        <w:t xml:space="preserve"> </w:t>
      </w:r>
      <w:r w:rsidRPr="00AD3CCE">
        <w:rPr>
          <w:rStyle w:val="af0"/>
          <w:sz w:val="22"/>
          <w:szCs w:val="22"/>
        </w:rPr>
        <w:t xml:space="preserve"> Разбор слова по составу.</w:t>
      </w:r>
    </w:p>
    <w:p w:rsidR="00AB063E" w:rsidRPr="00AD3CCE" w:rsidRDefault="00AB063E" w:rsidP="00AB063E">
      <w:pPr>
        <w:pStyle w:val="61"/>
        <w:shd w:val="clear" w:color="auto" w:fill="auto"/>
        <w:ind w:left="40" w:firstLine="560"/>
        <w:rPr>
          <w:sz w:val="22"/>
          <w:szCs w:val="22"/>
        </w:rPr>
      </w:pPr>
      <w:r w:rsidRPr="00AD3CCE">
        <w:rPr>
          <w:rStyle w:val="62"/>
          <w:b/>
          <w:sz w:val="22"/>
          <w:szCs w:val="22"/>
        </w:rPr>
        <w:t>Морфология.</w:t>
      </w:r>
      <w:r w:rsidRPr="00AD3CCE">
        <w:rPr>
          <w:rStyle w:val="62"/>
          <w:sz w:val="22"/>
          <w:szCs w:val="22"/>
        </w:rPr>
        <w:t xml:space="preserve"> Части речи; </w:t>
      </w:r>
      <w:r w:rsidRPr="00AD3CCE">
        <w:rPr>
          <w:rStyle w:val="65"/>
          <w:i/>
          <w:iCs/>
          <w:sz w:val="22"/>
          <w:szCs w:val="22"/>
        </w:rPr>
        <w:t xml:space="preserve">деление частей речи </w:t>
      </w:r>
      <w:proofErr w:type="gramStart"/>
      <w:r w:rsidRPr="00AD3CCE">
        <w:rPr>
          <w:rStyle w:val="65"/>
          <w:i/>
          <w:iCs/>
          <w:sz w:val="22"/>
          <w:szCs w:val="22"/>
        </w:rPr>
        <w:t>на</w:t>
      </w:r>
      <w:proofErr w:type="gramEnd"/>
      <w:r w:rsidRPr="00AD3CCE">
        <w:rPr>
          <w:rStyle w:val="65"/>
          <w:i/>
          <w:iCs/>
          <w:sz w:val="22"/>
          <w:szCs w:val="22"/>
        </w:rPr>
        <w:t xml:space="preserve"> самостоятельные и служебные.</w:t>
      </w:r>
    </w:p>
    <w:p w:rsidR="00AB063E" w:rsidRPr="00AD3CCE" w:rsidRDefault="00AB063E" w:rsidP="00AB063E">
      <w:pPr>
        <w:pStyle w:val="6"/>
        <w:shd w:val="clear" w:color="auto" w:fill="auto"/>
        <w:spacing w:before="0"/>
        <w:ind w:left="40" w:right="20" w:firstLine="560"/>
        <w:rPr>
          <w:sz w:val="22"/>
          <w:szCs w:val="22"/>
        </w:rPr>
      </w:pPr>
      <w:r w:rsidRPr="00AD3CCE">
        <w:rPr>
          <w:sz w:val="22"/>
          <w:szCs w:val="22"/>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w:t>
      </w:r>
      <w:r w:rsidR="00CD129B" w:rsidRPr="00AD3CCE">
        <w:rPr>
          <w:sz w:val="22"/>
          <w:szCs w:val="22"/>
        </w:rPr>
        <w:t xml:space="preserve"> </w:t>
      </w:r>
      <w:r w:rsidRPr="00AD3CCE">
        <w:rPr>
          <w:sz w:val="22"/>
          <w:szCs w:val="22"/>
        </w:rPr>
        <w:t xml:space="preserve"> Изменение существительных по числам. Изменение существительных по падежам. Определение падежа, в котором употреблено имя существительное. </w:t>
      </w:r>
      <w:r w:rsidR="00CD129B" w:rsidRPr="00AD3CCE">
        <w:rPr>
          <w:rStyle w:val="af0"/>
          <w:sz w:val="22"/>
          <w:szCs w:val="22"/>
        </w:rPr>
        <w:t xml:space="preserve"> </w:t>
      </w:r>
      <w:r w:rsidRPr="00AD3CCE">
        <w:rPr>
          <w:sz w:val="22"/>
          <w:szCs w:val="22"/>
        </w:rPr>
        <w:t xml:space="preserve"> </w:t>
      </w:r>
      <w:r w:rsidRPr="00AD3CCE">
        <w:rPr>
          <w:rStyle w:val="af0"/>
          <w:sz w:val="22"/>
          <w:szCs w:val="22"/>
        </w:rPr>
        <w:t>Морфологический разбор имен существительных.</w:t>
      </w:r>
    </w:p>
    <w:p w:rsidR="00AB063E" w:rsidRPr="00AD3CCE" w:rsidRDefault="00AB063E" w:rsidP="00AB063E">
      <w:pPr>
        <w:pStyle w:val="6"/>
        <w:shd w:val="clear" w:color="auto" w:fill="auto"/>
        <w:spacing w:before="0"/>
        <w:ind w:left="40" w:right="20" w:firstLine="560"/>
        <w:rPr>
          <w:sz w:val="22"/>
          <w:szCs w:val="22"/>
        </w:rPr>
      </w:pPr>
      <w:r w:rsidRPr="00AD3CCE">
        <w:rPr>
          <w:sz w:val="22"/>
          <w:szCs w:val="22"/>
        </w:rPr>
        <w:t xml:space="preserve">Имя прилагательное. Значение и употребление в речи. </w:t>
      </w:r>
      <w:r w:rsidR="00CD129B" w:rsidRPr="00AD3CCE">
        <w:rPr>
          <w:sz w:val="22"/>
          <w:szCs w:val="22"/>
        </w:rPr>
        <w:t xml:space="preserve"> Степени сравнения.</w:t>
      </w:r>
      <w:r w:rsidRPr="00AD3CCE">
        <w:rPr>
          <w:sz w:val="22"/>
          <w:szCs w:val="22"/>
        </w:rPr>
        <w:t xml:space="preserve"> </w:t>
      </w:r>
      <w:r w:rsidRPr="00AD3CCE">
        <w:rPr>
          <w:rStyle w:val="af0"/>
          <w:sz w:val="22"/>
          <w:szCs w:val="22"/>
        </w:rPr>
        <w:t>Морфологический разбор имен прилагательных.</w:t>
      </w:r>
    </w:p>
    <w:p w:rsidR="00AB063E" w:rsidRPr="00AD3CCE" w:rsidRDefault="00AB063E" w:rsidP="00AB063E">
      <w:pPr>
        <w:pStyle w:val="61"/>
        <w:shd w:val="clear" w:color="auto" w:fill="auto"/>
        <w:tabs>
          <w:tab w:val="right" w:pos="6040"/>
        </w:tabs>
        <w:ind w:left="40" w:right="20" w:firstLine="560"/>
        <w:rPr>
          <w:sz w:val="22"/>
          <w:szCs w:val="22"/>
        </w:rPr>
      </w:pPr>
      <w:r w:rsidRPr="00AD3CCE">
        <w:rPr>
          <w:rStyle w:val="62"/>
          <w:sz w:val="22"/>
          <w:szCs w:val="22"/>
        </w:rPr>
        <w:t xml:space="preserve">Местоимение. Общее представление о местоимении. </w:t>
      </w:r>
      <w:r w:rsidRPr="00AD3CCE">
        <w:rPr>
          <w:rStyle w:val="65"/>
          <w:i/>
          <w:iCs/>
          <w:sz w:val="22"/>
          <w:szCs w:val="22"/>
        </w:rPr>
        <w:t>Личные местоимения, значение и употребление в речи. Личные местоимения 1,</w:t>
      </w:r>
      <w:r w:rsidRPr="00AD3CCE">
        <w:rPr>
          <w:rStyle w:val="65"/>
          <w:i/>
          <w:iCs/>
          <w:sz w:val="22"/>
          <w:szCs w:val="22"/>
        </w:rPr>
        <w:tab/>
        <w:t>2, 3-го лица единственного и</w:t>
      </w:r>
    </w:p>
    <w:p w:rsidR="00AB063E" w:rsidRPr="00AD3CCE" w:rsidRDefault="00AB063E" w:rsidP="00AB063E">
      <w:pPr>
        <w:pStyle w:val="61"/>
        <w:shd w:val="clear" w:color="auto" w:fill="auto"/>
        <w:ind w:left="40"/>
        <w:rPr>
          <w:sz w:val="22"/>
          <w:szCs w:val="22"/>
        </w:rPr>
      </w:pPr>
      <w:r w:rsidRPr="00AD3CCE">
        <w:rPr>
          <w:rStyle w:val="65"/>
          <w:i/>
          <w:iCs/>
          <w:sz w:val="22"/>
          <w:szCs w:val="22"/>
        </w:rPr>
        <w:t>множественного числа. Склонение личных местоимений.</w:t>
      </w:r>
    </w:p>
    <w:p w:rsidR="00AB063E" w:rsidRPr="00AD3CCE" w:rsidRDefault="00AB063E" w:rsidP="00AB063E">
      <w:pPr>
        <w:pStyle w:val="6"/>
        <w:shd w:val="clear" w:color="auto" w:fill="auto"/>
        <w:spacing w:before="0"/>
        <w:ind w:left="40" w:right="20" w:firstLine="560"/>
        <w:rPr>
          <w:sz w:val="22"/>
          <w:szCs w:val="22"/>
        </w:rPr>
      </w:pPr>
      <w:r w:rsidRPr="00AD3CCE">
        <w:rPr>
          <w:sz w:val="22"/>
          <w:szCs w:val="22"/>
        </w:rPr>
        <w:t xml:space="preserve">Глагол. Значение и употребление в речи.  </w:t>
      </w:r>
      <w:r w:rsidR="00CD129B" w:rsidRPr="00AD3CCE">
        <w:rPr>
          <w:sz w:val="22"/>
          <w:szCs w:val="22"/>
        </w:rPr>
        <w:t xml:space="preserve"> </w:t>
      </w:r>
      <w:r w:rsidRPr="00AD3CCE">
        <w:rPr>
          <w:sz w:val="22"/>
          <w:szCs w:val="22"/>
        </w:rPr>
        <w:t xml:space="preserve">Изменение глаголов по временам. Изменение </w:t>
      </w:r>
      <w:r w:rsidRPr="00AD3CCE">
        <w:rPr>
          <w:sz w:val="22"/>
          <w:szCs w:val="22"/>
        </w:rPr>
        <w:lastRenderedPageBreak/>
        <w:t>глаголов по лицам и числам в настоящем и будущем времени</w:t>
      </w:r>
      <w:r w:rsidR="00CD129B" w:rsidRPr="00AD3CCE">
        <w:rPr>
          <w:sz w:val="22"/>
          <w:szCs w:val="22"/>
        </w:rPr>
        <w:t xml:space="preserve"> </w:t>
      </w:r>
      <w:r w:rsidRPr="00AD3CCE">
        <w:rPr>
          <w:rStyle w:val="af0"/>
          <w:sz w:val="22"/>
          <w:szCs w:val="22"/>
        </w:rPr>
        <w:t>Морфологический разбор глаголов.</w:t>
      </w:r>
    </w:p>
    <w:p w:rsidR="00AB063E" w:rsidRPr="00AD3CCE" w:rsidRDefault="00AB063E" w:rsidP="00AB063E">
      <w:pPr>
        <w:pStyle w:val="61"/>
        <w:shd w:val="clear" w:color="auto" w:fill="auto"/>
        <w:ind w:left="40" w:firstLine="560"/>
        <w:rPr>
          <w:sz w:val="22"/>
          <w:szCs w:val="22"/>
        </w:rPr>
      </w:pPr>
      <w:r w:rsidRPr="00AD3CCE">
        <w:rPr>
          <w:rStyle w:val="65"/>
          <w:i/>
          <w:iCs/>
          <w:sz w:val="22"/>
          <w:szCs w:val="22"/>
        </w:rPr>
        <w:t>Наречие. Значение и употребление в речи.</w:t>
      </w:r>
    </w:p>
    <w:p w:rsidR="00AB063E" w:rsidRPr="00AD3CCE" w:rsidRDefault="00CD129B" w:rsidP="00CD129B">
      <w:pPr>
        <w:pStyle w:val="61"/>
        <w:shd w:val="clear" w:color="auto" w:fill="auto"/>
        <w:ind w:left="40" w:right="20" w:firstLine="560"/>
        <w:rPr>
          <w:sz w:val="22"/>
          <w:szCs w:val="22"/>
        </w:rPr>
      </w:pPr>
      <w:r w:rsidRPr="00AD3CCE">
        <w:rPr>
          <w:rStyle w:val="62"/>
          <w:sz w:val="22"/>
          <w:szCs w:val="22"/>
        </w:rPr>
        <w:t xml:space="preserve">Служебные слова. Их значение и роль в предложении. </w:t>
      </w:r>
    </w:p>
    <w:p w:rsidR="00AB063E" w:rsidRPr="00AD3CCE" w:rsidRDefault="00AB063E" w:rsidP="00AB063E">
      <w:pPr>
        <w:pStyle w:val="6"/>
        <w:shd w:val="clear" w:color="auto" w:fill="auto"/>
        <w:tabs>
          <w:tab w:val="right" w:pos="9558"/>
        </w:tabs>
        <w:spacing w:before="0"/>
        <w:ind w:left="40" w:right="20" w:firstLine="560"/>
        <w:rPr>
          <w:sz w:val="22"/>
          <w:szCs w:val="22"/>
        </w:rPr>
      </w:pPr>
      <w:r w:rsidRPr="00AD3CCE">
        <w:rPr>
          <w:b/>
          <w:sz w:val="22"/>
          <w:szCs w:val="22"/>
        </w:rPr>
        <w:t>Синтаксис.</w:t>
      </w:r>
      <w:r w:rsidRPr="00AD3CCE">
        <w:rPr>
          <w:sz w:val="22"/>
          <w:szCs w:val="22"/>
        </w:rPr>
        <w:t xml:space="preserve"> Различение предложения, словосочетания, слова (осознание их сходства и различий). Различение предложений по цели высказывания:</w:t>
      </w:r>
      <w:r w:rsidRPr="00AD3CCE">
        <w:rPr>
          <w:sz w:val="22"/>
          <w:szCs w:val="22"/>
        </w:rPr>
        <w:tab/>
        <w:t>повествовательные,</w:t>
      </w:r>
    </w:p>
    <w:p w:rsidR="00AB063E" w:rsidRPr="00AD3CCE" w:rsidRDefault="00AB063E" w:rsidP="00AB063E">
      <w:pPr>
        <w:pStyle w:val="6"/>
        <w:shd w:val="clear" w:color="auto" w:fill="auto"/>
        <w:spacing w:before="0"/>
        <w:ind w:left="40" w:right="20"/>
        <w:rPr>
          <w:sz w:val="22"/>
          <w:szCs w:val="22"/>
        </w:rPr>
      </w:pPr>
      <w:r w:rsidRPr="00AD3CCE">
        <w:rPr>
          <w:sz w:val="22"/>
          <w:szCs w:val="22"/>
        </w:rPr>
        <w:t>вопросительные и побудительные; по эмоциональной окраске (интонации): восклицательные и невосклицательные.</w:t>
      </w:r>
    </w:p>
    <w:p w:rsidR="00AB063E" w:rsidRPr="00AD3CCE" w:rsidRDefault="00AB063E" w:rsidP="00AB063E">
      <w:pPr>
        <w:pStyle w:val="6"/>
        <w:shd w:val="clear" w:color="auto" w:fill="auto"/>
        <w:spacing w:before="0"/>
        <w:ind w:left="40" w:right="20" w:firstLine="560"/>
        <w:rPr>
          <w:sz w:val="22"/>
          <w:szCs w:val="22"/>
        </w:rPr>
      </w:pPr>
      <w:r w:rsidRPr="00AD3CCE">
        <w:rPr>
          <w:sz w:val="22"/>
          <w:szCs w:val="22"/>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Нахождение и самостоятельное составление предложений с однородными</w:t>
      </w:r>
      <w:r w:rsidR="00CD129B" w:rsidRPr="00AD3CCE">
        <w:rPr>
          <w:sz w:val="22"/>
          <w:szCs w:val="22"/>
        </w:rPr>
        <w:t xml:space="preserve"> членами без союзов и с союзами</w:t>
      </w:r>
      <w:r w:rsidRPr="00AD3CCE">
        <w:rPr>
          <w:rStyle w:val="af0"/>
          <w:sz w:val="22"/>
          <w:szCs w:val="22"/>
        </w:rPr>
        <w:t>.</w:t>
      </w:r>
      <w:r w:rsidRPr="00AD3CCE">
        <w:rPr>
          <w:sz w:val="22"/>
          <w:szCs w:val="22"/>
        </w:rPr>
        <w:t xml:space="preserve"> Использование интонации перечисления в предложениях с однородными членами.</w:t>
      </w:r>
    </w:p>
    <w:p w:rsidR="00AB063E" w:rsidRPr="00AD3CCE" w:rsidRDefault="00AB063E" w:rsidP="00AB063E">
      <w:pPr>
        <w:pStyle w:val="61"/>
        <w:shd w:val="clear" w:color="auto" w:fill="auto"/>
        <w:ind w:left="20" w:firstLine="560"/>
        <w:rPr>
          <w:sz w:val="22"/>
          <w:szCs w:val="22"/>
        </w:rPr>
      </w:pPr>
      <w:r w:rsidRPr="00AD3CCE">
        <w:rPr>
          <w:rStyle w:val="65"/>
          <w:i/>
          <w:iCs/>
          <w:sz w:val="22"/>
          <w:szCs w:val="22"/>
        </w:rPr>
        <w:t>Различение простых и сложных предложений.</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Орфография и пунктуация</w:t>
      </w:r>
      <w:r w:rsidRPr="00AD3CCE">
        <w:rPr>
          <w:sz w:val="22"/>
          <w:szCs w:val="22"/>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B063E" w:rsidRPr="00AD3CCE" w:rsidRDefault="00AB063E" w:rsidP="00AB063E">
      <w:pPr>
        <w:pStyle w:val="6"/>
        <w:shd w:val="clear" w:color="auto" w:fill="auto"/>
        <w:spacing w:before="0"/>
        <w:ind w:left="20" w:firstLine="560"/>
        <w:rPr>
          <w:sz w:val="22"/>
          <w:szCs w:val="22"/>
        </w:rPr>
      </w:pPr>
      <w:r w:rsidRPr="00AD3CCE">
        <w:rPr>
          <w:sz w:val="22"/>
          <w:szCs w:val="22"/>
        </w:rPr>
        <w:t>Применение правил правописания:</w:t>
      </w:r>
    </w:p>
    <w:p w:rsidR="00AB063E" w:rsidRPr="00AD3CCE" w:rsidRDefault="00AB063E" w:rsidP="000C0A5D">
      <w:pPr>
        <w:pStyle w:val="6"/>
        <w:numPr>
          <w:ilvl w:val="0"/>
          <w:numId w:val="30"/>
        </w:numPr>
        <w:shd w:val="clear" w:color="auto" w:fill="auto"/>
        <w:spacing w:before="0"/>
        <w:ind w:left="20" w:firstLine="560"/>
        <w:rPr>
          <w:sz w:val="22"/>
          <w:szCs w:val="22"/>
        </w:rPr>
      </w:pPr>
      <w:r w:rsidRPr="00AD3CCE">
        <w:rPr>
          <w:sz w:val="22"/>
          <w:szCs w:val="22"/>
        </w:rPr>
        <w:t xml:space="preserve"> перенос слов;</w:t>
      </w:r>
    </w:p>
    <w:p w:rsidR="00AB063E" w:rsidRPr="00AD3CCE" w:rsidRDefault="00AB063E" w:rsidP="000C0A5D">
      <w:pPr>
        <w:pStyle w:val="6"/>
        <w:numPr>
          <w:ilvl w:val="0"/>
          <w:numId w:val="30"/>
        </w:numPr>
        <w:shd w:val="clear" w:color="auto" w:fill="auto"/>
        <w:spacing w:before="0"/>
        <w:ind w:left="20" w:firstLine="560"/>
        <w:rPr>
          <w:sz w:val="22"/>
          <w:szCs w:val="22"/>
        </w:rPr>
      </w:pPr>
      <w:r w:rsidRPr="00AD3CCE">
        <w:rPr>
          <w:sz w:val="22"/>
          <w:szCs w:val="22"/>
        </w:rPr>
        <w:t xml:space="preserve"> прописная буква в начале предложения, в именах собственных;</w:t>
      </w:r>
    </w:p>
    <w:p w:rsidR="00AB063E" w:rsidRPr="00AD3CCE" w:rsidRDefault="00AB063E" w:rsidP="000C0A5D">
      <w:pPr>
        <w:pStyle w:val="6"/>
        <w:numPr>
          <w:ilvl w:val="0"/>
          <w:numId w:val="30"/>
        </w:numPr>
        <w:shd w:val="clear" w:color="auto" w:fill="auto"/>
        <w:spacing w:before="0"/>
        <w:ind w:left="20" w:firstLine="560"/>
        <w:rPr>
          <w:sz w:val="22"/>
          <w:szCs w:val="22"/>
        </w:rPr>
      </w:pPr>
      <w:r w:rsidRPr="00AD3CCE">
        <w:rPr>
          <w:sz w:val="22"/>
          <w:szCs w:val="22"/>
        </w:rPr>
        <w:t xml:space="preserve"> </w:t>
      </w:r>
      <w:r w:rsidR="00417450" w:rsidRPr="00AD3CCE">
        <w:rPr>
          <w:sz w:val="22"/>
          <w:szCs w:val="22"/>
        </w:rPr>
        <w:t xml:space="preserve"> </w:t>
      </w:r>
      <w:r w:rsidRPr="00AD3CCE">
        <w:rPr>
          <w:sz w:val="22"/>
          <w:szCs w:val="22"/>
        </w:rPr>
        <w:t xml:space="preserve"> разделительные </w:t>
      </w:r>
      <w:r w:rsidRPr="00AD3CCE">
        <w:rPr>
          <w:rStyle w:val="af0"/>
          <w:sz w:val="22"/>
          <w:szCs w:val="22"/>
        </w:rPr>
        <w:t>ъ</w:t>
      </w:r>
      <w:r w:rsidRPr="00AD3CCE">
        <w:rPr>
          <w:sz w:val="22"/>
          <w:szCs w:val="22"/>
        </w:rPr>
        <w:t xml:space="preserve"> и ь;</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Развитие речи.</w:t>
      </w:r>
      <w:r w:rsidRPr="00AD3CCE">
        <w:rPr>
          <w:sz w:val="22"/>
          <w:szCs w:val="22"/>
        </w:rPr>
        <w:t xml:space="preserve"> Осознание </w:t>
      </w:r>
      <w:proofErr w:type="gramStart"/>
      <w:r w:rsidRPr="00AD3CCE">
        <w:rPr>
          <w:sz w:val="22"/>
          <w:szCs w:val="22"/>
        </w:rPr>
        <w:t>ситуации</w:t>
      </w:r>
      <w:proofErr w:type="gramEnd"/>
      <w:r w:rsidRPr="00AD3CCE">
        <w:rPr>
          <w:sz w:val="22"/>
          <w:szCs w:val="22"/>
        </w:rPr>
        <w:t xml:space="preserve"> общения: с </w:t>
      </w:r>
      <w:proofErr w:type="gramStart"/>
      <w:r w:rsidRPr="00AD3CCE">
        <w:rPr>
          <w:sz w:val="22"/>
          <w:szCs w:val="22"/>
        </w:rPr>
        <w:t>какой</w:t>
      </w:r>
      <w:proofErr w:type="gramEnd"/>
      <w:r w:rsidRPr="00AD3CCE">
        <w:rPr>
          <w:sz w:val="22"/>
          <w:szCs w:val="22"/>
        </w:rPr>
        <w:t xml:space="preserve"> целью, с кем и где происходит общение.</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AB063E" w:rsidRPr="00AD3CCE" w:rsidRDefault="00AB063E" w:rsidP="00AB063E">
      <w:pPr>
        <w:pStyle w:val="6"/>
        <w:shd w:val="clear" w:color="auto" w:fill="auto"/>
        <w:spacing w:before="0"/>
        <w:ind w:left="20" w:firstLine="560"/>
        <w:rPr>
          <w:sz w:val="22"/>
          <w:szCs w:val="22"/>
        </w:rPr>
      </w:pPr>
      <w:r w:rsidRPr="00AD3CCE">
        <w:rPr>
          <w:sz w:val="22"/>
          <w:szCs w:val="22"/>
        </w:rPr>
        <w:t>Текст. Признаки текста. Смысловое единство предложений в тексте. Заглавие текста.</w:t>
      </w:r>
    </w:p>
    <w:p w:rsidR="00AB063E" w:rsidRPr="00AD3CCE" w:rsidRDefault="00AB063E" w:rsidP="00AB063E">
      <w:pPr>
        <w:pStyle w:val="6"/>
        <w:shd w:val="clear" w:color="auto" w:fill="auto"/>
        <w:spacing w:before="0"/>
        <w:ind w:left="20" w:firstLine="560"/>
        <w:rPr>
          <w:sz w:val="22"/>
          <w:szCs w:val="22"/>
        </w:rPr>
      </w:pPr>
      <w:r w:rsidRPr="00AD3CCE">
        <w:rPr>
          <w:sz w:val="22"/>
          <w:szCs w:val="22"/>
        </w:rPr>
        <w:t>Последовательность предложений в тексте.</w:t>
      </w:r>
    </w:p>
    <w:p w:rsidR="00AB063E" w:rsidRPr="00AD3CCE" w:rsidRDefault="00AB063E" w:rsidP="00AB063E">
      <w:pPr>
        <w:pStyle w:val="6"/>
        <w:shd w:val="clear" w:color="auto" w:fill="auto"/>
        <w:spacing w:before="0"/>
        <w:ind w:left="20" w:firstLine="560"/>
        <w:rPr>
          <w:sz w:val="22"/>
          <w:szCs w:val="22"/>
        </w:rPr>
      </w:pPr>
      <w:r w:rsidRPr="00AD3CCE">
        <w:rPr>
          <w:sz w:val="22"/>
          <w:szCs w:val="22"/>
        </w:rPr>
        <w:t>Последовательность частей текста (</w:t>
      </w:r>
      <w:r w:rsidRPr="00AD3CCE">
        <w:rPr>
          <w:rStyle w:val="af0"/>
          <w:sz w:val="22"/>
          <w:szCs w:val="22"/>
        </w:rPr>
        <w:t>абзацев</w:t>
      </w:r>
      <w:r w:rsidRPr="00AD3CCE">
        <w:rPr>
          <w:sz w:val="22"/>
          <w:szCs w:val="22"/>
        </w:rPr>
        <w:t>).</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Комплексная работа над структурой текста: озаглавливание, корректирование порядка предложений и частей текста (</w:t>
      </w:r>
      <w:r w:rsidRPr="00AD3CCE">
        <w:rPr>
          <w:rStyle w:val="af0"/>
          <w:sz w:val="22"/>
          <w:szCs w:val="22"/>
        </w:rPr>
        <w:t>абзацев</w:t>
      </w:r>
      <w:r w:rsidRPr="00AD3CCE">
        <w:rPr>
          <w:sz w:val="22"/>
          <w:szCs w:val="22"/>
        </w:rPr>
        <w:t>).</w:t>
      </w:r>
    </w:p>
    <w:p w:rsidR="00AB063E" w:rsidRPr="00AD3CCE" w:rsidRDefault="00AB063E" w:rsidP="00AB063E">
      <w:pPr>
        <w:pStyle w:val="61"/>
        <w:shd w:val="clear" w:color="auto" w:fill="auto"/>
        <w:ind w:left="20" w:right="20" w:firstLine="560"/>
        <w:rPr>
          <w:sz w:val="22"/>
          <w:szCs w:val="22"/>
        </w:rPr>
      </w:pPr>
      <w:r w:rsidRPr="00AD3CCE">
        <w:rPr>
          <w:rStyle w:val="62"/>
          <w:sz w:val="22"/>
          <w:szCs w:val="22"/>
        </w:rPr>
        <w:t xml:space="preserve">План текста. Составление планов к данным текстам. </w:t>
      </w:r>
      <w:r w:rsidRPr="00AD3CCE">
        <w:rPr>
          <w:rStyle w:val="65"/>
          <w:i/>
          <w:iCs/>
          <w:sz w:val="22"/>
          <w:szCs w:val="22"/>
        </w:rPr>
        <w:t>Создание собственных текстов по предложенным планам.</w:t>
      </w:r>
    </w:p>
    <w:p w:rsidR="00AB063E" w:rsidRPr="00AD3CCE" w:rsidRDefault="00AB063E" w:rsidP="00AB063E">
      <w:pPr>
        <w:pStyle w:val="6"/>
        <w:shd w:val="clear" w:color="auto" w:fill="auto"/>
        <w:spacing w:before="0"/>
        <w:ind w:left="20" w:firstLine="560"/>
        <w:rPr>
          <w:sz w:val="22"/>
          <w:szCs w:val="22"/>
        </w:rPr>
      </w:pPr>
      <w:r w:rsidRPr="00AD3CCE">
        <w:rPr>
          <w:sz w:val="22"/>
          <w:szCs w:val="22"/>
        </w:rPr>
        <w:t>Типы текстов: описание, повествование, рассуждение, их особенности.</w:t>
      </w:r>
    </w:p>
    <w:p w:rsidR="00AB063E" w:rsidRPr="00AD3CCE" w:rsidRDefault="00AB063E" w:rsidP="00AB063E">
      <w:pPr>
        <w:pStyle w:val="6"/>
        <w:shd w:val="clear" w:color="auto" w:fill="auto"/>
        <w:spacing w:before="0"/>
        <w:ind w:left="20" w:firstLine="560"/>
        <w:rPr>
          <w:sz w:val="22"/>
          <w:szCs w:val="22"/>
        </w:rPr>
      </w:pPr>
      <w:r w:rsidRPr="00AD3CCE">
        <w:rPr>
          <w:sz w:val="22"/>
          <w:szCs w:val="22"/>
        </w:rPr>
        <w:t>Знакомство с жанрами письма и поздравления.</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AD3CCE">
        <w:rPr>
          <w:rStyle w:val="af0"/>
          <w:sz w:val="22"/>
          <w:szCs w:val="22"/>
        </w:rPr>
        <w:t>использование в текстах синонимов и антонимов</w:t>
      </w:r>
      <w:r w:rsidRPr="00AD3CCE">
        <w:rPr>
          <w:sz w:val="22"/>
          <w:szCs w:val="22"/>
        </w:rPr>
        <w:t>.</w:t>
      </w:r>
    </w:p>
    <w:p w:rsidR="00AB063E" w:rsidRPr="00AD3CCE" w:rsidRDefault="00AB063E" w:rsidP="00417450">
      <w:pPr>
        <w:pStyle w:val="61"/>
        <w:shd w:val="clear" w:color="auto" w:fill="auto"/>
        <w:ind w:left="20" w:right="20" w:firstLine="560"/>
        <w:rPr>
          <w:sz w:val="22"/>
          <w:szCs w:val="22"/>
        </w:rPr>
      </w:pPr>
      <w:r w:rsidRPr="00AD3CCE">
        <w:rPr>
          <w:rStyle w:val="62"/>
          <w:sz w:val="22"/>
          <w:szCs w:val="22"/>
        </w:rPr>
        <w:t xml:space="preserve">Знакомство с основными видами изложений и сочинений (без заучивания определений): </w:t>
      </w:r>
      <w:r w:rsidRPr="00AD3CCE">
        <w:rPr>
          <w:rStyle w:val="65"/>
          <w:i/>
          <w:iCs/>
          <w:sz w:val="22"/>
          <w:szCs w:val="22"/>
        </w:rPr>
        <w:t>изложения подробные и выборочные, изложения с элементами сочинения</w:t>
      </w:r>
      <w:r w:rsidRPr="00AD3CCE">
        <w:rPr>
          <w:rStyle w:val="62"/>
          <w:sz w:val="22"/>
          <w:szCs w:val="22"/>
        </w:rPr>
        <w:t xml:space="preserve">; </w:t>
      </w:r>
      <w:r w:rsidRPr="00AD3CCE">
        <w:rPr>
          <w:rStyle w:val="65"/>
          <w:i/>
          <w:iCs/>
          <w:sz w:val="22"/>
          <w:szCs w:val="22"/>
        </w:rPr>
        <w:t>сочинения-повествования, сочинения-</w:t>
      </w:r>
      <w:r w:rsidR="00417450" w:rsidRPr="00AD3CCE">
        <w:rPr>
          <w:rStyle w:val="65"/>
          <w:i/>
          <w:iCs/>
          <w:sz w:val="22"/>
          <w:szCs w:val="22"/>
        </w:rPr>
        <w:t>описания, сочинения-рассуждения.</w:t>
      </w:r>
    </w:p>
    <w:p w:rsidR="00AB063E" w:rsidRPr="00AD3CCE" w:rsidRDefault="00AB063E" w:rsidP="00AB063E">
      <w:pPr>
        <w:pStyle w:val="6"/>
        <w:shd w:val="clear" w:color="auto" w:fill="auto"/>
        <w:spacing w:before="0"/>
        <w:ind w:left="20" w:firstLine="560"/>
        <w:rPr>
          <w:b/>
          <w:sz w:val="22"/>
          <w:szCs w:val="22"/>
        </w:rPr>
      </w:pPr>
      <w:r w:rsidRPr="00AD3CCE">
        <w:rPr>
          <w:b/>
          <w:sz w:val="22"/>
          <w:szCs w:val="22"/>
        </w:rPr>
        <w:t>Виды речевой и читательской деятельности</w:t>
      </w:r>
    </w:p>
    <w:p w:rsidR="00AB063E" w:rsidRPr="00AD3CCE" w:rsidRDefault="00AB063E" w:rsidP="00AB063E">
      <w:pPr>
        <w:pStyle w:val="6"/>
        <w:shd w:val="clear" w:color="auto" w:fill="auto"/>
        <w:spacing w:before="0"/>
        <w:ind w:left="20" w:firstLine="560"/>
        <w:rPr>
          <w:b/>
          <w:sz w:val="22"/>
          <w:szCs w:val="22"/>
        </w:rPr>
      </w:pPr>
      <w:r w:rsidRPr="00AD3CCE">
        <w:rPr>
          <w:b/>
          <w:sz w:val="22"/>
          <w:szCs w:val="22"/>
        </w:rPr>
        <w:t>Аудирование (слушание)</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AB063E" w:rsidRPr="00AD3CCE" w:rsidRDefault="00AB063E" w:rsidP="00AB063E">
      <w:pPr>
        <w:pStyle w:val="6"/>
        <w:shd w:val="clear" w:color="auto" w:fill="auto"/>
        <w:spacing w:before="0"/>
        <w:ind w:left="20" w:firstLine="560"/>
        <w:rPr>
          <w:b/>
          <w:sz w:val="22"/>
          <w:szCs w:val="22"/>
        </w:rPr>
      </w:pPr>
      <w:r w:rsidRPr="00AD3CCE">
        <w:rPr>
          <w:b/>
          <w:sz w:val="22"/>
          <w:szCs w:val="22"/>
        </w:rPr>
        <w:t>Чтение</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Чтение вслух.</w:t>
      </w:r>
      <w:r w:rsidRPr="00AD3CCE">
        <w:rPr>
          <w:sz w:val="22"/>
          <w:szCs w:val="22"/>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AD3CCE">
        <w:rPr>
          <w:sz w:val="22"/>
          <w:szCs w:val="22"/>
        </w:rPr>
        <w:t>читающего</w:t>
      </w:r>
      <w:proofErr w:type="gramEnd"/>
      <w:r w:rsidRPr="00AD3CCE">
        <w:rPr>
          <w:sz w:val="22"/>
          <w:szCs w:val="22"/>
        </w:rPr>
        <w:t xml:space="preserve"> темп беглости, </w:t>
      </w:r>
      <w:r w:rsidRPr="00AD3CCE">
        <w:rPr>
          <w:sz w:val="22"/>
          <w:szCs w:val="22"/>
        </w:rPr>
        <w:lastRenderedPageBreak/>
        <w:t>позволяющий ему осознать текст. Соблюдение орфоэпических и интонационных норм чтения</w:t>
      </w:r>
      <w:proofErr w:type="gramStart"/>
      <w:r w:rsidRPr="00AD3CCE">
        <w:rPr>
          <w:sz w:val="22"/>
          <w:szCs w:val="22"/>
        </w:rPr>
        <w:t>.</w:t>
      </w:r>
      <w:proofErr w:type="gramEnd"/>
      <w:r w:rsidRPr="00AD3CCE">
        <w:rPr>
          <w:sz w:val="22"/>
          <w:szCs w:val="22"/>
        </w:rPr>
        <w:t xml:space="preserve"> </w:t>
      </w:r>
      <w:proofErr w:type="gramStart"/>
      <w:r w:rsidRPr="00AD3CCE">
        <w:rPr>
          <w:sz w:val="22"/>
          <w:szCs w:val="22"/>
        </w:rPr>
        <w:t>ч</w:t>
      </w:r>
      <w:proofErr w:type="gramEnd"/>
      <w:r w:rsidRPr="00AD3CCE">
        <w:rPr>
          <w:sz w:val="22"/>
          <w:szCs w:val="22"/>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Чтение про себя.</w:t>
      </w:r>
      <w:r w:rsidRPr="00AD3CCE">
        <w:rPr>
          <w:sz w:val="22"/>
          <w:szCs w:val="22"/>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Работа с разными видами текста.</w:t>
      </w:r>
      <w:r w:rsidRPr="00AD3CCE">
        <w:rPr>
          <w:sz w:val="22"/>
          <w:szCs w:val="22"/>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Практическое освоение умения отличать текст от набора предложений. Прогнозирование содержания книги по ее названию и оформлению.</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Библиографическая культура.</w:t>
      </w:r>
      <w:r w:rsidRPr="00AD3CCE">
        <w:rPr>
          <w:sz w:val="22"/>
          <w:szCs w:val="22"/>
        </w:rPr>
        <w:t xml:space="preserve"> Книга как особый вид искусства. Книга как источник необходимых знаний. Первые книги на </w:t>
      </w:r>
      <w:r w:rsidR="00C07041" w:rsidRPr="00AD3CCE">
        <w:rPr>
          <w:sz w:val="22"/>
          <w:szCs w:val="22"/>
        </w:rPr>
        <w:t xml:space="preserve"> </w:t>
      </w:r>
      <w:r w:rsidRPr="00AD3CCE">
        <w:rPr>
          <w:sz w:val="22"/>
          <w:szCs w:val="22"/>
        </w:rPr>
        <w:t>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w:t>
      </w:r>
      <w:r w:rsidR="00C07041" w:rsidRPr="00AD3CCE">
        <w:rPr>
          <w:sz w:val="22"/>
          <w:szCs w:val="22"/>
        </w:rPr>
        <w:t>-</w:t>
      </w:r>
      <w:r w:rsidRPr="00AD3CCE">
        <w:rPr>
          <w:sz w:val="22"/>
          <w:szCs w:val="22"/>
        </w:rPr>
        <w:softHyphen/>
        <w:t>иллюстративный материал).</w:t>
      </w:r>
    </w:p>
    <w:p w:rsidR="00AB063E" w:rsidRPr="00AD3CCE" w:rsidRDefault="00AB063E" w:rsidP="00AB063E">
      <w:pPr>
        <w:pStyle w:val="6"/>
        <w:shd w:val="clear" w:color="auto" w:fill="auto"/>
        <w:tabs>
          <w:tab w:val="center" w:pos="4276"/>
          <w:tab w:val="center" w:pos="6306"/>
          <w:tab w:val="center" w:pos="7746"/>
          <w:tab w:val="right" w:pos="9537"/>
        </w:tabs>
        <w:spacing w:before="0"/>
        <w:ind w:left="20" w:firstLine="560"/>
        <w:rPr>
          <w:sz w:val="22"/>
          <w:szCs w:val="22"/>
        </w:rPr>
      </w:pPr>
      <w:r w:rsidRPr="00AD3CCE">
        <w:rPr>
          <w:sz w:val="22"/>
          <w:szCs w:val="22"/>
        </w:rPr>
        <w:t>Типы книг (изданий):</w:t>
      </w:r>
      <w:r w:rsidRPr="00AD3CCE">
        <w:rPr>
          <w:sz w:val="22"/>
          <w:szCs w:val="22"/>
        </w:rPr>
        <w:tab/>
        <w:t>книга-произведение,</w:t>
      </w:r>
      <w:r w:rsidRPr="00AD3CCE">
        <w:rPr>
          <w:sz w:val="22"/>
          <w:szCs w:val="22"/>
        </w:rPr>
        <w:tab/>
        <w:t>книга-сборник,</w:t>
      </w:r>
      <w:r w:rsidRPr="00AD3CCE">
        <w:rPr>
          <w:sz w:val="22"/>
          <w:szCs w:val="22"/>
        </w:rPr>
        <w:tab/>
        <w:t>собрание</w:t>
      </w:r>
      <w:r w:rsidRPr="00AD3CCE">
        <w:rPr>
          <w:sz w:val="22"/>
          <w:szCs w:val="22"/>
        </w:rPr>
        <w:tab/>
        <w:t>сочинений,</w:t>
      </w:r>
    </w:p>
    <w:p w:rsidR="00AB063E" w:rsidRPr="00AD3CCE" w:rsidRDefault="00AB063E" w:rsidP="00AB063E">
      <w:pPr>
        <w:pStyle w:val="6"/>
        <w:shd w:val="clear" w:color="auto" w:fill="auto"/>
        <w:spacing w:before="0"/>
        <w:ind w:left="20"/>
        <w:jc w:val="left"/>
        <w:rPr>
          <w:sz w:val="22"/>
          <w:szCs w:val="22"/>
        </w:rPr>
      </w:pPr>
      <w:r w:rsidRPr="00AD3CCE">
        <w:rPr>
          <w:sz w:val="22"/>
          <w:szCs w:val="22"/>
        </w:rPr>
        <w:t>периодическая печать, справочные издания (справочники, словари, энциклопедии).</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Работа с текстом художественного произведения.</w:t>
      </w:r>
      <w:r w:rsidRPr="00AD3CCE">
        <w:rPr>
          <w:sz w:val="22"/>
          <w:szCs w:val="22"/>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w:t>
      </w:r>
      <w:r w:rsidR="00C07041" w:rsidRPr="00AD3CCE">
        <w:rPr>
          <w:sz w:val="22"/>
          <w:szCs w:val="22"/>
        </w:rPr>
        <w:t>нии любви к Родине в литературы</w:t>
      </w:r>
      <w:r w:rsidRPr="00AD3CCE">
        <w:rPr>
          <w:sz w:val="22"/>
          <w:szCs w:val="22"/>
        </w:rPr>
        <w:t>.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 xml:space="preserve">Характеристика героя произведения. </w:t>
      </w:r>
      <w:proofErr w:type="gramStart"/>
      <w:r w:rsidRPr="00AD3CCE">
        <w:rPr>
          <w:sz w:val="22"/>
          <w:szCs w:val="22"/>
        </w:rPr>
        <w:t>Портрет, характер героя, выраженные через поступки и речь.</w:t>
      </w:r>
      <w:proofErr w:type="gramEnd"/>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 xml:space="preserve">Освоение разных видов пересказа художественного текста: </w:t>
      </w:r>
      <w:proofErr w:type="gramStart"/>
      <w:r w:rsidRPr="00AD3CCE">
        <w:rPr>
          <w:sz w:val="22"/>
          <w:szCs w:val="22"/>
        </w:rPr>
        <w:t>подробный</w:t>
      </w:r>
      <w:proofErr w:type="gramEnd"/>
      <w:r w:rsidRPr="00AD3CCE">
        <w:rPr>
          <w:sz w:val="22"/>
          <w:szCs w:val="22"/>
        </w:rPr>
        <w:t>, выборочный и краткий (передача основных мыслей).</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Подробный пересказ текста: определение главной мысли фрагмента, выделение опорных или ключевых слов, озагла</w:t>
      </w:r>
      <w:r w:rsidR="00C07041" w:rsidRPr="00AD3CCE">
        <w:rPr>
          <w:sz w:val="22"/>
          <w:szCs w:val="22"/>
        </w:rPr>
        <w:t>вли</w:t>
      </w:r>
      <w:r w:rsidRPr="00AD3CCE">
        <w:rPr>
          <w:sz w:val="22"/>
          <w:szCs w:val="22"/>
        </w:rPr>
        <w:t>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w:t>
      </w:r>
      <w:r w:rsidRPr="00AD3CCE">
        <w:rPr>
          <w:sz w:val="22"/>
          <w:szCs w:val="22"/>
        </w:rPr>
        <w:lastRenderedPageBreak/>
        <w:t>эмоциональной окраске, характеру поступков героев.</w:t>
      </w:r>
    </w:p>
    <w:p w:rsidR="00AB063E" w:rsidRPr="00AD3CCE" w:rsidRDefault="00AB063E" w:rsidP="00AB063E">
      <w:pPr>
        <w:pStyle w:val="6"/>
        <w:shd w:val="clear" w:color="auto" w:fill="auto"/>
        <w:spacing w:before="0"/>
        <w:ind w:left="20" w:right="20" w:firstLine="560"/>
        <w:rPr>
          <w:sz w:val="22"/>
          <w:szCs w:val="22"/>
        </w:rPr>
      </w:pPr>
      <w:r w:rsidRPr="00AD3CCE">
        <w:rPr>
          <w:b/>
          <w:sz w:val="22"/>
          <w:szCs w:val="22"/>
        </w:rPr>
        <w:t>Работа с учебными, научно-популярными и другими текстами.</w:t>
      </w:r>
      <w:r w:rsidRPr="00AD3CCE">
        <w:rPr>
          <w:sz w:val="22"/>
          <w:szCs w:val="22"/>
        </w:rPr>
        <w:t xml:space="preserve">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B063E" w:rsidRPr="00AD3CCE" w:rsidRDefault="00AB063E" w:rsidP="00AB063E">
      <w:pPr>
        <w:pStyle w:val="6"/>
        <w:shd w:val="clear" w:color="auto" w:fill="auto"/>
        <w:spacing w:before="0"/>
        <w:ind w:left="20" w:firstLine="560"/>
        <w:rPr>
          <w:sz w:val="22"/>
          <w:szCs w:val="22"/>
        </w:rPr>
      </w:pPr>
      <w:r w:rsidRPr="00AD3CCE">
        <w:rPr>
          <w:sz w:val="22"/>
          <w:szCs w:val="22"/>
        </w:rPr>
        <w:t>Говорение (культура речевого общения)</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w:t>
      </w:r>
    </w:p>
    <w:p w:rsidR="00AB063E" w:rsidRPr="00AD3CCE" w:rsidRDefault="00AB063E" w:rsidP="00AB063E">
      <w:pPr>
        <w:pStyle w:val="6"/>
        <w:shd w:val="clear" w:color="auto" w:fill="auto"/>
        <w:spacing w:before="0"/>
        <w:ind w:left="20" w:right="20"/>
        <w:rPr>
          <w:sz w:val="22"/>
          <w:szCs w:val="22"/>
        </w:rPr>
      </w:pPr>
      <w:r w:rsidRPr="00AD3CCE">
        <w:rPr>
          <w:sz w:val="22"/>
          <w:szCs w:val="22"/>
        </w:rPr>
        <w:t>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AD3CCE">
        <w:rPr>
          <w:sz w:val="22"/>
          <w:szCs w:val="22"/>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AD3CCE">
        <w:rPr>
          <w:sz w:val="22"/>
          <w:szCs w:val="22"/>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B063E" w:rsidRPr="00AD3CCE" w:rsidRDefault="00AB063E" w:rsidP="00AB063E">
      <w:pPr>
        <w:pStyle w:val="6"/>
        <w:shd w:val="clear" w:color="auto" w:fill="auto"/>
        <w:spacing w:before="0"/>
        <w:ind w:left="20" w:firstLine="560"/>
        <w:rPr>
          <w:b/>
          <w:sz w:val="22"/>
          <w:szCs w:val="22"/>
        </w:rPr>
      </w:pPr>
      <w:r w:rsidRPr="00AD3CCE">
        <w:rPr>
          <w:b/>
          <w:sz w:val="22"/>
          <w:szCs w:val="22"/>
        </w:rPr>
        <w:t>Письмо (культура письменной речи)</w:t>
      </w:r>
    </w:p>
    <w:p w:rsidR="00AB063E" w:rsidRPr="00AD3CCE" w:rsidRDefault="00AB063E" w:rsidP="00AB063E">
      <w:pPr>
        <w:pStyle w:val="6"/>
        <w:shd w:val="clear" w:color="auto" w:fill="auto"/>
        <w:spacing w:before="0"/>
        <w:ind w:left="20" w:right="20" w:firstLine="560"/>
        <w:rPr>
          <w:sz w:val="22"/>
          <w:szCs w:val="22"/>
        </w:rPr>
      </w:pPr>
      <w:proofErr w:type="gramStart"/>
      <w:r w:rsidRPr="00AD3CCE">
        <w:rPr>
          <w:sz w:val="22"/>
          <w:szCs w:val="22"/>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AB063E" w:rsidRPr="00AD3CCE" w:rsidRDefault="00AB063E" w:rsidP="00AB063E">
      <w:pPr>
        <w:pStyle w:val="6"/>
        <w:shd w:val="clear" w:color="auto" w:fill="auto"/>
        <w:spacing w:before="0"/>
        <w:ind w:left="20" w:firstLine="560"/>
        <w:rPr>
          <w:b/>
          <w:sz w:val="22"/>
          <w:szCs w:val="22"/>
        </w:rPr>
      </w:pPr>
      <w:r w:rsidRPr="00AD3CCE">
        <w:rPr>
          <w:b/>
          <w:sz w:val="22"/>
          <w:szCs w:val="22"/>
        </w:rPr>
        <w:t>Круг детского чтения</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Произведения устного народного творчества</w:t>
      </w:r>
      <w:r w:rsidR="00C07041" w:rsidRPr="00AD3CCE">
        <w:rPr>
          <w:sz w:val="22"/>
          <w:szCs w:val="22"/>
        </w:rPr>
        <w:t>.</w:t>
      </w:r>
      <w:r w:rsidRPr="00AD3CCE">
        <w:rPr>
          <w:sz w:val="22"/>
          <w:szCs w:val="22"/>
        </w:rPr>
        <w:t xml:space="preserve"> </w:t>
      </w:r>
      <w:r w:rsidR="00C07041" w:rsidRPr="00AD3CCE">
        <w:rPr>
          <w:sz w:val="22"/>
          <w:szCs w:val="22"/>
        </w:rPr>
        <w:t xml:space="preserve"> </w:t>
      </w:r>
      <w:r w:rsidRPr="00AD3CCE">
        <w:rPr>
          <w:sz w:val="22"/>
          <w:szCs w:val="22"/>
        </w:rPr>
        <w:t xml:space="preserve"> Произведения классиков отечественной </w:t>
      </w:r>
      <w:r w:rsidR="00C07041" w:rsidRPr="00AD3CCE">
        <w:rPr>
          <w:sz w:val="22"/>
          <w:szCs w:val="22"/>
        </w:rPr>
        <w:t>и родной литературы, классиков детской литературы</w:t>
      </w:r>
      <w:r w:rsidRPr="00AD3CCE">
        <w:rPr>
          <w:sz w:val="22"/>
          <w:szCs w:val="22"/>
        </w:rPr>
        <w:t>.</w:t>
      </w:r>
    </w:p>
    <w:p w:rsidR="00AB063E" w:rsidRPr="00AD3CCE" w:rsidRDefault="00AB063E" w:rsidP="00AB063E">
      <w:pPr>
        <w:pStyle w:val="6"/>
        <w:shd w:val="clear" w:color="auto" w:fill="auto"/>
        <w:tabs>
          <w:tab w:val="left" w:pos="2801"/>
          <w:tab w:val="left" w:pos="5865"/>
        </w:tabs>
        <w:spacing w:before="0"/>
        <w:ind w:left="20" w:firstLine="560"/>
        <w:rPr>
          <w:sz w:val="22"/>
          <w:szCs w:val="22"/>
        </w:rPr>
      </w:pPr>
      <w:r w:rsidRPr="00AD3CCE">
        <w:rPr>
          <w:sz w:val="22"/>
          <w:szCs w:val="22"/>
        </w:rPr>
        <w:t>Представленность</w:t>
      </w:r>
      <w:r w:rsidRPr="00AD3CCE">
        <w:rPr>
          <w:sz w:val="22"/>
          <w:szCs w:val="22"/>
        </w:rPr>
        <w:tab/>
        <w:t>разных видов книг:</w:t>
      </w:r>
      <w:r w:rsidRPr="00AD3CCE">
        <w:rPr>
          <w:sz w:val="22"/>
          <w:szCs w:val="22"/>
        </w:rPr>
        <w:tab/>
      </w:r>
      <w:proofErr w:type="gramStart"/>
      <w:r w:rsidRPr="00AD3CCE">
        <w:rPr>
          <w:sz w:val="22"/>
          <w:szCs w:val="22"/>
        </w:rPr>
        <w:t>историческая</w:t>
      </w:r>
      <w:proofErr w:type="gramEnd"/>
      <w:r w:rsidRPr="00AD3CCE">
        <w:rPr>
          <w:sz w:val="22"/>
          <w:szCs w:val="22"/>
        </w:rPr>
        <w:t>, приключенческая,</w:t>
      </w:r>
    </w:p>
    <w:p w:rsidR="00AB063E" w:rsidRPr="00AD3CCE" w:rsidRDefault="00AB063E" w:rsidP="00AB063E">
      <w:pPr>
        <w:pStyle w:val="6"/>
        <w:shd w:val="clear" w:color="auto" w:fill="auto"/>
        <w:spacing w:before="0"/>
        <w:ind w:left="20" w:right="20"/>
        <w:rPr>
          <w:sz w:val="22"/>
          <w:szCs w:val="22"/>
        </w:rPr>
      </w:pPr>
      <w:r w:rsidRPr="00AD3CCE">
        <w:rPr>
          <w:sz w:val="22"/>
          <w:szCs w:val="22"/>
        </w:rPr>
        <w:t>фантастическая, научно-популярная, справочно-энциклопедическая литература; детские периодические издания (по выбору).</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Основные темы детског</w:t>
      </w:r>
      <w:r w:rsidR="00C07041" w:rsidRPr="00AD3CCE">
        <w:rPr>
          <w:sz w:val="22"/>
          <w:szCs w:val="22"/>
        </w:rPr>
        <w:t>о чтения: фольклор</w:t>
      </w:r>
      <w:r w:rsidRPr="00AD3CCE">
        <w:rPr>
          <w:sz w:val="22"/>
          <w:szCs w:val="22"/>
        </w:rPr>
        <w:t>, произведения о Родине, природе, детях, братьях наших меньших, добре и зле, юмористические произведения.</w:t>
      </w:r>
    </w:p>
    <w:p w:rsidR="00AB063E" w:rsidRPr="00AD3CCE" w:rsidRDefault="00AB063E" w:rsidP="00AB063E">
      <w:pPr>
        <w:pStyle w:val="6"/>
        <w:shd w:val="clear" w:color="auto" w:fill="auto"/>
        <w:spacing w:before="0"/>
        <w:ind w:left="20" w:firstLine="560"/>
        <w:rPr>
          <w:b/>
          <w:sz w:val="22"/>
          <w:szCs w:val="22"/>
        </w:rPr>
      </w:pPr>
      <w:r w:rsidRPr="00AD3CCE">
        <w:rPr>
          <w:b/>
          <w:sz w:val="22"/>
          <w:szCs w:val="22"/>
        </w:rPr>
        <w:t>Литературоведческая пропедевтика (практическое освоение)</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 xml:space="preserve">Нахождение в тексте, определение значения в художественной речи (с помощью учителя) средств выразительности: синонимов, </w:t>
      </w:r>
      <w:r w:rsidR="00C07041" w:rsidRPr="00AD3CCE">
        <w:rPr>
          <w:sz w:val="22"/>
          <w:szCs w:val="22"/>
        </w:rPr>
        <w:t>антонимов, эпитетов, сравнений.</w:t>
      </w:r>
      <w:r w:rsidRPr="00AD3CCE">
        <w:rPr>
          <w:sz w:val="22"/>
          <w:szCs w:val="22"/>
        </w:rPr>
        <w:t xml:space="preserve"> </w:t>
      </w:r>
      <w:r w:rsidR="00C07041" w:rsidRPr="00AD3CCE">
        <w:rPr>
          <w:sz w:val="22"/>
          <w:szCs w:val="22"/>
        </w:rPr>
        <w:t xml:space="preserve"> </w:t>
      </w:r>
    </w:p>
    <w:p w:rsidR="00AB063E" w:rsidRPr="00AD3CCE" w:rsidRDefault="00AB063E" w:rsidP="00AB063E">
      <w:pPr>
        <w:pStyle w:val="6"/>
        <w:shd w:val="clear" w:color="auto" w:fill="auto"/>
        <w:tabs>
          <w:tab w:val="left" w:pos="2801"/>
          <w:tab w:val="left" w:pos="6052"/>
        </w:tabs>
        <w:spacing w:before="0"/>
        <w:ind w:left="20" w:firstLine="560"/>
        <w:rPr>
          <w:sz w:val="22"/>
          <w:szCs w:val="22"/>
        </w:rPr>
      </w:pPr>
      <w:r w:rsidRPr="00AD3CCE">
        <w:rPr>
          <w:sz w:val="22"/>
          <w:szCs w:val="22"/>
        </w:rPr>
        <w:t>Ориентировка в литературных понятиях: художественное произведение,</w:t>
      </w:r>
    </w:p>
    <w:p w:rsidR="00AB063E" w:rsidRPr="00AD3CCE" w:rsidRDefault="00AB063E" w:rsidP="00AB063E">
      <w:pPr>
        <w:pStyle w:val="6"/>
        <w:shd w:val="clear" w:color="auto" w:fill="auto"/>
        <w:tabs>
          <w:tab w:val="left" w:pos="2801"/>
        </w:tabs>
        <w:spacing w:before="0"/>
        <w:ind w:left="20"/>
        <w:rPr>
          <w:sz w:val="22"/>
          <w:szCs w:val="22"/>
        </w:rPr>
      </w:pPr>
      <w:r w:rsidRPr="00AD3CCE">
        <w:rPr>
          <w:sz w:val="22"/>
          <w:szCs w:val="22"/>
        </w:rPr>
        <w:t>художественный образ, искусство слова, автор (рассказчик), сюжет, тема; герой</w:t>
      </w:r>
    </w:p>
    <w:p w:rsidR="00AB063E" w:rsidRPr="00AD3CCE" w:rsidRDefault="00AB063E" w:rsidP="00AB063E">
      <w:pPr>
        <w:pStyle w:val="6"/>
        <w:shd w:val="clear" w:color="auto" w:fill="auto"/>
        <w:spacing w:before="0"/>
        <w:ind w:left="20"/>
        <w:rPr>
          <w:sz w:val="22"/>
          <w:szCs w:val="22"/>
        </w:rPr>
      </w:pPr>
      <w:r w:rsidRPr="00AD3CCE">
        <w:rPr>
          <w:sz w:val="22"/>
          <w:szCs w:val="22"/>
        </w:rPr>
        <w:t>произведения: его портрет, речь, поступки, мысли; отношение автора к герою.</w:t>
      </w:r>
    </w:p>
    <w:p w:rsidR="00AB063E" w:rsidRPr="00AD3CCE" w:rsidRDefault="00AB063E" w:rsidP="00AB063E">
      <w:pPr>
        <w:pStyle w:val="6"/>
        <w:shd w:val="clear" w:color="auto" w:fill="auto"/>
        <w:spacing w:before="0"/>
        <w:ind w:left="20" w:right="20" w:firstLine="560"/>
        <w:rPr>
          <w:sz w:val="22"/>
          <w:szCs w:val="22"/>
        </w:rPr>
      </w:pPr>
      <w:proofErr w:type="gramStart"/>
      <w:r w:rsidRPr="00AD3CCE">
        <w:rPr>
          <w:sz w:val="22"/>
          <w:szCs w:val="22"/>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Прозаическая и стихотворная речь: узнавание, различение, выделение особенностей стихотворного произведения (ритм, рифма).</w:t>
      </w:r>
    </w:p>
    <w:p w:rsidR="00AB063E" w:rsidRPr="00AD3CCE" w:rsidRDefault="00AB063E" w:rsidP="00AB063E">
      <w:pPr>
        <w:pStyle w:val="6"/>
        <w:shd w:val="clear" w:color="auto" w:fill="auto"/>
        <w:spacing w:before="0"/>
        <w:ind w:left="20" w:firstLine="560"/>
        <w:rPr>
          <w:sz w:val="22"/>
          <w:szCs w:val="22"/>
        </w:rPr>
      </w:pPr>
      <w:r w:rsidRPr="00AD3CCE">
        <w:rPr>
          <w:sz w:val="22"/>
          <w:szCs w:val="22"/>
        </w:rPr>
        <w:t>Фольклор и авторские художественные произведения (различение).</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lastRenderedPageBreak/>
        <w:t>Жанровое разнообразие произведений. Малые фольклорные фо</w:t>
      </w:r>
      <w:r w:rsidR="00573BBF" w:rsidRPr="00AD3CCE">
        <w:rPr>
          <w:sz w:val="22"/>
          <w:szCs w:val="22"/>
        </w:rPr>
        <w:t xml:space="preserve">рмы (колыбельные песни, </w:t>
      </w:r>
      <w:r w:rsidRPr="00AD3CCE">
        <w:rPr>
          <w:sz w:val="22"/>
          <w:szCs w:val="22"/>
        </w:rPr>
        <w:t xml:space="preserve">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AB063E" w:rsidRPr="00AD3CCE" w:rsidRDefault="00AB063E" w:rsidP="00AB063E">
      <w:pPr>
        <w:pStyle w:val="6"/>
        <w:shd w:val="clear" w:color="auto" w:fill="auto"/>
        <w:spacing w:before="0"/>
        <w:ind w:left="20" w:right="20" w:firstLine="560"/>
        <w:rPr>
          <w:sz w:val="22"/>
          <w:szCs w:val="22"/>
        </w:rPr>
      </w:pPr>
      <w:r w:rsidRPr="00AD3CCE">
        <w:rPr>
          <w:sz w:val="22"/>
          <w:szCs w:val="22"/>
        </w:rPr>
        <w:t>Рассказ, стихотворение, басня - общее представление о жанре, особенностях построения и выразительных средствах.</w:t>
      </w:r>
    </w:p>
    <w:p w:rsidR="00AB063E" w:rsidRPr="00AD3CCE" w:rsidRDefault="00AB063E" w:rsidP="00AB063E">
      <w:pPr>
        <w:pStyle w:val="6"/>
        <w:shd w:val="clear" w:color="auto" w:fill="auto"/>
        <w:spacing w:before="0"/>
        <w:ind w:left="20" w:firstLine="560"/>
        <w:rPr>
          <w:sz w:val="22"/>
          <w:szCs w:val="22"/>
        </w:rPr>
      </w:pPr>
      <w:r w:rsidRPr="00AD3CCE">
        <w:rPr>
          <w:sz w:val="22"/>
          <w:szCs w:val="22"/>
        </w:rPr>
        <w:t>Творческая деятельность обучающихся (на основе литературных произведений)</w:t>
      </w:r>
    </w:p>
    <w:p w:rsidR="00AB063E" w:rsidRPr="00AD3CCE" w:rsidRDefault="00AB063E" w:rsidP="00AB063E">
      <w:pPr>
        <w:pStyle w:val="6"/>
        <w:shd w:val="clear" w:color="auto" w:fill="auto"/>
        <w:spacing w:before="0"/>
        <w:ind w:left="20" w:firstLine="560"/>
        <w:rPr>
          <w:sz w:val="22"/>
          <w:szCs w:val="22"/>
        </w:rPr>
      </w:pPr>
      <w:r w:rsidRPr="00AD3CCE">
        <w:rPr>
          <w:sz w:val="22"/>
          <w:szCs w:val="22"/>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AD3CCE">
        <w:rPr>
          <w:rStyle w:val="af0"/>
          <w:sz w:val="22"/>
          <w:szCs w:val="22"/>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AD3CCE">
        <w:rPr>
          <w:sz w:val="22"/>
          <w:szCs w:val="22"/>
        </w:rPr>
        <w:t>.</w:t>
      </w:r>
    </w:p>
    <w:p w:rsidR="00AB063E" w:rsidRPr="00AD3CCE" w:rsidRDefault="00AB063E" w:rsidP="00AB063E">
      <w:pPr>
        <w:pStyle w:val="6"/>
        <w:shd w:val="clear" w:color="auto" w:fill="auto"/>
        <w:spacing w:before="0"/>
        <w:ind w:left="20" w:firstLine="560"/>
        <w:rPr>
          <w:b/>
          <w:color w:val="FF0000"/>
          <w:sz w:val="22"/>
          <w:szCs w:val="22"/>
        </w:rPr>
      </w:pPr>
    </w:p>
    <w:p w:rsidR="00EA7B58" w:rsidRPr="00AD3CCE" w:rsidRDefault="00EA7B58" w:rsidP="000C0A5D">
      <w:pPr>
        <w:pStyle w:val="6"/>
        <w:numPr>
          <w:ilvl w:val="0"/>
          <w:numId w:val="34"/>
        </w:numPr>
        <w:shd w:val="clear" w:color="auto" w:fill="auto"/>
        <w:tabs>
          <w:tab w:val="left" w:pos="1492"/>
        </w:tabs>
        <w:spacing w:before="0"/>
        <w:ind w:left="20" w:firstLine="560"/>
        <w:rPr>
          <w:b/>
          <w:color w:val="auto"/>
          <w:sz w:val="22"/>
          <w:szCs w:val="22"/>
        </w:rPr>
      </w:pPr>
      <w:r w:rsidRPr="00AD3CCE">
        <w:rPr>
          <w:b/>
          <w:color w:val="auto"/>
          <w:sz w:val="22"/>
          <w:szCs w:val="22"/>
        </w:rPr>
        <w:t>Башкирский язык</w:t>
      </w:r>
    </w:p>
    <w:p w:rsidR="00BA6437" w:rsidRPr="00AD3CCE" w:rsidRDefault="00BA6437" w:rsidP="00BA6437">
      <w:pPr>
        <w:pStyle w:val="6"/>
        <w:shd w:val="clear" w:color="auto" w:fill="auto"/>
        <w:spacing w:before="0"/>
        <w:ind w:left="20" w:firstLine="560"/>
        <w:rPr>
          <w:b/>
          <w:sz w:val="22"/>
          <w:szCs w:val="22"/>
        </w:rPr>
      </w:pPr>
      <w:r w:rsidRPr="00AD3CCE">
        <w:rPr>
          <w:b/>
          <w:sz w:val="22"/>
          <w:szCs w:val="22"/>
        </w:rPr>
        <w:t>Виды речевой деятельности</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Говорение.</w:t>
      </w:r>
      <w:r w:rsidRPr="00AD3CCE">
        <w:rPr>
          <w:sz w:val="22"/>
          <w:szCs w:val="22"/>
        </w:rPr>
        <w:t xml:space="preserve"> Выбор языковых сре</w:t>
      </w:r>
      <w:proofErr w:type="gramStart"/>
      <w:r w:rsidRPr="00AD3CCE">
        <w:rPr>
          <w:sz w:val="22"/>
          <w:szCs w:val="22"/>
        </w:rPr>
        <w:t>дств в с</w:t>
      </w:r>
      <w:proofErr w:type="gramEnd"/>
      <w:r w:rsidRPr="00AD3CCE">
        <w:rPr>
          <w:sz w:val="22"/>
          <w:szCs w:val="22"/>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Чтение.</w:t>
      </w:r>
      <w:r w:rsidRPr="00AD3CCE">
        <w:rPr>
          <w:sz w:val="22"/>
          <w:szCs w:val="22"/>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D3CCE">
        <w:rPr>
          <w:rStyle w:val="af0"/>
          <w:sz w:val="22"/>
          <w:szCs w:val="22"/>
        </w:rPr>
        <w:t>Анализ и оценка содержания, языковых особенностей и структуры текста</w:t>
      </w:r>
      <w:r w:rsidRPr="00AD3CCE">
        <w:rPr>
          <w:sz w:val="22"/>
          <w:szCs w:val="22"/>
        </w:rPr>
        <w:t>.</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Письмо.</w:t>
      </w:r>
      <w:r w:rsidRPr="00AD3CCE">
        <w:rPr>
          <w:sz w:val="22"/>
          <w:szCs w:val="22"/>
        </w:rPr>
        <w:t xml:space="preserve">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AD3CCE">
        <w:rPr>
          <w:sz w:val="22"/>
          <w:szCs w:val="22"/>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BA6437" w:rsidRPr="00AD3CCE" w:rsidRDefault="00BA6437" w:rsidP="00BA6437">
      <w:pPr>
        <w:pStyle w:val="6"/>
        <w:shd w:val="clear" w:color="auto" w:fill="auto"/>
        <w:spacing w:before="0"/>
        <w:ind w:left="20" w:firstLine="560"/>
        <w:rPr>
          <w:b/>
          <w:sz w:val="22"/>
          <w:szCs w:val="22"/>
        </w:rPr>
      </w:pPr>
      <w:r w:rsidRPr="00AD3CCE">
        <w:rPr>
          <w:b/>
          <w:sz w:val="22"/>
          <w:szCs w:val="22"/>
        </w:rPr>
        <w:t>Обучение грамоте</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Фонетика.</w:t>
      </w:r>
      <w:r w:rsidRPr="00AD3CCE">
        <w:rPr>
          <w:sz w:val="22"/>
          <w:szCs w:val="22"/>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Различение гласных и согласных звуков, гласных ударных и безударных, согласных твердых и мягких, звонких и глухих.</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Слог как минимальная произносительная единица. Деление слов на слоги. Определение места ударения.</w:t>
      </w:r>
    </w:p>
    <w:p w:rsidR="00BA6437" w:rsidRPr="00AD3CCE" w:rsidRDefault="00BA6437" w:rsidP="00BA6437">
      <w:pPr>
        <w:pStyle w:val="6"/>
        <w:shd w:val="clear" w:color="auto" w:fill="auto"/>
        <w:spacing w:before="0"/>
        <w:ind w:left="20" w:right="20" w:firstLine="560"/>
        <w:rPr>
          <w:color w:val="auto"/>
          <w:sz w:val="22"/>
          <w:szCs w:val="22"/>
        </w:rPr>
      </w:pPr>
      <w:r w:rsidRPr="00AD3CCE">
        <w:rPr>
          <w:b/>
          <w:sz w:val="22"/>
          <w:szCs w:val="22"/>
        </w:rPr>
        <w:t>Графика.</w:t>
      </w:r>
      <w:r w:rsidRPr="00AD3CCE">
        <w:rPr>
          <w:sz w:val="22"/>
          <w:szCs w:val="22"/>
        </w:rPr>
        <w:t xml:space="preserve">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AD3CCE">
        <w:rPr>
          <w:rStyle w:val="af0"/>
          <w:sz w:val="22"/>
          <w:szCs w:val="22"/>
        </w:rPr>
        <w:t>е</w:t>
      </w:r>
      <w:r w:rsidRPr="00AD3CCE">
        <w:rPr>
          <w:sz w:val="22"/>
          <w:szCs w:val="22"/>
        </w:rPr>
        <w:t xml:space="preserve">, </w:t>
      </w:r>
      <w:r w:rsidRPr="00AD3CCE">
        <w:rPr>
          <w:rStyle w:val="af0"/>
          <w:sz w:val="22"/>
          <w:szCs w:val="22"/>
        </w:rPr>
        <w:t>е</w:t>
      </w:r>
      <w:r w:rsidRPr="00AD3CCE">
        <w:rPr>
          <w:sz w:val="22"/>
          <w:szCs w:val="22"/>
        </w:rPr>
        <w:t xml:space="preserve">, </w:t>
      </w:r>
      <w:r w:rsidRPr="00AD3CCE">
        <w:rPr>
          <w:rStyle w:val="af0"/>
          <w:sz w:val="22"/>
          <w:szCs w:val="22"/>
        </w:rPr>
        <w:t>ю</w:t>
      </w:r>
      <w:r w:rsidRPr="00AD3CCE">
        <w:rPr>
          <w:sz w:val="22"/>
          <w:szCs w:val="22"/>
        </w:rPr>
        <w:t xml:space="preserve">, </w:t>
      </w:r>
      <w:r w:rsidRPr="00AD3CCE">
        <w:rPr>
          <w:rStyle w:val="af0"/>
          <w:sz w:val="22"/>
          <w:szCs w:val="22"/>
        </w:rPr>
        <w:t>я</w:t>
      </w:r>
      <w:r w:rsidRPr="00AD3CCE">
        <w:rPr>
          <w:sz w:val="22"/>
          <w:szCs w:val="22"/>
        </w:rPr>
        <w:t>.</w:t>
      </w:r>
      <w:r w:rsidRPr="00AD3CCE">
        <w:rPr>
          <w:rFonts w:eastAsia="MS Mincho"/>
          <w:color w:val="FF0000"/>
          <w:sz w:val="22"/>
          <w:szCs w:val="22"/>
          <w:lang w:val="be-BY"/>
        </w:rPr>
        <w:t xml:space="preserve"> </w:t>
      </w:r>
      <w:r w:rsidRPr="00AD3CCE">
        <w:rPr>
          <w:rFonts w:eastAsia="MS Mincho"/>
          <w:color w:val="auto"/>
          <w:sz w:val="22"/>
          <w:szCs w:val="22"/>
          <w:lang w:val="be-BY"/>
        </w:rPr>
        <w:t>Сочетания букв  Йо-Йө, йе, йү, йы, йә.</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 xml:space="preserve">  </w:t>
      </w:r>
    </w:p>
    <w:p w:rsidR="00BA6437" w:rsidRPr="00AD3CCE" w:rsidRDefault="00BA6437" w:rsidP="00BA6437">
      <w:pPr>
        <w:pStyle w:val="6"/>
        <w:shd w:val="clear" w:color="auto" w:fill="auto"/>
        <w:spacing w:before="0"/>
        <w:ind w:left="20" w:firstLine="560"/>
        <w:rPr>
          <w:sz w:val="22"/>
          <w:szCs w:val="22"/>
        </w:rPr>
      </w:pPr>
      <w:r w:rsidRPr="00AD3CCE">
        <w:rPr>
          <w:sz w:val="22"/>
          <w:szCs w:val="22"/>
        </w:rPr>
        <w:t>Знакомство с башкирским алфавитом как последовательностью букв.</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Чтение.</w:t>
      </w:r>
      <w:r w:rsidRPr="00AD3CCE">
        <w:rPr>
          <w:sz w:val="22"/>
          <w:szCs w:val="22"/>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w:t>
      </w:r>
      <w:r w:rsidRPr="00AD3CCE">
        <w:rPr>
          <w:sz w:val="22"/>
          <w:szCs w:val="22"/>
        </w:rPr>
        <w:lastRenderedPageBreak/>
        <w:t>осознанности и выразительности чтения на материале небольших текстов и стихотворений.</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A6437" w:rsidRPr="00AD3CCE" w:rsidRDefault="00BA6437" w:rsidP="00BA6437">
      <w:pPr>
        <w:pStyle w:val="61"/>
        <w:shd w:val="clear" w:color="auto" w:fill="auto"/>
        <w:ind w:left="20" w:right="20" w:firstLine="560"/>
        <w:rPr>
          <w:sz w:val="22"/>
          <w:szCs w:val="22"/>
        </w:rPr>
      </w:pPr>
      <w:r w:rsidRPr="00AD3CCE">
        <w:rPr>
          <w:rStyle w:val="62"/>
          <w:b/>
          <w:sz w:val="22"/>
          <w:szCs w:val="22"/>
        </w:rPr>
        <w:t>Письмо.</w:t>
      </w:r>
      <w:r w:rsidRPr="00AD3CCE">
        <w:rPr>
          <w:rStyle w:val="62"/>
          <w:sz w:val="22"/>
          <w:szCs w:val="22"/>
        </w:rPr>
        <w:t xml:space="preserve"> </w:t>
      </w:r>
      <w:r w:rsidRPr="00AD3CCE">
        <w:rPr>
          <w:rStyle w:val="65"/>
          <w:i/>
          <w:iCs/>
          <w:sz w:val="22"/>
          <w:szCs w:val="22"/>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Понимание функции небуквенных графических средств: пробела между словами, знака переноса.</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Слово и предложение.</w:t>
      </w:r>
      <w:r w:rsidRPr="00AD3CCE">
        <w:rPr>
          <w:sz w:val="22"/>
          <w:szCs w:val="22"/>
        </w:rPr>
        <w:t xml:space="preserve"> Восприятие слова как объекта изучения, материала для анализа. Наблюдение над значением слова.</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Различение слова и предложения. Работа с предложением: выделение слов, изменение их порядка.</w:t>
      </w:r>
    </w:p>
    <w:p w:rsidR="00BA6437" w:rsidRPr="00AD3CCE" w:rsidRDefault="00BA6437" w:rsidP="00BA6437">
      <w:pPr>
        <w:pStyle w:val="6"/>
        <w:shd w:val="clear" w:color="auto" w:fill="auto"/>
        <w:spacing w:before="0"/>
        <w:ind w:left="20" w:firstLine="560"/>
        <w:rPr>
          <w:sz w:val="22"/>
          <w:szCs w:val="22"/>
        </w:rPr>
      </w:pPr>
      <w:r w:rsidRPr="00AD3CCE">
        <w:rPr>
          <w:b/>
          <w:sz w:val="22"/>
          <w:szCs w:val="22"/>
        </w:rPr>
        <w:t>Орфография.</w:t>
      </w:r>
      <w:r w:rsidRPr="00AD3CCE">
        <w:rPr>
          <w:sz w:val="22"/>
          <w:szCs w:val="22"/>
        </w:rPr>
        <w:t xml:space="preserve"> Знакомство с правилами правописания и их применение:</w:t>
      </w:r>
    </w:p>
    <w:p w:rsidR="00BA6437" w:rsidRPr="00AD3CCE" w:rsidRDefault="00BA6437" w:rsidP="000C0A5D">
      <w:pPr>
        <w:pStyle w:val="6"/>
        <w:numPr>
          <w:ilvl w:val="0"/>
          <w:numId w:val="30"/>
        </w:numPr>
        <w:shd w:val="clear" w:color="auto" w:fill="auto"/>
        <w:spacing w:before="0"/>
        <w:ind w:left="20" w:firstLine="560"/>
        <w:rPr>
          <w:sz w:val="22"/>
          <w:szCs w:val="22"/>
        </w:rPr>
      </w:pPr>
      <w:r w:rsidRPr="00AD3CCE">
        <w:rPr>
          <w:sz w:val="22"/>
          <w:szCs w:val="22"/>
        </w:rPr>
        <w:t xml:space="preserve"> раздельное написание слов;</w:t>
      </w:r>
    </w:p>
    <w:p w:rsidR="00BA6437" w:rsidRPr="00AD3CCE" w:rsidRDefault="00BA6437" w:rsidP="000C0A5D">
      <w:pPr>
        <w:pStyle w:val="6"/>
        <w:numPr>
          <w:ilvl w:val="0"/>
          <w:numId w:val="30"/>
        </w:numPr>
        <w:shd w:val="clear" w:color="auto" w:fill="auto"/>
        <w:spacing w:before="0"/>
        <w:ind w:left="20" w:firstLine="560"/>
        <w:rPr>
          <w:sz w:val="22"/>
          <w:szCs w:val="22"/>
        </w:rPr>
      </w:pPr>
      <w:r w:rsidRPr="00AD3CCE">
        <w:rPr>
          <w:sz w:val="22"/>
          <w:szCs w:val="22"/>
        </w:rPr>
        <w:t xml:space="preserve"> прописная (заглавная) буква в начале предложения, в именах собственных;</w:t>
      </w:r>
    </w:p>
    <w:p w:rsidR="00BA6437" w:rsidRPr="00AD3CCE" w:rsidRDefault="00BA6437" w:rsidP="000C0A5D">
      <w:pPr>
        <w:pStyle w:val="6"/>
        <w:numPr>
          <w:ilvl w:val="0"/>
          <w:numId w:val="30"/>
        </w:numPr>
        <w:shd w:val="clear" w:color="auto" w:fill="auto"/>
        <w:spacing w:before="0"/>
        <w:ind w:left="20" w:firstLine="560"/>
        <w:rPr>
          <w:sz w:val="22"/>
          <w:szCs w:val="22"/>
        </w:rPr>
      </w:pPr>
      <w:r w:rsidRPr="00AD3CCE">
        <w:rPr>
          <w:sz w:val="22"/>
          <w:szCs w:val="22"/>
        </w:rPr>
        <w:t xml:space="preserve"> перенос слов по слогам без стечения согласных;</w:t>
      </w:r>
    </w:p>
    <w:p w:rsidR="00BA6437" w:rsidRPr="00AD3CCE" w:rsidRDefault="00BA6437" w:rsidP="000C0A5D">
      <w:pPr>
        <w:pStyle w:val="6"/>
        <w:numPr>
          <w:ilvl w:val="0"/>
          <w:numId w:val="30"/>
        </w:numPr>
        <w:shd w:val="clear" w:color="auto" w:fill="auto"/>
        <w:spacing w:before="0"/>
        <w:ind w:left="20" w:firstLine="560"/>
        <w:rPr>
          <w:sz w:val="22"/>
          <w:szCs w:val="22"/>
        </w:rPr>
      </w:pPr>
      <w:r w:rsidRPr="00AD3CCE">
        <w:rPr>
          <w:sz w:val="22"/>
          <w:szCs w:val="22"/>
        </w:rPr>
        <w:t xml:space="preserve"> знаки препинания в конце предложения.</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Развитие речи.</w:t>
      </w:r>
      <w:r w:rsidRPr="00AD3CCE">
        <w:rPr>
          <w:sz w:val="22"/>
          <w:szCs w:val="22"/>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BA6437" w:rsidRPr="00AD3CCE" w:rsidRDefault="00BA6437" w:rsidP="00BA6437">
      <w:pPr>
        <w:pStyle w:val="6"/>
        <w:shd w:val="clear" w:color="auto" w:fill="auto"/>
        <w:spacing w:before="0"/>
        <w:ind w:left="20" w:firstLine="560"/>
        <w:rPr>
          <w:b/>
          <w:sz w:val="22"/>
          <w:szCs w:val="22"/>
        </w:rPr>
      </w:pPr>
      <w:r w:rsidRPr="00AD3CCE">
        <w:rPr>
          <w:b/>
          <w:sz w:val="22"/>
          <w:szCs w:val="22"/>
        </w:rPr>
        <w:t>Систематический курс</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Фонетика и орфоэпия.</w:t>
      </w:r>
      <w:r w:rsidRPr="00AD3CCE">
        <w:rPr>
          <w:sz w:val="22"/>
          <w:szCs w:val="22"/>
        </w:rPr>
        <w:t xml:space="preserve">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AD3CCE">
        <w:rPr>
          <w:sz w:val="22"/>
          <w:szCs w:val="22"/>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AD3CCE">
        <w:rPr>
          <w:sz w:val="22"/>
          <w:szCs w:val="22"/>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AD3CCE">
        <w:rPr>
          <w:rStyle w:val="af0"/>
          <w:sz w:val="22"/>
          <w:szCs w:val="22"/>
        </w:rPr>
        <w:t>Фонетический разбор слова.</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Графика.</w:t>
      </w:r>
      <w:r w:rsidRPr="00AD3CCE">
        <w:rPr>
          <w:sz w:val="22"/>
          <w:szCs w:val="22"/>
        </w:rPr>
        <w:t xml:space="preserve"> Различение звуков и букв. Обозначение на письме твердости и мягкости согласных звуков. Использование на письме </w:t>
      </w:r>
      <w:proofErr w:type="gramStart"/>
      <w:r w:rsidRPr="00AD3CCE">
        <w:rPr>
          <w:sz w:val="22"/>
          <w:szCs w:val="22"/>
        </w:rPr>
        <w:t>разделительных</w:t>
      </w:r>
      <w:proofErr w:type="gramEnd"/>
      <w:r w:rsidRPr="00AD3CCE">
        <w:rPr>
          <w:sz w:val="22"/>
          <w:szCs w:val="22"/>
        </w:rPr>
        <w:t xml:space="preserve"> </w:t>
      </w:r>
      <w:r w:rsidRPr="00AD3CCE">
        <w:rPr>
          <w:rStyle w:val="af0"/>
          <w:sz w:val="22"/>
          <w:szCs w:val="22"/>
        </w:rPr>
        <w:t>ъ</w:t>
      </w:r>
      <w:r w:rsidRPr="00AD3CCE">
        <w:rPr>
          <w:sz w:val="22"/>
          <w:szCs w:val="22"/>
        </w:rPr>
        <w:t xml:space="preserve"> и ь.</w:t>
      </w:r>
    </w:p>
    <w:p w:rsidR="00BA6437" w:rsidRPr="00AD3CCE" w:rsidRDefault="00BA6437" w:rsidP="00BA6437">
      <w:pPr>
        <w:pStyle w:val="6"/>
        <w:shd w:val="clear" w:color="auto" w:fill="auto"/>
        <w:spacing w:before="0"/>
        <w:ind w:left="20" w:right="20" w:firstLine="560"/>
        <w:rPr>
          <w:color w:val="FF0000"/>
          <w:sz w:val="22"/>
          <w:szCs w:val="22"/>
        </w:rPr>
      </w:pPr>
      <w:r w:rsidRPr="00AD3CCE">
        <w:rPr>
          <w:sz w:val="22"/>
          <w:szCs w:val="22"/>
        </w:rPr>
        <w:t xml:space="preserve">Установление соотношения звукового и буквенного состава   в словах с йотированными гласными </w:t>
      </w:r>
      <w:r w:rsidRPr="00AD3CCE">
        <w:rPr>
          <w:rStyle w:val="af0"/>
          <w:sz w:val="22"/>
          <w:szCs w:val="22"/>
        </w:rPr>
        <w:t>е</w:t>
      </w:r>
      <w:r w:rsidRPr="00AD3CCE">
        <w:rPr>
          <w:sz w:val="22"/>
          <w:szCs w:val="22"/>
        </w:rPr>
        <w:t xml:space="preserve">, </w:t>
      </w:r>
      <w:r w:rsidRPr="00AD3CCE">
        <w:rPr>
          <w:rStyle w:val="af0"/>
          <w:sz w:val="22"/>
          <w:szCs w:val="22"/>
        </w:rPr>
        <w:t>е</w:t>
      </w:r>
      <w:r w:rsidRPr="00AD3CCE">
        <w:rPr>
          <w:sz w:val="22"/>
          <w:szCs w:val="22"/>
        </w:rPr>
        <w:t xml:space="preserve">, </w:t>
      </w:r>
      <w:r w:rsidRPr="00AD3CCE">
        <w:rPr>
          <w:rStyle w:val="af0"/>
          <w:sz w:val="22"/>
          <w:szCs w:val="22"/>
        </w:rPr>
        <w:t>ю</w:t>
      </w:r>
      <w:r w:rsidRPr="00AD3CCE">
        <w:rPr>
          <w:sz w:val="22"/>
          <w:szCs w:val="22"/>
        </w:rPr>
        <w:t xml:space="preserve">, </w:t>
      </w:r>
      <w:r w:rsidRPr="00AD3CCE">
        <w:rPr>
          <w:rStyle w:val="af0"/>
          <w:sz w:val="22"/>
          <w:szCs w:val="22"/>
        </w:rPr>
        <w:t>я</w:t>
      </w:r>
      <w:proofErr w:type="gramStart"/>
      <w:r w:rsidRPr="00AD3CCE">
        <w:rPr>
          <w:sz w:val="22"/>
          <w:szCs w:val="22"/>
        </w:rPr>
        <w:t xml:space="preserve"> .</w:t>
      </w:r>
      <w:proofErr w:type="gramEnd"/>
      <w:r w:rsidRPr="00AD3CCE">
        <w:rPr>
          <w:sz w:val="22"/>
          <w:szCs w:val="22"/>
        </w:rPr>
        <w:t xml:space="preserve"> Дифтонги</w:t>
      </w:r>
      <w:r w:rsidRPr="00AD3CCE">
        <w:rPr>
          <w:rFonts w:eastAsia="MS Mincho"/>
          <w:sz w:val="22"/>
          <w:szCs w:val="22"/>
          <w:lang w:val="be-BY"/>
        </w:rPr>
        <w:t xml:space="preserve"> </w:t>
      </w:r>
      <w:r w:rsidRPr="00AD3CCE">
        <w:rPr>
          <w:rFonts w:eastAsia="MS Mincho"/>
          <w:color w:val="auto"/>
          <w:sz w:val="22"/>
          <w:szCs w:val="22"/>
          <w:lang w:val="be-BY"/>
        </w:rPr>
        <w:t>Йо-Йө, йе, йү, йы, йә.</w:t>
      </w:r>
      <w:r w:rsidRPr="00AD3CCE">
        <w:rPr>
          <w:sz w:val="22"/>
          <w:szCs w:val="22"/>
        </w:rPr>
        <w:t xml:space="preserve"> Закон сингарманизма.</w:t>
      </w:r>
    </w:p>
    <w:p w:rsidR="00BA6437" w:rsidRPr="00AD3CCE" w:rsidRDefault="00BA6437" w:rsidP="00BA6437">
      <w:pPr>
        <w:pStyle w:val="6"/>
        <w:shd w:val="clear" w:color="auto" w:fill="auto"/>
        <w:spacing w:before="0"/>
        <w:ind w:left="40" w:right="20" w:firstLine="560"/>
        <w:rPr>
          <w:sz w:val="22"/>
          <w:szCs w:val="22"/>
        </w:rPr>
      </w:pPr>
      <w:r w:rsidRPr="00AD3CCE">
        <w:rPr>
          <w:sz w:val="22"/>
          <w:szCs w:val="22"/>
        </w:rPr>
        <w:t>Использование небуквенных графических средств: пробела между словами, знака переноса, абзаца.</w:t>
      </w:r>
    </w:p>
    <w:p w:rsidR="00BA6437" w:rsidRPr="00AD3CCE" w:rsidRDefault="00BA6437" w:rsidP="00BA6437">
      <w:pPr>
        <w:pStyle w:val="6"/>
        <w:shd w:val="clear" w:color="auto" w:fill="auto"/>
        <w:tabs>
          <w:tab w:val="center" w:pos="3355"/>
          <w:tab w:val="center" w:pos="4622"/>
          <w:tab w:val="left" w:pos="5304"/>
        </w:tabs>
        <w:spacing w:before="0"/>
        <w:ind w:left="40" w:firstLine="560"/>
        <w:rPr>
          <w:sz w:val="22"/>
          <w:szCs w:val="22"/>
        </w:rPr>
      </w:pPr>
      <w:r w:rsidRPr="00AD3CCE">
        <w:rPr>
          <w:sz w:val="22"/>
          <w:szCs w:val="22"/>
        </w:rPr>
        <w:t>Знание алфавита:</w:t>
      </w:r>
      <w:r w:rsidRPr="00AD3CCE">
        <w:rPr>
          <w:sz w:val="22"/>
          <w:szCs w:val="22"/>
        </w:rPr>
        <w:tab/>
        <w:t>правильное</w:t>
      </w:r>
      <w:r w:rsidRPr="00AD3CCE">
        <w:rPr>
          <w:sz w:val="22"/>
          <w:szCs w:val="22"/>
        </w:rPr>
        <w:tab/>
        <w:t>название</w:t>
      </w:r>
      <w:r w:rsidRPr="00AD3CCE">
        <w:rPr>
          <w:sz w:val="22"/>
          <w:szCs w:val="22"/>
        </w:rPr>
        <w:tab/>
        <w:t>букв, знание их последовательности.</w:t>
      </w:r>
    </w:p>
    <w:p w:rsidR="00BA6437" w:rsidRPr="00AD3CCE" w:rsidRDefault="00BA6437" w:rsidP="00BA6437">
      <w:pPr>
        <w:pStyle w:val="6"/>
        <w:shd w:val="clear" w:color="auto" w:fill="auto"/>
        <w:spacing w:before="0"/>
        <w:ind w:left="40"/>
        <w:rPr>
          <w:sz w:val="22"/>
          <w:szCs w:val="22"/>
        </w:rPr>
      </w:pPr>
      <w:r w:rsidRPr="00AD3CCE">
        <w:rPr>
          <w:sz w:val="22"/>
          <w:szCs w:val="22"/>
        </w:rPr>
        <w:t>Использование алфавита при работе со словарями, справочниками, каталогами.</w:t>
      </w:r>
    </w:p>
    <w:p w:rsidR="00BA6437" w:rsidRPr="00AD3CCE" w:rsidRDefault="00BA6437" w:rsidP="00BA6437">
      <w:pPr>
        <w:pStyle w:val="61"/>
        <w:shd w:val="clear" w:color="auto" w:fill="auto"/>
        <w:ind w:left="40" w:right="20" w:firstLine="560"/>
        <w:rPr>
          <w:sz w:val="22"/>
          <w:szCs w:val="22"/>
        </w:rPr>
      </w:pPr>
      <w:r w:rsidRPr="00AD3CCE">
        <w:rPr>
          <w:rStyle w:val="62"/>
          <w:b/>
          <w:sz w:val="22"/>
          <w:szCs w:val="22"/>
        </w:rPr>
        <w:t>Лексика</w:t>
      </w:r>
      <w:r w:rsidRPr="00AD3CCE">
        <w:rPr>
          <w:rStyle w:val="62"/>
          <w:sz w:val="22"/>
          <w:szCs w:val="22"/>
          <w:vertAlign w:val="superscript"/>
        </w:rPr>
        <w:footnoteReference w:id="4"/>
      </w:r>
      <w:r w:rsidRPr="00AD3CCE">
        <w:rPr>
          <w:rStyle w:val="62"/>
          <w:sz w:val="22"/>
          <w:szCs w:val="22"/>
        </w:rPr>
        <w:t xml:space="preserve">. Понимание слова как единства звучания и значения. Выявление слов, значение которых требует уточнения. </w:t>
      </w:r>
      <w:r w:rsidRPr="00AD3CCE">
        <w:rPr>
          <w:rStyle w:val="65"/>
          <w:i/>
          <w:iCs/>
          <w:sz w:val="22"/>
          <w:szCs w:val="22"/>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BA6437" w:rsidRPr="00AD3CCE" w:rsidRDefault="00BA6437" w:rsidP="00BA6437">
      <w:pPr>
        <w:pStyle w:val="6"/>
        <w:shd w:val="clear" w:color="auto" w:fill="auto"/>
        <w:spacing w:before="0"/>
        <w:ind w:left="40" w:right="20" w:firstLine="560"/>
        <w:rPr>
          <w:sz w:val="22"/>
          <w:szCs w:val="22"/>
        </w:rPr>
      </w:pPr>
      <w:r w:rsidRPr="00AD3CCE">
        <w:rPr>
          <w:b/>
          <w:sz w:val="22"/>
          <w:szCs w:val="22"/>
        </w:rPr>
        <w:t>Состав слова (морфемика).</w:t>
      </w:r>
      <w:r w:rsidRPr="00AD3CCE">
        <w:rPr>
          <w:sz w:val="22"/>
          <w:szCs w:val="22"/>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w:t>
      </w:r>
      <w:r w:rsidRPr="00AD3CCE">
        <w:rPr>
          <w:rStyle w:val="af0"/>
          <w:sz w:val="22"/>
          <w:szCs w:val="22"/>
        </w:rPr>
        <w:t xml:space="preserve"> Разбор слова по составу.</w:t>
      </w:r>
    </w:p>
    <w:p w:rsidR="00BA6437" w:rsidRPr="00AD3CCE" w:rsidRDefault="00BA6437" w:rsidP="00BA6437">
      <w:pPr>
        <w:pStyle w:val="61"/>
        <w:shd w:val="clear" w:color="auto" w:fill="auto"/>
        <w:ind w:left="40" w:firstLine="560"/>
        <w:rPr>
          <w:sz w:val="22"/>
          <w:szCs w:val="22"/>
        </w:rPr>
      </w:pPr>
      <w:r w:rsidRPr="00AD3CCE">
        <w:rPr>
          <w:rStyle w:val="62"/>
          <w:b/>
          <w:sz w:val="22"/>
          <w:szCs w:val="22"/>
        </w:rPr>
        <w:t>Морфология.</w:t>
      </w:r>
      <w:r w:rsidRPr="00AD3CCE">
        <w:rPr>
          <w:rStyle w:val="62"/>
          <w:sz w:val="22"/>
          <w:szCs w:val="22"/>
        </w:rPr>
        <w:t xml:space="preserve"> Части речи; </w:t>
      </w:r>
      <w:r w:rsidRPr="00AD3CCE">
        <w:rPr>
          <w:rStyle w:val="65"/>
          <w:i/>
          <w:iCs/>
          <w:sz w:val="22"/>
          <w:szCs w:val="22"/>
        </w:rPr>
        <w:t xml:space="preserve">деление частей речи </w:t>
      </w:r>
      <w:proofErr w:type="gramStart"/>
      <w:r w:rsidRPr="00AD3CCE">
        <w:rPr>
          <w:rStyle w:val="65"/>
          <w:i/>
          <w:iCs/>
          <w:sz w:val="22"/>
          <w:szCs w:val="22"/>
        </w:rPr>
        <w:t>на</w:t>
      </w:r>
      <w:proofErr w:type="gramEnd"/>
      <w:r w:rsidRPr="00AD3CCE">
        <w:rPr>
          <w:rStyle w:val="65"/>
          <w:i/>
          <w:iCs/>
          <w:sz w:val="22"/>
          <w:szCs w:val="22"/>
        </w:rPr>
        <w:t xml:space="preserve"> самостоятельные и служебные.</w:t>
      </w:r>
    </w:p>
    <w:p w:rsidR="00BA6437" w:rsidRPr="00AD3CCE" w:rsidRDefault="00BA6437" w:rsidP="00BA6437">
      <w:pPr>
        <w:pStyle w:val="6"/>
        <w:shd w:val="clear" w:color="auto" w:fill="auto"/>
        <w:spacing w:before="0"/>
        <w:ind w:left="40" w:right="20" w:firstLine="560"/>
        <w:rPr>
          <w:sz w:val="22"/>
          <w:szCs w:val="22"/>
        </w:rPr>
      </w:pPr>
      <w:r w:rsidRPr="00AD3CCE">
        <w:rPr>
          <w:sz w:val="22"/>
          <w:szCs w:val="22"/>
        </w:rPr>
        <w:t xml:space="preserve">Имя существительное. Значение и употребление в речи. Умение опознавать имена </w:t>
      </w:r>
      <w:r w:rsidRPr="00AD3CCE">
        <w:rPr>
          <w:sz w:val="22"/>
          <w:szCs w:val="22"/>
        </w:rPr>
        <w:lastRenderedPageBreak/>
        <w:t xml:space="preserve">собственные. Различение имен существительных, отвечающих на вопросы «кто?» и «что?».   Изменение существительных по числам. Изменение существительных по падежам. Определение падежа, в котором употреблено имя существительное. </w:t>
      </w:r>
      <w:r w:rsidRPr="00AD3CCE">
        <w:rPr>
          <w:rStyle w:val="af0"/>
          <w:sz w:val="22"/>
          <w:szCs w:val="22"/>
        </w:rPr>
        <w:t xml:space="preserve"> </w:t>
      </w:r>
      <w:r w:rsidRPr="00AD3CCE">
        <w:rPr>
          <w:sz w:val="22"/>
          <w:szCs w:val="22"/>
        </w:rPr>
        <w:t xml:space="preserve"> </w:t>
      </w:r>
      <w:r w:rsidRPr="00AD3CCE">
        <w:rPr>
          <w:rStyle w:val="af0"/>
          <w:sz w:val="22"/>
          <w:szCs w:val="22"/>
        </w:rPr>
        <w:t>Морфологический разбор имен существительных.</w:t>
      </w:r>
    </w:p>
    <w:p w:rsidR="00BA6437" w:rsidRPr="00AD3CCE" w:rsidRDefault="00BA6437" w:rsidP="00BA6437">
      <w:pPr>
        <w:pStyle w:val="6"/>
        <w:shd w:val="clear" w:color="auto" w:fill="auto"/>
        <w:spacing w:before="0"/>
        <w:ind w:left="40" w:right="20" w:firstLine="560"/>
        <w:rPr>
          <w:sz w:val="22"/>
          <w:szCs w:val="22"/>
        </w:rPr>
      </w:pPr>
      <w:r w:rsidRPr="00AD3CCE">
        <w:rPr>
          <w:sz w:val="22"/>
          <w:szCs w:val="22"/>
        </w:rPr>
        <w:t xml:space="preserve">Имя прилагательное. Значение и употребление в речи.  Степени сравнения. </w:t>
      </w:r>
      <w:r w:rsidRPr="00AD3CCE">
        <w:rPr>
          <w:rStyle w:val="af0"/>
          <w:sz w:val="22"/>
          <w:szCs w:val="22"/>
        </w:rPr>
        <w:t>Морфологический разбор имен прилагательных.</w:t>
      </w:r>
    </w:p>
    <w:p w:rsidR="00BA6437" w:rsidRPr="00AD3CCE" w:rsidRDefault="00BA6437" w:rsidP="00BA6437">
      <w:pPr>
        <w:pStyle w:val="61"/>
        <w:shd w:val="clear" w:color="auto" w:fill="auto"/>
        <w:tabs>
          <w:tab w:val="right" w:pos="6040"/>
        </w:tabs>
        <w:ind w:left="40" w:right="20" w:firstLine="560"/>
        <w:rPr>
          <w:sz w:val="22"/>
          <w:szCs w:val="22"/>
        </w:rPr>
      </w:pPr>
      <w:r w:rsidRPr="00AD3CCE">
        <w:rPr>
          <w:rStyle w:val="62"/>
          <w:sz w:val="22"/>
          <w:szCs w:val="22"/>
        </w:rPr>
        <w:t xml:space="preserve">Местоимение. Общее представление о местоимении. </w:t>
      </w:r>
      <w:r w:rsidRPr="00AD3CCE">
        <w:rPr>
          <w:rStyle w:val="65"/>
          <w:i/>
          <w:iCs/>
          <w:sz w:val="22"/>
          <w:szCs w:val="22"/>
        </w:rPr>
        <w:t>Личные местоимения, значение и употребление в речи. Личные местоимения 1,</w:t>
      </w:r>
      <w:r w:rsidRPr="00AD3CCE">
        <w:rPr>
          <w:rStyle w:val="65"/>
          <w:i/>
          <w:iCs/>
          <w:sz w:val="22"/>
          <w:szCs w:val="22"/>
        </w:rPr>
        <w:tab/>
        <w:t>2, 3-го лица единственного и</w:t>
      </w:r>
    </w:p>
    <w:p w:rsidR="00BA6437" w:rsidRPr="00AD3CCE" w:rsidRDefault="00BA6437" w:rsidP="00BA6437">
      <w:pPr>
        <w:pStyle w:val="61"/>
        <w:shd w:val="clear" w:color="auto" w:fill="auto"/>
        <w:ind w:left="40"/>
        <w:rPr>
          <w:sz w:val="22"/>
          <w:szCs w:val="22"/>
        </w:rPr>
      </w:pPr>
      <w:r w:rsidRPr="00AD3CCE">
        <w:rPr>
          <w:rStyle w:val="65"/>
          <w:i/>
          <w:iCs/>
          <w:sz w:val="22"/>
          <w:szCs w:val="22"/>
        </w:rPr>
        <w:t>множественного числа. Склонение личных местоимений.</w:t>
      </w:r>
    </w:p>
    <w:p w:rsidR="00BA6437" w:rsidRPr="00AD3CCE" w:rsidRDefault="00BA6437" w:rsidP="00BA6437">
      <w:pPr>
        <w:pStyle w:val="6"/>
        <w:shd w:val="clear" w:color="auto" w:fill="auto"/>
        <w:spacing w:before="0"/>
        <w:ind w:left="40" w:right="20" w:firstLine="560"/>
        <w:rPr>
          <w:sz w:val="22"/>
          <w:szCs w:val="22"/>
        </w:rPr>
      </w:pPr>
      <w:r w:rsidRPr="00AD3CCE">
        <w:rPr>
          <w:sz w:val="22"/>
          <w:szCs w:val="22"/>
        </w:rPr>
        <w:t xml:space="preserve">Глагол. Значение и употребление в речи.   Изменение глаголов по временам. Изменение глаголов по лицам и числам в настоящем и будущем времени </w:t>
      </w:r>
      <w:r w:rsidRPr="00AD3CCE">
        <w:rPr>
          <w:rStyle w:val="af0"/>
          <w:sz w:val="22"/>
          <w:szCs w:val="22"/>
        </w:rPr>
        <w:t>Морфологический разбор глаголов.</w:t>
      </w:r>
    </w:p>
    <w:p w:rsidR="00BA6437" w:rsidRPr="00AD3CCE" w:rsidRDefault="00BA6437" w:rsidP="00BA6437">
      <w:pPr>
        <w:pStyle w:val="61"/>
        <w:shd w:val="clear" w:color="auto" w:fill="auto"/>
        <w:ind w:left="40" w:firstLine="560"/>
        <w:rPr>
          <w:sz w:val="22"/>
          <w:szCs w:val="22"/>
        </w:rPr>
      </w:pPr>
      <w:r w:rsidRPr="00AD3CCE">
        <w:rPr>
          <w:rStyle w:val="65"/>
          <w:i/>
          <w:iCs/>
          <w:sz w:val="22"/>
          <w:szCs w:val="22"/>
        </w:rPr>
        <w:t>Наречие. Значение и употребление в речи.</w:t>
      </w:r>
    </w:p>
    <w:p w:rsidR="00BA6437" w:rsidRPr="00AD3CCE" w:rsidRDefault="00BA6437" w:rsidP="00BA6437">
      <w:pPr>
        <w:pStyle w:val="61"/>
        <w:shd w:val="clear" w:color="auto" w:fill="auto"/>
        <w:ind w:left="40" w:right="20" w:firstLine="560"/>
        <w:rPr>
          <w:sz w:val="22"/>
          <w:szCs w:val="22"/>
        </w:rPr>
      </w:pPr>
      <w:r w:rsidRPr="00AD3CCE">
        <w:rPr>
          <w:rStyle w:val="62"/>
          <w:sz w:val="22"/>
          <w:szCs w:val="22"/>
        </w:rPr>
        <w:t xml:space="preserve">Служебные слова. Их значение и роль в предложении. </w:t>
      </w:r>
    </w:p>
    <w:p w:rsidR="00BA6437" w:rsidRPr="00AD3CCE" w:rsidRDefault="00BA6437" w:rsidP="00BA6437">
      <w:pPr>
        <w:pStyle w:val="6"/>
        <w:shd w:val="clear" w:color="auto" w:fill="auto"/>
        <w:tabs>
          <w:tab w:val="right" w:pos="9558"/>
        </w:tabs>
        <w:spacing w:before="0"/>
        <w:ind w:left="40" w:right="20" w:firstLine="560"/>
        <w:rPr>
          <w:sz w:val="22"/>
          <w:szCs w:val="22"/>
        </w:rPr>
      </w:pPr>
      <w:r w:rsidRPr="00AD3CCE">
        <w:rPr>
          <w:b/>
          <w:sz w:val="22"/>
          <w:szCs w:val="22"/>
        </w:rPr>
        <w:t>Синтаксис.</w:t>
      </w:r>
      <w:r w:rsidRPr="00AD3CCE">
        <w:rPr>
          <w:sz w:val="22"/>
          <w:szCs w:val="22"/>
        </w:rPr>
        <w:t xml:space="preserve"> Различение предложения, словосочетания, слова (осознание их сходства и различий). Различение предложений по цели высказывания:</w:t>
      </w:r>
      <w:r w:rsidRPr="00AD3CCE">
        <w:rPr>
          <w:sz w:val="22"/>
          <w:szCs w:val="22"/>
        </w:rPr>
        <w:tab/>
        <w:t>повествовательные,</w:t>
      </w:r>
    </w:p>
    <w:p w:rsidR="00BA6437" w:rsidRPr="00AD3CCE" w:rsidRDefault="00BA6437" w:rsidP="00BA6437">
      <w:pPr>
        <w:pStyle w:val="6"/>
        <w:shd w:val="clear" w:color="auto" w:fill="auto"/>
        <w:spacing w:before="0"/>
        <w:ind w:left="40" w:right="20"/>
        <w:rPr>
          <w:sz w:val="22"/>
          <w:szCs w:val="22"/>
        </w:rPr>
      </w:pPr>
      <w:r w:rsidRPr="00AD3CCE">
        <w:rPr>
          <w:sz w:val="22"/>
          <w:szCs w:val="22"/>
        </w:rPr>
        <w:t>вопросительные и побудительные; по эмоциональной окраске (интонации): восклицательные и невосклицательные.</w:t>
      </w:r>
    </w:p>
    <w:p w:rsidR="00BA6437" w:rsidRPr="00AD3CCE" w:rsidRDefault="00BA6437" w:rsidP="00BA6437">
      <w:pPr>
        <w:pStyle w:val="6"/>
        <w:shd w:val="clear" w:color="auto" w:fill="auto"/>
        <w:spacing w:before="0"/>
        <w:ind w:left="40" w:right="20" w:firstLine="560"/>
        <w:rPr>
          <w:sz w:val="22"/>
          <w:szCs w:val="22"/>
        </w:rPr>
      </w:pPr>
      <w:r w:rsidRPr="00AD3CCE">
        <w:rPr>
          <w:sz w:val="22"/>
          <w:szCs w:val="22"/>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Нахождение и самостоятельное составление предложений с однородными членами без союзов и с союзами</w:t>
      </w:r>
      <w:r w:rsidRPr="00AD3CCE">
        <w:rPr>
          <w:rStyle w:val="af0"/>
          <w:sz w:val="22"/>
          <w:szCs w:val="22"/>
        </w:rPr>
        <w:t>.</w:t>
      </w:r>
      <w:r w:rsidRPr="00AD3CCE">
        <w:rPr>
          <w:sz w:val="22"/>
          <w:szCs w:val="22"/>
        </w:rPr>
        <w:t xml:space="preserve"> Использование интонации перечисления в предложениях с однородными членами.</w:t>
      </w:r>
    </w:p>
    <w:p w:rsidR="00BA6437" w:rsidRPr="00AD3CCE" w:rsidRDefault="00BA6437" w:rsidP="00BA6437">
      <w:pPr>
        <w:pStyle w:val="61"/>
        <w:shd w:val="clear" w:color="auto" w:fill="auto"/>
        <w:ind w:left="20" w:firstLine="560"/>
        <w:rPr>
          <w:sz w:val="22"/>
          <w:szCs w:val="22"/>
        </w:rPr>
      </w:pPr>
      <w:r w:rsidRPr="00AD3CCE">
        <w:rPr>
          <w:rStyle w:val="65"/>
          <w:i/>
          <w:iCs/>
          <w:sz w:val="22"/>
          <w:szCs w:val="22"/>
        </w:rPr>
        <w:t>Различение простых и сложных предложений.</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Орфография и пунктуация</w:t>
      </w:r>
      <w:r w:rsidRPr="00AD3CCE">
        <w:rPr>
          <w:sz w:val="22"/>
          <w:szCs w:val="22"/>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BA6437" w:rsidRPr="00AD3CCE" w:rsidRDefault="00BA6437" w:rsidP="00BA6437">
      <w:pPr>
        <w:pStyle w:val="6"/>
        <w:shd w:val="clear" w:color="auto" w:fill="auto"/>
        <w:spacing w:before="0"/>
        <w:ind w:left="20" w:firstLine="560"/>
        <w:rPr>
          <w:sz w:val="22"/>
          <w:szCs w:val="22"/>
        </w:rPr>
      </w:pPr>
      <w:r w:rsidRPr="00AD3CCE">
        <w:rPr>
          <w:sz w:val="22"/>
          <w:szCs w:val="22"/>
        </w:rPr>
        <w:t>Применение правил правописания:</w:t>
      </w:r>
    </w:p>
    <w:p w:rsidR="00BA6437" w:rsidRPr="00AD3CCE" w:rsidRDefault="00BA6437" w:rsidP="000C0A5D">
      <w:pPr>
        <w:pStyle w:val="6"/>
        <w:numPr>
          <w:ilvl w:val="0"/>
          <w:numId w:val="30"/>
        </w:numPr>
        <w:shd w:val="clear" w:color="auto" w:fill="auto"/>
        <w:spacing w:before="0"/>
        <w:ind w:left="20" w:firstLine="560"/>
        <w:rPr>
          <w:sz w:val="22"/>
          <w:szCs w:val="22"/>
        </w:rPr>
      </w:pPr>
      <w:r w:rsidRPr="00AD3CCE">
        <w:rPr>
          <w:sz w:val="22"/>
          <w:szCs w:val="22"/>
        </w:rPr>
        <w:t xml:space="preserve"> перенос слов;</w:t>
      </w:r>
    </w:p>
    <w:p w:rsidR="00BA6437" w:rsidRPr="00AD3CCE" w:rsidRDefault="00BA6437" w:rsidP="000C0A5D">
      <w:pPr>
        <w:pStyle w:val="6"/>
        <w:numPr>
          <w:ilvl w:val="0"/>
          <w:numId w:val="30"/>
        </w:numPr>
        <w:shd w:val="clear" w:color="auto" w:fill="auto"/>
        <w:spacing w:before="0"/>
        <w:ind w:left="20" w:firstLine="560"/>
        <w:rPr>
          <w:sz w:val="22"/>
          <w:szCs w:val="22"/>
        </w:rPr>
      </w:pPr>
      <w:r w:rsidRPr="00AD3CCE">
        <w:rPr>
          <w:sz w:val="22"/>
          <w:szCs w:val="22"/>
        </w:rPr>
        <w:t xml:space="preserve"> прописная буква в начале предложения, в именах собственных;</w:t>
      </w:r>
    </w:p>
    <w:p w:rsidR="00BA6437" w:rsidRPr="00AD3CCE" w:rsidRDefault="00BA6437" w:rsidP="000C0A5D">
      <w:pPr>
        <w:pStyle w:val="6"/>
        <w:numPr>
          <w:ilvl w:val="0"/>
          <w:numId w:val="30"/>
        </w:numPr>
        <w:shd w:val="clear" w:color="auto" w:fill="auto"/>
        <w:spacing w:before="0"/>
        <w:ind w:left="20" w:firstLine="560"/>
        <w:rPr>
          <w:sz w:val="22"/>
          <w:szCs w:val="22"/>
        </w:rPr>
      </w:pPr>
      <w:r w:rsidRPr="00AD3CCE">
        <w:rPr>
          <w:sz w:val="22"/>
          <w:szCs w:val="22"/>
        </w:rPr>
        <w:t xml:space="preserve">   разделительные </w:t>
      </w:r>
      <w:r w:rsidRPr="00AD3CCE">
        <w:rPr>
          <w:rStyle w:val="af0"/>
          <w:sz w:val="22"/>
          <w:szCs w:val="22"/>
        </w:rPr>
        <w:t>ъ</w:t>
      </w:r>
      <w:r w:rsidRPr="00AD3CCE">
        <w:rPr>
          <w:sz w:val="22"/>
          <w:szCs w:val="22"/>
        </w:rPr>
        <w:t xml:space="preserve"> и ь;</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Развитие речи.</w:t>
      </w:r>
      <w:r w:rsidRPr="00AD3CCE">
        <w:rPr>
          <w:sz w:val="22"/>
          <w:szCs w:val="22"/>
        </w:rPr>
        <w:t xml:space="preserve"> Осознание </w:t>
      </w:r>
      <w:proofErr w:type="gramStart"/>
      <w:r w:rsidRPr="00AD3CCE">
        <w:rPr>
          <w:sz w:val="22"/>
          <w:szCs w:val="22"/>
        </w:rPr>
        <w:t>ситуации</w:t>
      </w:r>
      <w:proofErr w:type="gramEnd"/>
      <w:r w:rsidRPr="00AD3CCE">
        <w:rPr>
          <w:sz w:val="22"/>
          <w:szCs w:val="22"/>
        </w:rPr>
        <w:t xml:space="preserve"> общения: с </w:t>
      </w:r>
      <w:proofErr w:type="gramStart"/>
      <w:r w:rsidRPr="00AD3CCE">
        <w:rPr>
          <w:sz w:val="22"/>
          <w:szCs w:val="22"/>
        </w:rPr>
        <w:t>какой</w:t>
      </w:r>
      <w:proofErr w:type="gramEnd"/>
      <w:r w:rsidRPr="00AD3CCE">
        <w:rPr>
          <w:sz w:val="22"/>
          <w:szCs w:val="22"/>
        </w:rPr>
        <w:t xml:space="preserve"> целью, с кем и где происходит общение.</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BA6437" w:rsidRPr="00AD3CCE" w:rsidRDefault="00BA6437" w:rsidP="00BA6437">
      <w:pPr>
        <w:pStyle w:val="6"/>
        <w:shd w:val="clear" w:color="auto" w:fill="auto"/>
        <w:spacing w:before="0"/>
        <w:ind w:left="20" w:firstLine="560"/>
        <w:rPr>
          <w:sz w:val="22"/>
          <w:szCs w:val="22"/>
        </w:rPr>
      </w:pPr>
      <w:r w:rsidRPr="00AD3CCE">
        <w:rPr>
          <w:sz w:val="22"/>
          <w:szCs w:val="22"/>
        </w:rPr>
        <w:t>Текст. Признаки текста. Смысловое единство предложений в тексте. Заглавие текста.</w:t>
      </w:r>
    </w:p>
    <w:p w:rsidR="00BA6437" w:rsidRPr="00AD3CCE" w:rsidRDefault="00BA6437" w:rsidP="00BA6437">
      <w:pPr>
        <w:pStyle w:val="6"/>
        <w:shd w:val="clear" w:color="auto" w:fill="auto"/>
        <w:spacing w:before="0"/>
        <w:ind w:left="20" w:firstLine="560"/>
        <w:rPr>
          <w:sz w:val="22"/>
          <w:szCs w:val="22"/>
        </w:rPr>
      </w:pPr>
      <w:r w:rsidRPr="00AD3CCE">
        <w:rPr>
          <w:sz w:val="22"/>
          <w:szCs w:val="22"/>
        </w:rPr>
        <w:t>Последовательность предложений в тексте.</w:t>
      </w:r>
    </w:p>
    <w:p w:rsidR="00BA6437" w:rsidRPr="00AD3CCE" w:rsidRDefault="00BA6437" w:rsidP="00BA6437">
      <w:pPr>
        <w:pStyle w:val="6"/>
        <w:shd w:val="clear" w:color="auto" w:fill="auto"/>
        <w:spacing w:before="0"/>
        <w:ind w:left="20" w:firstLine="560"/>
        <w:rPr>
          <w:sz w:val="22"/>
          <w:szCs w:val="22"/>
        </w:rPr>
      </w:pPr>
      <w:r w:rsidRPr="00AD3CCE">
        <w:rPr>
          <w:sz w:val="22"/>
          <w:szCs w:val="22"/>
        </w:rPr>
        <w:t>Последовательность частей текста (</w:t>
      </w:r>
      <w:r w:rsidRPr="00AD3CCE">
        <w:rPr>
          <w:rStyle w:val="af0"/>
          <w:sz w:val="22"/>
          <w:szCs w:val="22"/>
        </w:rPr>
        <w:t>абзацев</w:t>
      </w:r>
      <w:r w:rsidRPr="00AD3CCE">
        <w:rPr>
          <w:sz w:val="22"/>
          <w:szCs w:val="22"/>
        </w:rPr>
        <w:t>).</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Комплексная работа над структурой текста: озаглавливание, корректирование порядка предложений и частей текста (</w:t>
      </w:r>
      <w:r w:rsidRPr="00AD3CCE">
        <w:rPr>
          <w:rStyle w:val="af0"/>
          <w:sz w:val="22"/>
          <w:szCs w:val="22"/>
        </w:rPr>
        <w:t>абзацев</w:t>
      </w:r>
      <w:r w:rsidRPr="00AD3CCE">
        <w:rPr>
          <w:sz w:val="22"/>
          <w:szCs w:val="22"/>
        </w:rPr>
        <w:t>).</w:t>
      </w:r>
    </w:p>
    <w:p w:rsidR="00BA6437" w:rsidRPr="00AD3CCE" w:rsidRDefault="00BA6437" w:rsidP="00BA6437">
      <w:pPr>
        <w:pStyle w:val="61"/>
        <w:shd w:val="clear" w:color="auto" w:fill="auto"/>
        <w:ind w:left="20" w:right="20" w:firstLine="560"/>
        <w:rPr>
          <w:sz w:val="22"/>
          <w:szCs w:val="22"/>
        </w:rPr>
      </w:pPr>
      <w:r w:rsidRPr="00AD3CCE">
        <w:rPr>
          <w:rStyle w:val="62"/>
          <w:sz w:val="22"/>
          <w:szCs w:val="22"/>
        </w:rPr>
        <w:t xml:space="preserve">План текста. Составление планов к данным текстам. </w:t>
      </w:r>
      <w:r w:rsidRPr="00AD3CCE">
        <w:rPr>
          <w:rStyle w:val="65"/>
          <w:i/>
          <w:iCs/>
          <w:sz w:val="22"/>
          <w:szCs w:val="22"/>
        </w:rPr>
        <w:t>Создание собственных текстов по предложенным планам.</w:t>
      </w:r>
    </w:p>
    <w:p w:rsidR="00BA6437" w:rsidRPr="00AD3CCE" w:rsidRDefault="00BA6437" w:rsidP="00BA6437">
      <w:pPr>
        <w:pStyle w:val="6"/>
        <w:shd w:val="clear" w:color="auto" w:fill="auto"/>
        <w:spacing w:before="0"/>
        <w:ind w:left="20" w:firstLine="560"/>
        <w:rPr>
          <w:sz w:val="22"/>
          <w:szCs w:val="22"/>
        </w:rPr>
      </w:pPr>
      <w:r w:rsidRPr="00AD3CCE">
        <w:rPr>
          <w:sz w:val="22"/>
          <w:szCs w:val="22"/>
        </w:rPr>
        <w:t>Типы текстов: описание, повествование, рассуждение, их особенности.</w:t>
      </w:r>
    </w:p>
    <w:p w:rsidR="00BA6437" w:rsidRPr="00AD3CCE" w:rsidRDefault="00BA6437" w:rsidP="00BA6437">
      <w:pPr>
        <w:pStyle w:val="6"/>
        <w:shd w:val="clear" w:color="auto" w:fill="auto"/>
        <w:spacing w:before="0"/>
        <w:ind w:left="20" w:firstLine="560"/>
        <w:rPr>
          <w:sz w:val="22"/>
          <w:szCs w:val="22"/>
        </w:rPr>
      </w:pPr>
      <w:r w:rsidRPr="00AD3CCE">
        <w:rPr>
          <w:sz w:val="22"/>
          <w:szCs w:val="22"/>
        </w:rPr>
        <w:t>Знакомство с жанрами письма и поздравления.</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AD3CCE">
        <w:rPr>
          <w:rStyle w:val="af0"/>
          <w:sz w:val="22"/>
          <w:szCs w:val="22"/>
        </w:rPr>
        <w:t>использование в текстах синонимов и антонимов</w:t>
      </w:r>
      <w:r w:rsidRPr="00AD3CCE">
        <w:rPr>
          <w:sz w:val="22"/>
          <w:szCs w:val="22"/>
        </w:rPr>
        <w:t>.</w:t>
      </w:r>
    </w:p>
    <w:p w:rsidR="00BA6437" w:rsidRPr="00AD3CCE" w:rsidRDefault="00BA6437" w:rsidP="00BA6437">
      <w:pPr>
        <w:pStyle w:val="61"/>
        <w:shd w:val="clear" w:color="auto" w:fill="auto"/>
        <w:ind w:left="20" w:right="20" w:firstLine="560"/>
        <w:rPr>
          <w:sz w:val="22"/>
          <w:szCs w:val="22"/>
        </w:rPr>
      </w:pPr>
      <w:r w:rsidRPr="00AD3CCE">
        <w:rPr>
          <w:rStyle w:val="62"/>
          <w:sz w:val="22"/>
          <w:szCs w:val="22"/>
        </w:rPr>
        <w:t xml:space="preserve">Знакомство с основными видами изложений и сочинений (без заучивания определений): </w:t>
      </w:r>
      <w:r w:rsidRPr="00AD3CCE">
        <w:rPr>
          <w:rStyle w:val="65"/>
          <w:i/>
          <w:iCs/>
          <w:sz w:val="22"/>
          <w:szCs w:val="22"/>
        </w:rPr>
        <w:t>изложения подробные и выборочные, изложения с элементами сочинения</w:t>
      </w:r>
      <w:r w:rsidRPr="00AD3CCE">
        <w:rPr>
          <w:rStyle w:val="62"/>
          <w:sz w:val="22"/>
          <w:szCs w:val="22"/>
        </w:rPr>
        <w:t xml:space="preserve">; </w:t>
      </w:r>
      <w:r w:rsidRPr="00AD3CCE">
        <w:rPr>
          <w:rStyle w:val="65"/>
          <w:i/>
          <w:iCs/>
          <w:sz w:val="22"/>
          <w:szCs w:val="22"/>
        </w:rPr>
        <w:t>сочинения-повествования, сочинения-описания, сочинения-рассуждения.</w:t>
      </w:r>
    </w:p>
    <w:p w:rsidR="00BA6437" w:rsidRPr="00AD3CCE" w:rsidRDefault="00BA6437" w:rsidP="00BA6437">
      <w:pPr>
        <w:pStyle w:val="6"/>
        <w:shd w:val="clear" w:color="auto" w:fill="auto"/>
        <w:spacing w:before="0"/>
        <w:ind w:left="20" w:firstLine="560"/>
        <w:rPr>
          <w:b/>
          <w:sz w:val="22"/>
          <w:szCs w:val="22"/>
        </w:rPr>
      </w:pPr>
      <w:r w:rsidRPr="00AD3CCE">
        <w:rPr>
          <w:b/>
          <w:sz w:val="22"/>
          <w:szCs w:val="22"/>
        </w:rPr>
        <w:t>Виды речевой и читательской деятельности</w:t>
      </w:r>
    </w:p>
    <w:p w:rsidR="00BA6437" w:rsidRPr="00AD3CCE" w:rsidRDefault="00BA6437" w:rsidP="00BA6437">
      <w:pPr>
        <w:pStyle w:val="6"/>
        <w:shd w:val="clear" w:color="auto" w:fill="auto"/>
        <w:spacing w:before="0"/>
        <w:ind w:left="20" w:firstLine="560"/>
        <w:rPr>
          <w:b/>
          <w:sz w:val="22"/>
          <w:szCs w:val="22"/>
        </w:rPr>
      </w:pPr>
      <w:r w:rsidRPr="00AD3CCE">
        <w:rPr>
          <w:b/>
          <w:sz w:val="22"/>
          <w:szCs w:val="22"/>
        </w:rPr>
        <w:lastRenderedPageBreak/>
        <w:t>Аудирование (слушание)</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BA6437" w:rsidRPr="00AD3CCE" w:rsidRDefault="00BA6437" w:rsidP="00BA6437">
      <w:pPr>
        <w:pStyle w:val="6"/>
        <w:shd w:val="clear" w:color="auto" w:fill="auto"/>
        <w:spacing w:before="0"/>
        <w:ind w:left="20" w:firstLine="560"/>
        <w:rPr>
          <w:b/>
          <w:sz w:val="22"/>
          <w:szCs w:val="22"/>
        </w:rPr>
      </w:pPr>
      <w:r w:rsidRPr="00AD3CCE">
        <w:rPr>
          <w:b/>
          <w:sz w:val="22"/>
          <w:szCs w:val="22"/>
        </w:rPr>
        <w:t>Чтение</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Чтение вслух.</w:t>
      </w:r>
      <w:r w:rsidRPr="00AD3CCE">
        <w:rPr>
          <w:sz w:val="22"/>
          <w:szCs w:val="22"/>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AD3CCE">
        <w:rPr>
          <w:sz w:val="22"/>
          <w:szCs w:val="22"/>
        </w:rPr>
        <w:t>читающего</w:t>
      </w:r>
      <w:proofErr w:type="gramEnd"/>
      <w:r w:rsidRPr="00AD3CCE">
        <w:rPr>
          <w:sz w:val="22"/>
          <w:szCs w:val="22"/>
        </w:rPr>
        <w:t xml:space="preserve"> темп беглости, позволяющий ему осознать текст. Соблюдение орфоэпических и интонационных норм чтения</w:t>
      </w:r>
      <w:proofErr w:type="gramStart"/>
      <w:r w:rsidRPr="00AD3CCE">
        <w:rPr>
          <w:sz w:val="22"/>
          <w:szCs w:val="22"/>
        </w:rPr>
        <w:t>.</w:t>
      </w:r>
      <w:proofErr w:type="gramEnd"/>
      <w:r w:rsidRPr="00AD3CCE">
        <w:rPr>
          <w:sz w:val="22"/>
          <w:szCs w:val="22"/>
        </w:rPr>
        <w:t xml:space="preserve"> </w:t>
      </w:r>
      <w:proofErr w:type="gramStart"/>
      <w:r w:rsidRPr="00AD3CCE">
        <w:rPr>
          <w:sz w:val="22"/>
          <w:szCs w:val="22"/>
        </w:rPr>
        <w:t>ч</w:t>
      </w:r>
      <w:proofErr w:type="gramEnd"/>
      <w:r w:rsidRPr="00AD3CCE">
        <w:rPr>
          <w:sz w:val="22"/>
          <w:szCs w:val="22"/>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Чтение про себя.</w:t>
      </w:r>
      <w:r w:rsidRPr="00AD3CCE">
        <w:rPr>
          <w:sz w:val="22"/>
          <w:szCs w:val="22"/>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Работа с разными видами текста.</w:t>
      </w:r>
      <w:r w:rsidRPr="00AD3CCE">
        <w:rPr>
          <w:sz w:val="22"/>
          <w:szCs w:val="22"/>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Практическое освоение умения отличать текст от набора предложений. Прогнозирование содержания книги по ее названию и оформлению.</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Библиографическая культура.</w:t>
      </w:r>
      <w:r w:rsidRPr="00AD3CCE">
        <w:rPr>
          <w:sz w:val="22"/>
          <w:szCs w:val="22"/>
        </w:rPr>
        <w:t xml:space="preserve"> Книга как особый вид искусства. Книга как источник необходимых знаний. Первые книги на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w:t>
      </w:r>
      <w:r w:rsidRPr="00AD3CCE">
        <w:rPr>
          <w:sz w:val="22"/>
          <w:szCs w:val="22"/>
        </w:rPr>
        <w:softHyphen/>
        <w:t>иллюстративный материал).</w:t>
      </w:r>
    </w:p>
    <w:p w:rsidR="00BA6437" w:rsidRPr="00AD3CCE" w:rsidRDefault="00BA6437" w:rsidP="00BA6437">
      <w:pPr>
        <w:pStyle w:val="6"/>
        <w:shd w:val="clear" w:color="auto" w:fill="auto"/>
        <w:tabs>
          <w:tab w:val="center" w:pos="4276"/>
          <w:tab w:val="center" w:pos="6306"/>
          <w:tab w:val="center" w:pos="7746"/>
          <w:tab w:val="right" w:pos="9537"/>
        </w:tabs>
        <w:spacing w:before="0"/>
        <w:ind w:left="20" w:firstLine="560"/>
        <w:rPr>
          <w:sz w:val="22"/>
          <w:szCs w:val="22"/>
        </w:rPr>
      </w:pPr>
      <w:r w:rsidRPr="00AD3CCE">
        <w:rPr>
          <w:sz w:val="22"/>
          <w:szCs w:val="22"/>
        </w:rPr>
        <w:t>Типы книг (изданий):</w:t>
      </w:r>
      <w:r w:rsidRPr="00AD3CCE">
        <w:rPr>
          <w:sz w:val="22"/>
          <w:szCs w:val="22"/>
        </w:rPr>
        <w:tab/>
        <w:t>книга-произведение,</w:t>
      </w:r>
      <w:r w:rsidRPr="00AD3CCE">
        <w:rPr>
          <w:sz w:val="22"/>
          <w:szCs w:val="22"/>
        </w:rPr>
        <w:tab/>
        <w:t>книга-сборник,</w:t>
      </w:r>
      <w:r w:rsidRPr="00AD3CCE">
        <w:rPr>
          <w:sz w:val="22"/>
          <w:szCs w:val="22"/>
        </w:rPr>
        <w:tab/>
        <w:t>собрание</w:t>
      </w:r>
      <w:r w:rsidRPr="00AD3CCE">
        <w:rPr>
          <w:sz w:val="22"/>
          <w:szCs w:val="22"/>
        </w:rPr>
        <w:tab/>
        <w:t>сочинений,</w:t>
      </w:r>
    </w:p>
    <w:p w:rsidR="00BA6437" w:rsidRPr="00AD3CCE" w:rsidRDefault="00BA6437" w:rsidP="00BA6437">
      <w:pPr>
        <w:pStyle w:val="6"/>
        <w:shd w:val="clear" w:color="auto" w:fill="auto"/>
        <w:spacing w:before="0"/>
        <w:ind w:left="20"/>
        <w:jc w:val="left"/>
        <w:rPr>
          <w:sz w:val="22"/>
          <w:szCs w:val="22"/>
        </w:rPr>
      </w:pPr>
      <w:r w:rsidRPr="00AD3CCE">
        <w:rPr>
          <w:sz w:val="22"/>
          <w:szCs w:val="22"/>
        </w:rPr>
        <w:t>периодическая печать, справочные издания (справочники, словари, энциклопедии).</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Работа с текстом художественного произведения.</w:t>
      </w:r>
      <w:r w:rsidRPr="00AD3CCE">
        <w:rPr>
          <w:sz w:val="22"/>
          <w:szCs w:val="22"/>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литературы.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 xml:space="preserve">Характеристика героя произведения. </w:t>
      </w:r>
      <w:proofErr w:type="gramStart"/>
      <w:r w:rsidRPr="00AD3CCE">
        <w:rPr>
          <w:sz w:val="22"/>
          <w:szCs w:val="22"/>
        </w:rPr>
        <w:t>Портрет, характер героя, выраженные через поступки и речь.</w:t>
      </w:r>
      <w:proofErr w:type="gramEnd"/>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 xml:space="preserve">Освоение разных видов пересказа художественного текста: </w:t>
      </w:r>
      <w:proofErr w:type="gramStart"/>
      <w:r w:rsidRPr="00AD3CCE">
        <w:rPr>
          <w:sz w:val="22"/>
          <w:szCs w:val="22"/>
        </w:rPr>
        <w:t>подробный</w:t>
      </w:r>
      <w:proofErr w:type="gramEnd"/>
      <w:r w:rsidRPr="00AD3CCE">
        <w:rPr>
          <w:sz w:val="22"/>
          <w:szCs w:val="22"/>
        </w:rPr>
        <w:t xml:space="preserve">, выборочный и краткий </w:t>
      </w:r>
      <w:r w:rsidRPr="00AD3CCE">
        <w:rPr>
          <w:sz w:val="22"/>
          <w:szCs w:val="22"/>
        </w:rPr>
        <w:lastRenderedPageBreak/>
        <w:t>(передача основных мыслей).</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BA6437" w:rsidRPr="00AD3CCE" w:rsidRDefault="00BA6437" w:rsidP="00BA6437">
      <w:pPr>
        <w:pStyle w:val="6"/>
        <w:shd w:val="clear" w:color="auto" w:fill="auto"/>
        <w:spacing w:before="0"/>
        <w:ind w:left="20" w:right="20" w:firstLine="560"/>
        <w:rPr>
          <w:sz w:val="22"/>
          <w:szCs w:val="22"/>
        </w:rPr>
      </w:pPr>
      <w:r w:rsidRPr="00AD3CCE">
        <w:rPr>
          <w:b/>
          <w:sz w:val="22"/>
          <w:szCs w:val="22"/>
        </w:rPr>
        <w:t>Работа с учебными, научно-популярными и другими текстами.</w:t>
      </w:r>
      <w:r w:rsidRPr="00AD3CCE">
        <w:rPr>
          <w:sz w:val="22"/>
          <w:szCs w:val="22"/>
        </w:rPr>
        <w:t xml:space="preserve">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A6437" w:rsidRPr="00AD3CCE" w:rsidRDefault="00BA6437" w:rsidP="00BA6437">
      <w:pPr>
        <w:pStyle w:val="6"/>
        <w:shd w:val="clear" w:color="auto" w:fill="auto"/>
        <w:spacing w:before="0"/>
        <w:ind w:left="20" w:firstLine="560"/>
        <w:rPr>
          <w:sz w:val="22"/>
          <w:szCs w:val="22"/>
        </w:rPr>
      </w:pPr>
      <w:r w:rsidRPr="00AD3CCE">
        <w:rPr>
          <w:sz w:val="22"/>
          <w:szCs w:val="22"/>
        </w:rPr>
        <w:t>Говорение (культура речевого общения)</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w:t>
      </w:r>
    </w:p>
    <w:p w:rsidR="00BA6437" w:rsidRPr="00AD3CCE" w:rsidRDefault="00BA6437" w:rsidP="00BA6437">
      <w:pPr>
        <w:pStyle w:val="6"/>
        <w:shd w:val="clear" w:color="auto" w:fill="auto"/>
        <w:spacing w:before="0"/>
        <w:ind w:left="20" w:right="20"/>
        <w:rPr>
          <w:sz w:val="22"/>
          <w:szCs w:val="22"/>
        </w:rPr>
      </w:pPr>
      <w:r w:rsidRPr="00AD3CCE">
        <w:rPr>
          <w:sz w:val="22"/>
          <w:szCs w:val="22"/>
        </w:rPr>
        <w:t>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AD3CCE">
        <w:rPr>
          <w:sz w:val="22"/>
          <w:szCs w:val="22"/>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AD3CCE">
        <w:rPr>
          <w:sz w:val="22"/>
          <w:szCs w:val="22"/>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BA6437" w:rsidRPr="00AD3CCE" w:rsidRDefault="00BA6437" w:rsidP="00BA6437">
      <w:pPr>
        <w:pStyle w:val="6"/>
        <w:shd w:val="clear" w:color="auto" w:fill="auto"/>
        <w:spacing w:before="0"/>
        <w:ind w:left="20" w:firstLine="560"/>
        <w:rPr>
          <w:b/>
          <w:sz w:val="22"/>
          <w:szCs w:val="22"/>
        </w:rPr>
      </w:pPr>
      <w:r w:rsidRPr="00AD3CCE">
        <w:rPr>
          <w:b/>
          <w:sz w:val="22"/>
          <w:szCs w:val="22"/>
        </w:rPr>
        <w:t>Письмо (культура письменной речи)</w:t>
      </w:r>
    </w:p>
    <w:p w:rsidR="00BA6437" w:rsidRPr="00AD3CCE" w:rsidRDefault="00BA6437" w:rsidP="00BA6437">
      <w:pPr>
        <w:pStyle w:val="6"/>
        <w:shd w:val="clear" w:color="auto" w:fill="auto"/>
        <w:spacing w:before="0"/>
        <w:ind w:left="20" w:right="20" w:firstLine="560"/>
        <w:rPr>
          <w:sz w:val="22"/>
          <w:szCs w:val="22"/>
        </w:rPr>
      </w:pPr>
      <w:proofErr w:type="gramStart"/>
      <w:r w:rsidRPr="00AD3CCE">
        <w:rPr>
          <w:sz w:val="22"/>
          <w:szCs w:val="22"/>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BA6437" w:rsidRPr="00AD3CCE" w:rsidRDefault="00BA6437" w:rsidP="00BA6437">
      <w:pPr>
        <w:pStyle w:val="6"/>
        <w:shd w:val="clear" w:color="auto" w:fill="auto"/>
        <w:spacing w:before="0"/>
        <w:ind w:left="20" w:firstLine="560"/>
        <w:rPr>
          <w:b/>
          <w:sz w:val="22"/>
          <w:szCs w:val="22"/>
        </w:rPr>
      </w:pPr>
      <w:r w:rsidRPr="00AD3CCE">
        <w:rPr>
          <w:b/>
          <w:sz w:val="22"/>
          <w:szCs w:val="22"/>
        </w:rPr>
        <w:t>Круг детского чтения</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Произведения устного народного творчества.   Произведения классиков отечественной и родной литературы, классиков детской литературы.</w:t>
      </w:r>
    </w:p>
    <w:p w:rsidR="00BA6437" w:rsidRPr="00AD3CCE" w:rsidRDefault="00BA6437" w:rsidP="00BA6437">
      <w:pPr>
        <w:pStyle w:val="6"/>
        <w:shd w:val="clear" w:color="auto" w:fill="auto"/>
        <w:tabs>
          <w:tab w:val="left" w:pos="2801"/>
          <w:tab w:val="left" w:pos="5865"/>
        </w:tabs>
        <w:spacing w:before="0"/>
        <w:ind w:left="20" w:firstLine="560"/>
        <w:rPr>
          <w:sz w:val="22"/>
          <w:szCs w:val="22"/>
        </w:rPr>
      </w:pPr>
      <w:r w:rsidRPr="00AD3CCE">
        <w:rPr>
          <w:sz w:val="22"/>
          <w:szCs w:val="22"/>
        </w:rPr>
        <w:t>Представленность</w:t>
      </w:r>
      <w:r w:rsidRPr="00AD3CCE">
        <w:rPr>
          <w:sz w:val="22"/>
          <w:szCs w:val="22"/>
        </w:rPr>
        <w:tab/>
        <w:t>разных видов книг:</w:t>
      </w:r>
      <w:r w:rsidRPr="00AD3CCE">
        <w:rPr>
          <w:sz w:val="22"/>
          <w:szCs w:val="22"/>
        </w:rPr>
        <w:tab/>
      </w:r>
      <w:proofErr w:type="gramStart"/>
      <w:r w:rsidRPr="00AD3CCE">
        <w:rPr>
          <w:sz w:val="22"/>
          <w:szCs w:val="22"/>
        </w:rPr>
        <w:t>историческая</w:t>
      </w:r>
      <w:proofErr w:type="gramEnd"/>
      <w:r w:rsidRPr="00AD3CCE">
        <w:rPr>
          <w:sz w:val="22"/>
          <w:szCs w:val="22"/>
        </w:rPr>
        <w:t>, приключенческая,</w:t>
      </w:r>
    </w:p>
    <w:p w:rsidR="00BA6437" w:rsidRPr="00AD3CCE" w:rsidRDefault="00BA6437" w:rsidP="00BA6437">
      <w:pPr>
        <w:pStyle w:val="6"/>
        <w:shd w:val="clear" w:color="auto" w:fill="auto"/>
        <w:spacing w:before="0"/>
        <w:ind w:left="20" w:right="20"/>
        <w:rPr>
          <w:sz w:val="22"/>
          <w:szCs w:val="22"/>
        </w:rPr>
      </w:pPr>
      <w:r w:rsidRPr="00AD3CCE">
        <w:rPr>
          <w:sz w:val="22"/>
          <w:szCs w:val="22"/>
        </w:rPr>
        <w:t>фантастическая, научно-популярная, справочно-энциклопедическая литература; детские периодические издания (по выбору).</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Основные темы детского чтения: фольклор, произведения о Родине, природе, детях, братьях наших меньших, добре и зле, юмористические произведения.</w:t>
      </w:r>
    </w:p>
    <w:p w:rsidR="00BA6437" w:rsidRPr="00AD3CCE" w:rsidRDefault="00BA6437" w:rsidP="00BA6437">
      <w:pPr>
        <w:pStyle w:val="6"/>
        <w:shd w:val="clear" w:color="auto" w:fill="auto"/>
        <w:spacing w:before="0"/>
        <w:ind w:left="20" w:firstLine="560"/>
        <w:rPr>
          <w:b/>
          <w:sz w:val="22"/>
          <w:szCs w:val="22"/>
        </w:rPr>
      </w:pPr>
      <w:r w:rsidRPr="00AD3CCE">
        <w:rPr>
          <w:b/>
          <w:sz w:val="22"/>
          <w:szCs w:val="22"/>
        </w:rPr>
        <w:t>Литературоведческая пропедевтика (практическое освоение)</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 xml:space="preserve">Нахождение в тексте, определение значения в художественной речи (с помощью учителя) </w:t>
      </w:r>
      <w:r w:rsidRPr="00AD3CCE">
        <w:rPr>
          <w:sz w:val="22"/>
          <w:szCs w:val="22"/>
        </w:rPr>
        <w:lastRenderedPageBreak/>
        <w:t xml:space="preserve">средств выразительности: синонимов, антонимов, эпитетов, сравнений.  </w:t>
      </w:r>
    </w:p>
    <w:p w:rsidR="00BA6437" w:rsidRPr="00AD3CCE" w:rsidRDefault="00BA6437" w:rsidP="00BA6437">
      <w:pPr>
        <w:pStyle w:val="6"/>
        <w:shd w:val="clear" w:color="auto" w:fill="auto"/>
        <w:tabs>
          <w:tab w:val="left" w:pos="2801"/>
          <w:tab w:val="left" w:pos="6052"/>
        </w:tabs>
        <w:spacing w:before="0"/>
        <w:ind w:left="20" w:firstLine="560"/>
        <w:rPr>
          <w:sz w:val="22"/>
          <w:szCs w:val="22"/>
        </w:rPr>
      </w:pPr>
      <w:r w:rsidRPr="00AD3CCE">
        <w:rPr>
          <w:sz w:val="22"/>
          <w:szCs w:val="22"/>
        </w:rPr>
        <w:t>Ориентировка в литературных понятиях: художественное произведение,</w:t>
      </w:r>
    </w:p>
    <w:p w:rsidR="00BA6437" w:rsidRPr="00AD3CCE" w:rsidRDefault="00BA6437" w:rsidP="00BA6437">
      <w:pPr>
        <w:pStyle w:val="6"/>
        <w:shd w:val="clear" w:color="auto" w:fill="auto"/>
        <w:tabs>
          <w:tab w:val="left" w:pos="2801"/>
        </w:tabs>
        <w:spacing w:before="0"/>
        <w:ind w:left="20"/>
        <w:rPr>
          <w:sz w:val="22"/>
          <w:szCs w:val="22"/>
        </w:rPr>
      </w:pPr>
      <w:r w:rsidRPr="00AD3CCE">
        <w:rPr>
          <w:sz w:val="22"/>
          <w:szCs w:val="22"/>
        </w:rPr>
        <w:t>художественный образ, искусство слова, автор (рассказчик), сюжет, тема; герой</w:t>
      </w:r>
    </w:p>
    <w:p w:rsidR="00BA6437" w:rsidRPr="00AD3CCE" w:rsidRDefault="00BA6437" w:rsidP="00BA6437">
      <w:pPr>
        <w:pStyle w:val="6"/>
        <w:shd w:val="clear" w:color="auto" w:fill="auto"/>
        <w:spacing w:before="0"/>
        <w:ind w:left="20"/>
        <w:rPr>
          <w:sz w:val="22"/>
          <w:szCs w:val="22"/>
        </w:rPr>
      </w:pPr>
      <w:r w:rsidRPr="00AD3CCE">
        <w:rPr>
          <w:sz w:val="22"/>
          <w:szCs w:val="22"/>
        </w:rPr>
        <w:t>произведения: его портрет, речь, поступки, мысли; отношение автора к герою.</w:t>
      </w:r>
    </w:p>
    <w:p w:rsidR="00BA6437" w:rsidRPr="00AD3CCE" w:rsidRDefault="00BA6437" w:rsidP="00BA6437">
      <w:pPr>
        <w:pStyle w:val="6"/>
        <w:shd w:val="clear" w:color="auto" w:fill="auto"/>
        <w:spacing w:before="0"/>
        <w:ind w:left="20" w:right="20" w:firstLine="560"/>
        <w:rPr>
          <w:sz w:val="22"/>
          <w:szCs w:val="22"/>
        </w:rPr>
      </w:pPr>
      <w:proofErr w:type="gramStart"/>
      <w:r w:rsidRPr="00AD3CCE">
        <w:rPr>
          <w:sz w:val="22"/>
          <w:szCs w:val="22"/>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Прозаическая и стихотворная речь: узнавание, различение, выделение особенностей стихотворного произведения (ритм, рифма).</w:t>
      </w:r>
    </w:p>
    <w:p w:rsidR="00BA6437" w:rsidRPr="00AD3CCE" w:rsidRDefault="00BA6437" w:rsidP="00BA6437">
      <w:pPr>
        <w:pStyle w:val="6"/>
        <w:shd w:val="clear" w:color="auto" w:fill="auto"/>
        <w:spacing w:before="0"/>
        <w:ind w:left="20" w:firstLine="560"/>
        <w:rPr>
          <w:sz w:val="22"/>
          <w:szCs w:val="22"/>
        </w:rPr>
      </w:pPr>
      <w:r w:rsidRPr="00AD3CCE">
        <w:rPr>
          <w:sz w:val="22"/>
          <w:szCs w:val="22"/>
        </w:rPr>
        <w:t>Фольклор и авторские художественные произведения (различение).</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Жанровое разнообразие произведений. Малые фольклорные формы (колыбельные песни,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BA6437" w:rsidRPr="00AD3CCE" w:rsidRDefault="00BA6437" w:rsidP="00BA6437">
      <w:pPr>
        <w:pStyle w:val="6"/>
        <w:shd w:val="clear" w:color="auto" w:fill="auto"/>
        <w:spacing w:before="0"/>
        <w:ind w:left="20" w:right="20" w:firstLine="560"/>
        <w:rPr>
          <w:sz w:val="22"/>
          <w:szCs w:val="22"/>
        </w:rPr>
      </w:pPr>
      <w:r w:rsidRPr="00AD3CCE">
        <w:rPr>
          <w:sz w:val="22"/>
          <w:szCs w:val="22"/>
        </w:rPr>
        <w:t>Рассказ, стихотворение, басня - общее представление о жанре, особенностях построения и выразительных средствах.</w:t>
      </w:r>
    </w:p>
    <w:p w:rsidR="00BA6437" w:rsidRPr="00AD3CCE" w:rsidRDefault="00BA6437" w:rsidP="00BA6437">
      <w:pPr>
        <w:pStyle w:val="6"/>
        <w:shd w:val="clear" w:color="auto" w:fill="auto"/>
        <w:spacing w:before="0"/>
        <w:ind w:left="20" w:firstLine="560"/>
        <w:rPr>
          <w:sz w:val="22"/>
          <w:szCs w:val="22"/>
        </w:rPr>
      </w:pPr>
      <w:r w:rsidRPr="00AD3CCE">
        <w:rPr>
          <w:sz w:val="22"/>
          <w:szCs w:val="22"/>
        </w:rPr>
        <w:t>Творческая деятельность обучающихся (на основе литературных произведений)</w:t>
      </w:r>
    </w:p>
    <w:p w:rsidR="00BA6437" w:rsidRPr="00AD3CCE" w:rsidRDefault="00BA6437" w:rsidP="00BA6437">
      <w:pPr>
        <w:pStyle w:val="6"/>
        <w:shd w:val="clear" w:color="auto" w:fill="auto"/>
        <w:spacing w:before="0"/>
        <w:ind w:left="20" w:firstLine="560"/>
        <w:rPr>
          <w:sz w:val="22"/>
          <w:szCs w:val="22"/>
        </w:rPr>
      </w:pPr>
      <w:r w:rsidRPr="00AD3CCE">
        <w:rPr>
          <w:sz w:val="22"/>
          <w:szCs w:val="22"/>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AD3CCE">
        <w:rPr>
          <w:rStyle w:val="af0"/>
          <w:sz w:val="22"/>
          <w:szCs w:val="22"/>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AD3CCE">
        <w:rPr>
          <w:sz w:val="22"/>
          <w:szCs w:val="22"/>
        </w:rPr>
        <w:t>.</w:t>
      </w:r>
    </w:p>
    <w:p w:rsidR="00BA6437" w:rsidRPr="00AD3CCE" w:rsidRDefault="00BA6437" w:rsidP="00BA6437">
      <w:pPr>
        <w:pStyle w:val="6"/>
        <w:shd w:val="clear" w:color="auto" w:fill="auto"/>
        <w:tabs>
          <w:tab w:val="left" w:pos="1492"/>
        </w:tabs>
        <w:spacing w:before="0"/>
        <w:rPr>
          <w:b/>
          <w:sz w:val="22"/>
          <w:szCs w:val="22"/>
        </w:rPr>
      </w:pPr>
    </w:p>
    <w:p w:rsidR="002360F3" w:rsidRPr="00AD3CCE" w:rsidRDefault="000813C2" w:rsidP="000C0A5D">
      <w:pPr>
        <w:pStyle w:val="6"/>
        <w:numPr>
          <w:ilvl w:val="0"/>
          <w:numId w:val="34"/>
        </w:numPr>
        <w:shd w:val="clear" w:color="auto" w:fill="auto"/>
        <w:tabs>
          <w:tab w:val="left" w:pos="1492"/>
        </w:tabs>
        <w:spacing w:before="0"/>
        <w:ind w:left="20" w:firstLine="560"/>
        <w:rPr>
          <w:b/>
          <w:sz w:val="22"/>
          <w:szCs w:val="22"/>
        </w:rPr>
      </w:pPr>
      <w:r w:rsidRPr="00AD3CCE">
        <w:rPr>
          <w:b/>
          <w:sz w:val="22"/>
          <w:szCs w:val="22"/>
        </w:rPr>
        <w:t>Иностранный язык</w:t>
      </w:r>
      <w:r w:rsidR="003808E7" w:rsidRPr="00AD3CCE">
        <w:rPr>
          <w:b/>
          <w:sz w:val="22"/>
          <w:szCs w:val="22"/>
        </w:rPr>
        <w:t xml:space="preserve"> </w:t>
      </w:r>
    </w:p>
    <w:p w:rsidR="002360F3" w:rsidRPr="00AD3CCE" w:rsidRDefault="000813C2">
      <w:pPr>
        <w:pStyle w:val="6"/>
        <w:shd w:val="clear" w:color="auto" w:fill="auto"/>
        <w:spacing w:before="0"/>
        <w:ind w:left="20" w:firstLine="560"/>
        <w:rPr>
          <w:b/>
          <w:sz w:val="22"/>
          <w:szCs w:val="22"/>
        </w:rPr>
      </w:pPr>
      <w:r w:rsidRPr="00AD3CCE">
        <w:rPr>
          <w:b/>
          <w:sz w:val="22"/>
          <w:szCs w:val="22"/>
        </w:rPr>
        <w:t>Предметное содержание речи</w:t>
      </w:r>
    </w:p>
    <w:p w:rsidR="002360F3" w:rsidRPr="00AD3CCE" w:rsidRDefault="000813C2">
      <w:pPr>
        <w:pStyle w:val="6"/>
        <w:shd w:val="clear" w:color="auto" w:fill="auto"/>
        <w:spacing w:before="0"/>
        <w:ind w:left="20" w:right="20" w:firstLine="560"/>
        <w:rPr>
          <w:sz w:val="22"/>
          <w:szCs w:val="22"/>
        </w:rPr>
      </w:pPr>
      <w:r w:rsidRPr="00AD3CCE">
        <w:rPr>
          <w:b/>
          <w:sz w:val="22"/>
          <w:szCs w:val="22"/>
        </w:rPr>
        <w:t>Знакомство.</w:t>
      </w:r>
      <w:r w:rsidRPr="00AD3CCE">
        <w:rPr>
          <w:sz w:val="22"/>
          <w:szCs w:val="22"/>
        </w:rPr>
        <w:t xml:space="preserve">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2360F3" w:rsidRPr="00AD3CCE" w:rsidRDefault="000813C2">
      <w:pPr>
        <w:pStyle w:val="6"/>
        <w:shd w:val="clear" w:color="auto" w:fill="auto"/>
        <w:spacing w:before="0"/>
        <w:ind w:left="20" w:right="20" w:firstLine="560"/>
        <w:rPr>
          <w:sz w:val="22"/>
          <w:szCs w:val="22"/>
        </w:rPr>
      </w:pPr>
      <w:r w:rsidRPr="00AD3CCE">
        <w:rPr>
          <w:b/>
          <w:sz w:val="22"/>
          <w:szCs w:val="22"/>
        </w:rPr>
        <w:t>Я и моя семья.</w:t>
      </w:r>
      <w:r w:rsidRPr="00AD3CCE">
        <w:rPr>
          <w:sz w:val="22"/>
          <w:szCs w:val="22"/>
        </w:rPr>
        <w:t xml:space="preserve">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2360F3" w:rsidRPr="00AD3CCE" w:rsidRDefault="000813C2">
      <w:pPr>
        <w:pStyle w:val="6"/>
        <w:shd w:val="clear" w:color="auto" w:fill="auto"/>
        <w:spacing w:before="0"/>
        <w:ind w:left="20" w:right="20" w:firstLine="560"/>
        <w:rPr>
          <w:sz w:val="22"/>
          <w:szCs w:val="22"/>
        </w:rPr>
      </w:pPr>
      <w:r w:rsidRPr="00AD3CCE">
        <w:rPr>
          <w:b/>
          <w:sz w:val="22"/>
          <w:szCs w:val="22"/>
        </w:rPr>
        <w:t>Мир моих увлечений.</w:t>
      </w:r>
      <w:r w:rsidRPr="00AD3CCE">
        <w:rPr>
          <w:sz w:val="22"/>
          <w:szCs w:val="22"/>
        </w:rPr>
        <w:t xml:space="preserve"> Мои любимые занятия. Виды спорта и спортивные игры. Мои любимые сказки. Выходной день (в зоопарке, цирке), каникулы.</w:t>
      </w:r>
    </w:p>
    <w:p w:rsidR="002360F3" w:rsidRPr="00AD3CCE" w:rsidRDefault="000813C2">
      <w:pPr>
        <w:pStyle w:val="6"/>
        <w:shd w:val="clear" w:color="auto" w:fill="auto"/>
        <w:spacing w:before="0"/>
        <w:ind w:left="20" w:right="20" w:firstLine="560"/>
        <w:rPr>
          <w:sz w:val="22"/>
          <w:szCs w:val="22"/>
        </w:rPr>
      </w:pPr>
      <w:r w:rsidRPr="00AD3CCE">
        <w:rPr>
          <w:b/>
          <w:sz w:val="22"/>
          <w:szCs w:val="22"/>
        </w:rPr>
        <w:t>Я и мои друзья.</w:t>
      </w:r>
      <w:r w:rsidRPr="00AD3CCE">
        <w:rPr>
          <w:sz w:val="22"/>
          <w:szCs w:val="22"/>
        </w:rPr>
        <w:t xml:space="preserve"> Имя, возраст, внешность, характер, увлечения/хобби. Совместные занятия. Письмо зарубежному другу. </w:t>
      </w:r>
      <w:proofErr w:type="gramStart"/>
      <w:r w:rsidRPr="00AD3CCE">
        <w:rPr>
          <w:sz w:val="22"/>
          <w:szCs w:val="22"/>
        </w:rPr>
        <w:t>Любимое домашнее животное: имя, возраст, цвет, размер, характер, что умеет делать.</w:t>
      </w:r>
      <w:proofErr w:type="gramEnd"/>
    </w:p>
    <w:p w:rsidR="002360F3" w:rsidRPr="00AD3CCE" w:rsidRDefault="000813C2">
      <w:pPr>
        <w:pStyle w:val="6"/>
        <w:shd w:val="clear" w:color="auto" w:fill="auto"/>
        <w:spacing w:before="0"/>
        <w:ind w:left="20" w:right="20" w:firstLine="560"/>
        <w:rPr>
          <w:sz w:val="22"/>
          <w:szCs w:val="22"/>
        </w:rPr>
      </w:pPr>
      <w:r w:rsidRPr="00AD3CCE">
        <w:rPr>
          <w:b/>
          <w:sz w:val="22"/>
          <w:szCs w:val="22"/>
        </w:rPr>
        <w:t>Моя школа.</w:t>
      </w:r>
      <w:r w:rsidRPr="00AD3CCE">
        <w:rPr>
          <w:sz w:val="22"/>
          <w:szCs w:val="22"/>
        </w:rPr>
        <w:t xml:space="preserve"> Классная комната, учебные предметы, школьные принадлежности. Учебные занятия на уроках.</w:t>
      </w:r>
    </w:p>
    <w:p w:rsidR="002360F3" w:rsidRPr="00AD3CCE" w:rsidRDefault="000813C2">
      <w:pPr>
        <w:pStyle w:val="6"/>
        <w:shd w:val="clear" w:color="auto" w:fill="auto"/>
        <w:spacing w:before="0"/>
        <w:ind w:left="20" w:right="20" w:firstLine="560"/>
        <w:rPr>
          <w:sz w:val="22"/>
          <w:szCs w:val="22"/>
        </w:rPr>
      </w:pPr>
      <w:r w:rsidRPr="00AD3CCE">
        <w:rPr>
          <w:b/>
          <w:sz w:val="22"/>
          <w:szCs w:val="22"/>
        </w:rPr>
        <w:t>Мир вокруг меня.</w:t>
      </w:r>
      <w:r w:rsidRPr="00AD3CCE">
        <w:rPr>
          <w:sz w:val="22"/>
          <w:szCs w:val="22"/>
        </w:rPr>
        <w:t xml:space="preserve"> Мой дом/квартира/комната: названия комнат, их размер, предметы мебели и интерьера. Природа. Дикие и домашние животные. Любимое время года. Погода.</w:t>
      </w:r>
    </w:p>
    <w:p w:rsidR="002360F3" w:rsidRPr="00AD3CCE" w:rsidRDefault="000813C2">
      <w:pPr>
        <w:pStyle w:val="6"/>
        <w:shd w:val="clear" w:color="auto" w:fill="auto"/>
        <w:spacing w:before="0"/>
        <w:ind w:left="20" w:right="20" w:firstLine="560"/>
        <w:rPr>
          <w:sz w:val="22"/>
          <w:szCs w:val="22"/>
        </w:rPr>
      </w:pPr>
      <w:r w:rsidRPr="00AD3CCE">
        <w:rPr>
          <w:b/>
          <w:sz w:val="22"/>
          <w:szCs w:val="22"/>
        </w:rPr>
        <w:t>Страна/страны изучаемого языка и родная страна.</w:t>
      </w:r>
      <w:r w:rsidRPr="00AD3CCE">
        <w:rPr>
          <w:sz w:val="22"/>
          <w:szCs w:val="22"/>
        </w:rPr>
        <w:t xml:space="preserve">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2360F3" w:rsidRPr="00AD3CCE" w:rsidRDefault="000813C2">
      <w:pPr>
        <w:pStyle w:val="6"/>
        <w:shd w:val="clear" w:color="auto" w:fill="auto"/>
        <w:spacing w:before="0"/>
        <w:ind w:left="20" w:right="20" w:firstLine="560"/>
        <w:rPr>
          <w:sz w:val="22"/>
          <w:szCs w:val="22"/>
        </w:rPr>
      </w:pPr>
      <w:r w:rsidRPr="00AD3CCE">
        <w:rPr>
          <w:sz w:val="22"/>
          <w:szCs w:val="22"/>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2360F3" w:rsidRPr="00AD3CCE" w:rsidRDefault="000813C2">
      <w:pPr>
        <w:pStyle w:val="6"/>
        <w:shd w:val="clear" w:color="auto" w:fill="auto"/>
        <w:spacing w:before="0"/>
        <w:ind w:left="20" w:firstLine="560"/>
        <w:rPr>
          <w:b/>
          <w:sz w:val="22"/>
          <w:szCs w:val="22"/>
        </w:rPr>
      </w:pPr>
      <w:r w:rsidRPr="00AD3CCE">
        <w:rPr>
          <w:b/>
          <w:sz w:val="22"/>
          <w:szCs w:val="22"/>
        </w:rPr>
        <w:t>Коммуникативные умения по видам речевой деятельности</w:t>
      </w:r>
    </w:p>
    <w:p w:rsidR="002360F3" w:rsidRPr="00AD3CCE" w:rsidRDefault="000813C2">
      <w:pPr>
        <w:pStyle w:val="6"/>
        <w:shd w:val="clear" w:color="auto" w:fill="auto"/>
        <w:spacing w:before="0"/>
        <w:ind w:left="20" w:firstLine="560"/>
        <w:rPr>
          <w:b/>
          <w:sz w:val="22"/>
          <w:szCs w:val="22"/>
        </w:rPr>
      </w:pPr>
      <w:r w:rsidRPr="00AD3CCE">
        <w:rPr>
          <w:b/>
          <w:sz w:val="22"/>
          <w:szCs w:val="22"/>
        </w:rPr>
        <w:t>В русле говорения</w:t>
      </w:r>
    </w:p>
    <w:p w:rsidR="002360F3" w:rsidRPr="00AD3CCE" w:rsidRDefault="005871DE" w:rsidP="005871DE">
      <w:pPr>
        <w:pStyle w:val="6"/>
        <w:shd w:val="clear" w:color="auto" w:fill="auto"/>
        <w:spacing w:before="0"/>
        <w:ind w:left="580"/>
        <w:rPr>
          <w:sz w:val="22"/>
          <w:szCs w:val="22"/>
        </w:rPr>
      </w:pPr>
      <w:r w:rsidRPr="00AD3CCE">
        <w:rPr>
          <w:sz w:val="22"/>
          <w:szCs w:val="22"/>
        </w:rPr>
        <w:t>1.</w:t>
      </w:r>
      <w:r w:rsidR="000813C2" w:rsidRPr="00AD3CCE">
        <w:rPr>
          <w:sz w:val="22"/>
          <w:szCs w:val="22"/>
        </w:rPr>
        <w:t>Диалогическая форма</w:t>
      </w:r>
    </w:p>
    <w:p w:rsidR="002360F3" w:rsidRPr="00AD3CCE" w:rsidRDefault="000813C2">
      <w:pPr>
        <w:pStyle w:val="6"/>
        <w:shd w:val="clear" w:color="auto" w:fill="auto"/>
        <w:spacing w:before="0"/>
        <w:ind w:left="20" w:firstLine="560"/>
        <w:rPr>
          <w:sz w:val="22"/>
          <w:szCs w:val="22"/>
        </w:rPr>
      </w:pPr>
      <w:r w:rsidRPr="00AD3CCE">
        <w:rPr>
          <w:sz w:val="22"/>
          <w:szCs w:val="22"/>
        </w:rPr>
        <w:t>Уметь вести:</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этикетные диалоги в типичных ситуациях бытового, учебно-трудового и межкультурного общения, в том числе при помощи средств телекоммуникации;</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диалог-расспрос (запрос информации и ответ на него);</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lastRenderedPageBreak/>
        <w:t xml:space="preserve"> диалог - побуждение к действию.</w:t>
      </w:r>
    </w:p>
    <w:p w:rsidR="002360F3" w:rsidRPr="00AD3CCE" w:rsidRDefault="00A25F6F" w:rsidP="005871DE">
      <w:pPr>
        <w:pStyle w:val="6"/>
        <w:shd w:val="clear" w:color="auto" w:fill="auto"/>
        <w:spacing w:before="0"/>
        <w:ind w:left="580"/>
        <w:rPr>
          <w:sz w:val="22"/>
          <w:szCs w:val="22"/>
        </w:rPr>
      </w:pPr>
      <w:r w:rsidRPr="00AD3CCE">
        <w:rPr>
          <w:sz w:val="22"/>
          <w:szCs w:val="22"/>
        </w:rPr>
        <w:t>2</w:t>
      </w:r>
      <w:r w:rsidR="005871DE" w:rsidRPr="00AD3CCE">
        <w:rPr>
          <w:sz w:val="22"/>
          <w:szCs w:val="22"/>
        </w:rPr>
        <w:t>.</w:t>
      </w:r>
      <w:r w:rsidR="000813C2" w:rsidRPr="00AD3CCE">
        <w:rPr>
          <w:sz w:val="22"/>
          <w:szCs w:val="22"/>
        </w:rPr>
        <w:t xml:space="preserve"> Монологическая форма</w:t>
      </w:r>
    </w:p>
    <w:p w:rsidR="002360F3" w:rsidRPr="00AD3CCE" w:rsidRDefault="000813C2">
      <w:pPr>
        <w:pStyle w:val="6"/>
        <w:shd w:val="clear" w:color="auto" w:fill="auto"/>
        <w:spacing w:before="0"/>
        <w:ind w:left="20" w:right="20" w:firstLine="560"/>
        <w:rPr>
          <w:sz w:val="22"/>
          <w:szCs w:val="22"/>
        </w:rPr>
      </w:pPr>
      <w:r w:rsidRPr="00AD3CCE">
        <w:rPr>
          <w:sz w:val="22"/>
          <w:szCs w:val="22"/>
        </w:rPr>
        <w:t>Уметь пользоваться основными коммуникативными типами речи: описание, рассказ, характеристика (персонажей).</w:t>
      </w:r>
    </w:p>
    <w:p w:rsidR="002360F3" w:rsidRPr="00AD3CCE" w:rsidRDefault="000813C2">
      <w:pPr>
        <w:pStyle w:val="6"/>
        <w:shd w:val="clear" w:color="auto" w:fill="auto"/>
        <w:spacing w:before="0"/>
        <w:ind w:left="20" w:firstLine="560"/>
        <w:rPr>
          <w:b/>
          <w:sz w:val="22"/>
          <w:szCs w:val="22"/>
        </w:rPr>
      </w:pPr>
      <w:r w:rsidRPr="00AD3CCE">
        <w:rPr>
          <w:b/>
          <w:sz w:val="22"/>
          <w:szCs w:val="22"/>
        </w:rPr>
        <w:t>В русле аудирования</w:t>
      </w:r>
    </w:p>
    <w:p w:rsidR="002360F3" w:rsidRPr="00AD3CCE" w:rsidRDefault="000813C2">
      <w:pPr>
        <w:pStyle w:val="6"/>
        <w:shd w:val="clear" w:color="auto" w:fill="auto"/>
        <w:spacing w:before="0"/>
        <w:ind w:left="20" w:firstLine="560"/>
        <w:rPr>
          <w:sz w:val="22"/>
          <w:szCs w:val="22"/>
        </w:rPr>
      </w:pPr>
      <w:r w:rsidRPr="00AD3CCE">
        <w:rPr>
          <w:sz w:val="22"/>
          <w:szCs w:val="22"/>
        </w:rPr>
        <w:t>Воспринимать на слух и понимать:</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речь учителя и одноклассников в процессе общения на уроке и вербально/невербально реагировать на </w:t>
      </w:r>
      <w:proofErr w:type="gramStart"/>
      <w:r w:rsidRPr="00AD3CCE">
        <w:rPr>
          <w:sz w:val="22"/>
          <w:szCs w:val="22"/>
        </w:rPr>
        <w:t>услышанное</w:t>
      </w:r>
      <w:proofErr w:type="gramEnd"/>
      <w:r w:rsidRPr="00AD3CCE">
        <w:rPr>
          <w:sz w:val="22"/>
          <w:szCs w:val="22"/>
        </w:rPr>
        <w:t>;</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2360F3" w:rsidRPr="00AD3CCE" w:rsidRDefault="000813C2">
      <w:pPr>
        <w:pStyle w:val="6"/>
        <w:shd w:val="clear" w:color="auto" w:fill="auto"/>
        <w:spacing w:before="0"/>
        <w:ind w:left="20" w:firstLine="560"/>
        <w:rPr>
          <w:b/>
          <w:sz w:val="22"/>
          <w:szCs w:val="22"/>
        </w:rPr>
      </w:pPr>
      <w:r w:rsidRPr="00AD3CCE">
        <w:rPr>
          <w:b/>
          <w:sz w:val="22"/>
          <w:szCs w:val="22"/>
        </w:rPr>
        <w:t>В русле чтения</w:t>
      </w:r>
    </w:p>
    <w:p w:rsidR="002360F3" w:rsidRPr="00AD3CCE" w:rsidRDefault="000813C2">
      <w:pPr>
        <w:pStyle w:val="6"/>
        <w:shd w:val="clear" w:color="auto" w:fill="auto"/>
        <w:spacing w:before="0"/>
        <w:ind w:left="20" w:firstLine="560"/>
        <w:rPr>
          <w:sz w:val="22"/>
          <w:szCs w:val="22"/>
        </w:rPr>
      </w:pPr>
      <w:r w:rsidRPr="00AD3CCE">
        <w:rPr>
          <w:sz w:val="22"/>
          <w:szCs w:val="22"/>
        </w:rPr>
        <w:t>Читать:</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вслух небольшие тексты, построенные на изученном языковом материале;</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2360F3" w:rsidRPr="00AD3CCE" w:rsidRDefault="000813C2">
      <w:pPr>
        <w:pStyle w:val="6"/>
        <w:shd w:val="clear" w:color="auto" w:fill="auto"/>
        <w:spacing w:before="0"/>
        <w:ind w:left="20" w:firstLine="560"/>
        <w:rPr>
          <w:b/>
          <w:sz w:val="22"/>
          <w:szCs w:val="22"/>
        </w:rPr>
      </w:pPr>
      <w:r w:rsidRPr="00AD3CCE">
        <w:rPr>
          <w:b/>
          <w:sz w:val="22"/>
          <w:szCs w:val="22"/>
        </w:rPr>
        <w:t>В русле письма</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Владеть:</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умением выписывать из текста слова, словосочетания и предложения;</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основами письменной речи: писать по образцу поздравление с праздником, короткое личное письмо.</w:t>
      </w:r>
    </w:p>
    <w:p w:rsidR="002360F3" w:rsidRPr="00AD3CCE" w:rsidRDefault="000813C2">
      <w:pPr>
        <w:pStyle w:val="6"/>
        <w:shd w:val="clear" w:color="auto" w:fill="auto"/>
        <w:spacing w:before="0"/>
        <w:ind w:left="20" w:firstLine="560"/>
        <w:rPr>
          <w:sz w:val="22"/>
          <w:szCs w:val="22"/>
        </w:rPr>
      </w:pPr>
      <w:r w:rsidRPr="00AD3CCE">
        <w:rPr>
          <w:sz w:val="22"/>
          <w:szCs w:val="22"/>
        </w:rPr>
        <w:t>Языковые средства и навыки пользования ими</w:t>
      </w:r>
      <w:r w:rsidR="0093288D" w:rsidRPr="00AD3CCE">
        <w:rPr>
          <w:sz w:val="22"/>
          <w:szCs w:val="22"/>
        </w:rPr>
        <w:t>.</w:t>
      </w:r>
    </w:p>
    <w:p w:rsidR="0093288D" w:rsidRPr="00AD3CCE" w:rsidRDefault="0093288D">
      <w:pPr>
        <w:pStyle w:val="6"/>
        <w:shd w:val="clear" w:color="auto" w:fill="auto"/>
        <w:spacing w:before="0"/>
        <w:ind w:left="20" w:firstLine="560"/>
        <w:rPr>
          <w:sz w:val="22"/>
          <w:szCs w:val="22"/>
        </w:rPr>
      </w:pPr>
    </w:p>
    <w:p w:rsidR="002360F3" w:rsidRPr="00AD3CCE" w:rsidRDefault="000813C2">
      <w:pPr>
        <w:pStyle w:val="6"/>
        <w:shd w:val="clear" w:color="auto" w:fill="auto"/>
        <w:spacing w:before="0"/>
        <w:ind w:left="20" w:firstLine="560"/>
        <w:rPr>
          <w:b/>
          <w:sz w:val="22"/>
          <w:szCs w:val="22"/>
        </w:rPr>
      </w:pPr>
      <w:r w:rsidRPr="00AD3CCE">
        <w:rPr>
          <w:b/>
          <w:sz w:val="22"/>
          <w:szCs w:val="22"/>
        </w:rPr>
        <w:t>Английский язык</w:t>
      </w:r>
    </w:p>
    <w:p w:rsidR="002360F3" w:rsidRPr="00AD3CCE" w:rsidRDefault="000813C2">
      <w:pPr>
        <w:pStyle w:val="6"/>
        <w:shd w:val="clear" w:color="auto" w:fill="auto"/>
        <w:spacing w:before="0"/>
        <w:ind w:left="20" w:right="20" w:firstLine="560"/>
        <w:rPr>
          <w:sz w:val="22"/>
          <w:szCs w:val="22"/>
        </w:rPr>
      </w:pPr>
      <w:r w:rsidRPr="00AD3CCE">
        <w:rPr>
          <w:b/>
          <w:sz w:val="22"/>
          <w:szCs w:val="22"/>
        </w:rPr>
        <w:t>Графика, каллиграфия, орфография.</w:t>
      </w:r>
      <w:r w:rsidRPr="00AD3CCE">
        <w:rPr>
          <w:sz w:val="22"/>
          <w:szCs w:val="22"/>
        </w:rPr>
        <w:t xml:space="preserve"> Все буквы английского алфавита. Основные буквосочетания. </w:t>
      </w:r>
      <w:proofErr w:type="gramStart"/>
      <w:r w:rsidRPr="00AD3CCE">
        <w:rPr>
          <w:sz w:val="22"/>
          <w:szCs w:val="22"/>
        </w:rPr>
        <w:t>Звуко-буквенные</w:t>
      </w:r>
      <w:proofErr w:type="gramEnd"/>
      <w:r w:rsidRPr="00AD3CCE">
        <w:rPr>
          <w:sz w:val="22"/>
          <w:szCs w:val="22"/>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2360F3" w:rsidRPr="00AD3CCE" w:rsidRDefault="000813C2">
      <w:pPr>
        <w:pStyle w:val="6"/>
        <w:shd w:val="clear" w:color="auto" w:fill="auto"/>
        <w:spacing w:before="0"/>
        <w:ind w:left="20" w:right="20" w:firstLine="560"/>
        <w:rPr>
          <w:sz w:val="22"/>
          <w:szCs w:val="22"/>
        </w:rPr>
      </w:pPr>
      <w:r w:rsidRPr="00AD3CCE">
        <w:rPr>
          <w:b/>
          <w:sz w:val="22"/>
          <w:szCs w:val="22"/>
        </w:rPr>
        <w:t>Фонетическая сторона речи.</w:t>
      </w:r>
      <w:r w:rsidRPr="00AD3CCE">
        <w:rPr>
          <w:sz w:val="22"/>
          <w:szCs w:val="22"/>
        </w:rPr>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«г» </w:t>
      </w:r>
      <w:r w:rsidRPr="00AD3CCE">
        <w:rPr>
          <w:sz w:val="22"/>
          <w:szCs w:val="22"/>
          <w:lang w:eastAsia="en-US" w:bidi="en-US"/>
        </w:rPr>
        <w:t>(</w:t>
      </w:r>
      <w:r w:rsidRPr="00AD3CCE">
        <w:rPr>
          <w:sz w:val="22"/>
          <w:szCs w:val="22"/>
          <w:lang w:val="en-US" w:eastAsia="en-US" w:bidi="en-US"/>
        </w:rPr>
        <w:t>there</w:t>
      </w:r>
      <w:r w:rsidRPr="00AD3CCE">
        <w:rPr>
          <w:sz w:val="22"/>
          <w:szCs w:val="22"/>
          <w:lang w:eastAsia="en-US" w:bidi="en-US"/>
        </w:rPr>
        <w:t xml:space="preserve"> </w:t>
      </w:r>
      <w:r w:rsidRPr="00AD3CCE">
        <w:rPr>
          <w:sz w:val="22"/>
          <w:szCs w:val="22"/>
          <w:lang w:val="en-US" w:eastAsia="en-US" w:bidi="en-US"/>
        </w:rPr>
        <w:t>is</w:t>
      </w:r>
      <w:r w:rsidRPr="00AD3CCE">
        <w:rPr>
          <w:sz w:val="22"/>
          <w:szCs w:val="22"/>
          <w:lang w:eastAsia="en-US" w:bidi="en-US"/>
        </w:rPr>
        <w:t>/</w:t>
      </w:r>
      <w:r w:rsidRPr="00AD3CCE">
        <w:rPr>
          <w:sz w:val="22"/>
          <w:szCs w:val="22"/>
          <w:lang w:val="en-US" w:eastAsia="en-US" w:bidi="en-US"/>
        </w:rPr>
        <w:t>there</w:t>
      </w:r>
      <w:r w:rsidRPr="00AD3CCE">
        <w:rPr>
          <w:sz w:val="22"/>
          <w:szCs w:val="22"/>
          <w:lang w:eastAsia="en-US" w:bidi="en-US"/>
        </w:rPr>
        <w:t xml:space="preserve"> </w:t>
      </w:r>
      <w:r w:rsidRPr="00AD3CCE">
        <w:rPr>
          <w:sz w:val="22"/>
          <w:szCs w:val="22"/>
          <w:lang w:val="en-US" w:eastAsia="en-US" w:bidi="en-US"/>
        </w:rPr>
        <w:t>are</w:t>
      </w:r>
      <w:r w:rsidRPr="00AD3CCE">
        <w:rPr>
          <w:sz w:val="22"/>
          <w:szCs w:val="22"/>
          <w:lang w:eastAsia="en-US" w:bidi="en-US"/>
        </w:rPr>
        <w:t xml:space="preserve">). </w:t>
      </w:r>
      <w:r w:rsidRPr="00AD3CCE">
        <w:rPr>
          <w:sz w:val="22"/>
          <w:szCs w:val="22"/>
        </w:rPr>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2360F3" w:rsidRPr="00AD3CCE" w:rsidRDefault="000813C2">
      <w:pPr>
        <w:pStyle w:val="6"/>
        <w:shd w:val="clear" w:color="auto" w:fill="auto"/>
        <w:spacing w:before="0"/>
        <w:ind w:left="20" w:right="20" w:firstLine="560"/>
        <w:rPr>
          <w:sz w:val="22"/>
          <w:szCs w:val="22"/>
        </w:rPr>
      </w:pPr>
      <w:r w:rsidRPr="00AD3CCE">
        <w:rPr>
          <w:b/>
          <w:sz w:val="22"/>
          <w:szCs w:val="22"/>
        </w:rPr>
        <w:t>Лексическая сторона речи.</w:t>
      </w:r>
      <w:r w:rsidRPr="00AD3CCE">
        <w:rPr>
          <w:sz w:val="22"/>
          <w:szCs w:val="22"/>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AD3CCE">
        <w:rPr>
          <w:sz w:val="22"/>
          <w:szCs w:val="22"/>
          <w:lang w:val="en-US" w:eastAsia="en-US" w:bidi="en-US"/>
        </w:rPr>
        <w:t>doctor</w:t>
      </w:r>
      <w:r w:rsidRPr="00AD3CCE">
        <w:rPr>
          <w:sz w:val="22"/>
          <w:szCs w:val="22"/>
          <w:lang w:eastAsia="en-US" w:bidi="en-US"/>
        </w:rPr>
        <w:t xml:space="preserve">, </w:t>
      </w:r>
      <w:r w:rsidRPr="00AD3CCE">
        <w:rPr>
          <w:sz w:val="22"/>
          <w:szCs w:val="22"/>
          <w:lang w:val="en-US" w:eastAsia="en-US" w:bidi="en-US"/>
        </w:rPr>
        <w:t>film</w:t>
      </w:r>
      <w:r w:rsidRPr="00AD3CCE">
        <w:rPr>
          <w:sz w:val="22"/>
          <w:szCs w:val="22"/>
          <w:lang w:eastAsia="en-US" w:bidi="en-US"/>
        </w:rPr>
        <w:t xml:space="preserve">). </w:t>
      </w:r>
      <w:r w:rsidRPr="00AD3CCE">
        <w:rPr>
          <w:sz w:val="22"/>
          <w:szCs w:val="22"/>
        </w:rPr>
        <w:t xml:space="preserve">Начальное представление о способах словообразования: суффиксация (суффиксы </w:t>
      </w:r>
      <w:r w:rsidRPr="00AD3CCE">
        <w:rPr>
          <w:sz w:val="22"/>
          <w:szCs w:val="22"/>
          <w:lang w:eastAsia="en-US" w:bidi="en-US"/>
        </w:rPr>
        <w:t>-</w:t>
      </w:r>
      <w:r w:rsidRPr="00AD3CCE">
        <w:rPr>
          <w:sz w:val="22"/>
          <w:szCs w:val="22"/>
          <w:lang w:val="en-US" w:eastAsia="en-US" w:bidi="en-US"/>
        </w:rPr>
        <w:t>er</w:t>
      </w:r>
      <w:r w:rsidRPr="00AD3CCE">
        <w:rPr>
          <w:sz w:val="22"/>
          <w:szCs w:val="22"/>
          <w:lang w:eastAsia="en-US" w:bidi="en-US"/>
        </w:rPr>
        <w:t>, -</w:t>
      </w:r>
      <w:r w:rsidRPr="00AD3CCE">
        <w:rPr>
          <w:sz w:val="22"/>
          <w:szCs w:val="22"/>
          <w:lang w:val="en-US" w:eastAsia="en-US" w:bidi="en-US"/>
        </w:rPr>
        <w:t>or</w:t>
      </w:r>
      <w:r w:rsidRPr="00AD3CCE">
        <w:rPr>
          <w:sz w:val="22"/>
          <w:szCs w:val="22"/>
          <w:lang w:eastAsia="en-US" w:bidi="en-US"/>
        </w:rPr>
        <w:t>, -</w:t>
      </w:r>
      <w:r w:rsidRPr="00AD3CCE">
        <w:rPr>
          <w:sz w:val="22"/>
          <w:szCs w:val="22"/>
          <w:lang w:val="en-US" w:eastAsia="en-US" w:bidi="en-US"/>
        </w:rPr>
        <w:t>tion</w:t>
      </w:r>
      <w:r w:rsidRPr="00AD3CCE">
        <w:rPr>
          <w:sz w:val="22"/>
          <w:szCs w:val="22"/>
          <w:lang w:eastAsia="en-US" w:bidi="en-US"/>
        </w:rPr>
        <w:t>, -</w:t>
      </w:r>
      <w:r w:rsidRPr="00AD3CCE">
        <w:rPr>
          <w:sz w:val="22"/>
          <w:szCs w:val="22"/>
          <w:lang w:val="en-US" w:eastAsia="en-US" w:bidi="en-US"/>
        </w:rPr>
        <w:t>ist</w:t>
      </w:r>
      <w:r w:rsidRPr="00AD3CCE">
        <w:rPr>
          <w:sz w:val="22"/>
          <w:szCs w:val="22"/>
          <w:lang w:eastAsia="en-US" w:bidi="en-US"/>
        </w:rPr>
        <w:t>, -</w:t>
      </w:r>
      <w:r w:rsidRPr="00AD3CCE">
        <w:rPr>
          <w:sz w:val="22"/>
          <w:szCs w:val="22"/>
          <w:lang w:val="en-US" w:eastAsia="en-US" w:bidi="en-US"/>
        </w:rPr>
        <w:t>ful</w:t>
      </w:r>
      <w:r w:rsidRPr="00AD3CCE">
        <w:rPr>
          <w:sz w:val="22"/>
          <w:szCs w:val="22"/>
          <w:lang w:eastAsia="en-US" w:bidi="en-US"/>
        </w:rPr>
        <w:t>, -</w:t>
      </w:r>
      <w:r w:rsidRPr="00AD3CCE">
        <w:rPr>
          <w:sz w:val="22"/>
          <w:szCs w:val="22"/>
          <w:lang w:val="en-US" w:eastAsia="en-US" w:bidi="en-US"/>
        </w:rPr>
        <w:t>ly</w:t>
      </w:r>
      <w:r w:rsidRPr="00AD3CCE">
        <w:rPr>
          <w:sz w:val="22"/>
          <w:szCs w:val="22"/>
          <w:lang w:eastAsia="en-US" w:bidi="en-US"/>
        </w:rPr>
        <w:t>, -</w:t>
      </w:r>
      <w:r w:rsidRPr="00AD3CCE">
        <w:rPr>
          <w:sz w:val="22"/>
          <w:szCs w:val="22"/>
          <w:lang w:val="en-US" w:eastAsia="en-US" w:bidi="en-US"/>
        </w:rPr>
        <w:t>teen</w:t>
      </w:r>
      <w:r w:rsidRPr="00AD3CCE">
        <w:rPr>
          <w:sz w:val="22"/>
          <w:szCs w:val="22"/>
          <w:lang w:eastAsia="en-US" w:bidi="en-US"/>
        </w:rPr>
        <w:t>, -</w:t>
      </w:r>
      <w:r w:rsidRPr="00AD3CCE">
        <w:rPr>
          <w:sz w:val="22"/>
          <w:szCs w:val="22"/>
          <w:lang w:val="en-US" w:eastAsia="en-US" w:bidi="en-US"/>
        </w:rPr>
        <w:t>ty</w:t>
      </w:r>
      <w:r w:rsidRPr="00AD3CCE">
        <w:rPr>
          <w:sz w:val="22"/>
          <w:szCs w:val="22"/>
          <w:lang w:eastAsia="en-US" w:bidi="en-US"/>
        </w:rPr>
        <w:t>, -</w:t>
      </w:r>
      <w:r w:rsidRPr="00AD3CCE">
        <w:rPr>
          <w:sz w:val="22"/>
          <w:szCs w:val="22"/>
          <w:lang w:val="en-US" w:eastAsia="en-US" w:bidi="en-US"/>
        </w:rPr>
        <w:t>th</w:t>
      </w:r>
      <w:r w:rsidRPr="00AD3CCE">
        <w:rPr>
          <w:sz w:val="22"/>
          <w:szCs w:val="22"/>
          <w:lang w:eastAsia="en-US" w:bidi="en-US"/>
        </w:rPr>
        <w:t xml:space="preserve">), </w:t>
      </w:r>
      <w:r w:rsidRPr="00AD3CCE">
        <w:rPr>
          <w:sz w:val="22"/>
          <w:szCs w:val="22"/>
        </w:rPr>
        <w:t xml:space="preserve">словосложение </w:t>
      </w:r>
      <w:r w:rsidRPr="00AD3CCE">
        <w:rPr>
          <w:sz w:val="22"/>
          <w:szCs w:val="22"/>
          <w:lang w:eastAsia="en-US" w:bidi="en-US"/>
        </w:rPr>
        <w:t>(</w:t>
      </w:r>
      <w:r w:rsidRPr="00AD3CCE">
        <w:rPr>
          <w:sz w:val="22"/>
          <w:szCs w:val="22"/>
          <w:lang w:val="en-US" w:eastAsia="en-US" w:bidi="en-US"/>
        </w:rPr>
        <w:t>postcard</w:t>
      </w:r>
      <w:r w:rsidRPr="00AD3CCE">
        <w:rPr>
          <w:sz w:val="22"/>
          <w:szCs w:val="22"/>
          <w:lang w:eastAsia="en-US" w:bidi="en-US"/>
        </w:rPr>
        <w:t xml:space="preserve">), </w:t>
      </w:r>
      <w:r w:rsidRPr="00AD3CCE">
        <w:rPr>
          <w:sz w:val="22"/>
          <w:szCs w:val="22"/>
        </w:rPr>
        <w:t xml:space="preserve">конверсия </w:t>
      </w:r>
      <w:r w:rsidRPr="00AD3CCE">
        <w:rPr>
          <w:sz w:val="22"/>
          <w:szCs w:val="22"/>
          <w:lang w:eastAsia="en-US" w:bidi="en-US"/>
        </w:rPr>
        <w:t>(</w:t>
      </w:r>
      <w:r w:rsidRPr="00AD3CCE">
        <w:rPr>
          <w:sz w:val="22"/>
          <w:szCs w:val="22"/>
          <w:lang w:val="en-US" w:eastAsia="en-US" w:bidi="en-US"/>
        </w:rPr>
        <w:t>play</w:t>
      </w:r>
      <w:r w:rsidRPr="00AD3CCE">
        <w:rPr>
          <w:sz w:val="22"/>
          <w:szCs w:val="22"/>
          <w:lang w:eastAsia="en-US" w:bidi="en-US"/>
        </w:rPr>
        <w:t xml:space="preserve"> - </w:t>
      </w:r>
      <w:r w:rsidRPr="00AD3CCE">
        <w:rPr>
          <w:sz w:val="22"/>
          <w:szCs w:val="22"/>
          <w:lang w:val="en-US" w:eastAsia="en-US" w:bidi="en-US"/>
        </w:rPr>
        <w:t>to</w:t>
      </w:r>
      <w:r w:rsidRPr="00AD3CCE">
        <w:rPr>
          <w:sz w:val="22"/>
          <w:szCs w:val="22"/>
          <w:lang w:eastAsia="en-US" w:bidi="en-US"/>
        </w:rPr>
        <w:t xml:space="preserve"> </w:t>
      </w:r>
      <w:r w:rsidRPr="00AD3CCE">
        <w:rPr>
          <w:sz w:val="22"/>
          <w:szCs w:val="22"/>
          <w:lang w:val="en-US" w:eastAsia="en-US" w:bidi="en-US"/>
        </w:rPr>
        <w:t>play</w:t>
      </w:r>
      <w:r w:rsidRPr="00AD3CCE">
        <w:rPr>
          <w:sz w:val="22"/>
          <w:szCs w:val="22"/>
          <w:lang w:eastAsia="en-US" w:bidi="en-US"/>
        </w:rPr>
        <w:t>).</w:t>
      </w:r>
    </w:p>
    <w:p w:rsidR="002360F3" w:rsidRPr="00AD3CCE" w:rsidRDefault="000813C2">
      <w:pPr>
        <w:pStyle w:val="6"/>
        <w:shd w:val="clear" w:color="auto" w:fill="auto"/>
        <w:spacing w:before="0"/>
        <w:ind w:left="20" w:right="20" w:firstLine="560"/>
        <w:rPr>
          <w:sz w:val="22"/>
          <w:szCs w:val="22"/>
        </w:rPr>
      </w:pPr>
      <w:r w:rsidRPr="00AD3CCE">
        <w:rPr>
          <w:b/>
          <w:sz w:val="22"/>
          <w:szCs w:val="22"/>
        </w:rPr>
        <w:t>Грамматическая сторона речи.</w:t>
      </w:r>
      <w:r w:rsidRPr="00AD3CCE">
        <w:rPr>
          <w:sz w:val="22"/>
          <w:szCs w:val="22"/>
        </w:rPr>
        <w:t xml:space="preserve"> Основные коммуникативные типы предложений: </w:t>
      </w:r>
      <w:proofErr w:type="gramStart"/>
      <w:r w:rsidRPr="00AD3CCE">
        <w:rPr>
          <w:sz w:val="22"/>
          <w:szCs w:val="22"/>
        </w:rPr>
        <w:t>повествовательное</w:t>
      </w:r>
      <w:proofErr w:type="gramEnd"/>
      <w:r w:rsidRPr="00AD3CCE">
        <w:rPr>
          <w:sz w:val="22"/>
          <w:szCs w:val="22"/>
        </w:rPr>
        <w:t xml:space="preserve">, вопросительное, побудительное. Общий и специальный вопросы. Вопросительные слова: </w:t>
      </w:r>
      <w:r w:rsidRPr="00AD3CCE">
        <w:rPr>
          <w:sz w:val="22"/>
          <w:szCs w:val="22"/>
          <w:lang w:val="en-US" w:eastAsia="en-US" w:bidi="en-US"/>
        </w:rPr>
        <w:t>what</w:t>
      </w:r>
      <w:r w:rsidRPr="00AD3CCE">
        <w:rPr>
          <w:sz w:val="22"/>
          <w:szCs w:val="22"/>
          <w:lang w:eastAsia="en-US" w:bidi="en-US"/>
        </w:rPr>
        <w:t xml:space="preserve">, </w:t>
      </w:r>
      <w:r w:rsidRPr="00AD3CCE">
        <w:rPr>
          <w:sz w:val="22"/>
          <w:szCs w:val="22"/>
          <w:lang w:val="en-US" w:eastAsia="en-US" w:bidi="en-US"/>
        </w:rPr>
        <w:t>who</w:t>
      </w:r>
      <w:r w:rsidRPr="00AD3CCE">
        <w:rPr>
          <w:sz w:val="22"/>
          <w:szCs w:val="22"/>
          <w:lang w:eastAsia="en-US" w:bidi="en-US"/>
        </w:rPr>
        <w:t xml:space="preserve">, </w:t>
      </w:r>
      <w:r w:rsidRPr="00AD3CCE">
        <w:rPr>
          <w:sz w:val="22"/>
          <w:szCs w:val="22"/>
          <w:lang w:val="en-US" w:eastAsia="en-US" w:bidi="en-US"/>
        </w:rPr>
        <w:t>when</w:t>
      </w:r>
      <w:r w:rsidRPr="00AD3CCE">
        <w:rPr>
          <w:sz w:val="22"/>
          <w:szCs w:val="22"/>
          <w:lang w:eastAsia="en-US" w:bidi="en-US"/>
        </w:rPr>
        <w:t xml:space="preserve">, </w:t>
      </w:r>
      <w:r w:rsidRPr="00AD3CCE">
        <w:rPr>
          <w:sz w:val="22"/>
          <w:szCs w:val="22"/>
          <w:lang w:val="en-US" w:eastAsia="en-US" w:bidi="en-US"/>
        </w:rPr>
        <w:t>where</w:t>
      </w:r>
      <w:r w:rsidRPr="00AD3CCE">
        <w:rPr>
          <w:sz w:val="22"/>
          <w:szCs w:val="22"/>
          <w:lang w:eastAsia="en-US" w:bidi="en-US"/>
        </w:rPr>
        <w:t xml:space="preserve">, </w:t>
      </w:r>
      <w:r w:rsidRPr="00AD3CCE">
        <w:rPr>
          <w:sz w:val="22"/>
          <w:szCs w:val="22"/>
          <w:lang w:val="en-US" w:eastAsia="en-US" w:bidi="en-US"/>
        </w:rPr>
        <w:t>why</w:t>
      </w:r>
      <w:r w:rsidRPr="00AD3CCE">
        <w:rPr>
          <w:sz w:val="22"/>
          <w:szCs w:val="22"/>
          <w:lang w:eastAsia="en-US" w:bidi="en-US"/>
        </w:rPr>
        <w:t xml:space="preserve">, </w:t>
      </w:r>
      <w:r w:rsidRPr="00AD3CCE">
        <w:rPr>
          <w:sz w:val="22"/>
          <w:szCs w:val="22"/>
          <w:lang w:val="en-US" w:eastAsia="en-US" w:bidi="en-US"/>
        </w:rPr>
        <w:t>how</w:t>
      </w:r>
      <w:r w:rsidRPr="00AD3CCE">
        <w:rPr>
          <w:sz w:val="22"/>
          <w:szCs w:val="22"/>
          <w:lang w:eastAsia="en-US" w:bidi="en-US"/>
        </w:rPr>
        <w:t xml:space="preserve">. </w:t>
      </w:r>
      <w:r w:rsidRPr="00AD3CCE">
        <w:rPr>
          <w:sz w:val="22"/>
          <w:szCs w:val="22"/>
        </w:rPr>
        <w:t xml:space="preserve">Порядок слов в предложении. Утвердительные и отрицательные предложения. </w:t>
      </w:r>
      <w:proofErr w:type="gramStart"/>
      <w:r w:rsidRPr="00AD3CCE">
        <w:rPr>
          <w:sz w:val="22"/>
          <w:szCs w:val="22"/>
        </w:rPr>
        <w:t xml:space="preserve">Простое предложение с простым глагольным сказуемым </w:t>
      </w:r>
      <w:r w:rsidRPr="00AD3CCE">
        <w:rPr>
          <w:sz w:val="22"/>
          <w:szCs w:val="22"/>
          <w:lang w:eastAsia="en-US" w:bidi="en-US"/>
        </w:rPr>
        <w:t>(</w:t>
      </w:r>
      <w:r w:rsidRPr="00AD3CCE">
        <w:rPr>
          <w:sz w:val="22"/>
          <w:szCs w:val="22"/>
          <w:lang w:val="en-US" w:eastAsia="en-US" w:bidi="en-US"/>
        </w:rPr>
        <w:t>He</w:t>
      </w:r>
      <w:r w:rsidRPr="00AD3CCE">
        <w:rPr>
          <w:sz w:val="22"/>
          <w:szCs w:val="22"/>
          <w:lang w:eastAsia="en-US" w:bidi="en-US"/>
        </w:rPr>
        <w:t xml:space="preserve"> </w:t>
      </w:r>
      <w:r w:rsidRPr="00AD3CCE">
        <w:rPr>
          <w:sz w:val="22"/>
          <w:szCs w:val="22"/>
          <w:lang w:val="en-US" w:eastAsia="en-US" w:bidi="en-US"/>
        </w:rPr>
        <w:t>speaks</w:t>
      </w:r>
      <w:r w:rsidRPr="00AD3CCE">
        <w:rPr>
          <w:sz w:val="22"/>
          <w:szCs w:val="22"/>
          <w:lang w:eastAsia="en-US" w:bidi="en-US"/>
        </w:rPr>
        <w:t xml:space="preserve"> </w:t>
      </w:r>
      <w:r w:rsidRPr="00AD3CCE">
        <w:rPr>
          <w:sz w:val="22"/>
          <w:szCs w:val="22"/>
          <w:lang w:val="en-US" w:eastAsia="en-US" w:bidi="en-US"/>
        </w:rPr>
        <w:t>English</w:t>
      </w:r>
      <w:r w:rsidRPr="00AD3CCE">
        <w:rPr>
          <w:sz w:val="22"/>
          <w:szCs w:val="22"/>
          <w:lang w:eastAsia="en-US" w:bidi="en-US"/>
        </w:rPr>
        <w:t xml:space="preserve">.), </w:t>
      </w:r>
      <w:r w:rsidRPr="00AD3CCE">
        <w:rPr>
          <w:sz w:val="22"/>
          <w:szCs w:val="22"/>
        </w:rPr>
        <w:t xml:space="preserve">составным именным </w:t>
      </w:r>
      <w:r w:rsidRPr="00AD3CCE">
        <w:rPr>
          <w:sz w:val="22"/>
          <w:szCs w:val="22"/>
          <w:lang w:eastAsia="en-US" w:bidi="en-US"/>
        </w:rPr>
        <w:t>(</w:t>
      </w:r>
      <w:r w:rsidRPr="00AD3CCE">
        <w:rPr>
          <w:sz w:val="22"/>
          <w:szCs w:val="22"/>
          <w:lang w:val="en-US" w:eastAsia="en-US" w:bidi="en-US"/>
        </w:rPr>
        <w:t>My</w:t>
      </w:r>
      <w:r w:rsidRPr="00AD3CCE">
        <w:rPr>
          <w:sz w:val="22"/>
          <w:szCs w:val="22"/>
          <w:lang w:eastAsia="en-US" w:bidi="en-US"/>
        </w:rPr>
        <w:t xml:space="preserve"> </w:t>
      </w:r>
      <w:r w:rsidRPr="00AD3CCE">
        <w:rPr>
          <w:sz w:val="22"/>
          <w:szCs w:val="22"/>
          <w:lang w:val="en-US" w:eastAsia="en-US" w:bidi="en-US"/>
        </w:rPr>
        <w:t>family</w:t>
      </w:r>
      <w:r w:rsidRPr="00AD3CCE">
        <w:rPr>
          <w:sz w:val="22"/>
          <w:szCs w:val="22"/>
          <w:lang w:eastAsia="en-US" w:bidi="en-US"/>
        </w:rPr>
        <w:t xml:space="preserve"> </w:t>
      </w:r>
      <w:r w:rsidRPr="00AD3CCE">
        <w:rPr>
          <w:sz w:val="22"/>
          <w:szCs w:val="22"/>
          <w:lang w:val="en-US" w:eastAsia="en-US" w:bidi="en-US"/>
        </w:rPr>
        <w:t>is</w:t>
      </w:r>
      <w:r w:rsidRPr="00AD3CCE">
        <w:rPr>
          <w:sz w:val="22"/>
          <w:szCs w:val="22"/>
          <w:lang w:eastAsia="en-US" w:bidi="en-US"/>
        </w:rPr>
        <w:t xml:space="preserve"> </w:t>
      </w:r>
      <w:r w:rsidRPr="00AD3CCE">
        <w:rPr>
          <w:sz w:val="22"/>
          <w:szCs w:val="22"/>
          <w:lang w:val="en-US" w:eastAsia="en-US" w:bidi="en-US"/>
        </w:rPr>
        <w:t>big</w:t>
      </w:r>
      <w:r w:rsidRPr="00AD3CCE">
        <w:rPr>
          <w:sz w:val="22"/>
          <w:szCs w:val="22"/>
          <w:lang w:eastAsia="en-US" w:bidi="en-US"/>
        </w:rPr>
        <w:t xml:space="preserve">.) </w:t>
      </w:r>
      <w:r w:rsidRPr="00AD3CCE">
        <w:rPr>
          <w:sz w:val="22"/>
          <w:szCs w:val="22"/>
        </w:rPr>
        <w:t xml:space="preserve">и составным глагольным </w:t>
      </w:r>
      <w:r w:rsidRPr="00AD3CCE">
        <w:rPr>
          <w:sz w:val="22"/>
          <w:szCs w:val="22"/>
          <w:lang w:eastAsia="en-US" w:bidi="en-US"/>
        </w:rPr>
        <w:t>(</w:t>
      </w:r>
      <w:r w:rsidRPr="00AD3CCE">
        <w:rPr>
          <w:sz w:val="22"/>
          <w:szCs w:val="22"/>
          <w:lang w:val="en-US" w:eastAsia="en-US" w:bidi="en-US"/>
        </w:rPr>
        <w:t>I</w:t>
      </w:r>
      <w:r w:rsidRPr="00AD3CCE">
        <w:rPr>
          <w:sz w:val="22"/>
          <w:szCs w:val="22"/>
          <w:lang w:eastAsia="en-US" w:bidi="en-US"/>
        </w:rPr>
        <w:t xml:space="preserve"> </w:t>
      </w:r>
      <w:r w:rsidRPr="00AD3CCE">
        <w:rPr>
          <w:sz w:val="22"/>
          <w:szCs w:val="22"/>
          <w:lang w:val="en-US" w:eastAsia="en-US" w:bidi="en-US"/>
        </w:rPr>
        <w:t>like</w:t>
      </w:r>
      <w:r w:rsidRPr="00AD3CCE">
        <w:rPr>
          <w:sz w:val="22"/>
          <w:szCs w:val="22"/>
          <w:lang w:eastAsia="en-US" w:bidi="en-US"/>
        </w:rPr>
        <w:t xml:space="preserve"> </w:t>
      </w:r>
      <w:r w:rsidRPr="00AD3CCE">
        <w:rPr>
          <w:sz w:val="22"/>
          <w:szCs w:val="22"/>
          <w:lang w:val="en-US" w:eastAsia="en-US" w:bidi="en-US"/>
        </w:rPr>
        <w:t>to</w:t>
      </w:r>
      <w:r w:rsidRPr="00AD3CCE">
        <w:rPr>
          <w:sz w:val="22"/>
          <w:szCs w:val="22"/>
          <w:lang w:eastAsia="en-US" w:bidi="en-US"/>
        </w:rPr>
        <w:t xml:space="preserve"> </w:t>
      </w:r>
      <w:r w:rsidRPr="00AD3CCE">
        <w:rPr>
          <w:sz w:val="22"/>
          <w:szCs w:val="22"/>
          <w:lang w:val="en-US" w:eastAsia="en-US" w:bidi="en-US"/>
        </w:rPr>
        <w:t>dance</w:t>
      </w:r>
      <w:r w:rsidRPr="00AD3CCE">
        <w:rPr>
          <w:sz w:val="22"/>
          <w:szCs w:val="22"/>
          <w:lang w:eastAsia="en-US" w:bidi="en-US"/>
        </w:rPr>
        <w:t>.</w:t>
      </w:r>
      <w:proofErr w:type="gramEnd"/>
      <w:r w:rsidRPr="00AD3CCE">
        <w:rPr>
          <w:sz w:val="22"/>
          <w:szCs w:val="22"/>
          <w:lang w:eastAsia="en-US" w:bidi="en-US"/>
        </w:rPr>
        <w:t xml:space="preserve"> </w:t>
      </w:r>
      <w:r w:rsidRPr="00AD3CCE">
        <w:rPr>
          <w:sz w:val="22"/>
          <w:szCs w:val="22"/>
          <w:lang w:val="en-US" w:eastAsia="en-US" w:bidi="en-US"/>
        </w:rPr>
        <w:t>She</w:t>
      </w:r>
      <w:r w:rsidRPr="00AD3CCE">
        <w:rPr>
          <w:sz w:val="22"/>
          <w:szCs w:val="22"/>
          <w:lang w:eastAsia="en-US" w:bidi="en-US"/>
        </w:rPr>
        <w:t xml:space="preserve"> </w:t>
      </w:r>
      <w:r w:rsidRPr="00AD3CCE">
        <w:rPr>
          <w:sz w:val="22"/>
          <w:szCs w:val="22"/>
          <w:lang w:val="en-US" w:eastAsia="en-US" w:bidi="en-US"/>
        </w:rPr>
        <w:t>can</w:t>
      </w:r>
      <w:r w:rsidRPr="00AD3CCE">
        <w:rPr>
          <w:sz w:val="22"/>
          <w:szCs w:val="22"/>
          <w:lang w:eastAsia="en-US" w:bidi="en-US"/>
        </w:rPr>
        <w:t xml:space="preserve"> </w:t>
      </w:r>
      <w:r w:rsidRPr="00AD3CCE">
        <w:rPr>
          <w:sz w:val="22"/>
          <w:szCs w:val="22"/>
          <w:lang w:val="en-US" w:eastAsia="en-US" w:bidi="en-US"/>
        </w:rPr>
        <w:t>skate</w:t>
      </w:r>
      <w:r w:rsidRPr="00AD3CCE">
        <w:rPr>
          <w:sz w:val="22"/>
          <w:szCs w:val="22"/>
          <w:lang w:eastAsia="en-US" w:bidi="en-US"/>
        </w:rPr>
        <w:t xml:space="preserve"> </w:t>
      </w:r>
      <w:r w:rsidRPr="00AD3CCE">
        <w:rPr>
          <w:sz w:val="22"/>
          <w:szCs w:val="22"/>
          <w:lang w:val="en-US" w:eastAsia="en-US" w:bidi="en-US"/>
        </w:rPr>
        <w:t>well</w:t>
      </w:r>
      <w:r w:rsidRPr="00AD3CCE">
        <w:rPr>
          <w:sz w:val="22"/>
          <w:szCs w:val="22"/>
          <w:lang w:eastAsia="en-US" w:bidi="en-US"/>
        </w:rPr>
        <w:t xml:space="preserve">.) </w:t>
      </w:r>
      <w:r w:rsidRPr="00AD3CCE">
        <w:rPr>
          <w:sz w:val="22"/>
          <w:szCs w:val="22"/>
        </w:rPr>
        <w:t xml:space="preserve">сказуемым. Побудительные предложения в утвердительной </w:t>
      </w:r>
      <w:r w:rsidRPr="00AD3CCE">
        <w:rPr>
          <w:sz w:val="22"/>
          <w:szCs w:val="22"/>
          <w:lang w:eastAsia="en-US" w:bidi="en-US"/>
        </w:rPr>
        <w:t>(</w:t>
      </w:r>
      <w:r w:rsidRPr="00AD3CCE">
        <w:rPr>
          <w:sz w:val="22"/>
          <w:szCs w:val="22"/>
          <w:lang w:val="en-US" w:eastAsia="en-US" w:bidi="en-US"/>
        </w:rPr>
        <w:t>Help</w:t>
      </w:r>
      <w:r w:rsidRPr="00AD3CCE">
        <w:rPr>
          <w:sz w:val="22"/>
          <w:szCs w:val="22"/>
          <w:lang w:eastAsia="en-US" w:bidi="en-US"/>
        </w:rPr>
        <w:t xml:space="preserve"> </w:t>
      </w:r>
      <w:r w:rsidRPr="00AD3CCE">
        <w:rPr>
          <w:sz w:val="22"/>
          <w:szCs w:val="22"/>
          <w:lang w:val="en-US" w:eastAsia="en-US" w:bidi="en-US"/>
        </w:rPr>
        <w:t>me</w:t>
      </w:r>
      <w:r w:rsidRPr="00AD3CCE">
        <w:rPr>
          <w:sz w:val="22"/>
          <w:szCs w:val="22"/>
          <w:lang w:eastAsia="en-US" w:bidi="en-US"/>
        </w:rPr>
        <w:t xml:space="preserve">, </w:t>
      </w:r>
      <w:r w:rsidRPr="00AD3CCE">
        <w:rPr>
          <w:sz w:val="22"/>
          <w:szCs w:val="22"/>
          <w:lang w:val="en-US" w:eastAsia="en-US" w:bidi="en-US"/>
        </w:rPr>
        <w:t>please</w:t>
      </w:r>
      <w:r w:rsidRPr="00AD3CCE">
        <w:rPr>
          <w:sz w:val="22"/>
          <w:szCs w:val="22"/>
          <w:lang w:eastAsia="en-US" w:bidi="en-US"/>
        </w:rPr>
        <w:t xml:space="preserve">.) </w:t>
      </w:r>
      <w:r w:rsidRPr="00AD3CCE">
        <w:rPr>
          <w:sz w:val="22"/>
          <w:szCs w:val="22"/>
        </w:rPr>
        <w:t xml:space="preserve">и отрицательной </w:t>
      </w:r>
      <w:r w:rsidRPr="00AD3CCE">
        <w:rPr>
          <w:sz w:val="22"/>
          <w:szCs w:val="22"/>
          <w:lang w:eastAsia="en-US" w:bidi="en-US"/>
        </w:rPr>
        <w:t>(</w:t>
      </w:r>
      <w:r w:rsidRPr="00AD3CCE">
        <w:rPr>
          <w:sz w:val="22"/>
          <w:szCs w:val="22"/>
          <w:lang w:val="en-US" w:eastAsia="en-US" w:bidi="en-US"/>
        </w:rPr>
        <w:t>Don</w:t>
      </w:r>
      <w:r w:rsidRPr="00AD3CCE">
        <w:rPr>
          <w:sz w:val="22"/>
          <w:szCs w:val="22"/>
          <w:lang w:eastAsia="en-US" w:bidi="en-US"/>
        </w:rPr>
        <w:t>’</w:t>
      </w:r>
      <w:r w:rsidRPr="00AD3CCE">
        <w:rPr>
          <w:sz w:val="22"/>
          <w:szCs w:val="22"/>
          <w:lang w:val="en-US" w:eastAsia="en-US" w:bidi="en-US"/>
        </w:rPr>
        <w:t>t</w:t>
      </w:r>
      <w:r w:rsidRPr="00AD3CCE">
        <w:rPr>
          <w:sz w:val="22"/>
          <w:szCs w:val="22"/>
          <w:lang w:eastAsia="en-US" w:bidi="en-US"/>
        </w:rPr>
        <w:t xml:space="preserve"> </w:t>
      </w:r>
      <w:r w:rsidRPr="00AD3CCE">
        <w:rPr>
          <w:sz w:val="22"/>
          <w:szCs w:val="22"/>
          <w:lang w:val="en-US" w:eastAsia="en-US" w:bidi="en-US"/>
        </w:rPr>
        <w:t>be</w:t>
      </w:r>
      <w:r w:rsidRPr="00AD3CCE">
        <w:rPr>
          <w:sz w:val="22"/>
          <w:szCs w:val="22"/>
          <w:lang w:eastAsia="en-US" w:bidi="en-US"/>
        </w:rPr>
        <w:t xml:space="preserve"> </w:t>
      </w:r>
      <w:r w:rsidRPr="00AD3CCE">
        <w:rPr>
          <w:sz w:val="22"/>
          <w:szCs w:val="22"/>
          <w:lang w:val="en-US" w:eastAsia="en-US" w:bidi="en-US"/>
        </w:rPr>
        <w:t>late</w:t>
      </w:r>
      <w:r w:rsidRPr="00AD3CCE">
        <w:rPr>
          <w:sz w:val="22"/>
          <w:szCs w:val="22"/>
          <w:lang w:eastAsia="en-US" w:bidi="en-US"/>
        </w:rPr>
        <w:t xml:space="preserve">!) </w:t>
      </w:r>
      <w:r w:rsidRPr="00AD3CCE">
        <w:rPr>
          <w:sz w:val="22"/>
          <w:szCs w:val="22"/>
        </w:rPr>
        <w:t xml:space="preserve">формах. </w:t>
      </w:r>
      <w:proofErr w:type="gramStart"/>
      <w:r w:rsidRPr="00AD3CCE">
        <w:rPr>
          <w:sz w:val="22"/>
          <w:szCs w:val="22"/>
        </w:rPr>
        <w:t xml:space="preserve">Безличные предложения в настоящем времени </w:t>
      </w:r>
      <w:r w:rsidRPr="00AD3CCE">
        <w:rPr>
          <w:sz w:val="22"/>
          <w:szCs w:val="22"/>
          <w:lang w:eastAsia="en-US" w:bidi="en-US"/>
        </w:rPr>
        <w:t>(</w:t>
      </w:r>
      <w:r w:rsidRPr="00AD3CCE">
        <w:rPr>
          <w:sz w:val="22"/>
          <w:szCs w:val="22"/>
          <w:lang w:val="en-US" w:eastAsia="en-US" w:bidi="en-US"/>
        </w:rPr>
        <w:t>It</w:t>
      </w:r>
      <w:r w:rsidRPr="00AD3CCE">
        <w:rPr>
          <w:sz w:val="22"/>
          <w:szCs w:val="22"/>
          <w:lang w:eastAsia="en-US" w:bidi="en-US"/>
        </w:rPr>
        <w:t xml:space="preserve"> </w:t>
      </w:r>
      <w:r w:rsidRPr="00AD3CCE">
        <w:rPr>
          <w:sz w:val="22"/>
          <w:szCs w:val="22"/>
          <w:lang w:val="en-US" w:eastAsia="en-US" w:bidi="en-US"/>
        </w:rPr>
        <w:t>is</w:t>
      </w:r>
      <w:r w:rsidRPr="00AD3CCE">
        <w:rPr>
          <w:sz w:val="22"/>
          <w:szCs w:val="22"/>
          <w:lang w:eastAsia="en-US" w:bidi="en-US"/>
        </w:rPr>
        <w:t xml:space="preserve"> </w:t>
      </w:r>
      <w:r w:rsidRPr="00AD3CCE">
        <w:rPr>
          <w:sz w:val="22"/>
          <w:szCs w:val="22"/>
          <w:lang w:val="en-US" w:eastAsia="en-US" w:bidi="en-US"/>
        </w:rPr>
        <w:t>cold</w:t>
      </w:r>
      <w:r w:rsidRPr="00AD3CCE">
        <w:rPr>
          <w:sz w:val="22"/>
          <w:szCs w:val="22"/>
          <w:lang w:eastAsia="en-US" w:bidi="en-US"/>
        </w:rPr>
        <w:t>.</w:t>
      </w:r>
      <w:proofErr w:type="gramEnd"/>
      <w:r w:rsidRPr="00AD3CCE">
        <w:rPr>
          <w:sz w:val="22"/>
          <w:szCs w:val="22"/>
          <w:lang w:eastAsia="en-US" w:bidi="en-US"/>
        </w:rPr>
        <w:t xml:space="preserve"> </w:t>
      </w:r>
      <w:r w:rsidRPr="00AD3CCE">
        <w:rPr>
          <w:sz w:val="22"/>
          <w:szCs w:val="22"/>
          <w:lang w:val="en-US" w:eastAsia="en-US" w:bidi="en-US"/>
        </w:rPr>
        <w:t>It</w:t>
      </w:r>
      <w:r w:rsidRPr="00AD3CCE">
        <w:rPr>
          <w:sz w:val="22"/>
          <w:szCs w:val="22"/>
          <w:lang w:eastAsia="en-US" w:bidi="en-US"/>
        </w:rPr>
        <w:t>’</w:t>
      </w:r>
      <w:r w:rsidRPr="00AD3CCE">
        <w:rPr>
          <w:sz w:val="22"/>
          <w:szCs w:val="22"/>
          <w:lang w:val="en-US" w:eastAsia="en-US" w:bidi="en-US"/>
        </w:rPr>
        <w:t>s</w:t>
      </w:r>
      <w:r w:rsidRPr="00AD3CCE">
        <w:rPr>
          <w:sz w:val="22"/>
          <w:szCs w:val="22"/>
          <w:lang w:eastAsia="en-US" w:bidi="en-US"/>
        </w:rPr>
        <w:t xml:space="preserve"> </w:t>
      </w:r>
      <w:r w:rsidRPr="00AD3CCE">
        <w:rPr>
          <w:sz w:val="22"/>
          <w:szCs w:val="22"/>
          <w:lang w:val="en-US" w:eastAsia="en-US" w:bidi="en-US"/>
        </w:rPr>
        <w:t>five</w:t>
      </w:r>
      <w:r w:rsidRPr="00AD3CCE">
        <w:rPr>
          <w:sz w:val="22"/>
          <w:szCs w:val="22"/>
          <w:lang w:eastAsia="en-US" w:bidi="en-US"/>
        </w:rPr>
        <w:t xml:space="preserve"> </w:t>
      </w:r>
      <w:r w:rsidRPr="00AD3CCE">
        <w:rPr>
          <w:sz w:val="22"/>
          <w:szCs w:val="22"/>
          <w:lang w:val="en-US" w:eastAsia="en-US" w:bidi="en-US"/>
        </w:rPr>
        <w:t>o</w:t>
      </w:r>
      <w:r w:rsidRPr="00AD3CCE">
        <w:rPr>
          <w:sz w:val="22"/>
          <w:szCs w:val="22"/>
          <w:lang w:eastAsia="en-US" w:bidi="en-US"/>
        </w:rPr>
        <w:t>’</w:t>
      </w:r>
      <w:r w:rsidRPr="00AD3CCE">
        <w:rPr>
          <w:sz w:val="22"/>
          <w:szCs w:val="22"/>
          <w:lang w:val="en-US" w:eastAsia="en-US" w:bidi="en-US"/>
        </w:rPr>
        <w:t>clock</w:t>
      </w:r>
      <w:r w:rsidRPr="00AD3CCE">
        <w:rPr>
          <w:sz w:val="22"/>
          <w:szCs w:val="22"/>
          <w:lang w:eastAsia="en-US" w:bidi="en-US"/>
        </w:rPr>
        <w:t xml:space="preserve">.). </w:t>
      </w:r>
      <w:r w:rsidRPr="00AD3CCE">
        <w:rPr>
          <w:sz w:val="22"/>
          <w:szCs w:val="22"/>
        </w:rPr>
        <w:t xml:space="preserve">Предложения с оборотом </w:t>
      </w:r>
      <w:r w:rsidRPr="00AD3CCE">
        <w:rPr>
          <w:sz w:val="22"/>
          <w:szCs w:val="22"/>
          <w:lang w:val="en-US" w:eastAsia="en-US" w:bidi="en-US"/>
        </w:rPr>
        <w:t>there</w:t>
      </w:r>
      <w:r w:rsidRPr="00AD3CCE">
        <w:rPr>
          <w:sz w:val="22"/>
          <w:szCs w:val="22"/>
          <w:lang w:eastAsia="en-US" w:bidi="en-US"/>
        </w:rPr>
        <w:t xml:space="preserve"> </w:t>
      </w:r>
      <w:r w:rsidRPr="00AD3CCE">
        <w:rPr>
          <w:sz w:val="22"/>
          <w:szCs w:val="22"/>
          <w:lang w:val="en-US" w:eastAsia="en-US" w:bidi="en-US"/>
        </w:rPr>
        <w:t>is</w:t>
      </w:r>
      <w:r w:rsidRPr="00AD3CCE">
        <w:rPr>
          <w:sz w:val="22"/>
          <w:szCs w:val="22"/>
          <w:lang w:eastAsia="en-US" w:bidi="en-US"/>
        </w:rPr>
        <w:t>/</w:t>
      </w:r>
      <w:r w:rsidRPr="00AD3CCE">
        <w:rPr>
          <w:sz w:val="22"/>
          <w:szCs w:val="22"/>
          <w:lang w:val="en-US" w:eastAsia="en-US" w:bidi="en-US"/>
        </w:rPr>
        <w:t>there</w:t>
      </w:r>
      <w:r w:rsidRPr="00AD3CCE">
        <w:rPr>
          <w:sz w:val="22"/>
          <w:szCs w:val="22"/>
          <w:lang w:eastAsia="en-US" w:bidi="en-US"/>
        </w:rPr>
        <w:t xml:space="preserve"> </w:t>
      </w:r>
      <w:r w:rsidRPr="00AD3CCE">
        <w:rPr>
          <w:sz w:val="22"/>
          <w:szCs w:val="22"/>
          <w:lang w:val="en-US" w:eastAsia="en-US" w:bidi="en-US"/>
        </w:rPr>
        <w:t>are</w:t>
      </w:r>
      <w:r w:rsidRPr="00AD3CCE">
        <w:rPr>
          <w:sz w:val="22"/>
          <w:szCs w:val="22"/>
          <w:lang w:eastAsia="en-US" w:bidi="en-US"/>
        </w:rPr>
        <w:t xml:space="preserve">. </w:t>
      </w:r>
      <w:r w:rsidRPr="00AD3CCE">
        <w:rPr>
          <w:sz w:val="22"/>
          <w:szCs w:val="22"/>
        </w:rPr>
        <w:t xml:space="preserve">Простые распространённые предложения. Предложения с однородными членами. Сложносочинённые предложения с союзами </w:t>
      </w:r>
      <w:r w:rsidRPr="00AD3CCE">
        <w:rPr>
          <w:sz w:val="22"/>
          <w:szCs w:val="22"/>
          <w:lang w:val="en-US" w:eastAsia="en-US" w:bidi="en-US"/>
        </w:rPr>
        <w:t>and</w:t>
      </w:r>
      <w:r w:rsidRPr="00AD3CCE">
        <w:rPr>
          <w:sz w:val="22"/>
          <w:szCs w:val="22"/>
          <w:lang w:eastAsia="en-US" w:bidi="en-US"/>
        </w:rPr>
        <w:t xml:space="preserve"> </w:t>
      </w:r>
      <w:r w:rsidRPr="00AD3CCE">
        <w:rPr>
          <w:sz w:val="22"/>
          <w:szCs w:val="22"/>
        </w:rPr>
        <w:t xml:space="preserve">и </w:t>
      </w:r>
      <w:r w:rsidRPr="00AD3CCE">
        <w:rPr>
          <w:sz w:val="22"/>
          <w:szCs w:val="22"/>
          <w:lang w:val="en-US" w:eastAsia="en-US" w:bidi="en-US"/>
        </w:rPr>
        <w:t>but</w:t>
      </w:r>
      <w:r w:rsidRPr="00AD3CCE">
        <w:rPr>
          <w:sz w:val="22"/>
          <w:szCs w:val="22"/>
          <w:lang w:eastAsia="en-US" w:bidi="en-US"/>
        </w:rPr>
        <w:t xml:space="preserve">. </w:t>
      </w:r>
      <w:r w:rsidRPr="00AD3CCE">
        <w:rPr>
          <w:sz w:val="22"/>
          <w:szCs w:val="22"/>
        </w:rPr>
        <w:t xml:space="preserve">Сложноподчинённые предложения с </w:t>
      </w:r>
      <w:r w:rsidRPr="00AD3CCE">
        <w:rPr>
          <w:sz w:val="22"/>
          <w:szCs w:val="22"/>
          <w:lang w:val="en-US" w:eastAsia="en-US" w:bidi="en-US"/>
        </w:rPr>
        <w:t>because</w:t>
      </w:r>
      <w:r w:rsidRPr="00AD3CCE">
        <w:rPr>
          <w:sz w:val="22"/>
          <w:szCs w:val="22"/>
          <w:lang w:eastAsia="en-US" w:bidi="en-US"/>
        </w:rPr>
        <w:t>.</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Правильные и неправильные глаголы в </w:t>
      </w:r>
      <w:r w:rsidRPr="00AD3CCE">
        <w:rPr>
          <w:sz w:val="22"/>
          <w:szCs w:val="22"/>
          <w:lang w:val="en-US" w:eastAsia="en-US" w:bidi="en-US"/>
        </w:rPr>
        <w:t>Present</w:t>
      </w:r>
      <w:r w:rsidRPr="00AD3CCE">
        <w:rPr>
          <w:sz w:val="22"/>
          <w:szCs w:val="22"/>
          <w:lang w:eastAsia="en-US" w:bidi="en-US"/>
        </w:rPr>
        <w:t xml:space="preserve">, </w:t>
      </w:r>
      <w:r w:rsidRPr="00AD3CCE">
        <w:rPr>
          <w:sz w:val="22"/>
          <w:szCs w:val="22"/>
          <w:lang w:val="en-US" w:eastAsia="en-US" w:bidi="en-US"/>
        </w:rPr>
        <w:t>Future</w:t>
      </w:r>
      <w:r w:rsidRPr="00AD3CCE">
        <w:rPr>
          <w:sz w:val="22"/>
          <w:szCs w:val="22"/>
          <w:lang w:eastAsia="en-US" w:bidi="en-US"/>
        </w:rPr>
        <w:t xml:space="preserve">, </w:t>
      </w:r>
      <w:r w:rsidRPr="00AD3CCE">
        <w:rPr>
          <w:sz w:val="22"/>
          <w:szCs w:val="22"/>
          <w:lang w:val="en-US" w:eastAsia="en-US" w:bidi="en-US"/>
        </w:rPr>
        <w:t>Past</w:t>
      </w:r>
      <w:r w:rsidRPr="00AD3CCE">
        <w:rPr>
          <w:sz w:val="22"/>
          <w:szCs w:val="22"/>
          <w:lang w:eastAsia="en-US" w:bidi="en-US"/>
        </w:rPr>
        <w:t xml:space="preserve"> </w:t>
      </w:r>
      <w:r w:rsidRPr="00AD3CCE">
        <w:rPr>
          <w:sz w:val="22"/>
          <w:szCs w:val="22"/>
          <w:lang w:val="en-US" w:eastAsia="en-US" w:bidi="en-US"/>
        </w:rPr>
        <w:t>Simple</w:t>
      </w:r>
      <w:r w:rsidRPr="00AD3CCE">
        <w:rPr>
          <w:sz w:val="22"/>
          <w:szCs w:val="22"/>
          <w:lang w:eastAsia="en-US" w:bidi="en-US"/>
        </w:rPr>
        <w:t xml:space="preserve"> (</w:t>
      </w:r>
      <w:r w:rsidRPr="00AD3CCE">
        <w:rPr>
          <w:sz w:val="22"/>
          <w:szCs w:val="22"/>
          <w:lang w:val="en-US" w:eastAsia="en-US" w:bidi="en-US"/>
        </w:rPr>
        <w:t>Indefinite</w:t>
      </w:r>
      <w:r w:rsidRPr="00AD3CCE">
        <w:rPr>
          <w:sz w:val="22"/>
          <w:szCs w:val="22"/>
          <w:lang w:eastAsia="en-US" w:bidi="en-US"/>
        </w:rPr>
        <w:t xml:space="preserve">). </w:t>
      </w:r>
      <w:r w:rsidRPr="00AD3CCE">
        <w:rPr>
          <w:sz w:val="22"/>
          <w:szCs w:val="22"/>
        </w:rPr>
        <w:t xml:space="preserve">Неопределённая форма глагола. Глагол-связка </w:t>
      </w:r>
      <w:r w:rsidRPr="00AD3CCE">
        <w:rPr>
          <w:sz w:val="22"/>
          <w:szCs w:val="22"/>
          <w:lang w:val="en-US" w:eastAsia="en-US" w:bidi="en-US"/>
        </w:rPr>
        <w:t>to</w:t>
      </w:r>
      <w:r w:rsidRPr="00AD3CCE">
        <w:rPr>
          <w:sz w:val="22"/>
          <w:szCs w:val="22"/>
          <w:lang w:eastAsia="en-US" w:bidi="en-US"/>
        </w:rPr>
        <w:t xml:space="preserve"> </w:t>
      </w:r>
      <w:r w:rsidRPr="00AD3CCE">
        <w:rPr>
          <w:sz w:val="22"/>
          <w:szCs w:val="22"/>
          <w:lang w:val="en-US" w:eastAsia="en-US" w:bidi="en-US"/>
        </w:rPr>
        <w:t>be</w:t>
      </w:r>
      <w:r w:rsidRPr="00AD3CCE">
        <w:rPr>
          <w:sz w:val="22"/>
          <w:szCs w:val="22"/>
          <w:lang w:eastAsia="en-US" w:bidi="en-US"/>
        </w:rPr>
        <w:t xml:space="preserve">. </w:t>
      </w:r>
      <w:r w:rsidRPr="00AD3CCE">
        <w:rPr>
          <w:sz w:val="22"/>
          <w:szCs w:val="22"/>
        </w:rPr>
        <w:t xml:space="preserve">Модальные глаголы </w:t>
      </w:r>
      <w:r w:rsidRPr="00AD3CCE">
        <w:rPr>
          <w:sz w:val="22"/>
          <w:szCs w:val="22"/>
          <w:lang w:val="en-US" w:eastAsia="en-US" w:bidi="en-US"/>
        </w:rPr>
        <w:t>can</w:t>
      </w:r>
      <w:r w:rsidRPr="00AD3CCE">
        <w:rPr>
          <w:sz w:val="22"/>
          <w:szCs w:val="22"/>
          <w:lang w:eastAsia="en-US" w:bidi="en-US"/>
        </w:rPr>
        <w:t xml:space="preserve">, </w:t>
      </w:r>
      <w:r w:rsidRPr="00AD3CCE">
        <w:rPr>
          <w:sz w:val="22"/>
          <w:szCs w:val="22"/>
          <w:lang w:val="en-US" w:eastAsia="en-US" w:bidi="en-US"/>
        </w:rPr>
        <w:t>may</w:t>
      </w:r>
      <w:r w:rsidRPr="00AD3CCE">
        <w:rPr>
          <w:sz w:val="22"/>
          <w:szCs w:val="22"/>
          <w:lang w:eastAsia="en-US" w:bidi="en-US"/>
        </w:rPr>
        <w:t xml:space="preserve">, </w:t>
      </w:r>
      <w:r w:rsidRPr="00AD3CCE">
        <w:rPr>
          <w:sz w:val="22"/>
          <w:szCs w:val="22"/>
          <w:lang w:val="en-US" w:eastAsia="en-US" w:bidi="en-US"/>
        </w:rPr>
        <w:t>must</w:t>
      </w:r>
      <w:r w:rsidRPr="00AD3CCE">
        <w:rPr>
          <w:sz w:val="22"/>
          <w:szCs w:val="22"/>
          <w:lang w:eastAsia="en-US" w:bidi="en-US"/>
        </w:rPr>
        <w:t xml:space="preserve">, </w:t>
      </w:r>
      <w:r w:rsidRPr="00AD3CCE">
        <w:rPr>
          <w:sz w:val="22"/>
          <w:szCs w:val="22"/>
          <w:lang w:val="en-US" w:eastAsia="en-US" w:bidi="en-US"/>
        </w:rPr>
        <w:t>have</w:t>
      </w:r>
      <w:r w:rsidRPr="00AD3CCE">
        <w:rPr>
          <w:sz w:val="22"/>
          <w:szCs w:val="22"/>
          <w:lang w:eastAsia="en-US" w:bidi="en-US"/>
        </w:rPr>
        <w:t xml:space="preserve"> </w:t>
      </w:r>
      <w:r w:rsidRPr="00AD3CCE">
        <w:rPr>
          <w:sz w:val="22"/>
          <w:szCs w:val="22"/>
          <w:lang w:val="en-US" w:eastAsia="en-US" w:bidi="en-US"/>
        </w:rPr>
        <w:t>to</w:t>
      </w:r>
      <w:r w:rsidRPr="00AD3CCE">
        <w:rPr>
          <w:sz w:val="22"/>
          <w:szCs w:val="22"/>
          <w:lang w:eastAsia="en-US" w:bidi="en-US"/>
        </w:rPr>
        <w:t xml:space="preserve">. </w:t>
      </w:r>
      <w:r w:rsidRPr="00AD3CCE">
        <w:rPr>
          <w:sz w:val="22"/>
          <w:szCs w:val="22"/>
        </w:rPr>
        <w:t xml:space="preserve">Глагольные конструкции </w:t>
      </w:r>
      <w:r w:rsidRPr="00AD3CCE">
        <w:rPr>
          <w:sz w:val="22"/>
          <w:szCs w:val="22"/>
          <w:lang w:val="en-US" w:eastAsia="en-US" w:bidi="en-US"/>
        </w:rPr>
        <w:t>I</w:t>
      </w:r>
      <w:r w:rsidRPr="00AD3CCE">
        <w:rPr>
          <w:sz w:val="22"/>
          <w:szCs w:val="22"/>
          <w:lang w:eastAsia="en-US" w:bidi="en-US"/>
        </w:rPr>
        <w:t>’</w:t>
      </w:r>
      <w:r w:rsidRPr="00AD3CCE">
        <w:rPr>
          <w:sz w:val="22"/>
          <w:szCs w:val="22"/>
          <w:lang w:val="en-US" w:eastAsia="en-US" w:bidi="en-US"/>
        </w:rPr>
        <w:t>d</w:t>
      </w:r>
      <w:r w:rsidRPr="00AD3CCE">
        <w:rPr>
          <w:sz w:val="22"/>
          <w:szCs w:val="22"/>
          <w:lang w:eastAsia="en-US" w:bidi="en-US"/>
        </w:rPr>
        <w:t xml:space="preserve"> </w:t>
      </w:r>
      <w:r w:rsidRPr="00AD3CCE">
        <w:rPr>
          <w:sz w:val="22"/>
          <w:szCs w:val="22"/>
          <w:lang w:val="en-US" w:eastAsia="en-US" w:bidi="en-US"/>
        </w:rPr>
        <w:t>like</w:t>
      </w:r>
      <w:r w:rsidRPr="00AD3CCE">
        <w:rPr>
          <w:sz w:val="22"/>
          <w:szCs w:val="22"/>
          <w:lang w:eastAsia="en-US" w:bidi="en-US"/>
        </w:rPr>
        <w:t xml:space="preserve"> </w:t>
      </w:r>
      <w:r w:rsidRPr="00AD3CCE">
        <w:rPr>
          <w:sz w:val="22"/>
          <w:szCs w:val="22"/>
          <w:lang w:val="en-US" w:eastAsia="en-US" w:bidi="en-US"/>
        </w:rPr>
        <w:t>to</w:t>
      </w:r>
      <w:r w:rsidRPr="00AD3CCE">
        <w:rPr>
          <w:sz w:val="22"/>
          <w:szCs w:val="22"/>
          <w:lang w:eastAsia="en-US" w:bidi="en-US"/>
        </w:rPr>
        <w:t xml:space="preserve">... </w:t>
      </w:r>
      <w:r w:rsidRPr="00AD3CCE">
        <w:rPr>
          <w:sz w:val="22"/>
          <w:szCs w:val="22"/>
        </w:rPr>
        <w:t xml:space="preserve">Существительные в единственном и множественном числе (образованные </w:t>
      </w:r>
      <w:r w:rsidRPr="00AD3CCE">
        <w:rPr>
          <w:sz w:val="22"/>
          <w:szCs w:val="22"/>
        </w:rPr>
        <w:lastRenderedPageBreak/>
        <w:t>по правилу и исключения), существительные с неопределённым, определённым и нулевым артиклем. Притяжательный падеж имён существительных.</w:t>
      </w:r>
    </w:p>
    <w:p w:rsidR="002360F3" w:rsidRPr="00AD3CCE" w:rsidRDefault="000813C2">
      <w:pPr>
        <w:pStyle w:val="6"/>
        <w:shd w:val="clear" w:color="auto" w:fill="auto"/>
        <w:spacing w:before="0"/>
        <w:ind w:left="20" w:right="20" w:firstLine="560"/>
        <w:rPr>
          <w:sz w:val="22"/>
          <w:szCs w:val="22"/>
        </w:rPr>
      </w:pPr>
      <w:r w:rsidRPr="00AD3CCE">
        <w:rPr>
          <w:sz w:val="22"/>
          <w:szCs w:val="22"/>
        </w:rPr>
        <w:t>Прилагательные в положительной, сравнительной и превосходной степени, образованные по правилам и исключения.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Местоимения: личные (в именительном и объектном падежах), притяжательные, вопросительные, указательные </w:t>
      </w:r>
      <w:r w:rsidRPr="00AD3CCE">
        <w:rPr>
          <w:sz w:val="22"/>
          <w:szCs w:val="22"/>
          <w:lang w:eastAsia="en-US" w:bidi="en-US"/>
        </w:rPr>
        <w:t>(</w:t>
      </w:r>
      <w:r w:rsidRPr="00AD3CCE">
        <w:rPr>
          <w:sz w:val="22"/>
          <w:szCs w:val="22"/>
          <w:lang w:val="en-US" w:eastAsia="en-US" w:bidi="en-US"/>
        </w:rPr>
        <w:t>this</w:t>
      </w:r>
      <w:r w:rsidRPr="00AD3CCE">
        <w:rPr>
          <w:sz w:val="22"/>
          <w:szCs w:val="22"/>
          <w:lang w:eastAsia="en-US" w:bidi="en-US"/>
        </w:rPr>
        <w:t>/</w:t>
      </w:r>
      <w:r w:rsidRPr="00AD3CCE">
        <w:rPr>
          <w:sz w:val="22"/>
          <w:szCs w:val="22"/>
          <w:lang w:val="en-US" w:eastAsia="en-US" w:bidi="en-US"/>
        </w:rPr>
        <w:t>these</w:t>
      </w:r>
      <w:r w:rsidRPr="00AD3CCE">
        <w:rPr>
          <w:sz w:val="22"/>
          <w:szCs w:val="22"/>
          <w:lang w:eastAsia="en-US" w:bidi="en-US"/>
        </w:rPr>
        <w:t xml:space="preserve">, </w:t>
      </w:r>
      <w:r w:rsidRPr="00AD3CCE">
        <w:rPr>
          <w:sz w:val="22"/>
          <w:szCs w:val="22"/>
          <w:lang w:val="en-US" w:eastAsia="en-US" w:bidi="en-US"/>
        </w:rPr>
        <w:t>that</w:t>
      </w:r>
      <w:r w:rsidRPr="00AD3CCE">
        <w:rPr>
          <w:sz w:val="22"/>
          <w:szCs w:val="22"/>
          <w:lang w:eastAsia="en-US" w:bidi="en-US"/>
        </w:rPr>
        <w:t>/</w:t>
      </w:r>
      <w:r w:rsidRPr="00AD3CCE">
        <w:rPr>
          <w:sz w:val="22"/>
          <w:szCs w:val="22"/>
          <w:lang w:val="en-US" w:eastAsia="en-US" w:bidi="en-US"/>
        </w:rPr>
        <w:t>those</w:t>
      </w:r>
      <w:r w:rsidRPr="00AD3CCE">
        <w:rPr>
          <w:sz w:val="22"/>
          <w:szCs w:val="22"/>
          <w:lang w:eastAsia="en-US" w:bidi="en-US"/>
        </w:rPr>
        <w:t xml:space="preserve">), </w:t>
      </w:r>
      <w:r w:rsidRPr="00AD3CCE">
        <w:rPr>
          <w:sz w:val="22"/>
          <w:szCs w:val="22"/>
        </w:rPr>
        <w:t xml:space="preserve">неопределённые </w:t>
      </w:r>
      <w:r w:rsidRPr="00AD3CCE">
        <w:rPr>
          <w:sz w:val="22"/>
          <w:szCs w:val="22"/>
          <w:lang w:eastAsia="en-US" w:bidi="en-US"/>
        </w:rPr>
        <w:t>(</w:t>
      </w:r>
      <w:r w:rsidRPr="00AD3CCE">
        <w:rPr>
          <w:sz w:val="22"/>
          <w:szCs w:val="22"/>
          <w:lang w:val="en-US" w:eastAsia="en-US" w:bidi="en-US"/>
        </w:rPr>
        <w:t>some</w:t>
      </w:r>
      <w:r w:rsidRPr="00AD3CCE">
        <w:rPr>
          <w:sz w:val="22"/>
          <w:szCs w:val="22"/>
          <w:lang w:eastAsia="en-US" w:bidi="en-US"/>
        </w:rPr>
        <w:t xml:space="preserve">, </w:t>
      </w:r>
      <w:r w:rsidRPr="00AD3CCE">
        <w:rPr>
          <w:sz w:val="22"/>
          <w:szCs w:val="22"/>
          <w:lang w:val="en-US" w:eastAsia="en-US" w:bidi="en-US"/>
        </w:rPr>
        <w:t>any</w:t>
      </w:r>
      <w:r w:rsidRPr="00AD3CCE">
        <w:rPr>
          <w:sz w:val="22"/>
          <w:szCs w:val="22"/>
          <w:lang w:eastAsia="en-US" w:bidi="en-US"/>
        </w:rPr>
        <w:t xml:space="preserve"> — </w:t>
      </w:r>
      <w:r w:rsidRPr="00AD3CCE">
        <w:rPr>
          <w:sz w:val="22"/>
          <w:szCs w:val="22"/>
        </w:rPr>
        <w:t>некоторые случаи употребления).</w:t>
      </w:r>
    </w:p>
    <w:p w:rsidR="002360F3" w:rsidRPr="00AD3CCE" w:rsidRDefault="000813C2">
      <w:pPr>
        <w:pStyle w:val="6"/>
        <w:shd w:val="clear" w:color="auto" w:fill="auto"/>
        <w:spacing w:before="0"/>
        <w:ind w:left="20" w:right="20" w:firstLine="560"/>
        <w:rPr>
          <w:sz w:val="22"/>
          <w:szCs w:val="22"/>
        </w:rPr>
      </w:pPr>
      <w:r w:rsidRPr="00AD3CCE">
        <w:rPr>
          <w:sz w:val="22"/>
          <w:szCs w:val="22"/>
        </w:rPr>
        <w:t>Наречия</w:t>
      </w:r>
      <w:r w:rsidRPr="00AD3CCE">
        <w:rPr>
          <w:sz w:val="22"/>
          <w:szCs w:val="22"/>
          <w:lang w:val="en-US"/>
        </w:rPr>
        <w:t xml:space="preserve"> </w:t>
      </w:r>
      <w:r w:rsidRPr="00AD3CCE">
        <w:rPr>
          <w:sz w:val="22"/>
          <w:szCs w:val="22"/>
        </w:rPr>
        <w:t>времени</w:t>
      </w:r>
      <w:r w:rsidRPr="00AD3CCE">
        <w:rPr>
          <w:sz w:val="22"/>
          <w:szCs w:val="22"/>
          <w:lang w:val="en-US"/>
        </w:rPr>
        <w:t xml:space="preserve"> </w:t>
      </w:r>
      <w:r w:rsidRPr="00AD3CCE">
        <w:rPr>
          <w:sz w:val="22"/>
          <w:szCs w:val="22"/>
          <w:lang w:val="en-US" w:eastAsia="en-US" w:bidi="en-US"/>
        </w:rPr>
        <w:t xml:space="preserve">(yesterday, tomorrow, never, usually, often, sometimes). </w:t>
      </w:r>
      <w:r w:rsidRPr="00AD3CCE">
        <w:rPr>
          <w:sz w:val="22"/>
          <w:szCs w:val="22"/>
        </w:rPr>
        <w:t xml:space="preserve">Наречия степени </w:t>
      </w:r>
      <w:r w:rsidRPr="00AD3CCE">
        <w:rPr>
          <w:sz w:val="22"/>
          <w:szCs w:val="22"/>
          <w:lang w:eastAsia="en-US" w:bidi="en-US"/>
        </w:rPr>
        <w:t>(</w:t>
      </w:r>
      <w:r w:rsidRPr="00AD3CCE">
        <w:rPr>
          <w:sz w:val="22"/>
          <w:szCs w:val="22"/>
          <w:lang w:val="en-US" w:eastAsia="en-US" w:bidi="en-US"/>
        </w:rPr>
        <w:t>much</w:t>
      </w:r>
      <w:r w:rsidRPr="00AD3CCE">
        <w:rPr>
          <w:sz w:val="22"/>
          <w:szCs w:val="22"/>
          <w:lang w:eastAsia="en-US" w:bidi="en-US"/>
        </w:rPr>
        <w:t xml:space="preserve">, </w:t>
      </w:r>
      <w:r w:rsidRPr="00AD3CCE">
        <w:rPr>
          <w:sz w:val="22"/>
          <w:szCs w:val="22"/>
          <w:lang w:val="en-US" w:eastAsia="en-US" w:bidi="en-US"/>
        </w:rPr>
        <w:t>little</w:t>
      </w:r>
      <w:r w:rsidRPr="00AD3CCE">
        <w:rPr>
          <w:sz w:val="22"/>
          <w:szCs w:val="22"/>
          <w:lang w:eastAsia="en-US" w:bidi="en-US"/>
        </w:rPr>
        <w:t xml:space="preserve">, </w:t>
      </w:r>
      <w:r w:rsidRPr="00AD3CCE">
        <w:rPr>
          <w:sz w:val="22"/>
          <w:szCs w:val="22"/>
          <w:lang w:val="en-US" w:eastAsia="en-US" w:bidi="en-US"/>
        </w:rPr>
        <w:t>very</w:t>
      </w:r>
      <w:r w:rsidRPr="00AD3CCE">
        <w:rPr>
          <w:sz w:val="22"/>
          <w:szCs w:val="22"/>
          <w:lang w:eastAsia="en-US" w:bidi="en-US"/>
        </w:rPr>
        <w:t>).</w:t>
      </w:r>
    </w:p>
    <w:p w:rsidR="002360F3" w:rsidRPr="00AD3CCE" w:rsidRDefault="000813C2">
      <w:pPr>
        <w:pStyle w:val="6"/>
        <w:shd w:val="clear" w:color="auto" w:fill="auto"/>
        <w:spacing w:before="0"/>
        <w:ind w:left="20" w:firstLine="560"/>
        <w:rPr>
          <w:sz w:val="22"/>
          <w:szCs w:val="22"/>
        </w:rPr>
      </w:pPr>
      <w:r w:rsidRPr="00AD3CCE">
        <w:rPr>
          <w:sz w:val="22"/>
          <w:szCs w:val="22"/>
        </w:rPr>
        <w:t xml:space="preserve">Количественные числительные (до </w:t>
      </w:r>
      <w:r w:rsidRPr="00AD3CCE">
        <w:rPr>
          <w:sz w:val="22"/>
          <w:szCs w:val="22"/>
          <w:lang w:eastAsia="en-US" w:bidi="en-US"/>
        </w:rPr>
        <w:t xml:space="preserve">100), </w:t>
      </w:r>
      <w:r w:rsidRPr="00AD3CCE">
        <w:rPr>
          <w:sz w:val="22"/>
          <w:szCs w:val="22"/>
        </w:rPr>
        <w:t>порядковые числительные (до 30).</w:t>
      </w:r>
    </w:p>
    <w:p w:rsidR="002360F3" w:rsidRPr="00AD3CCE" w:rsidRDefault="000813C2">
      <w:pPr>
        <w:pStyle w:val="6"/>
        <w:shd w:val="clear" w:color="auto" w:fill="auto"/>
        <w:spacing w:before="0"/>
        <w:ind w:left="20" w:firstLine="560"/>
        <w:rPr>
          <w:sz w:val="22"/>
          <w:szCs w:val="22"/>
          <w:lang w:val="en-US"/>
        </w:rPr>
      </w:pPr>
      <w:r w:rsidRPr="00AD3CCE">
        <w:rPr>
          <w:sz w:val="22"/>
          <w:szCs w:val="22"/>
        </w:rPr>
        <w:t>Наиболее</w:t>
      </w:r>
      <w:r w:rsidRPr="00AD3CCE">
        <w:rPr>
          <w:sz w:val="22"/>
          <w:szCs w:val="22"/>
          <w:lang w:val="en-US"/>
        </w:rPr>
        <w:t xml:space="preserve"> </w:t>
      </w:r>
      <w:r w:rsidRPr="00AD3CCE">
        <w:rPr>
          <w:sz w:val="22"/>
          <w:szCs w:val="22"/>
        </w:rPr>
        <w:t>употребительные</w:t>
      </w:r>
      <w:r w:rsidRPr="00AD3CCE">
        <w:rPr>
          <w:sz w:val="22"/>
          <w:szCs w:val="22"/>
          <w:lang w:val="en-US"/>
        </w:rPr>
        <w:t xml:space="preserve"> </w:t>
      </w:r>
      <w:r w:rsidRPr="00AD3CCE">
        <w:rPr>
          <w:sz w:val="22"/>
          <w:szCs w:val="22"/>
        </w:rPr>
        <w:t>предлоги</w:t>
      </w:r>
      <w:r w:rsidRPr="00AD3CCE">
        <w:rPr>
          <w:sz w:val="22"/>
          <w:szCs w:val="22"/>
          <w:lang w:val="en-US"/>
        </w:rPr>
        <w:t xml:space="preserve">: </w:t>
      </w:r>
      <w:r w:rsidRPr="00AD3CCE">
        <w:rPr>
          <w:sz w:val="22"/>
          <w:szCs w:val="22"/>
          <w:lang w:val="en-US" w:eastAsia="en-US" w:bidi="en-US"/>
        </w:rPr>
        <w:t>in, on, at, into, to, from, of, with.</w:t>
      </w:r>
    </w:p>
    <w:p w:rsidR="002360F3" w:rsidRPr="00AD3CCE" w:rsidRDefault="000813C2">
      <w:pPr>
        <w:pStyle w:val="6"/>
        <w:shd w:val="clear" w:color="auto" w:fill="auto"/>
        <w:spacing w:before="0"/>
        <w:ind w:left="20" w:firstLine="560"/>
        <w:rPr>
          <w:sz w:val="22"/>
          <w:szCs w:val="22"/>
        </w:rPr>
      </w:pPr>
      <w:r w:rsidRPr="00AD3CCE">
        <w:rPr>
          <w:sz w:val="22"/>
          <w:szCs w:val="22"/>
        </w:rPr>
        <w:t>Немецкий язык</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Графика, каллиграфия, орфография. Все буквы немецкого алфавита. </w:t>
      </w:r>
      <w:proofErr w:type="gramStart"/>
      <w:r w:rsidRPr="00AD3CCE">
        <w:rPr>
          <w:sz w:val="22"/>
          <w:szCs w:val="22"/>
        </w:rPr>
        <w:t>Звуко-буквенные</w:t>
      </w:r>
      <w:proofErr w:type="gramEnd"/>
      <w:r w:rsidRPr="00AD3CCE">
        <w:rPr>
          <w:sz w:val="22"/>
          <w:szCs w:val="22"/>
        </w:rPr>
        <w:t xml:space="preserve">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Фонетическая сторона речи. 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Отсутствие ударения на служебных словах (артиклях, союзах, предлогах). Членение предложения на смысловые группы. Ритмико-интонационные особенности </w:t>
      </w:r>
      <w:proofErr w:type="gramStart"/>
      <w:r w:rsidRPr="00AD3CCE">
        <w:rPr>
          <w:sz w:val="22"/>
          <w:szCs w:val="22"/>
        </w:rPr>
        <w:t>повествовательного</w:t>
      </w:r>
      <w:proofErr w:type="gramEnd"/>
      <w:r w:rsidRPr="00AD3CCE">
        <w:rPr>
          <w:sz w:val="22"/>
          <w:szCs w:val="22"/>
        </w:rPr>
        <w:t>, побудительного и вопросительного (общий и специальный вопросы) предложений. Интонация перечисления.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w:t>
      </w:r>
      <w:r w:rsidRPr="00AD3CCE">
        <w:rPr>
          <w:sz w:val="22"/>
          <w:szCs w:val="22"/>
          <w:lang w:eastAsia="en-US" w:bidi="en-US"/>
        </w:rPr>
        <w:t>(</w:t>
      </w:r>
      <w:r w:rsidRPr="00AD3CCE">
        <w:rPr>
          <w:sz w:val="22"/>
          <w:szCs w:val="22"/>
          <w:lang w:val="en-US" w:eastAsia="en-US" w:bidi="en-US"/>
        </w:rPr>
        <w:t>das</w:t>
      </w:r>
      <w:r w:rsidRPr="00AD3CCE">
        <w:rPr>
          <w:sz w:val="22"/>
          <w:szCs w:val="22"/>
          <w:lang w:eastAsia="en-US" w:bidi="en-US"/>
        </w:rPr>
        <w:t xml:space="preserve"> </w:t>
      </w:r>
      <w:r w:rsidRPr="00AD3CCE">
        <w:rPr>
          <w:sz w:val="22"/>
          <w:szCs w:val="22"/>
          <w:lang w:val="en-US" w:eastAsia="en-US" w:bidi="en-US"/>
        </w:rPr>
        <w:t>Kino</w:t>
      </w:r>
      <w:r w:rsidRPr="00AD3CCE">
        <w:rPr>
          <w:sz w:val="22"/>
          <w:szCs w:val="22"/>
          <w:lang w:eastAsia="en-US" w:bidi="en-US"/>
        </w:rPr>
        <w:t xml:space="preserve">, </w:t>
      </w:r>
      <w:r w:rsidRPr="00AD3CCE">
        <w:rPr>
          <w:sz w:val="22"/>
          <w:szCs w:val="22"/>
          <w:lang w:val="en-US" w:eastAsia="en-US" w:bidi="en-US"/>
        </w:rPr>
        <w:t>die</w:t>
      </w:r>
      <w:r w:rsidRPr="00AD3CCE">
        <w:rPr>
          <w:sz w:val="22"/>
          <w:szCs w:val="22"/>
          <w:lang w:eastAsia="en-US" w:bidi="en-US"/>
        </w:rPr>
        <w:t xml:space="preserve"> </w:t>
      </w:r>
      <w:r w:rsidRPr="00AD3CCE">
        <w:rPr>
          <w:sz w:val="22"/>
          <w:szCs w:val="22"/>
          <w:lang w:val="en-US" w:eastAsia="en-US" w:bidi="en-US"/>
        </w:rPr>
        <w:t>Fabrik</w:t>
      </w:r>
      <w:r w:rsidRPr="00AD3CCE">
        <w:rPr>
          <w:sz w:val="22"/>
          <w:szCs w:val="22"/>
          <w:lang w:eastAsia="en-US" w:bidi="en-US"/>
        </w:rPr>
        <w:t xml:space="preserve">). </w:t>
      </w:r>
      <w:r w:rsidRPr="00AD3CCE">
        <w:rPr>
          <w:sz w:val="22"/>
          <w:szCs w:val="22"/>
        </w:rPr>
        <w:t xml:space="preserve">Начальные представления о способах словообразования: суффиксация </w:t>
      </w:r>
      <w:r w:rsidRPr="00AD3CCE">
        <w:rPr>
          <w:sz w:val="22"/>
          <w:szCs w:val="22"/>
          <w:lang w:eastAsia="en-US" w:bidi="en-US"/>
        </w:rPr>
        <w:t>(-</w:t>
      </w:r>
      <w:r w:rsidRPr="00AD3CCE">
        <w:rPr>
          <w:sz w:val="22"/>
          <w:szCs w:val="22"/>
          <w:lang w:val="en-US" w:eastAsia="en-US" w:bidi="en-US"/>
        </w:rPr>
        <w:t>er</w:t>
      </w:r>
      <w:r w:rsidRPr="00AD3CCE">
        <w:rPr>
          <w:sz w:val="22"/>
          <w:szCs w:val="22"/>
          <w:lang w:eastAsia="en-US" w:bidi="en-US"/>
        </w:rPr>
        <w:t>, -</w:t>
      </w:r>
      <w:r w:rsidRPr="00AD3CCE">
        <w:rPr>
          <w:sz w:val="22"/>
          <w:szCs w:val="22"/>
          <w:lang w:val="en-US" w:eastAsia="en-US" w:bidi="en-US"/>
        </w:rPr>
        <w:t>in</w:t>
      </w:r>
      <w:r w:rsidRPr="00AD3CCE">
        <w:rPr>
          <w:sz w:val="22"/>
          <w:szCs w:val="22"/>
          <w:lang w:eastAsia="en-US" w:bidi="en-US"/>
        </w:rPr>
        <w:t>, -</w:t>
      </w:r>
      <w:r w:rsidRPr="00AD3CCE">
        <w:rPr>
          <w:sz w:val="22"/>
          <w:szCs w:val="22"/>
          <w:lang w:val="en-US" w:eastAsia="en-US" w:bidi="en-US"/>
        </w:rPr>
        <w:t>chen</w:t>
      </w:r>
      <w:r w:rsidRPr="00AD3CCE">
        <w:rPr>
          <w:sz w:val="22"/>
          <w:szCs w:val="22"/>
          <w:lang w:eastAsia="en-US" w:bidi="en-US"/>
        </w:rPr>
        <w:t>, -</w:t>
      </w:r>
      <w:r w:rsidRPr="00AD3CCE">
        <w:rPr>
          <w:sz w:val="22"/>
          <w:szCs w:val="22"/>
          <w:lang w:val="en-US" w:eastAsia="en-US" w:bidi="en-US"/>
        </w:rPr>
        <w:t>lein</w:t>
      </w:r>
      <w:r w:rsidRPr="00AD3CCE">
        <w:rPr>
          <w:sz w:val="22"/>
          <w:szCs w:val="22"/>
          <w:lang w:eastAsia="en-US" w:bidi="en-US"/>
        </w:rPr>
        <w:t>, -</w:t>
      </w:r>
      <w:r w:rsidRPr="00AD3CCE">
        <w:rPr>
          <w:sz w:val="22"/>
          <w:szCs w:val="22"/>
          <w:lang w:val="en-US" w:eastAsia="en-US" w:bidi="en-US"/>
        </w:rPr>
        <w:t>tion</w:t>
      </w:r>
      <w:r w:rsidRPr="00AD3CCE">
        <w:rPr>
          <w:sz w:val="22"/>
          <w:szCs w:val="22"/>
          <w:lang w:eastAsia="en-US" w:bidi="en-US"/>
        </w:rPr>
        <w:t>, -</w:t>
      </w:r>
      <w:r w:rsidRPr="00AD3CCE">
        <w:rPr>
          <w:sz w:val="22"/>
          <w:szCs w:val="22"/>
          <w:lang w:val="en-US" w:eastAsia="en-US" w:bidi="en-US"/>
        </w:rPr>
        <w:t>ist</w:t>
      </w:r>
      <w:r w:rsidRPr="00AD3CCE">
        <w:rPr>
          <w:sz w:val="22"/>
          <w:szCs w:val="22"/>
          <w:lang w:eastAsia="en-US" w:bidi="en-US"/>
        </w:rPr>
        <w:t xml:space="preserve">); </w:t>
      </w:r>
      <w:r w:rsidRPr="00AD3CCE">
        <w:rPr>
          <w:sz w:val="22"/>
          <w:szCs w:val="22"/>
        </w:rPr>
        <w:t xml:space="preserve">словосложение </w:t>
      </w:r>
      <w:r w:rsidRPr="00AD3CCE">
        <w:rPr>
          <w:sz w:val="22"/>
          <w:szCs w:val="22"/>
          <w:lang w:eastAsia="en-US" w:bidi="en-US"/>
        </w:rPr>
        <w:t>(</w:t>
      </w:r>
      <w:r w:rsidRPr="00AD3CCE">
        <w:rPr>
          <w:sz w:val="22"/>
          <w:szCs w:val="22"/>
          <w:lang w:val="en-US" w:eastAsia="en-US" w:bidi="en-US"/>
        </w:rPr>
        <w:t>das</w:t>
      </w:r>
      <w:r w:rsidRPr="00AD3CCE">
        <w:rPr>
          <w:sz w:val="22"/>
          <w:szCs w:val="22"/>
          <w:lang w:eastAsia="en-US" w:bidi="en-US"/>
        </w:rPr>
        <w:t xml:space="preserve"> </w:t>
      </w:r>
      <w:r w:rsidRPr="00AD3CCE">
        <w:rPr>
          <w:sz w:val="22"/>
          <w:szCs w:val="22"/>
          <w:lang w:val="en-US" w:eastAsia="en-US" w:bidi="en-US"/>
        </w:rPr>
        <w:t>Lehrbuch</w:t>
      </w:r>
      <w:r w:rsidRPr="00AD3CCE">
        <w:rPr>
          <w:sz w:val="22"/>
          <w:szCs w:val="22"/>
          <w:lang w:eastAsia="en-US" w:bidi="en-US"/>
        </w:rPr>
        <w:t xml:space="preserve">); </w:t>
      </w:r>
      <w:r w:rsidRPr="00AD3CCE">
        <w:rPr>
          <w:sz w:val="22"/>
          <w:szCs w:val="22"/>
        </w:rPr>
        <w:t xml:space="preserve">конверсия </w:t>
      </w:r>
      <w:r w:rsidRPr="00AD3CCE">
        <w:rPr>
          <w:sz w:val="22"/>
          <w:szCs w:val="22"/>
          <w:lang w:eastAsia="en-US" w:bidi="en-US"/>
        </w:rPr>
        <w:t>(</w:t>
      </w:r>
      <w:r w:rsidRPr="00AD3CCE">
        <w:rPr>
          <w:sz w:val="22"/>
          <w:szCs w:val="22"/>
          <w:lang w:val="en-US" w:eastAsia="en-US" w:bidi="en-US"/>
        </w:rPr>
        <w:t>das</w:t>
      </w:r>
      <w:r w:rsidRPr="00AD3CCE">
        <w:rPr>
          <w:sz w:val="22"/>
          <w:szCs w:val="22"/>
          <w:lang w:eastAsia="en-US" w:bidi="en-US"/>
        </w:rPr>
        <w:t xml:space="preserve"> </w:t>
      </w:r>
      <w:r w:rsidRPr="00AD3CCE">
        <w:rPr>
          <w:sz w:val="22"/>
          <w:szCs w:val="22"/>
          <w:lang w:val="en-US" w:eastAsia="en-US" w:bidi="en-US"/>
        </w:rPr>
        <w:t>Lesen</w:t>
      </w:r>
      <w:r w:rsidRPr="00AD3CCE">
        <w:rPr>
          <w:sz w:val="22"/>
          <w:szCs w:val="22"/>
          <w:lang w:eastAsia="en-US" w:bidi="en-US"/>
        </w:rPr>
        <w:t xml:space="preserve">, </w:t>
      </w:r>
      <w:r w:rsidRPr="00AD3CCE">
        <w:rPr>
          <w:sz w:val="22"/>
          <w:szCs w:val="22"/>
          <w:lang w:val="en-US" w:eastAsia="en-US" w:bidi="en-US"/>
        </w:rPr>
        <w:t>die</w:t>
      </w:r>
      <w:r w:rsidRPr="00AD3CCE">
        <w:rPr>
          <w:sz w:val="22"/>
          <w:szCs w:val="22"/>
          <w:lang w:eastAsia="en-US" w:bidi="en-US"/>
        </w:rPr>
        <w:t xml:space="preserve"> </w:t>
      </w:r>
      <w:r w:rsidRPr="00AD3CCE">
        <w:rPr>
          <w:sz w:val="22"/>
          <w:szCs w:val="22"/>
          <w:lang w:val="en-US" w:eastAsia="en-US" w:bidi="en-US"/>
        </w:rPr>
        <w:t>Kalte</w:t>
      </w:r>
      <w:r w:rsidRPr="00AD3CCE">
        <w:rPr>
          <w:sz w:val="22"/>
          <w:szCs w:val="22"/>
          <w:lang w:eastAsia="en-US" w:bidi="en-US"/>
        </w:rPr>
        <w:t>).</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Грамматическая сторона речи. Основные коммуникативные типы предложений: </w:t>
      </w:r>
      <w:proofErr w:type="gramStart"/>
      <w:r w:rsidRPr="00AD3CCE">
        <w:rPr>
          <w:sz w:val="22"/>
          <w:szCs w:val="22"/>
        </w:rPr>
        <w:t>повествовательное</w:t>
      </w:r>
      <w:proofErr w:type="gramEnd"/>
      <w:r w:rsidRPr="00AD3CCE">
        <w:rPr>
          <w:sz w:val="22"/>
          <w:szCs w:val="22"/>
        </w:rPr>
        <w:t xml:space="preserve">, побудительное, вопросительное. Общий и специальный вопросы. Вопросительные слова </w:t>
      </w:r>
      <w:r w:rsidRPr="00AD3CCE">
        <w:rPr>
          <w:sz w:val="22"/>
          <w:szCs w:val="22"/>
          <w:lang w:val="en-US" w:eastAsia="en-US" w:bidi="en-US"/>
        </w:rPr>
        <w:t>wer</w:t>
      </w:r>
      <w:r w:rsidRPr="00AD3CCE">
        <w:rPr>
          <w:sz w:val="22"/>
          <w:szCs w:val="22"/>
          <w:lang w:eastAsia="en-US" w:bidi="en-US"/>
        </w:rPr>
        <w:t xml:space="preserve">, </w:t>
      </w:r>
      <w:r w:rsidRPr="00AD3CCE">
        <w:rPr>
          <w:sz w:val="22"/>
          <w:szCs w:val="22"/>
          <w:lang w:val="en-US" w:eastAsia="en-US" w:bidi="en-US"/>
        </w:rPr>
        <w:t>was</w:t>
      </w:r>
      <w:r w:rsidRPr="00AD3CCE">
        <w:rPr>
          <w:sz w:val="22"/>
          <w:szCs w:val="22"/>
          <w:lang w:eastAsia="en-US" w:bidi="en-US"/>
        </w:rPr>
        <w:t xml:space="preserve">, </w:t>
      </w:r>
      <w:r w:rsidRPr="00AD3CCE">
        <w:rPr>
          <w:sz w:val="22"/>
          <w:szCs w:val="22"/>
          <w:lang w:val="en-US" w:eastAsia="en-US" w:bidi="en-US"/>
        </w:rPr>
        <w:t>wie</w:t>
      </w:r>
      <w:r w:rsidRPr="00AD3CCE">
        <w:rPr>
          <w:sz w:val="22"/>
          <w:szCs w:val="22"/>
          <w:lang w:eastAsia="en-US" w:bidi="en-US"/>
        </w:rPr>
        <w:t xml:space="preserve">, </w:t>
      </w:r>
      <w:r w:rsidRPr="00AD3CCE">
        <w:rPr>
          <w:sz w:val="22"/>
          <w:szCs w:val="22"/>
          <w:lang w:val="en-US" w:eastAsia="en-US" w:bidi="en-US"/>
        </w:rPr>
        <w:t>warum</w:t>
      </w:r>
      <w:r w:rsidRPr="00AD3CCE">
        <w:rPr>
          <w:sz w:val="22"/>
          <w:szCs w:val="22"/>
          <w:lang w:eastAsia="en-US" w:bidi="en-US"/>
        </w:rPr>
        <w:t xml:space="preserve">, </w:t>
      </w:r>
      <w:r w:rsidRPr="00AD3CCE">
        <w:rPr>
          <w:sz w:val="22"/>
          <w:szCs w:val="22"/>
          <w:lang w:val="en-US" w:eastAsia="en-US" w:bidi="en-US"/>
        </w:rPr>
        <w:t>wo</w:t>
      </w:r>
      <w:r w:rsidRPr="00AD3CCE">
        <w:rPr>
          <w:sz w:val="22"/>
          <w:szCs w:val="22"/>
          <w:lang w:eastAsia="en-US" w:bidi="en-US"/>
        </w:rPr>
        <w:t xml:space="preserve">, </w:t>
      </w:r>
      <w:r w:rsidRPr="00AD3CCE">
        <w:rPr>
          <w:sz w:val="22"/>
          <w:szCs w:val="22"/>
          <w:lang w:val="en-US" w:eastAsia="en-US" w:bidi="en-US"/>
        </w:rPr>
        <w:t>wohin</w:t>
      </w:r>
      <w:r w:rsidRPr="00AD3CCE">
        <w:rPr>
          <w:sz w:val="22"/>
          <w:szCs w:val="22"/>
          <w:lang w:eastAsia="en-US" w:bidi="en-US"/>
        </w:rPr>
        <w:t xml:space="preserve">, </w:t>
      </w:r>
      <w:r w:rsidRPr="00AD3CCE">
        <w:rPr>
          <w:sz w:val="22"/>
          <w:szCs w:val="22"/>
          <w:lang w:val="en-US" w:eastAsia="en-US" w:bidi="en-US"/>
        </w:rPr>
        <w:t>wann</w:t>
      </w:r>
      <w:r w:rsidRPr="00AD3CCE">
        <w:rPr>
          <w:sz w:val="22"/>
          <w:szCs w:val="22"/>
          <w:lang w:eastAsia="en-US" w:bidi="en-US"/>
        </w:rPr>
        <w:t xml:space="preserve">. </w:t>
      </w:r>
      <w:r w:rsidRPr="00AD3CCE">
        <w:rPr>
          <w:sz w:val="22"/>
          <w:szCs w:val="22"/>
        </w:rPr>
        <w:t xml:space="preserve">Порядок слов в предложении. Утвердительные и отрицательные предложения. Простое предложение с простым глагольным сказуемым </w:t>
      </w:r>
      <w:r w:rsidRPr="00AD3CCE">
        <w:rPr>
          <w:sz w:val="22"/>
          <w:szCs w:val="22"/>
          <w:lang w:eastAsia="en-US" w:bidi="en-US"/>
        </w:rPr>
        <w:t>(</w:t>
      </w:r>
      <w:r w:rsidRPr="00AD3CCE">
        <w:rPr>
          <w:sz w:val="22"/>
          <w:szCs w:val="22"/>
          <w:lang w:val="en-US" w:eastAsia="en-US" w:bidi="en-US"/>
        </w:rPr>
        <w:t>Wir</w:t>
      </w:r>
      <w:r w:rsidRPr="00AD3CCE">
        <w:rPr>
          <w:sz w:val="22"/>
          <w:szCs w:val="22"/>
          <w:lang w:eastAsia="en-US" w:bidi="en-US"/>
        </w:rPr>
        <w:t xml:space="preserve"> </w:t>
      </w:r>
      <w:r w:rsidRPr="00AD3CCE">
        <w:rPr>
          <w:sz w:val="22"/>
          <w:szCs w:val="22"/>
          <w:lang w:val="en-US" w:eastAsia="en-US" w:bidi="en-US"/>
        </w:rPr>
        <w:t>lesen</w:t>
      </w:r>
      <w:r w:rsidRPr="00AD3CCE">
        <w:rPr>
          <w:sz w:val="22"/>
          <w:szCs w:val="22"/>
          <w:lang w:eastAsia="en-US" w:bidi="en-US"/>
        </w:rPr>
        <w:t xml:space="preserve"> </w:t>
      </w:r>
      <w:r w:rsidRPr="00AD3CCE">
        <w:rPr>
          <w:sz w:val="22"/>
          <w:szCs w:val="22"/>
          <w:lang w:val="en-US" w:eastAsia="en-US" w:bidi="en-US"/>
        </w:rPr>
        <w:t>gem</w:t>
      </w:r>
      <w:r w:rsidRPr="00AD3CCE">
        <w:rPr>
          <w:sz w:val="22"/>
          <w:szCs w:val="22"/>
          <w:lang w:eastAsia="en-US" w:bidi="en-US"/>
        </w:rPr>
        <w:t xml:space="preserve">.), </w:t>
      </w:r>
      <w:r w:rsidRPr="00AD3CCE">
        <w:rPr>
          <w:sz w:val="22"/>
          <w:szCs w:val="22"/>
        </w:rPr>
        <w:t xml:space="preserve">составным именным сказуемым </w:t>
      </w:r>
      <w:r w:rsidRPr="00AD3CCE">
        <w:rPr>
          <w:sz w:val="22"/>
          <w:szCs w:val="22"/>
          <w:lang w:eastAsia="en-US" w:bidi="en-US"/>
        </w:rPr>
        <w:t>(</w:t>
      </w:r>
      <w:r w:rsidRPr="00AD3CCE">
        <w:rPr>
          <w:sz w:val="22"/>
          <w:szCs w:val="22"/>
          <w:lang w:val="en-US" w:eastAsia="en-US" w:bidi="en-US"/>
        </w:rPr>
        <w:t>Maine</w:t>
      </w:r>
      <w:r w:rsidRPr="00AD3CCE">
        <w:rPr>
          <w:sz w:val="22"/>
          <w:szCs w:val="22"/>
          <w:lang w:eastAsia="en-US" w:bidi="en-US"/>
        </w:rPr>
        <w:t xml:space="preserve"> </w:t>
      </w:r>
      <w:r w:rsidRPr="00AD3CCE">
        <w:rPr>
          <w:sz w:val="22"/>
          <w:szCs w:val="22"/>
          <w:lang w:val="en-US" w:eastAsia="en-US" w:bidi="en-US"/>
        </w:rPr>
        <w:t>Familie</w:t>
      </w:r>
      <w:r w:rsidRPr="00AD3CCE">
        <w:rPr>
          <w:sz w:val="22"/>
          <w:szCs w:val="22"/>
          <w:lang w:eastAsia="en-US" w:bidi="en-US"/>
        </w:rPr>
        <w:t xml:space="preserve"> </w:t>
      </w:r>
      <w:r w:rsidRPr="00AD3CCE">
        <w:rPr>
          <w:sz w:val="22"/>
          <w:szCs w:val="22"/>
          <w:lang w:val="en-US" w:eastAsia="en-US" w:bidi="en-US"/>
        </w:rPr>
        <w:t>ist</w:t>
      </w:r>
      <w:r w:rsidRPr="00AD3CCE">
        <w:rPr>
          <w:sz w:val="22"/>
          <w:szCs w:val="22"/>
          <w:lang w:eastAsia="en-US" w:bidi="en-US"/>
        </w:rPr>
        <w:t xml:space="preserve"> </w:t>
      </w:r>
      <w:r w:rsidRPr="00AD3CCE">
        <w:rPr>
          <w:sz w:val="22"/>
          <w:szCs w:val="22"/>
          <w:lang w:val="en-US" w:eastAsia="en-US" w:bidi="en-US"/>
        </w:rPr>
        <w:t>groB</w:t>
      </w:r>
      <w:r w:rsidRPr="00AD3CCE">
        <w:rPr>
          <w:sz w:val="22"/>
          <w:szCs w:val="22"/>
          <w:lang w:eastAsia="en-US" w:bidi="en-US"/>
        </w:rPr>
        <w:t xml:space="preserve">.) </w:t>
      </w:r>
      <w:r w:rsidRPr="00AD3CCE">
        <w:rPr>
          <w:sz w:val="22"/>
          <w:szCs w:val="22"/>
        </w:rPr>
        <w:t xml:space="preserve">и составным глагольным сказуемым </w:t>
      </w:r>
      <w:r w:rsidRPr="00AD3CCE">
        <w:rPr>
          <w:sz w:val="22"/>
          <w:szCs w:val="22"/>
          <w:lang w:eastAsia="en-US" w:bidi="en-US"/>
        </w:rPr>
        <w:t>(</w:t>
      </w:r>
      <w:r w:rsidRPr="00AD3CCE">
        <w:rPr>
          <w:sz w:val="22"/>
          <w:szCs w:val="22"/>
          <w:lang w:val="en-US" w:eastAsia="en-US" w:bidi="en-US"/>
        </w:rPr>
        <w:t>Ich</w:t>
      </w:r>
      <w:r w:rsidRPr="00AD3CCE">
        <w:rPr>
          <w:sz w:val="22"/>
          <w:szCs w:val="22"/>
          <w:lang w:eastAsia="en-US" w:bidi="en-US"/>
        </w:rPr>
        <w:t xml:space="preserve"> </w:t>
      </w:r>
      <w:r w:rsidRPr="00AD3CCE">
        <w:rPr>
          <w:sz w:val="22"/>
          <w:szCs w:val="22"/>
          <w:lang w:val="en-US" w:eastAsia="en-US" w:bidi="en-US"/>
        </w:rPr>
        <w:t>lerne</w:t>
      </w:r>
      <w:r w:rsidRPr="00AD3CCE">
        <w:rPr>
          <w:sz w:val="22"/>
          <w:szCs w:val="22"/>
          <w:lang w:eastAsia="en-US" w:bidi="en-US"/>
        </w:rPr>
        <w:t xml:space="preserve"> </w:t>
      </w:r>
      <w:r w:rsidRPr="00AD3CCE">
        <w:rPr>
          <w:sz w:val="22"/>
          <w:szCs w:val="22"/>
          <w:lang w:val="en-US" w:eastAsia="en-US" w:bidi="en-US"/>
        </w:rPr>
        <w:t>Deutsch</w:t>
      </w:r>
      <w:r w:rsidRPr="00AD3CCE">
        <w:rPr>
          <w:sz w:val="22"/>
          <w:szCs w:val="22"/>
          <w:lang w:eastAsia="en-US" w:bidi="en-US"/>
        </w:rPr>
        <w:t xml:space="preserve"> </w:t>
      </w:r>
      <w:r w:rsidRPr="00AD3CCE">
        <w:rPr>
          <w:sz w:val="22"/>
          <w:szCs w:val="22"/>
          <w:lang w:val="en-US" w:eastAsia="en-US" w:bidi="en-US"/>
        </w:rPr>
        <w:t>sprechen</w:t>
      </w:r>
      <w:r w:rsidRPr="00AD3CCE">
        <w:rPr>
          <w:sz w:val="22"/>
          <w:szCs w:val="22"/>
          <w:lang w:eastAsia="en-US" w:bidi="en-US"/>
        </w:rPr>
        <w:t xml:space="preserve">.). </w:t>
      </w:r>
      <w:proofErr w:type="gramStart"/>
      <w:r w:rsidRPr="00AD3CCE">
        <w:rPr>
          <w:sz w:val="22"/>
          <w:szCs w:val="22"/>
        </w:rPr>
        <w:t xml:space="preserve">Безличные предложения </w:t>
      </w:r>
      <w:r w:rsidRPr="00AD3CCE">
        <w:rPr>
          <w:sz w:val="22"/>
          <w:szCs w:val="22"/>
          <w:lang w:eastAsia="en-US" w:bidi="en-US"/>
        </w:rPr>
        <w:t>(</w:t>
      </w:r>
      <w:r w:rsidRPr="00AD3CCE">
        <w:rPr>
          <w:sz w:val="22"/>
          <w:szCs w:val="22"/>
          <w:lang w:val="en-US" w:eastAsia="en-US" w:bidi="en-US"/>
        </w:rPr>
        <w:t>Es</w:t>
      </w:r>
      <w:r w:rsidRPr="00AD3CCE">
        <w:rPr>
          <w:sz w:val="22"/>
          <w:szCs w:val="22"/>
          <w:lang w:eastAsia="en-US" w:bidi="en-US"/>
        </w:rPr>
        <w:t xml:space="preserve"> </w:t>
      </w:r>
      <w:r w:rsidRPr="00AD3CCE">
        <w:rPr>
          <w:sz w:val="22"/>
          <w:szCs w:val="22"/>
          <w:lang w:val="en-US" w:eastAsia="en-US" w:bidi="en-US"/>
        </w:rPr>
        <w:t>ist</w:t>
      </w:r>
      <w:r w:rsidRPr="00AD3CCE">
        <w:rPr>
          <w:sz w:val="22"/>
          <w:szCs w:val="22"/>
          <w:lang w:eastAsia="en-US" w:bidi="en-US"/>
        </w:rPr>
        <w:t xml:space="preserve"> </w:t>
      </w:r>
      <w:r w:rsidRPr="00AD3CCE">
        <w:rPr>
          <w:sz w:val="22"/>
          <w:szCs w:val="22"/>
          <w:lang w:val="en-US" w:eastAsia="en-US" w:bidi="en-US"/>
        </w:rPr>
        <w:t>kalt</w:t>
      </w:r>
      <w:r w:rsidRPr="00AD3CCE">
        <w:rPr>
          <w:sz w:val="22"/>
          <w:szCs w:val="22"/>
          <w:lang w:eastAsia="en-US" w:bidi="en-US"/>
        </w:rPr>
        <w:t>.</w:t>
      </w:r>
      <w:proofErr w:type="gramEnd"/>
      <w:r w:rsidRPr="00AD3CCE">
        <w:rPr>
          <w:sz w:val="22"/>
          <w:szCs w:val="22"/>
          <w:lang w:eastAsia="en-US" w:bidi="en-US"/>
        </w:rPr>
        <w:t xml:space="preserve"> </w:t>
      </w:r>
      <w:proofErr w:type="gramStart"/>
      <w:r w:rsidRPr="00AD3CCE">
        <w:rPr>
          <w:sz w:val="22"/>
          <w:szCs w:val="22"/>
          <w:lang w:val="en-US" w:eastAsia="en-US" w:bidi="en-US"/>
        </w:rPr>
        <w:t>Es</w:t>
      </w:r>
      <w:r w:rsidRPr="00AD3CCE">
        <w:rPr>
          <w:sz w:val="22"/>
          <w:szCs w:val="22"/>
          <w:lang w:eastAsia="en-US" w:bidi="en-US"/>
        </w:rPr>
        <w:t xml:space="preserve"> </w:t>
      </w:r>
      <w:r w:rsidRPr="00AD3CCE">
        <w:rPr>
          <w:sz w:val="22"/>
          <w:szCs w:val="22"/>
          <w:lang w:val="en-US" w:eastAsia="en-US" w:bidi="en-US"/>
        </w:rPr>
        <w:t>schneit</w:t>
      </w:r>
      <w:r w:rsidRPr="00AD3CCE">
        <w:rPr>
          <w:sz w:val="22"/>
          <w:szCs w:val="22"/>
          <w:lang w:eastAsia="en-US" w:bidi="en-US"/>
        </w:rPr>
        <w:t>).</w:t>
      </w:r>
      <w:proofErr w:type="gramEnd"/>
      <w:r w:rsidRPr="00AD3CCE">
        <w:rPr>
          <w:sz w:val="22"/>
          <w:szCs w:val="22"/>
          <w:lang w:eastAsia="en-US" w:bidi="en-US"/>
        </w:rPr>
        <w:t xml:space="preserve"> </w:t>
      </w:r>
      <w:r w:rsidRPr="00AD3CCE">
        <w:rPr>
          <w:sz w:val="22"/>
          <w:szCs w:val="22"/>
        </w:rPr>
        <w:t xml:space="preserve">Побудительные предложения </w:t>
      </w:r>
      <w:r w:rsidRPr="00AD3CCE">
        <w:rPr>
          <w:sz w:val="22"/>
          <w:szCs w:val="22"/>
          <w:lang w:eastAsia="en-US" w:bidi="en-US"/>
        </w:rPr>
        <w:t>(</w:t>
      </w:r>
      <w:r w:rsidRPr="00AD3CCE">
        <w:rPr>
          <w:sz w:val="22"/>
          <w:szCs w:val="22"/>
          <w:lang w:val="en-US" w:eastAsia="en-US" w:bidi="en-US"/>
        </w:rPr>
        <w:t>Hilf</w:t>
      </w:r>
      <w:r w:rsidRPr="00AD3CCE">
        <w:rPr>
          <w:sz w:val="22"/>
          <w:szCs w:val="22"/>
          <w:lang w:eastAsia="en-US" w:bidi="en-US"/>
        </w:rPr>
        <w:t xml:space="preserve"> </w:t>
      </w:r>
      <w:r w:rsidRPr="00AD3CCE">
        <w:rPr>
          <w:sz w:val="22"/>
          <w:szCs w:val="22"/>
          <w:lang w:val="en-US" w:eastAsia="en-US" w:bidi="en-US"/>
        </w:rPr>
        <w:t>mir</w:t>
      </w:r>
      <w:r w:rsidRPr="00AD3CCE">
        <w:rPr>
          <w:sz w:val="22"/>
          <w:szCs w:val="22"/>
          <w:lang w:eastAsia="en-US" w:bidi="en-US"/>
        </w:rPr>
        <w:t xml:space="preserve"> </w:t>
      </w:r>
      <w:r w:rsidRPr="00AD3CCE">
        <w:rPr>
          <w:sz w:val="22"/>
          <w:szCs w:val="22"/>
          <w:lang w:val="en-US" w:eastAsia="en-US" w:bidi="en-US"/>
        </w:rPr>
        <w:t>bitte</w:t>
      </w:r>
      <w:r w:rsidRPr="00AD3CCE">
        <w:rPr>
          <w:sz w:val="22"/>
          <w:szCs w:val="22"/>
          <w:lang w:eastAsia="en-US" w:bidi="en-US"/>
        </w:rPr>
        <w:t xml:space="preserve">!). </w:t>
      </w:r>
      <w:r w:rsidRPr="00AD3CCE">
        <w:rPr>
          <w:sz w:val="22"/>
          <w:szCs w:val="22"/>
        </w:rPr>
        <w:t xml:space="preserve">Предложения с оборотом </w:t>
      </w:r>
      <w:r w:rsidRPr="00AD3CCE">
        <w:rPr>
          <w:sz w:val="22"/>
          <w:szCs w:val="22"/>
          <w:lang w:val="en-US" w:eastAsia="en-US" w:bidi="en-US"/>
        </w:rPr>
        <w:t>Es</w:t>
      </w:r>
      <w:r w:rsidRPr="00AD3CCE">
        <w:rPr>
          <w:sz w:val="22"/>
          <w:szCs w:val="22"/>
          <w:lang w:eastAsia="en-US" w:bidi="en-US"/>
        </w:rPr>
        <w:t xml:space="preserve"> </w:t>
      </w:r>
      <w:r w:rsidRPr="00AD3CCE">
        <w:rPr>
          <w:sz w:val="22"/>
          <w:szCs w:val="22"/>
          <w:lang w:val="en-US" w:eastAsia="en-US" w:bidi="en-US"/>
        </w:rPr>
        <w:t>gibt</w:t>
      </w:r>
      <w:r w:rsidRPr="00AD3CCE">
        <w:rPr>
          <w:sz w:val="22"/>
          <w:szCs w:val="22"/>
          <w:lang w:eastAsia="en-US" w:bidi="en-US"/>
        </w:rPr>
        <w:t xml:space="preserve"> ... . </w:t>
      </w:r>
      <w:r w:rsidRPr="00AD3CCE">
        <w:rPr>
          <w:sz w:val="22"/>
          <w:szCs w:val="22"/>
        </w:rPr>
        <w:t xml:space="preserve">Простые распространённые предложения. Предложения с однородными членами. Сложносочинённые предложения с союзами </w:t>
      </w:r>
      <w:r w:rsidRPr="00AD3CCE">
        <w:rPr>
          <w:sz w:val="22"/>
          <w:szCs w:val="22"/>
          <w:lang w:val="en-US" w:eastAsia="en-US" w:bidi="en-US"/>
        </w:rPr>
        <w:t>und</w:t>
      </w:r>
      <w:r w:rsidRPr="00AD3CCE">
        <w:rPr>
          <w:sz w:val="22"/>
          <w:szCs w:val="22"/>
          <w:lang w:eastAsia="en-US" w:bidi="en-US"/>
        </w:rPr>
        <w:t xml:space="preserve">, </w:t>
      </w:r>
      <w:r w:rsidRPr="00AD3CCE">
        <w:rPr>
          <w:sz w:val="22"/>
          <w:szCs w:val="22"/>
          <w:lang w:val="en-US" w:eastAsia="en-US" w:bidi="en-US"/>
        </w:rPr>
        <w:t>aber</w:t>
      </w:r>
      <w:r w:rsidRPr="00AD3CCE">
        <w:rPr>
          <w:sz w:val="22"/>
          <w:szCs w:val="22"/>
          <w:lang w:eastAsia="en-US" w:bidi="en-US"/>
        </w:rPr>
        <w:t>.</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Грамматические формы изъявительного наклонения: </w:t>
      </w:r>
      <w:r w:rsidRPr="00AD3CCE">
        <w:rPr>
          <w:sz w:val="22"/>
          <w:szCs w:val="22"/>
          <w:lang w:val="en-US" w:eastAsia="en-US" w:bidi="en-US"/>
        </w:rPr>
        <w:t>Prasens</w:t>
      </w:r>
      <w:r w:rsidRPr="00AD3CCE">
        <w:rPr>
          <w:sz w:val="22"/>
          <w:szCs w:val="22"/>
          <w:lang w:eastAsia="en-US" w:bidi="en-US"/>
        </w:rPr>
        <w:t xml:space="preserve">, </w:t>
      </w:r>
      <w:r w:rsidRPr="00AD3CCE">
        <w:rPr>
          <w:sz w:val="22"/>
          <w:szCs w:val="22"/>
          <w:lang w:val="en-US" w:eastAsia="en-US" w:bidi="en-US"/>
        </w:rPr>
        <w:t>Futurum</w:t>
      </w:r>
      <w:r w:rsidRPr="00AD3CCE">
        <w:rPr>
          <w:sz w:val="22"/>
          <w:szCs w:val="22"/>
          <w:lang w:eastAsia="en-US" w:bidi="en-US"/>
        </w:rPr>
        <w:t xml:space="preserve">, </w:t>
      </w:r>
      <w:r w:rsidRPr="00AD3CCE">
        <w:rPr>
          <w:sz w:val="22"/>
          <w:szCs w:val="22"/>
          <w:lang w:val="en-US" w:eastAsia="en-US" w:bidi="en-US"/>
        </w:rPr>
        <w:t>Prateritum</w:t>
      </w:r>
      <w:r w:rsidRPr="00AD3CCE">
        <w:rPr>
          <w:sz w:val="22"/>
          <w:szCs w:val="22"/>
          <w:lang w:eastAsia="en-US" w:bidi="en-US"/>
        </w:rPr>
        <w:t xml:space="preserve">, </w:t>
      </w:r>
      <w:r w:rsidRPr="00AD3CCE">
        <w:rPr>
          <w:sz w:val="22"/>
          <w:szCs w:val="22"/>
          <w:lang w:val="en-US" w:eastAsia="en-US" w:bidi="en-US"/>
        </w:rPr>
        <w:t>Perfekt</w:t>
      </w:r>
      <w:r w:rsidRPr="00AD3CCE">
        <w:rPr>
          <w:sz w:val="22"/>
          <w:szCs w:val="22"/>
          <w:lang w:eastAsia="en-US" w:bidi="en-US"/>
        </w:rPr>
        <w:t xml:space="preserve">. </w:t>
      </w:r>
      <w:r w:rsidRPr="00AD3CCE">
        <w:rPr>
          <w:sz w:val="22"/>
          <w:szCs w:val="22"/>
        </w:rPr>
        <w:t xml:space="preserve">Слабые и сильные глаголы. Вспомогательные глаголы </w:t>
      </w:r>
      <w:r w:rsidRPr="00AD3CCE">
        <w:rPr>
          <w:sz w:val="22"/>
          <w:szCs w:val="22"/>
          <w:lang w:val="en-US" w:eastAsia="en-US" w:bidi="en-US"/>
        </w:rPr>
        <w:t>haben</w:t>
      </w:r>
      <w:r w:rsidRPr="00AD3CCE">
        <w:rPr>
          <w:sz w:val="22"/>
          <w:szCs w:val="22"/>
          <w:lang w:eastAsia="en-US" w:bidi="en-US"/>
        </w:rPr>
        <w:t xml:space="preserve">, </w:t>
      </w:r>
      <w:r w:rsidRPr="00AD3CCE">
        <w:rPr>
          <w:sz w:val="22"/>
          <w:szCs w:val="22"/>
          <w:lang w:val="en-US" w:eastAsia="en-US" w:bidi="en-US"/>
        </w:rPr>
        <w:t>sein</w:t>
      </w:r>
      <w:r w:rsidRPr="00AD3CCE">
        <w:rPr>
          <w:sz w:val="22"/>
          <w:szCs w:val="22"/>
          <w:lang w:eastAsia="en-US" w:bidi="en-US"/>
        </w:rPr>
        <w:t xml:space="preserve">, </w:t>
      </w:r>
      <w:r w:rsidRPr="00AD3CCE">
        <w:rPr>
          <w:sz w:val="22"/>
          <w:szCs w:val="22"/>
          <w:lang w:val="en-US" w:eastAsia="en-US" w:bidi="en-US"/>
        </w:rPr>
        <w:t>werden</w:t>
      </w:r>
      <w:r w:rsidRPr="00AD3CCE">
        <w:rPr>
          <w:sz w:val="22"/>
          <w:szCs w:val="22"/>
          <w:lang w:eastAsia="en-US" w:bidi="en-US"/>
        </w:rPr>
        <w:t xml:space="preserve">. </w:t>
      </w:r>
      <w:r w:rsidRPr="00AD3CCE">
        <w:rPr>
          <w:sz w:val="22"/>
          <w:szCs w:val="22"/>
        </w:rPr>
        <w:t xml:space="preserve">Глагол-связка </w:t>
      </w:r>
      <w:r w:rsidRPr="00AD3CCE">
        <w:rPr>
          <w:sz w:val="22"/>
          <w:szCs w:val="22"/>
          <w:lang w:val="en-US" w:eastAsia="en-US" w:bidi="en-US"/>
        </w:rPr>
        <w:t>sein</w:t>
      </w:r>
      <w:r w:rsidRPr="00AD3CCE">
        <w:rPr>
          <w:sz w:val="22"/>
          <w:szCs w:val="22"/>
          <w:lang w:eastAsia="en-US" w:bidi="en-US"/>
        </w:rPr>
        <w:t xml:space="preserve">. </w:t>
      </w:r>
      <w:r w:rsidRPr="00AD3CCE">
        <w:rPr>
          <w:sz w:val="22"/>
          <w:szCs w:val="22"/>
        </w:rPr>
        <w:t xml:space="preserve">Модальные глаголы </w:t>
      </w:r>
      <w:r w:rsidRPr="00AD3CCE">
        <w:rPr>
          <w:sz w:val="22"/>
          <w:szCs w:val="22"/>
          <w:lang w:val="en-US" w:eastAsia="en-US" w:bidi="en-US"/>
        </w:rPr>
        <w:t>konnen</w:t>
      </w:r>
      <w:r w:rsidRPr="00AD3CCE">
        <w:rPr>
          <w:sz w:val="22"/>
          <w:szCs w:val="22"/>
          <w:lang w:eastAsia="en-US" w:bidi="en-US"/>
        </w:rPr>
        <w:t xml:space="preserve">, </w:t>
      </w:r>
      <w:r w:rsidRPr="00AD3CCE">
        <w:rPr>
          <w:sz w:val="22"/>
          <w:szCs w:val="22"/>
          <w:lang w:val="en-US" w:eastAsia="en-US" w:bidi="en-US"/>
        </w:rPr>
        <w:t>wollen</w:t>
      </w:r>
      <w:r w:rsidRPr="00AD3CCE">
        <w:rPr>
          <w:sz w:val="22"/>
          <w:szCs w:val="22"/>
          <w:lang w:eastAsia="en-US" w:bidi="en-US"/>
        </w:rPr>
        <w:t xml:space="preserve">, </w:t>
      </w:r>
      <w:r w:rsidRPr="00AD3CCE">
        <w:rPr>
          <w:sz w:val="22"/>
          <w:szCs w:val="22"/>
          <w:lang w:val="en-US" w:eastAsia="en-US" w:bidi="en-US"/>
        </w:rPr>
        <w:t>mussen</w:t>
      </w:r>
      <w:r w:rsidRPr="00AD3CCE">
        <w:rPr>
          <w:sz w:val="22"/>
          <w:szCs w:val="22"/>
          <w:lang w:eastAsia="en-US" w:bidi="en-US"/>
        </w:rPr>
        <w:t xml:space="preserve">, </w:t>
      </w:r>
      <w:r w:rsidRPr="00AD3CCE">
        <w:rPr>
          <w:sz w:val="22"/>
          <w:szCs w:val="22"/>
          <w:lang w:val="en-US" w:eastAsia="en-US" w:bidi="en-US"/>
        </w:rPr>
        <w:t>sollen</w:t>
      </w:r>
      <w:r w:rsidRPr="00AD3CCE">
        <w:rPr>
          <w:sz w:val="22"/>
          <w:szCs w:val="22"/>
          <w:lang w:eastAsia="en-US" w:bidi="en-US"/>
        </w:rPr>
        <w:t xml:space="preserve">.Неопределённая </w:t>
      </w:r>
      <w:r w:rsidRPr="00AD3CCE">
        <w:rPr>
          <w:sz w:val="22"/>
          <w:szCs w:val="22"/>
        </w:rPr>
        <w:t xml:space="preserve">форма глагола </w:t>
      </w:r>
      <w:r w:rsidRPr="00AD3CCE">
        <w:rPr>
          <w:sz w:val="22"/>
          <w:szCs w:val="22"/>
          <w:lang w:eastAsia="en-US" w:bidi="en-US"/>
        </w:rPr>
        <w:t>(</w:t>
      </w:r>
      <w:r w:rsidRPr="00AD3CCE">
        <w:rPr>
          <w:sz w:val="22"/>
          <w:szCs w:val="22"/>
          <w:lang w:val="en-US" w:eastAsia="en-US" w:bidi="en-US"/>
        </w:rPr>
        <w:t>Infinitiv</w:t>
      </w:r>
      <w:r w:rsidRPr="00AD3CCE">
        <w:rPr>
          <w:sz w:val="22"/>
          <w:szCs w:val="22"/>
          <w:lang w:eastAsia="en-US" w:bidi="en-US"/>
        </w:rPr>
        <w:t>).</w:t>
      </w:r>
    </w:p>
    <w:p w:rsidR="002360F3" w:rsidRPr="00AD3CCE" w:rsidRDefault="000813C2">
      <w:pPr>
        <w:pStyle w:val="6"/>
        <w:shd w:val="clear" w:color="auto" w:fill="auto"/>
        <w:spacing w:before="0"/>
        <w:ind w:left="20" w:right="20" w:firstLine="560"/>
        <w:rPr>
          <w:sz w:val="22"/>
          <w:szCs w:val="22"/>
        </w:rPr>
      </w:pPr>
      <w:r w:rsidRPr="00AD3CCE">
        <w:rPr>
          <w:sz w:val="22"/>
          <w:szCs w:val="22"/>
        </w:rPr>
        <w:t>Существительные в единственном и множественном числе с определённым/неопределённым и нулевым артиклем. Склонение существительных.</w:t>
      </w:r>
    </w:p>
    <w:p w:rsidR="002360F3" w:rsidRPr="00AD3CCE" w:rsidRDefault="000813C2">
      <w:pPr>
        <w:pStyle w:val="6"/>
        <w:shd w:val="clear" w:color="auto" w:fill="auto"/>
        <w:spacing w:before="0"/>
        <w:ind w:left="20" w:right="20" w:firstLine="560"/>
        <w:rPr>
          <w:sz w:val="22"/>
          <w:szCs w:val="22"/>
        </w:rPr>
      </w:pPr>
      <w:r w:rsidRPr="00AD3CCE">
        <w:rPr>
          <w:sz w:val="22"/>
          <w:szCs w:val="22"/>
        </w:rPr>
        <w:t>Прилагательные в положительной, сравнительной и превосходной степени, образованные по правилам, и исключения.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Местоимения: личные, притяжательные и указательные </w:t>
      </w:r>
      <w:r w:rsidRPr="00AD3CCE">
        <w:rPr>
          <w:sz w:val="22"/>
          <w:szCs w:val="22"/>
          <w:lang w:eastAsia="en-US" w:bidi="en-US"/>
        </w:rPr>
        <w:t>(</w:t>
      </w:r>
      <w:r w:rsidRPr="00AD3CCE">
        <w:rPr>
          <w:sz w:val="22"/>
          <w:szCs w:val="22"/>
          <w:lang w:val="en-US" w:eastAsia="en-US" w:bidi="en-US"/>
        </w:rPr>
        <w:t>ich</w:t>
      </w:r>
      <w:r w:rsidRPr="00AD3CCE">
        <w:rPr>
          <w:sz w:val="22"/>
          <w:szCs w:val="22"/>
          <w:lang w:eastAsia="en-US" w:bidi="en-US"/>
        </w:rPr>
        <w:t xml:space="preserve">, </w:t>
      </w:r>
      <w:r w:rsidRPr="00AD3CCE">
        <w:rPr>
          <w:sz w:val="22"/>
          <w:szCs w:val="22"/>
          <w:lang w:val="en-US" w:eastAsia="en-US" w:bidi="en-US"/>
        </w:rPr>
        <w:t>du</w:t>
      </w:r>
      <w:r w:rsidRPr="00AD3CCE">
        <w:rPr>
          <w:sz w:val="22"/>
          <w:szCs w:val="22"/>
          <w:lang w:eastAsia="en-US" w:bidi="en-US"/>
        </w:rPr>
        <w:t xml:space="preserve">, </w:t>
      </w:r>
      <w:r w:rsidRPr="00AD3CCE">
        <w:rPr>
          <w:sz w:val="22"/>
          <w:szCs w:val="22"/>
          <w:lang w:val="en-US" w:eastAsia="en-US" w:bidi="en-US"/>
        </w:rPr>
        <w:t>er</w:t>
      </w:r>
      <w:r w:rsidRPr="00AD3CCE">
        <w:rPr>
          <w:sz w:val="22"/>
          <w:szCs w:val="22"/>
          <w:lang w:eastAsia="en-US" w:bidi="en-US"/>
        </w:rPr>
        <w:t xml:space="preserve">, </w:t>
      </w:r>
      <w:r w:rsidRPr="00AD3CCE">
        <w:rPr>
          <w:sz w:val="22"/>
          <w:szCs w:val="22"/>
          <w:lang w:val="en-US" w:eastAsia="en-US" w:bidi="en-US"/>
        </w:rPr>
        <w:t>mein</w:t>
      </w:r>
      <w:r w:rsidRPr="00AD3CCE">
        <w:rPr>
          <w:sz w:val="22"/>
          <w:szCs w:val="22"/>
          <w:lang w:eastAsia="en-US" w:bidi="en-US"/>
        </w:rPr>
        <w:t xml:space="preserve">, </w:t>
      </w:r>
      <w:r w:rsidRPr="00AD3CCE">
        <w:rPr>
          <w:sz w:val="22"/>
          <w:szCs w:val="22"/>
          <w:lang w:val="en-US" w:eastAsia="en-US" w:bidi="en-US"/>
        </w:rPr>
        <w:t>dieser</w:t>
      </w:r>
      <w:r w:rsidRPr="00AD3CCE">
        <w:rPr>
          <w:sz w:val="22"/>
          <w:szCs w:val="22"/>
          <w:lang w:eastAsia="en-US" w:bidi="en-US"/>
        </w:rPr>
        <w:t xml:space="preserve">, </w:t>
      </w:r>
      <w:r w:rsidRPr="00AD3CCE">
        <w:rPr>
          <w:sz w:val="22"/>
          <w:szCs w:val="22"/>
          <w:lang w:val="en-US" w:eastAsia="en-US" w:bidi="en-US"/>
        </w:rPr>
        <w:t>jener</w:t>
      </w:r>
      <w:r w:rsidRPr="00AD3CCE">
        <w:rPr>
          <w:sz w:val="22"/>
          <w:szCs w:val="22"/>
          <w:lang w:eastAsia="en-US" w:bidi="en-US"/>
        </w:rPr>
        <w:t xml:space="preserve">). </w:t>
      </w:r>
      <w:r w:rsidRPr="00AD3CCE">
        <w:rPr>
          <w:sz w:val="22"/>
          <w:szCs w:val="22"/>
        </w:rPr>
        <w:t xml:space="preserve">Отрицательное местоимение </w:t>
      </w:r>
      <w:r w:rsidRPr="00AD3CCE">
        <w:rPr>
          <w:sz w:val="22"/>
          <w:szCs w:val="22"/>
          <w:lang w:val="en-US" w:eastAsia="en-US" w:bidi="en-US"/>
        </w:rPr>
        <w:t>kein</w:t>
      </w:r>
      <w:r w:rsidRPr="00AD3CCE">
        <w:rPr>
          <w:sz w:val="22"/>
          <w:szCs w:val="22"/>
          <w:lang w:eastAsia="en-US" w:bidi="en-US"/>
        </w:rPr>
        <w:t>.</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Наречия времени: </w:t>
      </w:r>
      <w:r w:rsidRPr="00AD3CCE">
        <w:rPr>
          <w:sz w:val="22"/>
          <w:szCs w:val="22"/>
          <w:lang w:val="en-US" w:eastAsia="en-US" w:bidi="en-US"/>
        </w:rPr>
        <w:t>heute</w:t>
      </w:r>
      <w:r w:rsidRPr="00AD3CCE">
        <w:rPr>
          <w:sz w:val="22"/>
          <w:szCs w:val="22"/>
          <w:lang w:eastAsia="en-US" w:bidi="en-US"/>
        </w:rPr>
        <w:t xml:space="preserve">, </w:t>
      </w:r>
      <w:r w:rsidRPr="00AD3CCE">
        <w:rPr>
          <w:sz w:val="22"/>
          <w:szCs w:val="22"/>
          <w:lang w:val="en-US" w:eastAsia="en-US" w:bidi="en-US"/>
        </w:rPr>
        <w:t>oft</w:t>
      </w:r>
      <w:r w:rsidRPr="00AD3CCE">
        <w:rPr>
          <w:sz w:val="22"/>
          <w:szCs w:val="22"/>
          <w:lang w:eastAsia="en-US" w:bidi="en-US"/>
        </w:rPr>
        <w:t xml:space="preserve">, </w:t>
      </w:r>
      <w:r w:rsidRPr="00AD3CCE">
        <w:rPr>
          <w:sz w:val="22"/>
          <w:szCs w:val="22"/>
          <w:lang w:val="en-US" w:eastAsia="en-US" w:bidi="en-US"/>
        </w:rPr>
        <w:t>nie</w:t>
      </w:r>
      <w:r w:rsidRPr="00AD3CCE">
        <w:rPr>
          <w:sz w:val="22"/>
          <w:szCs w:val="22"/>
          <w:lang w:eastAsia="en-US" w:bidi="en-US"/>
        </w:rPr>
        <w:t xml:space="preserve">, </w:t>
      </w:r>
      <w:r w:rsidRPr="00AD3CCE">
        <w:rPr>
          <w:sz w:val="22"/>
          <w:szCs w:val="22"/>
          <w:lang w:val="en-US" w:eastAsia="en-US" w:bidi="en-US"/>
        </w:rPr>
        <w:t>schnell</w:t>
      </w:r>
      <w:r w:rsidRPr="00AD3CCE">
        <w:rPr>
          <w:sz w:val="22"/>
          <w:szCs w:val="22"/>
          <w:lang w:eastAsia="en-US" w:bidi="en-US"/>
        </w:rPr>
        <w:t xml:space="preserve"> </w:t>
      </w:r>
      <w:r w:rsidRPr="00AD3CCE">
        <w:rPr>
          <w:sz w:val="22"/>
          <w:szCs w:val="22"/>
        </w:rPr>
        <w:t xml:space="preserve">и др. Наречия, образующие степени сравнения не по правилам: </w:t>
      </w:r>
      <w:r w:rsidRPr="00AD3CCE">
        <w:rPr>
          <w:sz w:val="22"/>
          <w:szCs w:val="22"/>
          <w:lang w:val="en-US" w:eastAsia="en-US" w:bidi="en-US"/>
        </w:rPr>
        <w:t>gut</w:t>
      </w:r>
      <w:r w:rsidRPr="00AD3CCE">
        <w:rPr>
          <w:sz w:val="22"/>
          <w:szCs w:val="22"/>
          <w:lang w:eastAsia="en-US" w:bidi="en-US"/>
        </w:rPr>
        <w:t xml:space="preserve">, </w:t>
      </w:r>
      <w:r w:rsidRPr="00AD3CCE">
        <w:rPr>
          <w:sz w:val="22"/>
          <w:szCs w:val="22"/>
          <w:lang w:val="en-US" w:eastAsia="en-US" w:bidi="en-US"/>
        </w:rPr>
        <w:t>viel</w:t>
      </w:r>
      <w:r w:rsidRPr="00AD3CCE">
        <w:rPr>
          <w:sz w:val="22"/>
          <w:szCs w:val="22"/>
          <w:lang w:eastAsia="en-US" w:bidi="en-US"/>
        </w:rPr>
        <w:t xml:space="preserve">, </w:t>
      </w:r>
      <w:r w:rsidRPr="00AD3CCE">
        <w:rPr>
          <w:sz w:val="22"/>
          <w:szCs w:val="22"/>
          <w:lang w:val="en-US" w:eastAsia="en-US" w:bidi="en-US"/>
        </w:rPr>
        <w:t>gern</w:t>
      </w:r>
      <w:r w:rsidRPr="00AD3CCE">
        <w:rPr>
          <w:sz w:val="22"/>
          <w:szCs w:val="22"/>
          <w:lang w:eastAsia="en-US" w:bidi="en-US"/>
        </w:rPr>
        <w:t>.</w:t>
      </w:r>
    </w:p>
    <w:p w:rsidR="002360F3" w:rsidRPr="00AD3CCE" w:rsidRDefault="000813C2">
      <w:pPr>
        <w:pStyle w:val="6"/>
        <w:shd w:val="clear" w:color="auto" w:fill="auto"/>
        <w:spacing w:before="0"/>
        <w:ind w:left="20" w:firstLine="560"/>
        <w:rPr>
          <w:sz w:val="22"/>
          <w:szCs w:val="22"/>
        </w:rPr>
      </w:pPr>
      <w:r w:rsidRPr="00AD3CCE">
        <w:rPr>
          <w:sz w:val="22"/>
          <w:szCs w:val="22"/>
        </w:rPr>
        <w:t>Количественные числительные (до 100), порядковые числительные (до 30).</w:t>
      </w:r>
    </w:p>
    <w:p w:rsidR="002360F3" w:rsidRPr="00AD3CCE" w:rsidRDefault="000813C2">
      <w:pPr>
        <w:pStyle w:val="6"/>
        <w:shd w:val="clear" w:color="auto" w:fill="auto"/>
        <w:spacing w:before="0"/>
        <w:ind w:left="20" w:right="20" w:firstLine="560"/>
        <w:rPr>
          <w:sz w:val="22"/>
          <w:szCs w:val="22"/>
          <w:lang w:val="en-US"/>
        </w:rPr>
      </w:pPr>
      <w:r w:rsidRPr="00AD3CCE">
        <w:rPr>
          <w:sz w:val="22"/>
          <w:szCs w:val="22"/>
        </w:rPr>
        <w:t>Наиболееупотребительныепредлоги</w:t>
      </w:r>
      <w:r w:rsidRPr="00AD3CCE">
        <w:rPr>
          <w:sz w:val="22"/>
          <w:szCs w:val="22"/>
          <w:lang w:val="en-US"/>
        </w:rPr>
        <w:t xml:space="preserve">: </w:t>
      </w:r>
      <w:r w:rsidRPr="00AD3CCE">
        <w:rPr>
          <w:sz w:val="22"/>
          <w:szCs w:val="22"/>
          <w:lang w:val="en-US" w:eastAsia="en-US" w:bidi="en-US"/>
        </w:rPr>
        <w:t>in, an, auf, hinter, haben, mit, uber, unter, nach, zwischen, vor.</w:t>
      </w:r>
    </w:p>
    <w:p w:rsidR="002360F3" w:rsidRPr="00AD3CCE" w:rsidRDefault="000813C2">
      <w:pPr>
        <w:pStyle w:val="6"/>
        <w:shd w:val="clear" w:color="auto" w:fill="auto"/>
        <w:spacing w:before="0"/>
        <w:ind w:left="20" w:firstLine="560"/>
        <w:rPr>
          <w:sz w:val="22"/>
          <w:szCs w:val="22"/>
        </w:rPr>
      </w:pPr>
      <w:r w:rsidRPr="00AD3CCE">
        <w:rPr>
          <w:sz w:val="22"/>
          <w:szCs w:val="22"/>
        </w:rPr>
        <w:t>Социокультурная осведомлённость</w:t>
      </w:r>
    </w:p>
    <w:p w:rsidR="002360F3" w:rsidRPr="00AD3CCE" w:rsidRDefault="000813C2">
      <w:pPr>
        <w:pStyle w:val="6"/>
        <w:shd w:val="clear" w:color="auto" w:fill="auto"/>
        <w:tabs>
          <w:tab w:val="left" w:pos="1447"/>
        </w:tabs>
        <w:spacing w:before="0"/>
        <w:ind w:left="20" w:right="20" w:firstLine="560"/>
        <w:rPr>
          <w:sz w:val="22"/>
          <w:szCs w:val="22"/>
        </w:rPr>
      </w:pPr>
      <w:r w:rsidRPr="00AD3CCE">
        <w:rPr>
          <w:sz w:val="22"/>
          <w:szCs w:val="22"/>
        </w:rPr>
        <w:t>В процессе обучения иностранному языку в начальной школе обучающиеся знакомятся:</w:t>
      </w:r>
      <w:r w:rsidRPr="00AD3CCE">
        <w:rPr>
          <w:sz w:val="22"/>
          <w:szCs w:val="22"/>
        </w:rPr>
        <w:tab/>
        <w:t>с названиями стран изучаемого языка; с некоторыми литературными</w:t>
      </w:r>
    </w:p>
    <w:p w:rsidR="002360F3" w:rsidRPr="00AD3CCE" w:rsidRDefault="000813C2">
      <w:pPr>
        <w:pStyle w:val="6"/>
        <w:shd w:val="clear" w:color="auto" w:fill="auto"/>
        <w:spacing w:before="0"/>
        <w:ind w:left="20" w:right="20"/>
        <w:rPr>
          <w:sz w:val="22"/>
          <w:szCs w:val="22"/>
        </w:rPr>
      </w:pPr>
      <w:r w:rsidRPr="00AD3CCE">
        <w:rPr>
          <w:sz w:val="22"/>
          <w:szCs w:val="22"/>
        </w:rPr>
        <w:t xml:space="preserve">персонажами популярных детских произведений; с сюжетами некоторых популярных сказок, а также </w:t>
      </w:r>
      <w:r w:rsidRPr="00AD3CCE">
        <w:rPr>
          <w:sz w:val="22"/>
          <w:szCs w:val="22"/>
        </w:rPr>
        <w:lastRenderedPageBreak/>
        <w:t>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2360F3" w:rsidRPr="00AD3CCE" w:rsidRDefault="000813C2">
      <w:pPr>
        <w:pStyle w:val="6"/>
        <w:shd w:val="clear" w:color="auto" w:fill="auto"/>
        <w:spacing w:before="0"/>
        <w:ind w:left="20" w:firstLine="560"/>
        <w:rPr>
          <w:sz w:val="22"/>
          <w:szCs w:val="22"/>
        </w:rPr>
      </w:pPr>
      <w:r w:rsidRPr="00AD3CCE">
        <w:rPr>
          <w:sz w:val="22"/>
          <w:szCs w:val="22"/>
        </w:rPr>
        <w:t>Специальные учебные умения</w:t>
      </w:r>
    </w:p>
    <w:p w:rsidR="002360F3" w:rsidRPr="00AD3CCE" w:rsidRDefault="000813C2">
      <w:pPr>
        <w:pStyle w:val="6"/>
        <w:shd w:val="clear" w:color="auto" w:fill="auto"/>
        <w:spacing w:before="0"/>
        <w:ind w:left="20" w:right="20" w:firstLine="560"/>
        <w:rPr>
          <w:sz w:val="22"/>
          <w:szCs w:val="22"/>
        </w:rPr>
      </w:pPr>
      <w:r w:rsidRPr="00AD3CCE">
        <w:rPr>
          <w:sz w:val="22"/>
          <w:szCs w:val="22"/>
        </w:rPr>
        <w:t>Младшие школьники овладевают следующими специальными (предметными) учебными умениями и навыками:</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пользоваться двуязычным словарём учебника (в том числе транскрипцией), компьютерным словарём и экранным переводом отдельных слов;</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пользоваться справочным материалом, представленным в виде таблиц, схем, правил;</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вести словарь (словарную тетрадь);</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систематизировать слова, например по тематическому принципу;</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пользоваться языковой догадкой, например при опознавании интернационализмов;</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делать обобщения на основе структурно-функциональных схем простого предложения;</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опознавать грамматические явления, отсутствующие в родном языке, например артикли.</w:t>
      </w:r>
    </w:p>
    <w:p w:rsidR="002360F3" w:rsidRPr="00AD3CCE" w:rsidRDefault="000813C2">
      <w:pPr>
        <w:pStyle w:val="6"/>
        <w:shd w:val="clear" w:color="auto" w:fill="auto"/>
        <w:spacing w:before="0"/>
        <w:ind w:left="20" w:firstLine="560"/>
        <w:rPr>
          <w:sz w:val="22"/>
          <w:szCs w:val="22"/>
        </w:rPr>
      </w:pPr>
      <w:r w:rsidRPr="00AD3CCE">
        <w:rPr>
          <w:sz w:val="22"/>
          <w:szCs w:val="22"/>
        </w:rPr>
        <w:t>Обще учебные умения и универсальные учебные действия</w:t>
      </w:r>
    </w:p>
    <w:p w:rsidR="002360F3" w:rsidRPr="00AD3CCE" w:rsidRDefault="000813C2">
      <w:pPr>
        <w:pStyle w:val="6"/>
        <w:shd w:val="clear" w:color="auto" w:fill="auto"/>
        <w:spacing w:before="0"/>
        <w:ind w:left="20" w:firstLine="560"/>
        <w:rPr>
          <w:sz w:val="22"/>
          <w:szCs w:val="22"/>
        </w:rPr>
      </w:pPr>
      <w:r w:rsidRPr="00AD3CCE">
        <w:rPr>
          <w:sz w:val="22"/>
          <w:szCs w:val="22"/>
        </w:rPr>
        <w:t>В процессе изучения курса «Иностранный язык» младшие школьники:</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овладевают более разнообразными приёмами раскрытия значения слова, используя словообразовательные элементы; синонимы, антонимы; контекст;</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2360F3" w:rsidRPr="00AD3CCE" w:rsidRDefault="000813C2" w:rsidP="000C0A5D">
      <w:pPr>
        <w:pStyle w:val="6"/>
        <w:numPr>
          <w:ilvl w:val="0"/>
          <w:numId w:val="30"/>
        </w:numPr>
        <w:shd w:val="clear" w:color="auto" w:fill="auto"/>
        <w:spacing w:before="0"/>
        <w:ind w:left="20" w:firstLine="560"/>
        <w:rPr>
          <w:sz w:val="22"/>
          <w:szCs w:val="22"/>
        </w:rPr>
      </w:pPr>
      <w:r w:rsidRPr="00AD3CCE">
        <w:rPr>
          <w:sz w:val="22"/>
          <w:szCs w:val="22"/>
        </w:rPr>
        <w:t xml:space="preserve"> учатся осуществлять самоконтроль, самооценку;</w:t>
      </w:r>
    </w:p>
    <w:p w:rsidR="002360F3" w:rsidRPr="00AD3CCE" w:rsidRDefault="000813C2" w:rsidP="000C0A5D">
      <w:pPr>
        <w:pStyle w:val="6"/>
        <w:numPr>
          <w:ilvl w:val="0"/>
          <w:numId w:val="30"/>
        </w:numPr>
        <w:shd w:val="clear" w:color="auto" w:fill="auto"/>
        <w:spacing w:before="0"/>
        <w:ind w:left="20" w:right="20" w:firstLine="560"/>
        <w:rPr>
          <w:sz w:val="22"/>
          <w:szCs w:val="22"/>
        </w:rPr>
      </w:pPr>
      <w:r w:rsidRPr="00AD3CCE">
        <w:rPr>
          <w:sz w:val="22"/>
          <w:szCs w:val="22"/>
        </w:rPr>
        <w:t xml:space="preserve"> учатся самостоятельно выполнять задания с использованием компьютера (при наличии мультимедийного приложения).</w:t>
      </w:r>
    </w:p>
    <w:p w:rsidR="002360F3" w:rsidRPr="00AD3CCE" w:rsidRDefault="000813C2">
      <w:pPr>
        <w:pStyle w:val="6"/>
        <w:shd w:val="clear" w:color="auto" w:fill="auto"/>
        <w:spacing w:before="0"/>
        <w:ind w:left="20" w:right="20" w:firstLine="560"/>
        <w:rPr>
          <w:sz w:val="22"/>
          <w:szCs w:val="22"/>
        </w:rPr>
      </w:pPr>
      <w:r w:rsidRPr="00AD3CCE">
        <w:rPr>
          <w:sz w:val="22"/>
          <w:szCs w:val="22"/>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2360F3" w:rsidRPr="00AD3CCE" w:rsidRDefault="000813C2" w:rsidP="000C0A5D">
      <w:pPr>
        <w:pStyle w:val="6"/>
        <w:numPr>
          <w:ilvl w:val="0"/>
          <w:numId w:val="34"/>
        </w:numPr>
        <w:shd w:val="clear" w:color="auto" w:fill="auto"/>
        <w:tabs>
          <w:tab w:val="left" w:pos="1447"/>
        </w:tabs>
        <w:spacing w:before="0"/>
        <w:ind w:left="20" w:firstLine="560"/>
        <w:rPr>
          <w:b/>
          <w:sz w:val="22"/>
          <w:szCs w:val="22"/>
        </w:rPr>
      </w:pPr>
      <w:r w:rsidRPr="00AD3CCE">
        <w:rPr>
          <w:b/>
          <w:sz w:val="22"/>
          <w:szCs w:val="22"/>
        </w:rPr>
        <w:t>Математика</w:t>
      </w:r>
    </w:p>
    <w:p w:rsidR="002360F3" w:rsidRPr="00AD3CCE" w:rsidRDefault="000813C2">
      <w:pPr>
        <w:pStyle w:val="6"/>
        <w:shd w:val="clear" w:color="auto" w:fill="auto"/>
        <w:spacing w:before="0"/>
        <w:ind w:left="20" w:firstLine="560"/>
        <w:rPr>
          <w:b/>
          <w:sz w:val="22"/>
          <w:szCs w:val="22"/>
        </w:rPr>
      </w:pPr>
      <w:r w:rsidRPr="00AD3CCE">
        <w:rPr>
          <w:b/>
          <w:sz w:val="22"/>
          <w:szCs w:val="22"/>
        </w:rPr>
        <w:t>Числа и величины</w:t>
      </w:r>
    </w:p>
    <w:p w:rsidR="002360F3" w:rsidRPr="00AD3CCE" w:rsidRDefault="000813C2">
      <w:pPr>
        <w:pStyle w:val="6"/>
        <w:shd w:val="clear" w:color="auto" w:fill="auto"/>
        <w:spacing w:before="0"/>
        <w:ind w:left="20" w:right="20" w:firstLine="560"/>
        <w:rPr>
          <w:sz w:val="22"/>
          <w:szCs w:val="22"/>
        </w:rPr>
      </w:pPr>
      <w:r w:rsidRPr="00AD3CCE">
        <w:rPr>
          <w:sz w:val="22"/>
          <w:szCs w:val="22"/>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Измерение величин; сравнение и упорядочение величин. </w:t>
      </w:r>
      <w:proofErr w:type="gramStart"/>
      <w:r w:rsidRPr="00AD3CCE">
        <w:rPr>
          <w:sz w:val="22"/>
          <w:szCs w:val="22"/>
        </w:rPr>
        <w:t>Единицы массы (грамм, килограмм, центнер, тонна), вместимости (литр), времени (секунда, минута, час).</w:t>
      </w:r>
      <w:proofErr w:type="gramEnd"/>
      <w:r w:rsidRPr="00AD3CCE">
        <w:rPr>
          <w:sz w:val="22"/>
          <w:szCs w:val="22"/>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2360F3" w:rsidRPr="00AD3CCE" w:rsidRDefault="000813C2">
      <w:pPr>
        <w:pStyle w:val="6"/>
        <w:shd w:val="clear" w:color="auto" w:fill="auto"/>
        <w:spacing w:before="0"/>
        <w:ind w:left="20" w:firstLine="560"/>
        <w:rPr>
          <w:b/>
          <w:sz w:val="22"/>
          <w:szCs w:val="22"/>
        </w:rPr>
      </w:pPr>
      <w:r w:rsidRPr="00AD3CCE">
        <w:rPr>
          <w:b/>
          <w:sz w:val="22"/>
          <w:szCs w:val="22"/>
        </w:rPr>
        <w:t>Арифметические действия</w:t>
      </w:r>
    </w:p>
    <w:p w:rsidR="002360F3" w:rsidRPr="00AD3CCE" w:rsidRDefault="000813C2">
      <w:pPr>
        <w:pStyle w:val="6"/>
        <w:shd w:val="clear" w:color="auto" w:fill="auto"/>
        <w:spacing w:before="0"/>
        <w:ind w:left="20" w:right="20" w:firstLine="560"/>
        <w:rPr>
          <w:sz w:val="22"/>
          <w:szCs w:val="22"/>
        </w:rPr>
      </w:pPr>
      <w:r w:rsidRPr="00AD3CCE">
        <w:rPr>
          <w:sz w:val="22"/>
          <w:szCs w:val="22"/>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2360F3" w:rsidRPr="00AD3CCE" w:rsidRDefault="000813C2">
      <w:pPr>
        <w:pStyle w:val="6"/>
        <w:shd w:val="clear" w:color="auto" w:fill="auto"/>
        <w:spacing w:before="0"/>
        <w:ind w:left="20" w:right="20" w:firstLine="560"/>
        <w:rPr>
          <w:sz w:val="22"/>
          <w:szCs w:val="22"/>
        </w:rPr>
      </w:pPr>
      <w:r w:rsidRPr="00AD3CCE">
        <w:rPr>
          <w:sz w:val="22"/>
          <w:szCs w:val="22"/>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2360F3" w:rsidRPr="00AD3CCE" w:rsidRDefault="000813C2">
      <w:pPr>
        <w:pStyle w:val="6"/>
        <w:shd w:val="clear" w:color="auto" w:fill="auto"/>
        <w:spacing w:before="0"/>
        <w:ind w:left="20" w:right="20" w:firstLine="560"/>
        <w:rPr>
          <w:sz w:val="22"/>
          <w:szCs w:val="22"/>
        </w:rPr>
      </w:pPr>
      <w:r w:rsidRPr="00AD3CCE">
        <w:rPr>
          <w:sz w:val="22"/>
          <w:szCs w:val="22"/>
        </w:rPr>
        <w:t>Алгоритмы письменного сложения, вычитания, умножения и деления многозначных чисел.</w:t>
      </w:r>
    </w:p>
    <w:p w:rsidR="002360F3" w:rsidRPr="00AD3CCE" w:rsidRDefault="000813C2">
      <w:pPr>
        <w:pStyle w:val="6"/>
        <w:shd w:val="clear" w:color="auto" w:fill="auto"/>
        <w:spacing w:before="0"/>
        <w:ind w:left="20" w:right="20" w:firstLine="560"/>
        <w:rPr>
          <w:sz w:val="22"/>
          <w:szCs w:val="22"/>
        </w:rPr>
      </w:pPr>
      <w:r w:rsidRPr="00AD3CCE">
        <w:rPr>
          <w:sz w:val="22"/>
          <w:szCs w:val="22"/>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2360F3" w:rsidRPr="00AD3CCE" w:rsidRDefault="000813C2">
      <w:pPr>
        <w:pStyle w:val="6"/>
        <w:shd w:val="clear" w:color="auto" w:fill="auto"/>
        <w:spacing w:before="0"/>
        <w:ind w:left="20" w:firstLine="560"/>
        <w:rPr>
          <w:b/>
          <w:sz w:val="22"/>
          <w:szCs w:val="22"/>
        </w:rPr>
      </w:pPr>
      <w:r w:rsidRPr="00AD3CCE">
        <w:rPr>
          <w:b/>
          <w:sz w:val="22"/>
          <w:szCs w:val="22"/>
        </w:rPr>
        <w:t>Работа с текстовыми задачами</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Решение текстовых задач арифметическим способом. </w:t>
      </w:r>
      <w:proofErr w:type="gramStart"/>
      <w:r w:rsidRPr="00AD3CCE">
        <w:rPr>
          <w:sz w:val="22"/>
          <w:szCs w:val="22"/>
        </w:rPr>
        <w:t>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AD3CCE">
        <w:rPr>
          <w:sz w:val="22"/>
          <w:szCs w:val="22"/>
        </w:rPr>
        <w:t xml:space="preserve"> Представление текста задачи (схема, таблица, диаграмма и другие модели).</w:t>
      </w:r>
    </w:p>
    <w:p w:rsidR="002360F3" w:rsidRPr="00AD3CCE" w:rsidRDefault="000813C2">
      <w:pPr>
        <w:pStyle w:val="6"/>
        <w:shd w:val="clear" w:color="auto" w:fill="auto"/>
        <w:spacing w:before="0"/>
        <w:ind w:left="20" w:firstLine="560"/>
        <w:rPr>
          <w:sz w:val="22"/>
          <w:szCs w:val="22"/>
        </w:rPr>
      </w:pPr>
      <w:r w:rsidRPr="00AD3CCE">
        <w:rPr>
          <w:sz w:val="22"/>
          <w:szCs w:val="22"/>
        </w:rPr>
        <w:lastRenderedPageBreak/>
        <w:t>Задачи на нахождение доли целого и целого по его доле.</w:t>
      </w:r>
    </w:p>
    <w:p w:rsidR="002360F3" w:rsidRPr="00AD3CCE" w:rsidRDefault="000813C2">
      <w:pPr>
        <w:pStyle w:val="6"/>
        <w:shd w:val="clear" w:color="auto" w:fill="auto"/>
        <w:spacing w:before="0"/>
        <w:ind w:left="20" w:firstLine="560"/>
        <w:rPr>
          <w:b/>
          <w:sz w:val="22"/>
          <w:szCs w:val="22"/>
        </w:rPr>
      </w:pPr>
      <w:r w:rsidRPr="00AD3CCE">
        <w:rPr>
          <w:b/>
          <w:sz w:val="22"/>
          <w:szCs w:val="22"/>
        </w:rPr>
        <w:t>Пространственные отношения. Геометрические фигуры</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Взаимное расположение предметов в пространстве и на плоскости (выше-ниже, слева-справа, сверху-снизу, ближе-дальше, </w:t>
      </w:r>
      <w:proofErr w:type="gramStart"/>
      <w:r w:rsidRPr="00AD3CCE">
        <w:rPr>
          <w:sz w:val="22"/>
          <w:szCs w:val="22"/>
        </w:rPr>
        <w:t>между</w:t>
      </w:r>
      <w:proofErr w:type="gramEnd"/>
      <w:r w:rsidRPr="00AD3CCE">
        <w:rPr>
          <w:sz w:val="22"/>
          <w:szCs w:val="22"/>
        </w:rPr>
        <w:t xml:space="preserve"> и пр.). </w:t>
      </w:r>
      <w:proofErr w:type="gramStart"/>
      <w:r w:rsidRPr="00AD3CCE">
        <w:rPr>
          <w:sz w:val="22"/>
          <w:szCs w:val="22"/>
        </w:rPr>
        <w:t>Распознавание и изображениегеометрических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AD3CCE">
        <w:rPr>
          <w:sz w:val="22"/>
          <w:szCs w:val="22"/>
        </w:rPr>
        <w:t xml:space="preserve"> Использование чертёжных инструментов для выполнения построений. Геометрические формы в окружающем мире. </w:t>
      </w:r>
      <w:r w:rsidRPr="00AD3CCE">
        <w:rPr>
          <w:rStyle w:val="af0"/>
          <w:sz w:val="22"/>
          <w:szCs w:val="22"/>
        </w:rPr>
        <w:t>Распознавание и называние: куб, шар, параллелепипед, пирамида, цилиндр, конус.</w:t>
      </w:r>
    </w:p>
    <w:p w:rsidR="002360F3" w:rsidRPr="00AD3CCE" w:rsidRDefault="000813C2">
      <w:pPr>
        <w:pStyle w:val="6"/>
        <w:shd w:val="clear" w:color="auto" w:fill="auto"/>
        <w:spacing w:before="0"/>
        <w:ind w:left="20" w:firstLine="560"/>
        <w:rPr>
          <w:b/>
          <w:sz w:val="22"/>
          <w:szCs w:val="22"/>
        </w:rPr>
      </w:pPr>
      <w:r w:rsidRPr="00AD3CCE">
        <w:rPr>
          <w:b/>
          <w:sz w:val="22"/>
          <w:szCs w:val="22"/>
        </w:rPr>
        <w:t>Геометрические величины</w:t>
      </w:r>
    </w:p>
    <w:p w:rsidR="002360F3" w:rsidRPr="00AD3CCE" w:rsidRDefault="000813C2">
      <w:pPr>
        <w:pStyle w:val="6"/>
        <w:shd w:val="clear" w:color="auto" w:fill="auto"/>
        <w:spacing w:before="0"/>
        <w:ind w:left="20" w:right="20" w:firstLine="560"/>
        <w:rPr>
          <w:sz w:val="22"/>
          <w:szCs w:val="22"/>
        </w:rPr>
      </w:pPr>
      <w:r w:rsidRPr="00AD3CCE">
        <w:rPr>
          <w:sz w:val="22"/>
          <w:szCs w:val="22"/>
        </w:rPr>
        <w:t>Геометрические величины и их измерение. Измерение длины отрезка. Единицы длины (</w:t>
      </w:r>
      <w:proofErr w:type="gramStart"/>
      <w:r w:rsidRPr="00AD3CCE">
        <w:rPr>
          <w:sz w:val="22"/>
          <w:szCs w:val="22"/>
        </w:rPr>
        <w:t>мм</w:t>
      </w:r>
      <w:proofErr w:type="gramEnd"/>
      <w:r w:rsidRPr="00AD3CCE">
        <w:rPr>
          <w:sz w:val="22"/>
          <w:szCs w:val="22"/>
        </w:rPr>
        <w:t>, см, дм, м, км). Периметр. Вычисление периметра многоугольника.</w:t>
      </w:r>
    </w:p>
    <w:p w:rsidR="002360F3" w:rsidRPr="00AD3CCE" w:rsidRDefault="000813C2">
      <w:pPr>
        <w:pStyle w:val="6"/>
        <w:shd w:val="clear" w:color="auto" w:fill="auto"/>
        <w:spacing w:before="0"/>
        <w:ind w:left="20" w:right="20" w:firstLine="560"/>
        <w:rPr>
          <w:sz w:val="22"/>
          <w:szCs w:val="22"/>
        </w:rPr>
      </w:pPr>
      <w:r w:rsidRPr="00AD3CCE">
        <w:rPr>
          <w:sz w:val="22"/>
          <w:szCs w:val="22"/>
        </w:rPr>
        <w:t>Площадь геометрической фигуры. Единицы площади (см</w:t>
      </w:r>
      <w:proofErr w:type="gramStart"/>
      <w:r w:rsidRPr="00AD3CCE">
        <w:rPr>
          <w:sz w:val="22"/>
          <w:szCs w:val="22"/>
          <w:vertAlign w:val="superscript"/>
        </w:rPr>
        <w:t>2</w:t>
      </w:r>
      <w:proofErr w:type="gramEnd"/>
      <w:r w:rsidRPr="00AD3CCE">
        <w:rPr>
          <w:sz w:val="22"/>
          <w:szCs w:val="22"/>
        </w:rPr>
        <w:t>, дм</w:t>
      </w:r>
      <w:r w:rsidRPr="00AD3CCE">
        <w:rPr>
          <w:sz w:val="22"/>
          <w:szCs w:val="22"/>
          <w:vertAlign w:val="superscript"/>
        </w:rPr>
        <w:t>2</w:t>
      </w:r>
      <w:r w:rsidRPr="00AD3CCE">
        <w:rPr>
          <w:sz w:val="22"/>
          <w:szCs w:val="22"/>
        </w:rPr>
        <w:t>, м</w:t>
      </w:r>
      <w:r w:rsidRPr="00AD3CCE">
        <w:rPr>
          <w:sz w:val="22"/>
          <w:szCs w:val="22"/>
          <w:vertAlign w:val="superscript"/>
        </w:rPr>
        <w:t>2</w:t>
      </w:r>
      <w:r w:rsidRPr="00AD3CCE">
        <w:rPr>
          <w:sz w:val="22"/>
          <w:szCs w:val="22"/>
        </w:rPr>
        <w:t>). Точное и приближённое измерение площади геометрической фигуры. Вычисление площади прямоугольника.</w:t>
      </w:r>
    </w:p>
    <w:p w:rsidR="002360F3" w:rsidRPr="00AD3CCE" w:rsidRDefault="000813C2">
      <w:pPr>
        <w:pStyle w:val="6"/>
        <w:shd w:val="clear" w:color="auto" w:fill="auto"/>
        <w:spacing w:before="0"/>
        <w:ind w:left="20" w:firstLine="560"/>
        <w:rPr>
          <w:b/>
          <w:sz w:val="22"/>
          <w:szCs w:val="22"/>
        </w:rPr>
      </w:pPr>
      <w:r w:rsidRPr="00AD3CCE">
        <w:rPr>
          <w:b/>
          <w:sz w:val="22"/>
          <w:szCs w:val="22"/>
        </w:rPr>
        <w:t>Работа с информацией</w:t>
      </w:r>
    </w:p>
    <w:p w:rsidR="002360F3" w:rsidRPr="00AD3CCE" w:rsidRDefault="000813C2">
      <w:pPr>
        <w:pStyle w:val="6"/>
        <w:shd w:val="clear" w:color="auto" w:fill="auto"/>
        <w:spacing w:before="0"/>
        <w:ind w:left="20" w:right="20" w:firstLine="560"/>
        <w:rPr>
          <w:sz w:val="22"/>
          <w:szCs w:val="22"/>
        </w:rPr>
      </w:pPr>
      <w:r w:rsidRPr="00AD3CCE">
        <w:rPr>
          <w:sz w:val="22"/>
          <w:szCs w:val="22"/>
        </w:rPr>
        <w:t>Сбор и представление информации, связанной со счётом (пересчётом), измерением величин; фиксирование, анализ полученной информации.</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2360F3" w:rsidRPr="00AD3CCE" w:rsidRDefault="000813C2">
      <w:pPr>
        <w:pStyle w:val="6"/>
        <w:shd w:val="clear" w:color="auto" w:fill="auto"/>
        <w:spacing w:before="0"/>
        <w:ind w:left="20" w:right="20" w:firstLine="560"/>
        <w:rPr>
          <w:sz w:val="22"/>
          <w:szCs w:val="22"/>
        </w:rPr>
      </w:pPr>
      <w:r w:rsidRPr="00AD3CCE">
        <w:rPr>
          <w:sz w:val="22"/>
          <w:szCs w:val="22"/>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2360F3" w:rsidRPr="00AD3CCE" w:rsidRDefault="000813C2" w:rsidP="000C0A5D">
      <w:pPr>
        <w:pStyle w:val="6"/>
        <w:numPr>
          <w:ilvl w:val="0"/>
          <w:numId w:val="34"/>
        </w:numPr>
        <w:shd w:val="clear" w:color="auto" w:fill="auto"/>
        <w:tabs>
          <w:tab w:val="left" w:pos="1434"/>
        </w:tabs>
        <w:spacing w:before="0"/>
        <w:ind w:left="20" w:firstLine="560"/>
        <w:rPr>
          <w:b/>
          <w:sz w:val="22"/>
          <w:szCs w:val="22"/>
        </w:rPr>
      </w:pPr>
      <w:r w:rsidRPr="00AD3CCE">
        <w:rPr>
          <w:b/>
          <w:sz w:val="22"/>
          <w:szCs w:val="22"/>
        </w:rPr>
        <w:t>Окружающий мир</w:t>
      </w:r>
    </w:p>
    <w:p w:rsidR="002360F3" w:rsidRPr="00AD3CCE" w:rsidRDefault="000813C2">
      <w:pPr>
        <w:pStyle w:val="6"/>
        <w:shd w:val="clear" w:color="auto" w:fill="auto"/>
        <w:spacing w:before="0"/>
        <w:ind w:left="20" w:firstLine="560"/>
        <w:rPr>
          <w:b/>
          <w:sz w:val="22"/>
          <w:szCs w:val="22"/>
        </w:rPr>
      </w:pPr>
      <w:r w:rsidRPr="00AD3CCE">
        <w:rPr>
          <w:b/>
          <w:sz w:val="22"/>
          <w:szCs w:val="22"/>
        </w:rPr>
        <w:t>Человек и природа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AD3CCE">
        <w:rPr>
          <w:sz w:val="22"/>
          <w:szCs w:val="22"/>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2360F3" w:rsidRPr="00AD3CCE" w:rsidRDefault="000813C2">
      <w:pPr>
        <w:pStyle w:val="6"/>
        <w:shd w:val="clear" w:color="auto" w:fill="auto"/>
        <w:spacing w:before="0"/>
        <w:ind w:left="40" w:right="20" w:firstLine="560"/>
        <w:rPr>
          <w:sz w:val="22"/>
          <w:szCs w:val="22"/>
        </w:rPr>
      </w:pPr>
      <w:r w:rsidRPr="00AD3CCE">
        <w:rPr>
          <w:sz w:val="22"/>
          <w:szCs w:val="22"/>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2360F3" w:rsidRPr="00AD3CCE" w:rsidRDefault="000813C2">
      <w:pPr>
        <w:pStyle w:val="6"/>
        <w:shd w:val="clear" w:color="auto" w:fill="auto"/>
        <w:spacing w:before="0"/>
        <w:ind w:left="40" w:right="20" w:firstLine="560"/>
        <w:rPr>
          <w:sz w:val="22"/>
          <w:szCs w:val="22"/>
        </w:rPr>
      </w:pPr>
      <w:r w:rsidRPr="00AD3CCE">
        <w:rPr>
          <w:sz w:val="22"/>
          <w:szCs w:val="22"/>
        </w:rPr>
        <w:t xml:space="preserve">Звезды и планеты. </w:t>
      </w:r>
      <w:r w:rsidRPr="00AD3CCE">
        <w:rPr>
          <w:rStyle w:val="af0"/>
          <w:sz w:val="22"/>
          <w:szCs w:val="22"/>
        </w:rPr>
        <w:t>Солнце</w:t>
      </w:r>
      <w:r w:rsidRPr="00AD3CCE">
        <w:rPr>
          <w:sz w:val="22"/>
          <w:szCs w:val="22"/>
        </w:rPr>
        <w:t xml:space="preserve"> - </w:t>
      </w:r>
      <w:r w:rsidRPr="00AD3CCE">
        <w:rPr>
          <w:rStyle w:val="af0"/>
          <w:sz w:val="22"/>
          <w:szCs w:val="22"/>
        </w:rPr>
        <w:t>ближайшая к нам звезда, источник света и тепла для всего живого на Земле.</w:t>
      </w:r>
      <w:r w:rsidRPr="00AD3CCE">
        <w:rPr>
          <w:sz w:val="22"/>
          <w:szCs w:val="22"/>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AD3CCE">
        <w:rPr>
          <w:rStyle w:val="af0"/>
          <w:sz w:val="22"/>
          <w:szCs w:val="22"/>
        </w:rPr>
        <w:t xml:space="preserve">Важнейшие природные объекты своей страны, района. </w:t>
      </w:r>
      <w:r w:rsidRPr="00AD3CCE">
        <w:rPr>
          <w:sz w:val="22"/>
          <w:szCs w:val="22"/>
        </w:rPr>
        <w:t>Ориентирование на местности. Компас.</w:t>
      </w:r>
    </w:p>
    <w:p w:rsidR="002360F3" w:rsidRPr="00AD3CCE" w:rsidRDefault="000813C2">
      <w:pPr>
        <w:pStyle w:val="6"/>
        <w:shd w:val="clear" w:color="auto" w:fill="auto"/>
        <w:spacing w:before="0"/>
        <w:ind w:left="40" w:right="20" w:firstLine="560"/>
        <w:rPr>
          <w:sz w:val="22"/>
          <w:szCs w:val="22"/>
        </w:rPr>
      </w:pPr>
      <w:r w:rsidRPr="00AD3CCE">
        <w:rPr>
          <w:sz w:val="22"/>
          <w:szCs w:val="22"/>
        </w:rPr>
        <w:t xml:space="preserve">Смена дня и ночи на Земле. Вращение Земли как причина смены дня и ночи. Времена года, их особенности (на основе наблюдений). </w:t>
      </w:r>
      <w:r w:rsidRPr="00AD3CCE">
        <w:rPr>
          <w:rStyle w:val="af0"/>
          <w:sz w:val="22"/>
          <w:szCs w:val="22"/>
        </w:rPr>
        <w:t>Обращение Земли вокруг Солнца как причина смены времен года</w:t>
      </w:r>
      <w:r w:rsidRPr="00AD3CCE">
        <w:rPr>
          <w:sz w:val="22"/>
          <w:szCs w:val="22"/>
        </w:rPr>
        <w:t>. Смена времен года в родном крае на основе наблюдений.</w:t>
      </w:r>
    </w:p>
    <w:p w:rsidR="002360F3" w:rsidRPr="00AD3CCE" w:rsidRDefault="000813C2">
      <w:pPr>
        <w:pStyle w:val="6"/>
        <w:shd w:val="clear" w:color="auto" w:fill="auto"/>
        <w:spacing w:before="0"/>
        <w:ind w:left="40" w:right="20" w:firstLine="560"/>
        <w:rPr>
          <w:sz w:val="22"/>
          <w:szCs w:val="22"/>
        </w:rPr>
      </w:pPr>
      <w:r w:rsidRPr="00AD3CCE">
        <w:rPr>
          <w:sz w:val="22"/>
          <w:szCs w:val="22"/>
        </w:rPr>
        <w:t xml:space="preserve">Погода, ее составляющие (температура воздуха, облачность, осадки, ветер). Наблюдение за погодой своего края. </w:t>
      </w:r>
      <w:r w:rsidRPr="00AD3CCE">
        <w:rPr>
          <w:rStyle w:val="af0"/>
          <w:sz w:val="22"/>
          <w:szCs w:val="22"/>
        </w:rPr>
        <w:t>Предсказание погоды и его значение в жизни людей.</w:t>
      </w:r>
    </w:p>
    <w:p w:rsidR="002360F3" w:rsidRPr="00AD3CCE" w:rsidRDefault="000813C2">
      <w:pPr>
        <w:pStyle w:val="6"/>
        <w:shd w:val="clear" w:color="auto" w:fill="auto"/>
        <w:spacing w:before="0"/>
        <w:ind w:left="40" w:right="20" w:firstLine="560"/>
        <w:rPr>
          <w:sz w:val="22"/>
          <w:szCs w:val="22"/>
        </w:rPr>
      </w:pPr>
      <w:r w:rsidRPr="00AD3CCE">
        <w:rPr>
          <w:sz w:val="22"/>
          <w:szCs w:val="22"/>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360F3" w:rsidRPr="00AD3CCE" w:rsidRDefault="000813C2">
      <w:pPr>
        <w:pStyle w:val="6"/>
        <w:shd w:val="clear" w:color="auto" w:fill="auto"/>
        <w:spacing w:before="0"/>
        <w:ind w:left="40" w:right="20" w:firstLine="560"/>
        <w:rPr>
          <w:sz w:val="22"/>
          <w:szCs w:val="22"/>
        </w:rPr>
      </w:pPr>
      <w:r w:rsidRPr="00AD3CCE">
        <w:rPr>
          <w:sz w:val="22"/>
          <w:szCs w:val="22"/>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2360F3" w:rsidRPr="00AD3CCE" w:rsidRDefault="000813C2">
      <w:pPr>
        <w:pStyle w:val="6"/>
        <w:shd w:val="clear" w:color="auto" w:fill="auto"/>
        <w:spacing w:before="0"/>
        <w:ind w:left="40" w:right="20" w:firstLine="560"/>
        <w:rPr>
          <w:sz w:val="22"/>
          <w:szCs w:val="22"/>
        </w:rPr>
      </w:pPr>
      <w:r w:rsidRPr="00AD3CCE">
        <w:rPr>
          <w:sz w:val="22"/>
          <w:szCs w:val="22"/>
        </w:rPr>
        <w:t>Воздух - смесь газов. Свойства воздуха. Значение воздуха для растений, животных, человека.</w:t>
      </w:r>
    </w:p>
    <w:p w:rsidR="002360F3" w:rsidRPr="00AD3CCE" w:rsidRDefault="000813C2">
      <w:pPr>
        <w:pStyle w:val="6"/>
        <w:shd w:val="clear" w:color="auto" w:fill="auto"/>
        <w:spacing w:before="0"/>
        <w:ind w:left="40" w:right="20" w:firstLine="560"/>
        <w:rPr>
          <w:sz w:val="22"/>
          <w:szCs w:val="22"/>
        </w:rPr>
      </w:pPr>
      <w:r w:rsidRPr="00AD3CCE">
        <w:rPr>
          <w:sz w:val="22"/>
          <w:szCs w:val="22"/>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2360F3" w:rsidRPr="00AD3CCE" w:rsidRDefault="000813C2">
      <w:pPr>
        <w:pStyle w:val="6"/>
        <w:shd w:val="clear" w:color="auto" w:fill="auto"/>
        <w:spacing w:before="0"/>
        <w:ind w:left="40" w:right="20" w:firstLine="560"/>
        <w:rPr>
          <w:sz w:val="22"/>
          <w:szCs w:val="22"/>
        </w:rPr>
      </w:pPr>
      <w:r w:rsidRPr="00AD3CCE">
        <w:rPr>
          <w:sz w:val="22"/>
          <w:szCs w:val="22"/>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2360F3" w:rsidRPr="00AD3CCE" w:rsidRDefault="000813C2">
      <w:pPr>
        <w:pStyle w:val="6"/>
        <w:shd w:val="clear" w:color="auto" w:fill="auto"/>
        <w:spacing w:before="0"/>
        <w:ind w:left="40" w:firstLine="560"/>
        <w:rPr>
          <w:sz w:val="22"/>
          <w:szCs w:val="22"/>
        </w:rPr>
      </w:pPr>
      <w:r w:rsidRPr="00AD3CCE">
        <w:rPr>
          <w:sz w:val="22"/>
          <w:szCs w:val="22"/>
        </w:rPr>
        <w:t>Почва, ее состав, значение для живой природы и для хозяйственной жизни человека.</w:t>
      </w:r>
    </w:p>
    <w:p w:rsidR="002360F3" w:rsidRPr="00AD3CCE" w:rsidRDefault="000813C2">
      <w:pPr>
        <w:pStyle w:val="6"/>
        <w:shd w:val="clear" w:color="auto" w:fill="auto"/>
        <w:spacing w:before="0"/>
        <w:ind w:left="40" w:right="20" w:firstLine="560"/>
        <w:rPr>
          <w:sz w:val="22"/>
          <w:szCs w:val="22"/>
        </w:rPr>
      </w:pPr>
      <w:r w:rsidRPr="00AD3CCE">
        <w:rPr>
          <w:sz w:val="22"/>
          <w:szCs w:val="22"/>
        </w:rPr>
        <w:t>Растения, их разнообразие</w:t>
      </w:r>
      <w:proofErr w:type="gramStart"/>
      <w:r w:rsidRPr="00AD3CCE">
        <w:rPr>
          <w:sz w:val="22"/>
          <w:szCs w:val="22"/>
        </w:rPr>
        <w:t>.</w:t>
      </w:r>
      <w:proofErr w:type="gramEnd"/>
      <w:r w:rsidRPr="00AD3CCE">
        <w:rPr>
          <w:sz w:val="22"/>
          <w:szCs w:val="22"/>
        </w:rPr>
        <w:t xml:space="preserve"> </w:t>
      </w:r>
      <w:proofErr w:type="gramStart"/>
      <w:r w:rsidRPr="00AD3CCE">
        <w:rPr>
          <w:sz w:val="22"/>
          <w:szCs w:val="22"/>
        </w:rPr>
        <w:t>ч</w:t>
      </w:r>
      <w:proofErr w:type="gramEnd"/>
      <w:r w:rsidRPr="00AD3CCE">
        <w:rPr>
          <w:sz w:val="22"/>
          <w:szCs w:val="22"/>
        </w:rPr>
        <w:t xml:space="preserve">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w:t>
      </w:r>
      <w:r w:rsidRPr="00AD3CCE">
        <w:rPr>
          <w:sz w:val="22"/>
          <w:szCs w:val="22"/>
        </w:rPr>
        <w:lastRenderedPageBreak/>
        <w:t>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2360F3" w:rsidRPr="00AD3CCE" w:rsidRDefault="000813C2">
      <w:pPr>
        <w:pStyle w:val="6"/>
        <w:shd w:val="clear" w:color="auto" w:fill="auto"/>
        <w:spacing w:before="0"/>
        <w:ind w:left="40" w:firstLine="560"/>
        <w:rPr>
          <w:sz w:val="22"/>
          <w:szCs w:val="22"/>
        </w:rPr>
      </w:pPr>
      <w:r w:rsidRPr="00AD3CCE">
        <w:rPr>
          <w:sz w:val="22"/>
          <w:szCs w:val="22"/>
        </w:rPr>
        <w:t>Грибы: съедобные и ядовитые. Правила сбора грибов.</w:t>
      </w:r>
    </w:p>
    <w:p w:rsidR="002360F3" w:rsidRPr="00AD3CCE" w:rsidRDefault="000813C2">
      <w:pPr>
        <w:pStyle w:val="6"/>
        <w:shd w:val="clear" w:color="auto" w:fill="auto"/>
        <w:spacing w:before="0"/>
        <w:ind w:left="40" w:right="20" w:firstLine="560"/>
        <w:rPr>
          <w:sz w:val="22"/>
          <w:szCs w:val="22"/>
        </w:rPr>
      </w:pPr>
      <w:r w:rsidRPr="00AD3CCE">
        <w:rPr>
          <w:sz w:val="22"/>
          <w:szCs w:val="22"/>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2360F3" w:rsidRPr="00AD3CCE" w:rsidRDefault="000813C2">
      <w:pPr>
        <w:pStyle w:val="61"/>
        <w:shd w:val="clear" w:color="auto" w:fill="auto"/>
        <w:ind w:left="40" w:right="20" w:firstLine="560"/>
        <w:rPr>
          <w:sz w:val="22"/>
          <w:szCs w:val="22"/>
        </w:rPr>
      </w:pPr>
      <w:proofErr w:type="gramStart"/>
      <w:r w:rsidRPr="00AD3CCE">
        <w:rPr>
          <w:rStyle w:val="62"/>
          <w:sz w:val="22"/>
          <w:szCs w:val="22"/>
        </w:rPr>
        <w:t>Лес, луг, водоем - единство живой и неживой природы (солнечный свет, воздух, вода, почва, растения, животные).</w:t>
      </w:r>
      <w:proofErr w:type="gramEnd"/>
      <w:r w:rsidRPr="00AD3CCE">
        <w:rPr>
          <w:rStyle w:val="62"/>
          <w:sz w:val="22"/>
          <w:szCs w:val="22"/>
        </w:rPr>
        <w:t xml:space="preserve"> Круговорот веществ. </w:t>
      </w:r>
      <w:r w:rsidRPr="00AD3CCE">
        <w:rPr>
          <w:rStyle w:val="65"/>
          <w:i/>
          <w:iCs/>
          <w:sz w:val="22"/>
          <w:szCs w:val="22"/>
        </w:rPr>
        <w:t>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AD3CCE">
        <w:rPr>
          <w:rStyle w:val="62"/>
          <w:sz w:val="22"/>
          <w:szCs w:val="22"/>
        </w:rPr>
        <w:t>.</w:t>
      </w:r>
    </w:p>
    <w:p w:rsidR="002360F3" w:rsidRPr="00AD3CCE" w:rsidRDefault="000813C2">
      <w:pPr>
        <w:pStyle w:val="6"/>
        <w:shd w:val="clear" w:color="auto" w:fill="auto"/>
        <w:spacing w:before="0"/>
        <w:ind w:left="40" w:right="20" w:firstLine="560"/>
        <w:rPr>
          <w:sz w:val="22"/>
          <w:szCs w:val="22"/>
        </w:rPr>
      </w:pPr>
      <w:r w:rsidRPr="00AD3CCE">
        <w:rPr>
          <w:sz w:val="22"/>
          <w:szCs w:val="22"/>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360F3" w:rsidRPr="00AD3CCE" w:rsidRDefault="000813C2">
      <w:pPr>
        <w:pStyle w:val="6"/>
        <w:shd w:val="clear" w:color="auto" w:fill="auto"/>
        <w:spacing w:before="0"/>
        <w:ind w:left="40" w:right="20" w:firstLine="560"/>
        <w:rPr>
          <w:sz w:val="22"/>
          <w:szCs w:val="22"/>
        </w:rPr>
      </w:pPr>
      <w:r w:rsidRPr="00AD3CCE">
        <w:rPr>
          <w:sz w:val="22"/>
          <w:szCs w:val="22"/>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2360F3" w:rsidRPr="00AD3CCE" w:rsidRDefault="000813C2">
      <w:pPr>
        <w:pStyle w:val="6"/>
        <w:shd w:val="clear" w:color="auto" w:fill="auto"/>
        <w:spacing w:before="0"/>
        <w:ind w:left="20" w:right="20" w:firstLine="560"/>
        <w:rPr>
          <w:sz w:val="22"/>
          <w:szCs w:val="22"/>
        </w:rPr>
      </w:pPr>
      <w:r w:rsidRPr="00AD3CCE">
        <w:rPr>
          <w:sz w:val="22"/>
          <w:szCs w:val="22"/>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360F3" w:rsidRPr="00AD3CCE" w:rsidRDefault="000813C2">
      <w:pPr>
        <w:pStyle w:val="6"/>
        <w:shd w:val="clear" w:color="auto" w:fill="auto"/>
        <w:spacing w:before="0"/>
        <w:ind w:left="20" w:right="20" w:firstLine="560"/>
        <w:rPr>
          <w:sz w:val="22"/>
          <w:szCs w:val="22"/>
        </w:rPr>
      </w:pPr>
      <w:r w:rsidRPr="00AD3CCE">
        <w:rPr>
          <w:sz w:val="22"/>
          <w:szCs w:val="22"/>
        </w:rPr>
        <w:t>Общее представление о строении тела человека. Системы органов (опорно</w:t>
      </w:r>
      <w:r w:rsidRPr="00AD3CCE">
        <w:rPr>
          <w:sz w:val="22"/>
          <w:szCs w:val="22"/>
        </w:rPr>
        <w:softHyphen/>
        <w:t>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2360F3" w:rsidRPr="00AD3CCE" w:rsidRDefault="000813C2">
      <w:pPr>
        <w:pStyle w:val="6"/>
        <w:shd w:val="clear" w:color="auto" w:fill="auto"/>
        <w:spacing w:before="0"/>
        <w:ind w:left="20" w:firstLine="560"/>
        <w:rPr>
          <w:b/>
          <w:sz w:val="22"/>
          <w:szCs w:val="22"/>
        </w:rPr>
      </w:pPr>
      <w:r w:rsidRPr="00AD3CCE">
        <w:rPr>
          <w:b/>
          <w:sz w:val="22"/>
          <w:szCs w:val="22"/>
        </w:rPr>
        <w:t>Человек и общество</w:t>
      </w:r>
    </w:p>
    <w:p w:rsidR="002360F3" w:rsidRPr="00AD3CCE" w:rsidRDefault="000813C2">
      <w:pPr>
        <w:pStyle w:val="6"/>
        <w:shd w:val="clear" w:color="auto" w:fill="auto"/>
        <w:spacing w:before="0"/>
        <w:ind w:left="20" w:right="20" w:firstLine="560"/>
        <w:rPr>
          <w:sz w:val="22"/>
          <w:szCs w:val="22"/>
        </w:rPr>
      </w:pPr>
      <w:r w:rsidRPr="00AD3CCE">
        <w:rPr>
          <w:sz w:val="22"/>
          <w:szCs w:val="22"/>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AD3CCE">
        <w:rPr>
          <w:rStyle w:val="af0"/>
          <w:sz w:val="22"/>
          <w:szCs w:val="22"/>
        </w:rPr>
        <w:t>Внутренний мир человека: общее представление о человеческих свойствах и качествах.</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AD3CCE">
        <w:rPr>
          <w:rStyle w:val="af0"/>
          <w:sz w:val="22"/>
          <w:szCs w:val="22"/>
        </w:rPr>
        <w:t>Хозяйство семьи.</w:t>
      </w:r>
      <w:r w:rsidRPr="00AD3CCE">
        <w:rPr>
          <w:sz w:val="22"/>
          <w:szCs w:val="22"/>
        </w:rPr>
        <w:t xml:space="preserve">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2360F3" w:rsidRPr="00AD3CCE" w:rsidRDefault="000813C2">
      <w:pPr>
        <w:pStyle w:val="6"/>
        <w:shd w:val="clear" w:color="auto" w:fill="auto"/>
        <w:spacing w:before="0"/>
        <w:ind w:left="20" w:right="20" w:firstLine="560"/>
        <w:rPr>
          <w:sz w:val="22"/>
          <w:szCs w:val="22"/>
        </w:rPr>
      </w:pPr>
      <w:r w:rsidRPr="00AD3CCE">
        <w:rPr>
          <w:sz w:val="22"/>
          <w:szCs w:val="22"/>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Друзья, взаимоотношения между ними; ценность дружбы, согласия, взаимной помощи. Правила взаимоотношений </w:t>
      </w:r>
      <w:proofErr w:type="gramStart"/>
      <w:r w:rsidRPr="00AD3CCE">
        <w:rPr>
          <w:sz w:val="22"/>
          <w:szCs w:val="22"/>
        </w:rPr>
        <w:t>со</w:t>
      </w:r>
      <w:proofErr w:type="gramEnd"/>
      <w:r w:rsidRPr="00AD3CCE">
        <w:rPr>
          <w:sz w:val="22"/>
          <w:szCs w:val="22"/>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2360F3" w:rsidRPr="00AD3CCE" w:rsidRDefault="000813C2">
      <w:pPr>
        <w:pStyle w:val="6"/>
        <w:shd w:val="clear" w:color="auto" w:fill="auto"/>
        <w:spacing w:before="0"/>
        <w:ind w:left="20" w:right="20" w:firstLine="560"/>
        <w:rPr>
          <w:sz w:val="22"/>
          <w:szCs w:val="22"/>
        </w:rPr>
      </w:pPr>
      <w:r w:rsidRPr="00AD3CCE">
        <w:rPr>
          <w:sz w:val="22"/>
          <w:szCs w:val="22"/>
        </w:rPr>
        <w:lastRenderedPageBreak/>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Общественный транспорт. Транспорт города или села. Наземный, воздушный и водный транспорт. Правила пользования транспортом. </w:t>
      </w:r>
      <w:r w:rsidRPr="00AD3CCE">
        <w:rPr>
          <w:rStyle w:val="af0"/>
          <w:sz w:val="22"/>
          <w:szCs w:val="22"/>
        </w:rPr>
        <w:t>Средства связи</w:t>
      </w:r>
      <w:r w:rsidRPr="00AD3CCE">
        <w:rPr>
          <w:sz w:val="22"/>
          <w:szCs w:val="22"/>
        </w:rPr>
        <w:t xml:space="preserve">: </w:t>
      </w:r>
      <w:r w:rsidRPr="00AD3CCE">
        <w:rPr>
          <w:rStyle w:val="af0"/>
          <w:sz w:val="22"/>
          <w:szCs w:val="22"/>
        </w:rPr>
        <w:t>почта</w:t>
      </w:r>
      <w:r w:rsidRPr="00AD3CCE">
        <w:rPr>
          <w:sz w:val="22"/>
          <w:szCs w:val="22"/>
        </w:rPr>
        <w:t xml:space="preserve">, </w:t>
      </w:r>
      <w:r w:rsidRPr="00AD3CCE">
        <w:rPr>
          <w:rStyle w:val="af0"/>
          <w:sz w:val="22"/>
          <w:szCs w:val="22"/>
        </w:rPr>
        <w:t>телеграф</w:t>
      </w:r>
      <w:r w:rsidRPr="00AD3CCE">
        <w:rPr>
          <w:sz w:val="22"/>
          <w:szCs w:val="22"/>
        </w:rPr>
        <w:t xml:space="preserve">, </w:t>
      </w:r>
      <w:r w:rsidRPr="00AD3CCE">
        <w:rPr>
          <w:rStyle w:val="af0"/>
          <w:sz w:val="22"/>
          <w:szCs w:val="22"/>
        </w:rPr>
        <w:t>телефон, электронная почта, ауди</w:t>
      </w:r>
      <w:proofErr w:type="gramStart"/>
      <w:r w:rsidRPr="00AD3CCE">
        <w:rPr>
          <w:rStyle w:val="af0"/>
          <w:sz w:val="22"/>
          <w:szCs w:val="22"/>
        </w:rPr>
        <w:t>о-</w:t>
      </w:r>
      <w:proofErr w:type="gramEnd"/>
      <w:r w:rsidRPr="00AD3CCE">
        <w:rPr>
          <w:rStyle w:val="af0"/>
          <w:sz w:val="22"/>
          <w:szCs w:val="22"/>
        </w:rPr>
        <w:t xml:space="preserve"> и видеочаты, форум.</w:t>
      </w:r>
    </w:p>
    <w:p w:rsidR="002360F3" w:rsidRPr="00AD3CCE" w:rsidRDefault="000813C2">
      <w:pPr>
        <w:pStyle w:val="61"/>
        <w:shd w:val="clear" w:color="auto" w:fill="auto"/>
        <w:tabs>
          <w:tab w:val="left" w:pos="4742"/>
        </w:tabs>
        <w:ind w:left="20" w:firstLine="560"/>
        <w:rPr>
          <w:sz w:val="22"/>
          <w:szCs w:val="22"/>
        </w:rPr>
      </w:pPr>
      <w:r w:rsidRPr="00AD3CCE">
        <w:rPr>
          <w:rStyle w:val="65"/>
          <w:i/>
          <w:iCs/>
          <w:sz w:val="22"/>
          <w:szCs w:val="22"/>
        </w:rPr>
        <w:t>Средства массовой информации:</w:t>
      </w:r>
      <w:r w:rsidRPr="00AD3CCE">
        <w:rPr>
          <w:rStyle w:val="65"/>
          <w:i/>
          <w:iCs/>
          <w:sz w:val="22"/>
          <w:szCs w:val="22"/>
        </w:rPr>
        <w:tab/>
        <w:t>радио, телевидение, пресса, Интернет.</w:t>
      </w:r>
    </w:p>
    <w:p w:rsidR="002360F3" w:rsidRPr="00AD3CCE" w:rsidRDefault="000813C2">
      <w:pPr>
        <w:pStyle w:val="61"/>
        <w:shd w:val="clear" w:color="auto" w:fill="auto"/>
        <w:ind w:left="20" w:right="20"/>
        <w:rPr>
          <w:sz w:val="22"/>
          <w:szCs w:val="22"/>
        </w:rPr>
      </w:pPr>
      <w:r w:rsidRPr="00AD3CCE">
        <w:rPr>
          <w:rStyle w:val="65"/>
          <w:i/>
          <w:iCs/>
          <w:sz w:val="22"/>
          <w:szCs w:val="22"/>
        </w:rPr>
        <w:t>Избирательность при пользовании средствами массовой информации в целях сохранения духовно-нравственного здоровья.</w:t>
      </w:r>
    </w:p>
    <w:p w:rsidR="002360F3" w:rsidRPr="00AD3CCE" w:rsidRDefault="000813C2">
      <w:pPr>
        <w:pStyle w:val="6"/>
        <w:shd w:val="clear" w:color="auto" w:fill="auto"/>
        <w:spacing w:before="0"/>
        <w:ind w:left="20" w:right="20" w:firstLine="560"/>
        <w:rPr>
          <w:sz w:val="22"/>
          <w:szCs w:val="22"/>
        </w:rPr>
      </w:pPr>
      <w:r w:rsidRPr="00AD3CCE">
        <w:rPr>
          <w:sz w:val="22"/>
          <w:szCs w:val="22"/>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2360F3" w:rsidRPr="00AD3CCE" w:rsidRDefault="000813C2">
      <w:pPr>
        <w:pStyle w:val="6"/>
        <w:shd w:val="clear" w:color="auto" w:fill="auto"/>
        <w:spacing w:before="0"/>
        <w:ind w:left="20" w:right="20" w:firstLine="560"/>
        <w:rPr>
          <w:sz w:val="22"/>
          <w:szCs w:val="22"/>
        </w:rPr>
      </w:pPr>
      <w:r w:rsidRPr="00AD3CCE">
        <w:rPr>
          <w:sz w:val="22"/>
          <w:szCs w:val="22"/>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2360F3" w:rsidRPr="00AD3CCE" w:rsidRDefault="000813C2">
      <w:pPr>
        <w:pStyle w:val="6"/>
        <w:shd w:val="clear" w:color="auto" w:fill="auto"/>
        <w:spacing w:before="0"/>
        <w:ind w:left="20" w:right="20" w:firstLine="560"/>
        <w:rPr>
          <w:sz w:val="22"/>
          <w:szCs w:val="22"/>
        </w:rPr>
      </w:pPr>
      <w:r w:rsidRPr="00AD3CCE">
        <w:rPr>
          <w:sz w:val="22"/>
          <w:szCs w:val="22"/>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2360F3" w:rsidRPr="00AD3CCE" w:rsidRDefault="000813C2">
      <w:pPr>
        <w:pStyle w:val="6"/>
        <w:shd w:val="clear" w:color="auto" w:fill="auto"/>
        <w:spacing w:before="0"/>
        <w:ind w:left="20" w:firstLine="560"/>
        <w:rPr>
          <w:sz w:val="22"/>
          <w:szCs w:val="22"/>
        </w:rPr>
      </w:pPr>
      <w:r w:rsidRPr="00AD3CCE">
        <w:rPr>
          <w:sz w:val="22"/>
          <w:szCs w:val="22"/>
        </w:rPr>
        <w:t>Россия на карте, государственная граница России.</w:t>
      </w:r>
    </w:p>
    <w:p w:rsidR="002360F3" w:rsidRPr="00AD3CCE" w:rsidRDefault="000813C2">
      <w:pPr>
        <w:pStyle w:val="6"/>
        <w:shd w:val="clear" w:color="auto" w:fill="auto"/>
        <w:spacing w:before="0"/>
        <w:ind w:left="20" w:right="20" w:firstLine="560"/>
        <w:rPr>
          <w:sz w:val="22"/>
          <w:szCs w:val="22"/>
        </w:rPr>
      </w:pPr>
      <w:r w:rsidRPr="00AD3CCE">
        <w:rPr>
          <w:sz w:val="22"/>
          <w:szCs w:val="22"/>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Города России. Санкт-Петербург: достопримечательности (Зимний дворец, памятник Петру I - Медный всадник, </w:t>
      </w:r>
      <w:r w:rsidRPr="00AD3CCE">
        <w:rPr>
          <w:rStyle w:val="af0"/>
          <w:sz w:val="22"/>
          <w:szCs w:val="22"/>
        </w:rPr>
        <w:t>разводные мосты через Неву</w:t>
      </w:r>
      <w:r w:rsidRPr="00AD3CCE">
        <w:rPr>
          <w:sz w:val="22"/>
          <w:szCs w:val="22"/>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2360F3" w:rsidRPr="00AD3CCE" w:rsidRDefault="000813C2">
      <w:pPr>
        <w:pStyle w:val="6"/>
        <w:shd w:val="clear" w:color="auto" w:fill="auto"/>
        <w:spacing w:before="0"/>
        <w:ind w:left="20" w:right="20" w:firstLine="560"/>
        <w:rPr>
          <w:sz w:val="22"/>
          <w:szCs w:val="22"/>
        </w:rPr>
      </w:pPr>
      <w:r w:rsidRPr="00AD3CCE">
        <w:rPr>
          <w:sz w:val="22"/>
          <w:szCs w:val="22"/>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Родной край - частица России. </w:t>
      </w:r>
      <w:proofErr w:type="gramStart"/>
      <w:r w:rsidRPr="00AD3CCE">
        <w:rPr>
          <w:sz w:val="22"/>
          <w:szCs w:val="22"/>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AD3CCE">
        <w:rPr>
          <w:sz w:val="22"/>
          <w:szCs w:val="22"/>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360F3" w:rsidRPr="00AD3CCE" w:rsidRDefault="000813C2">
      <w:pPr>
        <w:pStyle w:val="6"/>
        <w:shd w:val="clear" w:color="auto" w:fill="auto"/>
        <w:spacing w:before="0"/>
        <w:ind w:left="20" w:right="20" w:firstLine="560"/>
        <w:rPr>
          <w:sz w:val="22"/>
          <w:szCs w:val="22"/>
        </w:rPr>
      </w:pPr>
      <w:r w:rsidRPr="00AD3CCE">
        <w:rPr>
          <w:sz w:val="22"/>
          <w:szCs w:val="22"/>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w:t>
      </w:r>
      <w:r w:rsidRPr="00AD3CCE">
        <w:rPr>
          <w:sz w:val="22"/>
          <w:szCs w:val="22"/>
        </w:rPr>
        <w:softHyphen/>
        <w:t>культурного наследия своего края.</w:t>
      </w:r>
    </w:p>
    <w:p w:rsidR="002360F3" w:rsidRPr="00AD3CCE" w:rsidRDefault="000813C2">
      <w:pPr>
        <w:pStyle w:val="6"/>
        <w:shd w:val="clear" w:color="auto" w:fill="auto"/>
        <w:spacing w:before="0"/>
        <w:ind w:left="20" w:right="20" w:firstLine="560"/>
        <w:rPr>
          <w:sz w:val="22"/>
          <w:szCs w:val="22"/>
        </w:rPr>
      </w:pPr>
      <w:r w:rsidRPr="00AD3CCE">
        <w:rPr>
          <w:sz w:val="22"/>
          <w:szCs w:val="22"/>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2360F3" w:rsidRPr="00AD3CCE" w:rsidRDefault="000813C2">
      <w:pPr>
        <w:pStyle w:val="6"/>
        <w:shd w:val="clear" w:color="auto" w:fill="auto"/>
        <w:spacing w:before="0"/>
        <w:ind w:left="20" w:firstLine="560"/>
        <w:rPr>
          <w:b/>
          <w:sz w:val="22"/>
          <w:szCs w:val="22"/>
        </w:rPr>
      </w:pPr>
      <w:r w:rsidRPr="00AD3CCE">
        <w:rPr>
          <w:b/>
          <w:sz w:val="22"/>
          <w:szCs w:val="22"/>
        </w:rPr>
        <w:t>Правила безопасной жизни</w:t>
      </w:r>
    </w:p>
    <w:p w:rsidR="002360F3" w:rsidRPr="00AD3CCE" w:rsidRDefault="000813C2">
      <w:pPr>
        <w:pStyle w:val="6"/>
        <w:shd w:val="clear" w:color="auto" w:fill="auto"/>
        <w:spacing w:before="0"/>
        <w:ind w:left="20" w:firstLine="560"/>
        <w:rPr>
          <w:sz w:val="22"/>
          <w:szCs w:val="22"/>
        </w:rPr>
      </w:pPr>
      <w:r w:rsidRPr="00AD3CCE">
        <w:rPr>
          <w:sz w:val="22"/>
          <w:szCs w:val="22"/>
        </w:rPr>
        <w:t>Ценность здоровья и здорового образа жизни.</w:t>
      </w:r>
    </w:p>
    <w:p w:rsidR="002360F3" w:rsidRPr="00AD3CCE" w:rsidRDefault="000813C2">
      <w:pPr>
        <w:pStyle w:val="6"/>
        <w:shd w:val="clear" w:color="auto" w:fill="auto"/>
        <w:spacing w:before="0"/>
        <w:ind w:left="20" w:right="20" w:firstLine="560"/>
        <w:rPr>
          <w:sz w:val="22"/>
          <w:szCs w:val="22"/>
        </w:rPr>
      </w:pPr>
      <w:r w:rsidRPr="00AD3CCE">
        <w:rPr>
          <w:sz w:val="22"/>
          <w:szCs w:val="22"/>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2360F3" w:rsidRPr="00AD3CCE" w:rsidRDefault="000813C2">
      <w:pPr>
        <w:pStyle w:val="6"/>
        <w:shd w:val="clear" w:color="auto" w:fill="auto"/>
        <w:spacing w:before="0"/>
        <w:ind w:left="20" w:right="20" w:firstLine="560"/>
        <w:rPr>
          <w:sz w:val="22"/>
          <w:szCs w:val="22"/>
        </w:rPr>
      </w:pPr>
      <w:r w:rsidRPr="00AD3CCE">
        <w:rPr>
          <w:sz w:val="22"/>
          <w:szCs w:val="22"/>
        </w:rPr>
        <w:lastRenderedPageBreak/>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2360F3" w:rsidRPr="00AD3CCE" w:rsidRDefault="000813C2">
      <w:pPr>
        <w:pStyle w:val="6"/>
        <w:shd w:val="clear" w:color="auto" w:fill="auto"/>
        <w:spacing w:before="0"/>
        <w:ind w:left="20" w:firstLine="560"/>
        <w:rPr>
          <w:sz w:val="22"/>
          <w:szCs w:val="22"/>
        </w:rPr>
      </w:pPr>
      <w:r w:rsidRPr="00AD3CCE">
        <w:rPr>
          <w:sz w:val="22"/>
          <w:szCs w:val="22"/>
        </w:rPr>
        <w:t>Правила безопасного поведения в природе.</w:t>
      </w:r>
    </w:p>
    <w:p w:rsidR="002360F3" w:rsidRPr="00AD3CCE" w:rsidRDefault="000813C2">
      <w:pPr>
        <w:pStyle w:val="6"/>
        <w:shd w:val="clear" w:color="auto" w:fill="auto"/>
        <w:spacing w:before="0"/>
        <w:ind w:left="20" w:firstLine="560"/>
        <w:rPr>
          <w:sz w:val="22"/>
          <w:szCs w:val="22"/>
        </w:rPr>
      </w:pPr>
      <w:r w:rsidRPr="00AD3CCE">
        <w:rPr>
          <w:sz w:val="22"/>
          <w:szCs w:val="22"/>
        </w:rPr>
        <w:t>Забота о здоровье и безопасности окружающих людей.</w:t>
      </w:r>
    </w:p>
    <w:p w:rsidR="002360F3" w:rsidRPr="00AD3CCE" w:rsidRDefault="000813C2">
      <w:pPr>
        <w:pStyle w:val="6"/>
        <w:shd w:val="clear" w:color="auto" w:fill="auto"/>
        <w:spacing w:before="0"/>
        <w:ind w:left="20" w:right="20" w:firstLine="560"/>
        <w:rPr>
          <w:sz w:val="22"/>
          <w:szCs w:val="22"/>
        </w:rPr>
      </w:pPr>
      <w:r w:rsidRPr="00AD3CCE">
        <w:rPr>
          <w:sz w:val="22"/>
          <w:szCs w:val="22"/>
        </w:rPr>
        <w:t>Правила безопасного поведения на объектах железнодорожного транспорта и инфраструктуры.</w:t>
      </w:r>
    </w:p>
    <w:p w:rsidR="002360F3" w:rsidRPr="00AD3CCE" w:rsidRDefault="000813C2" w:rsidP="000C0A5D">
      <w:pPr>
        <w:pStyle w:val="6"/>
        <w:numPr>
          <w:ilvl w:val="0"/>
          <w:numId w:val="34"/>
        </w:numPr>
        <w:shd w:val="clear" w:color="auto" w:fill="auto"/>
        <w:tabs>
          <w:tab w:val="left" w:pos="1434"/>
        </w:tabs>
        <w:spacing w:before="0"/>
        <w:ind w:left="20" w:firstLine="560"/>
        <w:rPr>
          <w:b/>
          <w:sz w:val="22"/>
          <w:szCs w:val="22"/>
        </w:rPr>
      </w:pPr>
      <w:r w:rsidRPr="00AD3CCE">
        <w:rPr>
          <w:b/>
          <w:sz w:val="22"/>
          <w:szCs w:val="22"/>
        </w:rPr>
        <w:t>Основы религиозных культур и светской этики</w:t>
      </w:r>
    </w:p>
    <w:p w:rsidR="002360F3" w:rsidRPr="00AD3CCE" w:rsidRDefault="000813C2">
      <w:pPr>
        <w:pStyle w:val="6"/>
        <w:shd w:val="clear" w:color="auto" w:fill="auto"/>
        <w:spacing w:before="0"/>
        <w:ind w:left="20" w:firstLine="560"/>
        <w:rPr>
          <w:b/>
          <w:sz w:val="22"/>
          <w:szCs w:val="22"/>
        </w:rPr>
      </w:pPr>
      <w:r w:rsidRPr="00AD3CCE">
        <w:rPr>
          <w:b/>
          <w:sz w:val="22"/>
          <w:szCs w:val="22"/>
        </w:rPr>
        <w:t>Основное содержание предметной области</w:t>
      </w:r>
    </w:p>
    <w:p w:rsidR="002360F3" w:rsidRPr="00AD3CCE" w:rsidRDefault="000813C2">
      <w:pPr>
        <w:pStyle w:val="6"/>
        <w:shd w:val="clear" w:color="auto" w:fill="auto"/>
        <w:spacing w:before="0"/>
        <w:ind w:left="20" w:right="20" w:firstLine="560"/>
        <w:rPr>
          <w:sz w:val="22"/>
          <w:szCs w:val="22"/>
        </w:rPr>
      </w:pPr>
      <w:r w:rsidRPr="00AD3CCE">
        <w:rPr>
          <w:sz w:val="22"/>
          <w:szCs w:val="22"/>
        </w:rPr>
        <w:t>Предметная область «Основы религиозных культур и светской этики» представляет собой единый компле</w:t>
      </w:r>
      <w:proofErr w:type="gramStart"/>
      <w:r w:rsidRPr="00AD3CCE">
        <w:rPr>
          <w:sz w:val="22"/>
          <w:szCs w:val="22"/>
        </w:rPr>
        <w:t>кс стр</w:t>
      </w:r>
      <w:proofErr w:type="gramEnd"/>
      <w:r w:rsidRPr="00AD3CCE">
        <w:rPr>
          <w:sz w:val="22"/>
          <w:szCs w:val="22"/>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2360F3" w:rsidRPr="00AD3CCE" w:rsidRDefault="000813C2">
      <w:pPr>
        <w:pStyle w:val="6"/>
        <w:shd w:val="clear" w:color="auto" w:fill="auto"/>
        <w:spacing w:before="0"/>
        <w:ind w:left="20" w:firstLine="560"/>
        <w:rPr>
          <w:b/>
          <w:sz w:val="22"/>
          <w:szCs w:val="22"/>
        </w:rPr>
      </w:pPr>
      <w:r w:rsidRPr="00AD3CCE">
        <w:rPr>
          <w:b/>
          <w:sz w:val="22"/>
          <w:szCs w:val="22"/>
        </w:rPr>
        <w:t>Основы православной культуры</w:t>
      </w:r>
    </w:p>
    <w:p w:rsidR="002360F3" w:rsidRPr="00AD3CCE" w:rsidRDefault="000813C2">
      <w:pPr>
        <w:pStyle w:val="6"/>
        <w:shd w:val="clear" w:color="auto" w:fill="auto"/>
        <w:spacing w:before="0"/>
        <w:ind w:left="20" w:firstLine="560"/>
        <w:rPr>
          <w:sz w:val="22"/>
          <w:szCs w:val="22"/>
        </w:rPr>
      </w:pPr>
      <w:r w:rsidRPr="00AD3CCE">
        <w:rPr>
          <w:sz w:val="22"/>
          <w:szCs w:val="22"/>
        </w:rPr>
        <w:t>Россия - наша Родина.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AD3CCE">
        <w:rPr>
          <w:sz w:val="22"/>
          <w:szCs w:val="22"/>
        </w:rPr>
        <w:t>ближнему</w:t>
      </w:r>
      <w:proofErr w:type="gramEnd"/>
      <w:r w:rsidRPr="00AD3CCE">
        <w:rPr>
          <w:sz w:val="22"/>
          <w:szCs w:val="22"/>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2360F3" w:rsidRPr="00AD3CCE" w:rsidRDefault="000813C2">
      <w:pPr>
        <w:pStyle w:val="6"/>
        <w:shd w:val="clear" w:color="auto" w:fill="auto"/>
        <w:spacing w:before="0"/>
        <w:ind w:left="20" w:right="20" w:firstLine="560"/>
        <w:rPr>
          <w:sz w:val="22"/>
          <w:szCs w:val="22"/>
        </w:rPr>
      </w:pPr>
      <w:r w:rsidRPr="00AD3CCE">
        <w:rPr>
          <w:sz w:val="22"/>
          <w:szCs w:val="22"/>
        </w:rPr>
        <w:t>Любовь и уважение к Отечеству. Патриотизм многонационального и многоконфессионального народа России.</w:t>
      </w:r>
    </w:p>
    <w:p w:rsidR="002360F3" w:rsidRPr="00AD3CCE" w:rsidRDefault="000813C2">
      <w:pPr>
        <w:pStyle w:val="6"/>
        <w:shd w:val="clear" w:color="auto" w:fill="auto"/>
        <w:spacing w:before="0"/>
        <w:ind w:left="20" w:firstLine="560"/>
        <w:rPr>
          <w:b/>
          <w:sz w:val="22"/>
          <w:szCs w:val="22"/>
        </w:rPr>
      </w:pPr>
      <w:r w:rsidRPr="00AD3CCE">
        <w:rPr>
          <w:b/>
          <w:sz w:val="22"/>
          <w:szCs w:val="22"/>
        </w:rPr>
        <w:t>Основы исламской культуры</w:t>
      </w:r>
    </w:p>
    <w:p w:rsidR="002360F3" w:rsidRPr="00AD3CCE" w:rsidRDefault="000813C2">
      <w:pPr>
        <w:pStyle w:val="6"/>
        <w:shd w:val="clear" w:color="auto" w:fill="auto"/>
        <w:spacing w:before="0"/>
        <w:ind w:left="20" w:firstLine="560"/>
        <w:rPr>
          <w:sz w:val="22"/>
          <w:szCs w:val="22"/>
        </w:rPr>
      </w:pPr>
      <w:r w:rsidRPr="00AD3CCE">
        <w:rPr>
          <w:sz w:val="22"/>
          <w:szCs w:val="22"/>
        </w:rPr>
        <w:t>Россия - наша Родина.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AD3CCE">
        <w:rPr>
          <w:sz w:val="22"/>
          <w:szCs w:val="22"/>
        </w:rPr>
        <w:t>ближнему</w:t>
      </w:r>
      <w:proofErr w:type="gramEnd"/>
      <w:r w:rsidRPr="00AD3CCE">
        <w:rPr>
          <w:sz w:val="22"/>
          <w:szCs w:val="22"/>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2360F3" w:rsidRPr="00AD3CCE" w:rsidRDefault="000813C2">
      <w:pPr>
        <w:pStyle w:val="6"/>
        <w:shd w:val="clear" w:color="auto" w:fill="auto"/>
        <w:spacing w:before="0"/>
        <w:ind w:left="20" w:right="20" w:firstLine="560"/>
        <w:rPr>
          <w:sz w:val="22"/>
          <w:szCs w:val="22"/>
        </w:rPr>
      </w:pPr>
      <w:r w:rsidRPr="00AD3CCE">
        <w:rPr>
          <w:sz w:val="22"/>
          <w:szCs w:val="22"/>
        </w:rPr>
        <w:t>Любовь и уважение к Отечеству. Патриотизм многонационального и многоконфессионального народа России.</w:t>
      </w:r>
    </w:p>
    <w:p w:rsidR="002360F3" w:rsidRPr="00AD3CCE" w:rsidRDefault="000813C2">
      <w:pPr>
        <w:pStyle w:val="6"/>
        <w:shd w:val="clear" w:color="auto" w:fill="auto"/>
        <w:spacing w:before="0"/>
        <w:ind w:left="20" w:firstLine="560"/>
        <w:rPr>
          <w:b/>
          <w:sz w:val="22"/>
          <w:szCs w:val="22"/>
        </w:rPr>
      </w:pPr>
      <w:r w:rsidRPr="00AD3CCE">
        <w:rPr>
          <w:b/>
          <w:sz w:val="22"/>
          <w:szCs w:val="22"/>
        </w:rPr>
        <w:t>Основы буддийской культуры</w:t>
      </w:r>
    </w:p>
    <w:p w:rsidR="002360F3" w:rsidRPr="00AD3CCE" w:rsidRDefault="000813C2">
      <w:pPr>
        <w:pStyle w:val="6"/>
        <w:shd w:val="clear" w:color="auto" w:fill="auto"/>
        <w:spacing w:before="0"/>
        <w:ind w:left="20" w:firstLine="560"/>
        <w:rPr>
          <w:sz w:val="22"/>
          <w:szCs w:val="22"/>
        </w:rPr>
      </w:pPr>
      <w:r w:rsidRPr="00AD3CCE">
        <w:rPr>
          <w:sz w:val="22"/>
          <w:szCs w:val="22"/>
        </w:rPr>
        <w:t>Россия - наша Родина.</w:t>
      </w:r>
    </w:p>
    <w:p w:rsidR="002360F3" w:rsidRPr="00AD3CCE" w:rsidRDefault="000813C2">
      <w:pPr>
        <w:pStyle w:val="6"/>
        <w:shd w:val="clear" w:color="auto" w:fill="auto"/>
        <w:spacing w:before="0"/>
        <w:ind w:left="20" w:right="20" w:firstLine="560"/>
        <w:rPr>
          <w:sz w:val="22"/>
          <w:szCs w:val="22"/>
        </w:rPr>
      </w:pPr>
      <w:r w:rsidRPr="00AD3CCE">
        <w:rPr>
          <w:sz w:val="22"/>
          <w:szCs w:val="22"/>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2360F3" w:rsidRPr="00AD3CCE" w:rsidRDefault="000813C2">
      <w:pPr>
        <w:pStyle w:val="6"/>
        <w:shd w:val="clear" w:color="auto" w:fill="auto"/>
        <w:spacing w:before="0"/>
        <w:ind w:left="20" w:right="20" w:firstLine="560"/>
        <w:rPr>
          <w:sz w:val="22"/>
          <w:szCs w:val="22"/>
        </w:rPr>
      </w:pPr>
      <w:r w:rsidRPr="00AD3CCE">
        <w:rPr>
          <w:sz w:val="22"/>
          <w:szCs w:val="22"/>
        </w:rPr>
        <w:t>Любовь и уважение к Отечеству. Патриотизм многонационального и многоконфессионального народа России.</w:t>
      </w:r>
    </w:p>
    <w:p w:rsidR="002360F3" w:rsidRPr="00AD3CCE" w:rsidRDefault="000813C2">
      <w:pPr>
        <w:pStyle w:val="6"/>
        <w:shd w:val="clear" w:color="auto" w:fill="auto"/>
        <w:spacing w:before="0"/>
        <w:ind w:left="20" w:firstLine="560"/>
        <w:rPr>
          <w:b/>
          <w:sz w:val="22"/>
          <w:szCs w:val="22"/>
        </w:rPr>
      </w:pPr>
      <w:r w:rsidRPr="00AD3CCE">
        <w:rPr>
          <w:b/>
          <w:sz w:val="22"/>
          <w:szCs w:val="22"/>
        </w:rPr>
        <w:t>Основы иудейской культуры</w:t>
      </w:r>
    </w:p>
    <w:p w:rsidR="002360F3" w:rsidRPr="00AD3CCE" w:rsidRDefault="000813C2">
      <w:pPr>
        <w:pStyle w:val="6"/>
        <w:shd w:val="clear" w:color="auto" w:fill="auto"/>
        <w:spacing w:before="0"/>
        <w:ind w:left="20" w:firstLine="560"/>
        <w:rPr>
          <w:sz w:val="22"/>
          <w:szCs w:val="22"/>
        </w:rPr>
      </w:pPr>
      <w:r w:rsidRPr="00AD3CCE">
        <w:rPr>
          <w:sz w:val="22"/>
          <w:szCs w:val="22"/>
        </w:rPr>
        <w:t>Россия - наша Родина.</w:t>
      </w:r>
    </w:p>
    <w:p w:rsidR="002360F3" w:rsidRPr="00AD3CCE" w:rsidRDefault="000813C2">
      <w:pPr>
        <w:pStyle w:val="6"/>
        <w:shd w:val="clear" w:color="auto" w:fill="auto"/>
        <w:spacing w:before="0"/>
        <w:ind w:left="20" w:right="20" w:firstLine="560"/>
        <w:rPr>
          <w:sz w:val="22"/>
          <w:szCs w:val="22"/>
        </w:rPr>
      </w:pPr>
      <w:r w:rsidRPr="00AD3CCE">
        <w:rPr>
          <w:sz w:val="22"/>
          <w:szCs w:val="22"/>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AD3CCE">
        <w:rPr>
          <w:sz w:val="22"/>
          <w:szCs w:val="22"/>
        </w:rPr>
        <w:t>ии иу</w:t>
      </w:r>
      <w:proofErr w:type="gramEnd"/>
      <w:r w:rsidRPr="00AD3CCE">
        <w:rPr>
          <w:sz w:val="22"/>
          <w:szCs w:val="22"/>
        </w:rPr>
        <w:t>даизма в повседневной жизни евреев. Ответственное принятие заповедей. Еврейский дом.</w:t>
      </w:r>
    </w:p>
    <w:p w:rsidR="002360F3" w:rsidRPr="00AD3CCE" w:rsidRDefault="000813C2">
      <w:pPr>
        <w:pStyle w:val="6"/>
        <w:shd w:val="clear" w:color="auto" w:fill="auto"/>
        <w:spacing w:before="0"/>
        <w:ind w:left="20" w:right="20"/>
        <w:rPr>
          <w:sz w:val="22"/>
          <w:szCs w:val="22"/>
        </w:rPr>
      </w:pPr>
      <w:r w:rsidRPr="00AD3CCE">
        <w:rPr>
          <w:sz w:val="22"/>
          <w:szCs w:val="22"/>
        </w:rPr>
        <w:t>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2360F3" w:rsidRPr="00AD3CCE" w:rsidRDefault="000813C2">
      <w:pPr>
        <w:pStyle w:val="6"/>
        <w:shd w:val="clear" w:color="auto" w:fill="auto"/>
        <w:spacing w:before="0"/>
        <w:ind w:left="20" w:right="20" w:firstLine="560"/>
        <w:rPr>
          <w:sz w:val="22"/>
          <w:szCs w:val="22"/>
        </w:rPr>
      </w:pPr>
      <w:r w:rsidRPr="00AD3CCE">
        <w:rPr>
          <w:sz w:val="22"/>
          <w:szCs w:val="22"/>
        </w:rPr>
        <w:t>Любовь и уважение к Отечеству. Патриотизм многонационального и многоконфессионального народа России.</w:t>
      </w:r>
    </w:p>
    <w:p w:rsidR="002360F3" w:rsidRPr="00AD3CCE" w:rsidRDefault="000813C2">
      <w:pPr>
        <w:pStyle w:val="6"/>
        <w:shd w:val="clear" w:color="auto" w:fill="auto"/>
        <w:spacing w:before="0"/>
        <w:ind w:left="20" w:firstLine="560"/>
        <w:rPr>
          <w:b/>
          <w:sz w:val="22"/>
          <w:szCs w:val="22"/>
        </w:rPr>
      </w:pPr>
      <w:r w:rsidRPr="00AD3CCE">
        <w:rPr>
          <w:b/>
          <w:sz w:val="22"/>
          <w:szCs w:val="22"/>
        </w:rPr>
        <w:lastRenderedPageBreak/>
        <w:t>Основы мировых религиозных культур</w:t>
      </w:r>
    </w:p>
    <w:p w:rsidR="002360F3" w:rsidRPr="00AD3CCE" w:rsidRDefault="000813C2">
      <w:pPr>
        <w:pStyle w:val="6"/>
        <w:shd w:val="clear" w:color="auto" w:fill="auto"/>
        <w:spacing w:before="0"/>
        <w:ind w:left="20" w:firstLine="560"/>
        <w:rPr>
          <w:sz w:val="22"/>
          <w:szCs w:val="22"/>
        </w:rPr>
      </w:pPr>
      <w:r w:rsidRPr="00AD3CCE">
        <w:rPr>
          <w:sz w:val="22"/>
          <w:szCs w:val="22"/>
        </w:rPr>
        <w:t>Россия - наша Родина.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AD3CCE">
        <w:rPr>
          <w:sz w:val="22"/>
          <w:szCs w:val="22"/>
        </w:rPr>
        <w:t>Милосердие, забота о слабых, взаимопомощь, социальные проблемы общества и отношение к ним разных религий.</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Любовь и уважение к Отечеству. Патриотизм многонационального и многоконфессионального народа России.</w:t>
      </w:r>
    </w:p>
    <w:p w:rsidR="002360F3" w:rsidRPr="00AD3CCE" w:rsidRDefault="000813C2">
      <w:pPr>
        <w:pStyle w:val="6"/>
        <w:shd w:val="clear" w:color="auto" w:fill="auto"/>
        <w:spacing w:before="0"/>
        <w:ind w:left="20" w:firstLine="560"/>
        <w:rPr>
          <w:b/>
          <w:sz w:val="22"/>
          <w:szCs w:val="22"/>
        </w:rPr>
      </w:pPr>
      <w:r w:rsidRPr="00AD3CCE">
        <w:rPr>
          <w:b/>
          <w:sz w:val="22"/>
          <w:szCs w:val="22"/>
        </w:rPr>
        <w:t>Основы светской этики</w:t>
      </w:r>
    </w:p>
    <w:p w:rsidR="002360F3" w:rsidRPr="00AD3CCE" w:rsidRDefault="000813C2">
      <w:pPr>
        <w:pStyle w:val="6"/>
        <w:shd w:val="clear" w:color="auto" w:fill="auto"/>
        <w:spacing w:before="0"/>
        <w:ind w:left="20" w:firstLine="560"/>
        <w:rPr>
          <w:sz w:val="22"/>
          <w:szCs w:val="22"/>
        </w:rPr>
      </w:pPr>
      <w:r w:rsidRPr="00AD3CCE">
        <w:rPr>
          <w:sz w:val="22"/>
          <w:szCs w:val="22"/>
        </w:rPr>
        <w:t>Россия - наша Родина.</w:t>
      </w:r>
    </w:p>
    <w:p w:rsidR="002360F3" w:rsidRPr="00AD3CCE" w:rsidRDefault="000813C2">
      <w:pPr>
        <w:pStyle w:val="6"/>
        <w:shd w:val="clear" w:color="auto" w:fill="auto"/>
        <w:spacing w:before="0"/>
        <w:ind w:left="20" w:right="20" w:firstLine="560"/>
        <w:rPr>
          <w:sz w:val="22"/>
          <w:szCs w:val="22"/>
        </w:rPr>
      </w:pPr>
      <w:r w:rsidRPr="00AD3CCE">
        <w:rPr>
          <w:sz w:val="22"/>
          <w:szCs w:val="22"/>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2360F3" w:rsidRPr="00AD3CCE" w:rsidRDefault="000813C2">
      <w:pPr>
        <w:pStyle w:val="6"/>
        <w:shd w:val="clear" w:color="auto" w:fill="auto"/>
        <w:spacing w:before="0"/>
        <w:ind w:left="20" w:right="20" w:firstLine="560"/>
        <w:rPr>
          <w:b/>
          <w:sz w:val="22"/>
          <w:szCs w:val="22"/>
        </w:rPr>
      </w:pPr>
      <w:r w:rsidRPr="00AD3CCE">
        <w:rPr>
          <w:sz w:val="22"/>
          <w:szCs w:val="22"/>
        </w:rPr>
        <w:t>Любовь и уважение к Отечеству. Патриотизм многонационального и многоконфессионального народа России.</w:t>
      </w:r>
    </w:p>
    <w:p w:rsidR="002360F3" w:rsidRPr="00AD3CCE" w:rsidRDefault="000813C2" w:rsidP="000C0A5D">
      <w:pPr>
        <w:pStyle w:val="6"/>
        <w:numPr>
          <w:ilvl w:val="0"/>
          <w:numId w:val="34"/>
        </w:numPr>
        <w:shd w:val="clear" w:color="auto" w:fill="auto"/>
        <w:tabs>
          <w:tab w:val="left" w:pos="1430"/>
        </w:tabs>
        <w:spacing w:before="0"/>
        <w:ind w:left="20" w:firstLine="560"/>
        <w:rPr>
          <w:b/>
          <w:sz w:val="22"/>
          <w:szCs w:val="22"/>
        </w:rPr>
      </w:pPr>
      <w:r w:rsidRPr="00AD3CCE">
        <w:rPr>
          <w:b/>
          <w:sz w:val="22"/>
          <w:szCs w:val="22"/>
        </w:rPr>
        <w:t>Изобразительное искусство</w:t>
      </w:r>
    </w:p>
    <w:p w:rsidR="002360F3" w:rsidRPr="00AD3CCE" w:rsidRDefault="000813C2">
      <w:pPr>
        <w:pStyle w:val="6"/>
        <w:shd w:val="clear" w:color="auto" w:fill="auto"/>
        <w:spacing w:before="0"/>
        <w:ind w:left="20" w:firstLine="560"/>
        <w:rPr>
          <w:b/>
          <w:sz w:val="22"/>
          <w:szCs w:val="22"/>
        </w:rPr>
      </w:pPr>
      <w:r w:rsidRPr="00AD3CCE">
        <w:rPr>
          <w:b/>
          <w:sz w:val="22"/>
          <w:szCs w:val="22"/>
        </w:rPr>
        <w:t>Виды художественной деятельности</w:t>
      </w:r>
    </w:p>
    <w:p w:rsidR="002360F3" w:rsidRPr="00AD3CCE" w:rsidRDefault="000813C2">
      <w:pPr>
        <w:pStyle w:val="6"/>
        <w:shd w:val="clear" w:color="auto" w:fill="auto"/>
        <w:spacing w:before="0"/>
        <w:ind w:left="20" w:right="20" w:firstLine="560"/>
        <w:rPr>
          <w:sz w:val="22"/>
          <w:szCs w:val="22"/>
        </w:rPr>
      </w:pPr>
      <w:r w:rsidRPr="00AD3CCE">
        <w:rPr>
          <w:b/>
          <w:sz w:val="22"/>
          <w:szCs w:val="22"/>
        </w:rPr>
        <w:t>Восприятие произведений искусства.</w:t>
      </w:r>
      <w:r w:rsidRPr="00AD3CCE">
        <w:rPr>
          <w:sz w:val="22"/>
          <w:szCs w:val="22"/>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AD3CCE">
        <w:rPr>
          <w:sz w:val="22"/>
          <w:szCs w:val="22"/>
        </w:rPr>
        <w:t>через</w:t>
      </w:r>
      <w:proofErr w:type="gramEnd"/>
      <w:r w:rsidRPr="00AD3CCE">
        <w:rPr>
          <w:sz w:val="22"/>
          <w:szCs w:val="22"/>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AD3CCE">
        <w:rPr>
          <w:sz w:val="22"/>
          <w:szCs w:val="22"/>
        </w:rPr>
        <w:t>сств в п</w:t>
      </w:r>
      <w:proofErr w:type="gramEnd"/>
      <w:r w:rsidRPr="00AD3CCE">
        <w:rPr>
          <w:sz w:val="22"/>
          <w:szCs w:val="22"/>
        </w:rPr>
        <w:t>овседневной жизни человека, в организации его материального окружения.</w:t>
      </w:r>
    </w:p>
    <w:p w:rsidR="002360F3" w:rsidRPr="00AD3CCE" w:rsidRDefault="000813C2">
      <w:pPr>
        <w:pStyle w:val="6"/>
        <w:shd w:val="clear" w:color="auto" w:fill="auto"/>
        <w:spacing w:before="0"/>
        <w:ind w:left="20" w:right="20" w:firstLine="560"/>
        <w:rPr>
          <w:sz w:val="22"/>
          <w:szCs w:val="22"/>
        </w:rPr>
      </w:pPr>
      <w:r w:rsidRPr="00AD3CCE">
        <w:rPr>
          <w:b/>
          <w:sz w:val="22"/>
          <w:szCs w:val="22"/>
        </w:rPr>
        <w:t>Рисунок.</w:t>
      </w:r>
      <w:r w:rsidRPr="00AD3CCE">
        <w:rPr>
          <w:sz w:val="22"/>
          <w:szCs w:val="22"/>
        </w:rPr>
        <w:t xml:space="preserve"> </w:t>
      </w:r>
      <w:proofErr w:type="gramStart"/>
      <w:r w:rsidRPr="00AD3CCE">
        <w:rPr>
          <w:sz w:val="22"/>
          <w:szCs w:val="22"/>
        </w:rPr>
        <w:t>Материалы для рисунка: карандаш, ручка, фломастер, уголь, пастель, мелки и т. д. Приёмы работы с различными графическими материалами.</w:t>
      </w:r>
      <w:proofErr w:type="gramEnd"/>
      <w:r w:rsidRPr="00AD3CCE">
        <w:rPr>
          <w:sz w:val="22"/>
          <w:szCs w:val="22"/>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2360F3" w:rsidRPr="00AD3CCE" w:rsidRDefault="000813C2">
      <w:pPr>
        <w:pStyle w:val="6"/>
        <w:shd w:val="clear" w:color="auto" w:fill="auto"/>
        <w:spacing w:before="0"/>
        <w:ind w:left="20" w:right="20" w:firstLine="560"/>
        <w:rPr>
          <w:sz w:val="22"/>
          <w:szCs w:val="22"/>
        </w:rPr>
      </w:pPr>
      <w:r w:rsidRPr="00AD3CCE">
        <w:rPr>
          <w:b/>
          <w:sz w:val="22"/>
          <w:szCs w:val="22"/>
        </w:rPr>
        <w:t>Живопись.</w:t>
      </w:r>
      <w:r w:rsidRPr="00AD3CCE">
        <w:rPr>
          <w:sz w:val="22"/>
          <w:szCs w:val="22"/>
        </w:rPr>
        <w:t xml:space="preserve"> 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2360F3" w:rsidRPr="00AD3CCE" w:rsidRDefault="000813C2">
      <w:pPr>
        <w:pStyle w:val="6"/>
        <w:shd w:val="clear" w:color="auto" w:fill="auto"/>
        <w:spacing w:before="0"/>
        <w:ind w:left="20" w:right="20" w:firstLine="560"/>
        <w:rPr>
          <w:sz w:val="22"/>
          <w:szCs w:val="22"/>
        </w:rPr>
      </w:pPr>
      <w:r w:rsidRPr="00AD3CCE">
        <w:rPr>
          <w:b/>
          <w:sz w:val="22"/>
          <w:szCs w:val="22"/>
        </w:rPr>
        <w:t>Скульптура.</w:t>
      </w:r>
      <w:r w:rsidRPr="00AD3CCE">
        <w:rPr>
          <w:sz w:val="22"/>
          <w:szCs w:val="22"/>
        </w:rPr>
        <w:t xml:space="preserve">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2360F3" w:rsidRPr="00AD3CCE" w:rsidRDefault="000813C2">
      <w:pPr>
        <w:pStyle w:val="6"/>
        <w:shd w:val="clear" w:color="auto" w:fill="auto"/>
        <w:spacing w:before="0"/>
        <w:ind w:left="20" w:right="20" w:firstLine="560"/>
        <w:rPr>
          <w:sz w:val="22"/>
          <w:szCs w:val="22"/>
        </w:rPr>
      </w:pPr>
      <w:r w:rsidRPr="00AD3CCE">
        <w:rPr>
          <w:b/>
          <w:sz w:val="22"/>
          <w:szCs w:val="22"/>
        </w:rPr>
        <w:t>Художественное конструирование и дизайн.</w:t>
      </w:r>
      <w:r w:rsidRPr="00AD3CCE">
        <w:rPr>
          <w:sz w:val="22"/>
          <w:szCs w:val="22"/>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Декоративно-прикладное искусство. Истоки декоративно-прикладного искусства и его роль в </w:t>
      </w:r>
      <w:r w:rsidRPr="00AD3CCE">
        <w:rPr>
          <w:sz w:val="22"/>
          <w:szCs w:val="22"/>
        </w:rPr>
        <w:lastRenderedPageBreak/>
        <w:t xml:space="preserve">жизни человека. </w:t>
      </w:r>
      <w:proofErr w:type="gramStart"/>
      <w:r w:rsidRPr="00AD3CCE">
        <w:rPr>
          <w:sz w:val="22"/>
          <w:szCs w:val="22"/>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AD3CCE">
        <w:rPr>
          <w:sz w:val="22"/>
          <w:szCs w:val="22"/>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2360F3" w:rsidRPr="00AD3CCE" w:rsidRDefault="000813C2">
      <w:pPr>
        <w:pStyle w:val="6"/>
        <w:shd w:val="clear" w:color="auto" w:fill="auto"/>
        <w:spacing w:before="0"/>
        <w:ind w:left="20" w:firstLine="560"/>
        <w:rPr>
          <w:b/>
          <w:sz w:val="22"/>
          <w:szCs w:val="22"/>
        </w:rPr>
      </w:pPr>
      <w:r w:rsidRPr="00AD3CCE">
        <w:rPr>
          <w:b/>
          <w:sz w:val="22"/>
          <w:szCs w:val="22"/>
        </w:rPr>
        <w:t>Азбука искусства. Как говорит искусство?</w:t>
      </w:r>
    </w:p>
    <w:p w:rsidR="002360F3" w:rsidRPr="00AD3CCE" w:rsidRDefault="000813C2">
      <w:pPr>
        <w:pStyle w:val="6"/>
        <w:shd w:val="clear" w:color="auto" w:fill="auto"/>
        <w:spacing w:before="0"/>
        <w:ind w:left="20" w:right="20" w:firstLine="560"/>
        <w:rPr>
          <w:sz w:val="22"/>
          <w:szCs w:val="22"/>
        </w:rPr>
      </w:pPr>
      <w:r w:rsidRPr="00AD3CCE">
        <w:rPr>
          <w:b/>
          <w:sz w:val="22"/>
          <w:szCs w:val="22"/>
        </w:rPr>
        <w:t>Композиция.</w:t>
      </w:r>
      <w:r w:rsidRPr="00AD3CCE">
        <w:rPr>
          <w:sz w:val="22"/>
          <w:szCs w:val="22"/>
        </w:rPr>
        <w:t xml:space="preserve">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ближе-больше, дальше </w:t>
      </w:r>
      <w:proofErr w:type="gramStart"/>
      <w:r w:rsidRPr="00AD3CCE">
        <w:rPr>
          <w:sz w:val="22"/>
          <w:szCs w:val="22"/>
        </w:rPr>
        <w:t>-м</w:t>
      </w:r>
      <w:proofErr w:type="gramEnd"/>
      <w:r w:rsidRPr="00AD3CCE">
        <w:rPr>
          <w:sz w:val="22"/>
          <w:szCs w:val="22"/>
        </w:rPr>
        <w:t xml:space="preserve">еньше, загораживания. Роль контраста в композиции: </w:t>
      </w:r>
      <w:proofErr w:type="gramStart"/>
      <w:r w:rsidRPr="00AD3CCE">
        <w:rPr>
          <w:sz w:val="22"/>
          <w:szCs w:val="22"/>
        </w:rPr>
        <w:t>низкое</w:t>
      </w:r>
      <w:proofErr w:type="gramEnd"/>
      <w:r w:rsidRPr="00AD3CCE">
        <w:rPr>
          <w:sz w:val="22"/>
          <w:szCs w:val="22"/>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2360F3" w:rsidRPr="00AD3CCE" w:rsidRDefault="000813C2">
      <w:pPr>
        <w:pStyle w:val="6"/>
        <w:shd w:val="clear" w:color="auto" w:fill="auto"/>
        <w:spacing w:before="0"/>
        <w:ind w:left="20" w:right="20" w:firstLine="560"/>
        <w:rPr>
          <w:sz w:val="22"/>
          <w:szCs w:val="22"/>
        </w:rPr>
      </w:pPr>
      <w:r w:rsidRPr="00AD3CCE">
        <w:rPr>
          <w:b/>
          <w:sz w:val="22"/>
          <w:szCs w:val="22"/>
        </w:rPr>
        <w:t>Цвет.</w:t>
      </w:r>
      <w:r w:rsidRPr="00AD3CCE">
        <w:rPr>
          <w:sz w:val="22"/>
          <w:szCs w:val="22"/>
        </w:rPr>
        <w:t xml:space="preserve">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Линия. </w:t>
      </w:r>
      <w:proofErr w:type="gramStart"/>
      <w:r w:rsidRPr="00AD3CCE">
        <w:rPr>
          <w:sz w:val="22"/>
          <w:szCs w:val="22"/>
        </w:rPr>
        <w:t>Многообразие линий (тонкие, толстые, прямые, волнистые, плавные, острые, закруглённые спиралью, летящие) и их знаковый характер.</w:t>
      </w:r>
      <w:proofErr w:type="gramEnd"/>
      <w:r w:rsidRPr="00AD3CCE">
        <w:rPr>
          <w:sz w:val="22"/>
          <w:szCs w:val="22"/>
        </w:rPr>
        <w:t xml:space="preserve"> Линия, штрих, пятно и художественный образ. Передача с помощью линии эмоционального состояния природы, человека, животного.</w:t>
      </w:r>
    </w:p>
    <w:p w:rsidR="002360F3" w:rsidRPr="00AD3CCE" w:rsidRDefault="000813C2">
      <w:pPr>
        <w:pStyle w:val="6"/>
        <w:shd w:val="clear" w:color="auto" w:fill="auto"/>
        <w:spacing w:before="0"/>
        <w:ind w:left="20" w:right="20" w:firstLine="560"/>
        <w:rPr>
          <w:sz w:val="22"/>
          <w:szCs w:val="22"/>
        </w:rPr>
      </w:pPr>
      <w:r w:rsidRPr="00AD3CCE">
        <w:rPr>
          <w:b/>
          <w:sz w:val="22"/>
          <w:szCs w:val="22"/>
        </w:rPr>
        <w:t>Форма.</w:t>
      </w:r>
      <w:r w:rsidRPr="00AD3CCE">
        <w:rPr>
          <w:sz w:val="22"/>
          <w:szCs w:val="22"/>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2360F3" w:rsidRPr="00AD3CCE" w:rsidRDefault="000813C2">
      <w:pPr>
        <w:pStyle w:val="6"/>
        <w:shd w:val="clear" w:color="auto" w:fill="auto"/>
        <w:spacing w:before="0"/>
        <w:ind w:left="20" w:right="20" w:firstLine="560"/>
        <w:rPr>
          <w:sz w:val="22"/>
          <w:szCs w:val="22"/>
        </w:rPr>
      </w:pPr>
      <w:r w:rsidRPr="00AD3CCE">
        <w:rPr>
          <w:b/>
          <w:sz w:val="22"/>
          <w:szCs w:val="22"/>
        </w:rPr>
        <w:t>Объём.</w:t>
      </w:r>
      <w:r w:rsidRPr="00AD3CCE">
        <w:rPr>
          <w:sz w:val="22"/>
          <w:szCs w:val="22"/>
        </w:rPr>
        <w:t xml:space="preserve"> Объём в пространстве и объём на плоскости. Способы передачи объёма. Выразительность объёмных композиций.</w:t>
      </w:r>
    </w:p>
    <w:p w:rsidR="002360F3" w:rsidRPr="00AD3CCE" w:rsidRDefault="000813C2">
      <w:pPr>
        <w:pStyle w:val="6"/>
        <w:shd w:val="clear" w:color="auto" w:fill="auto"/>
        <w:spacing w:before="0"/>
        <w:ind w:left="20" w:right="20" w:firstLine="560"/>
        <w:rPr>
          <w:sz w:val="22"/>
          <w:szCs w:val="22"/>
        </w:rPr>
      </w:pPr>
      <w:r w:rsidRPr="00AD3CCE">
        <w:rPr>
          <w:b/>
          <w:sz w:val="22"/>
          <w:szCs w:val="22"/>
        </w:rPr>
        <w:t>Ритм.</w:t>
      </w:r>
      <w:r w:rsidRPr="00AD3CCE">
        <w:rPr>
          <w:sz w:val="22"/>
          <w:szCs w:val="22"/>
        </w:rP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2360F3" w:rsidRPr="00AD3CCE" w:rsidRDefault="000813C2">
      <w:pPr>
        <w:pStyle w:val="6"/>
        <w:shd w:val="clear" w:color="auto" w:fill="auto"/>
        <w:spacing w:before="0"/>
        <w:ind w:left="20" w:firstLine="560"/>
        <w:rPr>
          <w:b/>
          <w:sz w:val="22"/>
          <w:szCs w:val="22"/>
        </w:rPr>
      </w:pPr>
      <w:r w:rsidRPr="00AD3CCE">
        <w:rPr>
          <w:b/>
          <w:sz w:val="22"/>
          <w:szCs w:val="22"/>
        </w:rPr>
        <w:t>Значимые темы искусства. О чём говорит искусство?</w:t>
      </w:r>
    </w:p>
    <w:p w:rsidR="002360F3" w:rsidRPr="00AD3CCE" w:rsidRDefault="000813C2">
      <w:pPr>
        <w:pStyle w:val="6"/>
        <w:shd w:val="clear" w:color="auto" w:fill="auto"/>
        <w:spacing w:before="0"/>
        <w:ind w:left="20" w:right="20" w:firstLine="560"/>
        <w:rPr>
          <w:sz w:val="22"/>
          <w:szCs w:val="22"/>
        </w:rPr>
      </w:pPr>
      <w:r w:rsidRPr="00AD3CCE">
        <w:rPr>
          <w:b/>
          <w:sz w:val="22"/>
          <w:szCs w:val="22"/>
        </w:rPr>
        <w:t>Земля - наш общий дом.</w:t>
      </w:r>
      <w:r w:rsidRPr="00AD3CCE">
        <w:rPr>
          <w:sz w:val="22"/>
          <w:szCs w:val="22"/>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AD3CCE">
        <w:rPr>
          <w:sz w:val="22"/>
          <w:szCs w:val="22"/>
        </w:rPr>
        <w:t>дств дл</w:t>
      </w:r>
      <w:proofErr w:type="gramEnd"/>
      <w:r w:rsidRPr="00AD3CCE">
        <w:rPr>
          <w:sz w:val="22"/>
          <w:szCs w:val="22"/>
        </w:rPr>
        <w:t>я создания выразительных образов природы. Постройки в природе: птичьи гнёзда, норы, ульи, панцирь черепахи, домик улитки и т.д.</w:t>
      </w:r>
    </w:p>
    <w:p w:rsidR="002360F3" w:rsidRPr="00AD3CCE" w:rsidRDefault="000813C2">
      <w:pPr>
        <w:pStyle w:val="6"/>
        <w:shd w:val="clear" w:color="auto" w:fill="auto"/>
        <w:spacing w:before="0"/>
        <w:ind w:left="20" w:right="20" w:firstLine="560"/>
        <w:rPr>
          <w:sz w:val="22"/>
          <w:szCs w:val="22"/>
        </w:rPr>
      </w:pPr>
      <w:r w:rsidRPr="00AD3CCE">
        <w:rPr>
          <w:sz w:val="22"/>
          <w:szCs w:val="22"/>
        </w:rPr>
        <w:t>Восприятие и эмоциональная оценка шедевров русского</w:t>
      </w:r>
      <w:r w:rsidR="00AB38D6" w:rsidRPr="00AD3CCE">
        <w:rPr>
          <w:sz w:val="22"/>
          <w:szCs w:val="22"/>
        </w:rPr>
        <w:t xml:space="preserve">, </w:t>
      </w:r>
      <w:r w:rsidR="00AB38D6" w:rsidRPr="00AD3CCE">
        <w:rPr>
          <w:sz w:val="22"/>
          <w:szCs w:val="22"/>
          <w:highlight w:val="yellow"/>
        </w:rPr>
        <w:t>башкирского</w:t>
      </w:r>
      <w:r w:rsidRPr="00AD3CCE">
        <w:rPr>
          <w:sz w:val="22"/>
          <w:szCs w:val="22"/>
        </w:rPr>
        <w:t xml:space="preserve"> и зарубежного искусства, изображающих природу. </w:t>
      </w:r>
      <w:proofErr w:type="gramStart"/>
      <w:r w:rsidRPr="00AD3CCE">
        <w:rPr>
          <w:sz w:val="22"/>
          <w:szCs w:val="22"/>
        </w:rPr>
        <w:t>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В.Ван Гог</w:t>
      </w:r>
      <w:r w:rsidR="00811019" w:rsidRPr="00AD3CCE">
        <w:rPr>
          <w:sz w:val="22"/>
          <w:szCs w:val="22"/>
        </w:rPr>
        <w:t xml:space="preserve">, </w:t>
      </w:r>
      <w:r w:rsidR="00811019" w:rsidRPr="00AD3CCE">
        <w:rPr>
          <w:sz w:val="22"/>
          <w:szCs w:val="22"/>
          <w:highlight w:val="yellow"/>
        </w:rPr>
        <w:t>Нурмухаметов Р., Лутфуллин А.</w:t>
      </w:r>
      <w:r w:rsidRPr="00AD3CCE">
        <w:rPr>
          <w:sz w:val="22"/>
          <w:szCs w:val="22"/>
        </w:rPr>
        <w:t xml:space="preserve"> и др.).</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2360F3" w:rsidRPr="00AD3CCE" w:rsidRDefault="000813C2">
      <w:pPr>
        <w:pStyle w:val="6"/>
        <w:shd w:val="clear" w:color="auto" w:fill="auto"/>
        <w:spacing w:before="0"/>
        <w:ind w:left="20" w:right="20" w:firstLine="560"/>
        <w:rPr>
          <w:sz w:val="22"/>
          <w:szCs w:val="22"/>
        </w:rPr>
      </w:pPr>
      <w:r w:rsidRPr="00AD3CCE">
        <w:rPr>
          <w:b/>
          <w:sz w:val="22"/>
          <w:szCs w:val="22"/>
        </w:rPr>
        <w:t>Родина моя - Россия.</w:t>
      </w:r>
      <w:r w:rsidRPr="00AD3CCE">
        <w:rPr>
          <w:sz w:val="22"/>
          <w:szCs w:val="22"/>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2360F3" w:rsidRPr="00AD3CCE" w:rsidRDefault="000813C2">
      <w:pPr>
        <w:pStyle w:val="6"/>
        <w:shd w:val="clear" w:color="auto" w:fill="auto"/>
        <w:spacing w:before="0"/>
        <w:ind w:left="20" w:right="20" w:firstLine="560"/>
        <w:rPr>
          <w:sz w:val="22"/>
          <w:szCs w:val="22"/>
        </w:rPr>
      </w:pPr>
      <w:r w:rsidRPr="00AD3CCE">
        <w:rPr>
          <w:b/>
          <w:sz w:val="22"/>
          <w:szCs w:val="22"/>
        </w:rPr>
        <w:t>Человек и человеческие взаимоотношения.</w:t>
      </w:r>
      <w:r w:rsidRPr="00AD3CCE">
        <w:rPr>
          <w:sz w:val="22"/>
          <w:szCs w:val="22"/>
        </w:rPr>
        <w:t xml:space="preserve"> Образ человека в разных культурах мира. Образ современника. Жанр портрета. Темы любви, дружбы, семьи в искусстве. </w:t>
      </w:r>
      <w:proofErr w:type="gramStart"/>
      <w:r w:rsidRPr="00AD3CCE">
        <w:rPr>
          <w:sz w:val="22"/>
          <w:szCs w:val="22"/>
        </w:rPr>
        <w:t xml:space="preserve">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w:t>
      </w:r>
      <w:r w:rsidRPr="00AD3CCE">
        <w:rPr>
          <w:sz w:val="22"/>
          <w:szCs w:val="22"/>
        </w:rPr>
        <w:lastRenderedPageBreak/>
        <w:t>персонажей, вызывающие гнев, раздражение, презрение.</w:t>
      </w:r>
      <w:proofErr w:type="gramEnd"/>
    </w:p>
    <w:p w:rsidR="002360F3" w:rsidRPr="00AD3CCE" w:rsidRDefault="000813C2">
      <w:pPr>
        <w:pStyle w:val="6"/>
        <w:shd w:val="clear" w:color="auto" w:fill="auto"/>
        <w:spacing w:before="0"/>
        <w:ind w:left="20" w:right="20" w:firstLine="560"/>
        <w:rPr>
          <w:sz w:val="22"/>
          <w:szCs w:val="22"/>
        </w:rPr>
      </w:pPr>
      <w:r w:rsidRPr="00AD3CCE">
        <w:rPr>
          <w:b/>
          <w:sz w:val="22"/>
          <w:szCs w:val="22"/>
        </w:rPr>
        <w:t>Искусство дарит людям красоту</w:t>
      </w:r>
      <w:r w:rsidRPr="00AD3CCE">
        <w:rPr>
          <w:sz w:val="22"/>
          <w:szCs w:val="22"/>
        </w:rPr>
        <w:t>. Искусство вокруг нас сегодня. Использование различных художественных материалов и сре</w:t>
      </w:r>
      <w:proofErr w:type="gramStart"/>
      <w:r w:rsidRPr="00AD3CCE">
        <w:rPr>
          <w:sz w:val="22"/>
          <w:szCs w:val="22"/>
        </w:rPr>
        <w:t>дств дл</w:t>
      </w:r>
      <w:proofErr w:type="gramEnd"/>
      <w:r w:rsidRPr="00AD3CCE">
        <w:rPr>
          <w:sz w:val="22"/>
          <w:szCs w:val="22"/>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AD3CCE">
        <w:rPr>
          <w:sz w:val="22"/>
          <w:szCs w:val="22"/>
        </w:rPr>
        <w:t>сств в п</w:t>
      </w:r>
      <w:proofErr w:type="gramEnd"/>
      <w:r w:rsidRPr="00AD3CCE">
        <w:rPr>
          <w:sz w:val="22"/>
          <w:szCs w:val="22"/>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2360F3" w:rsidRPr="00AD3CCE" w:rsidRDefault="000813C2">
      <w:pPr>
        <w:pStyle w:val="6"/>
        <w:shd w:val="clear" w:color="auto" w:fill="auto"/>
        <w:spacing w:before="0"/>
        <w:ind w:left="20" w:firstLine="560"/>
        <w:rPr>
          <w:b/>
          <w:sz w:val="22"/>
          <w:szCs w:val="22"/>
        </w:rPr>
      </w:pPr>
      <w:r w:rsidRPr="00AD3CCE">
        <w:rPr>
          <w:b/>
          <w:sz w:val="22"/>
          <w:szCs w:val="22"/>
        </w:rPr>
        <w:t>Опыт художественно-творческой деятельности</w:t>
      </w:r>
    </w:p>
    <w:p w:rsidR="002360F3" w:rsidRPr="00AD3CCE" w:rsidRDefault="000813C2">
      <w:pPr>
        <w:pStyle w:val="6"/>
        <w:shd w:val="clear" w:color="auto" w:fill="auto"/>
        <w:spacing w:before="0"/>
        <w:ind w:left="20" w:right="20" w:firstLine="560"/>
        <w:rPr>
          <w:sz w:val="22"/>
          <w:szCs w:val="22"/>
        </w:rPr>
      </w:pPr>
      <w:r w:rsidRPr="00AD3CCE">
        <w:rPr>
          <w:sz w:val="22"/>
          <w:szCs w:val="22"/>
        </w:rPr>
        <w:t>Участие в различных видах изобразительной, декоративно-прикладной и художественно-конструкторской деятельности.</w:t>
      </w:r>
    </w:p>
    <w:p w:rsidR="002360F3" w:rsidRPr="00AD3CCE" w:rsidRDefault="000813C2">
      <w:pPr>
        <w:pStyle w:val="6"/>
        <w:shd w:val="clear" w:color="auto" w:fill="auto"/>
        <w:spacing w:before="0"/>
        <w:ind w:left="20" w:right="20" w:firstLine="560"/>
        <w:rPr>
          <w:sz w:val="22"/>
          <w:szCs w:val="22"/>
        </w:rPr>
      </w:pPr>
      <w:r w:rsidRPr="00AD3CCE">
        <w:rPr>
          <w:sz w:val="22"/>
          <w:szCs w:val="22"/>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Овладение основами художественной грамоты: композицией, формой, ритмом, линией, цветом, объёмом, фактурой.</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Создание моделей предметов бытового окружения человека. Овладение элементарными навыками лепки и бумагопластики.</w:t>
      </w:r>
    </w:p>
    <w:p w:rsidR="002360F3" w:rsidRPr="00AD3CCE" w:rsidRDefault="000813C2">
      <w:pPr>
        <w:pStyle w:val="6"/>
        <w:shd w:val="clear" w:color="auto" w:fill="auto"/>
        <w:spacing w:before="0"/>
        <w:ind w:left="20" w:right="20" w:firstLine="560"/>
        <w:rPr>
          <w:sz w:val="22"/>
          <w:szCs w:val="22"/>
        </w:rPr>
      </w:pPr>
      <w:r w:rsidRPr="00AD3CCE">
        <w:rPr>
          <w:sz w:val="22"/>
          <w:szCs w:val="22"/>
        </w:rPr>
        <w:t>Выбор и применение выразительных сре</w:t>
      </w:r>
      <w:proofErr w:type="gramStart"/>
      <w:r w:rsidRPr="00AD3CCE">
        <w:rPr>
          <w:sz w:val="22"/>
          <w:szCs w:val="22"/>
        </w:rPr>
        <w:t>дств дл</w:t>
      </w:r>
      <w:proofErr w:type="gramEnd"/>
      <w:r w:rsidRPr="00AD3CCE">
        <w:rPr>
          <w:sz w:val="22"/>
          <w:szCs w:val="22"/>
        </w:rPr>
        <w:t>я реализации собственного замысла в рисунке, живописи, аппликации, скульптуре, художественном конструировании.</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Передача настроения в творческой работе с помощью цвета, тона, композиции, пространства, линии, штриха, пятна, объёма, фактуры материала.</w:t>
      </w:r>
      <w:proofErr w:type="gramEnd"/>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Участие в обсуждении содержания и выразительных сре</w:t>
      </w:r>
      <w:proofErr w:type="gramStart"/>
      <w:r w:rsidRPr="00AD3CCE">
        <w:rPr>
          <w:sz w:val="22"/>
          <w:szCs w:val="22"/>
        </w:rPr>
        <w:t>дств пр</w:t>
      </w:r>
      <w:proofErr w:type="gramEnd"/>
      <w:r w:rsidRPr="00AD3CCE">
        <w:rPr>
          <w:sz w:val="22"/>
          <w:szCs w:val="22"/>
        </w:rPr>
        <w:t>оизведений изобразительного искусства, выражение своего отношения к произведению.</w:t>
      </w:r>
    </w:p>
    <w:p w:rsidR="002360F3" w:rsidRPr="00AD3CCE" w:rsidRDefault="000813C2" w:rsidP="000C0A5D">
      <w:pPr>
        <w:pStyle w:val="6"/>
        <w:numPr>
          <w:ilvl w:val="0"/>
          <w:numId w:val="34"/>
        </w:numPr>
        <w:shd w:val="clear" w:color="auto" w:fill="auto"/>
        <w:tabs>
          <w:tab w:val="left" w:pos="1433"/>
        </w:tabs>
        <w:spacing w:before="0"/>
        <w:ind w:left="20" w:firstLine="560"/>
        <w:rPr>
          <w:b/>
          <w:sz w:val="22"/>
          <w:szCs w:val="22"/>
        </w:rPr>
      </w:pPr>
      <w:r w:rsidRPr="00AD3CCE">
        <w:rPr>
          <w:b/>
          <w:sz w:val="22"/>
          <w:szCs w:val="22"/>
        </w:rPr>
        <w:t>Музыка</w:t>
      </w:r>
    </w:p>
    <w:p w:rsidR="002360F3" w:rsidRPr="00AD3CCE" w:rsidRDefault="000813C2">
      <w:pPr>
        <w:pStyle w:val="6"/>
        <w:shd w:val="clear" w:color="auto" w:fill="auto"/>
        <w:spacing w:before="0"/>
        <w:ind w:left="20" w:firstLine="560"/>
        <w:rPr>
          <w:b/>
          <w:sz w:val="22"/>
          <w:szCs w:val="22"/>
        </w:rPr>
      </w:pPr>
      <w:r w:rsidRPr="00AD3CCE">
        <w:rPr>
          <w:b/>
          <w:sz w:val="22"/>
          <w:szCs w:val="22"/>
        </w:rPr>
        <w:t>1 класс</w:t>
      </w:r>
    </w:p>
    <w:p w:rsidR="002360F3" w:rsidRPr="00AD3CCE" w:rsidRDefault="000813C2">
      <w:pPr>
        <w:pStyle w:val="6"/>
        <w:shd w:val="clear" w:color="auto" w:fill="auto"/>
        <w:spacing w:before="0"/>
        <w:ind w:left="20" w:firstLine="560"/>
        <w:rPr>
          <w:b/>
          <w:sz w:val="22"/>
          <w:szCs w:val="22"/>
        </w:rPr>
      </w:pPr>
      <w:r w:rsidRPr="00AD3CCE">
        <w:rPr>
          <w:b/>
          <w:sz w:val="22"/>
          <w:szCs w:val="22"/>
        </w:rPr>
        <w:t>Мир музыкальных звуков</w:t>
      </w:r>
    </w:p>
    <w:p w:rsidR="002360F3" w:rsidRPr="00AD3CCE" w:rsidRDefault="000813C2" w:rsidP="00B04B23">
      <w:pPr>
        <w:pStyle w:val="6"/>
        <w:shd w:val="clear" w:color="auto" w:fill="auto"/>
        <w:tabs>
          <w:tab w:val="right" w:pos="9542"/>
        </w:tabs>
        <w:spacing w:before="0"/>
        <w:ind w:left="20" w:firstLine="560"/>
        <w:rPr>
          <w:sz w:val="22"/>
          <w:szCs w:val="22"/>
        </w:rPr>
      </w:pPr>
      <w:r w:rsidRPr="00AD3CCE">
        <w:rPr>
          <w:sz w:val="22"/>
          <w:szCs w:val="22"/>
        </w:rPr>
        <w:t>Классификация музыкальных звуков. Свойства музыкального звука:</w:t>
      </w:r>
      <w:r w:rsidR="00B04B23" w:rsidRPr="00AD3CCE">
        <w:rPr>
          <w:sz w:val="22"/>
          <w:szCs w:val="22"/>
        </w:rPr>
        <w:t xml:space="preserve"> </w:t>
      </w:r>
      <w:r w:rsidRPr="00AD3CCE">
        <w:rPr>
          <w:sz w:val="22"/>
          <w:szCs w:val="22"/>
        </w:rPr>
        <w:t>тембр,</w:t>
      </w:r>
      <w:r w:rsidR="00B04B23" w:rsidRPr="00AD3CCE">
        <w:rPr>
          <w:sz w:val="22"/>
          <w:szCs w:val="22"/>
        </w:rPr>
        <w:t xml:space="preserve"> </w:t>
      </w:r>
      <w:r w:rsidRPr="00AD3CCE">
        <w:rPr>
          <w:sz w:val="22"/>
          <w:szCs w:val="22"/>
        </w:rPr>
        <w:t>длительность, громкость, высота.</w:t>
      </w:r>
    </w:p>
    <w:p w:rsidR="002360F3" w:rsidRPr="00AD3CCE" w:rsidRDefault="000813C2">
      <w:pPr>
        <w:pStyle w:val="6"/>
        <w:shd w:val="clear" w:color="auto" w:fill="auto"/>
        <w:spacing w:before="0"/>
        <w:ind w:left="20" w:firstLine="560"/>
        <w:rPr>
          <w:b/>
          <w:sz w:val="22"/>
          <w:szCs w:val="22"/>
        </w:rPr>
      </w:pPr>
      <w:r w:rsidRPr="00AD3CCE">
        <w:rPr>
          <w:b/>
          <w:sz w:val="22"/>
          <w:szCs w:val="22"/>
        </w:rPr>
        <w:t xml:space="preserve">Содержание </w:t>
      </w:r>
      <w:proofErr w:type="gramStart"/>
      <w:r w:rsidRPr="00AD3CCE">
        <w:rPr>
          <w:b/>
          <w:sz w:val="22"/>
          <w:szCs w:val="22"/>
        </w:rPr>
        <w:t>обучения по видам</w:t>
      </w:r>
      <w:proofErr w:type="gramEnd"/>
      <w:r w:rsidRPr="00AD3CCE">
        <w:rPr>
          <w:b/>
          <w:sz w:val="22"/>
          <w:szCs w:val="22"/>
        </w:rPr>
        <w:t xml:space="preserve"> деятельности:</w:t>
      </w:r>
    </w:p>
    <w:p w:rsidR="002360F3" w:rsidRPr="00AD3CCE" w:rsidRDefault="000813C2">
      <w:pPr>
        <w:pStyle w:val="6"/>
        <w:shd w:val="clear" w:color="auto" w:fill="auto"/>
        <w:spacing w:before="0"/>
        <w:ind w:left="20" w:firstLine="560"/>
        <w:rPr>
          <w:b/>
          <w:sz w:val="22"/>
          <w:szCs w:val="22"/>
        </w:rPr>
      </w:pPr>
      <w:r w:rsidRPr="00AD3CCE">
        <w:rPr>
          <w:b/>
          <w:sz w:val="22"/>
          <w:szCs w:val="22"/>
        </w:rPr>
        <w:t>Восприятие и воспроизведение звуков окружающего мира во всем многообразии.</w:t>
      </w:r>
    </w:p>
    <w:p w:rsidR="002360F3" w:rsidRPr="00AD3CCE" w:rsidRDefault="000813C2">
      <w:pPr>
        <w:pStyle w:val="6"/>
        <w:shd w:val="clear" w:color="auto" w:fill="auto"/>
        <w:spacing w:before="0"/>
        <w:ind w:left="20" w:right="20"/>
        <w:rPr>
          <w:sz w:val="22"/>
          <w:szCs w:val="22"/>
        </w:rPr>
      </w:pPr>
      <w:r w:rsidRPr="00AD3CCE">
        <w:rPr>
          <w:sz w:val="22"/>
          <w:szCs w:val="22"/>
        </w:rPr>
        <w:t>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2360F3" w:rsidRPr="00AD3CCE" w:rsidRDefault="000813C2">
      <w:pPr>
        <w:pStyle w:val="6"/>
        <w:shd w:val="clear" w:color="auto" w:fill="auto"/>
        <w:spacing w:before="0"/>
        <w:ind w:left="20" w:right="20" w:firstLine="560"/>
        <w:rPr>
          <w:sz w:val="22"/>
          <w:szCs w:val="22"/>
        </w:rPr>
      </w:pPr>
      <w:r w:rsidRPr="00AD3CCE">
        <w:rPr>
          <w:b/>
          <w:sz w:val="22"/>
          <w:szCs w:val="22"/>
        </w:rPr>
        <w:t>Игра на элементарных музыкальных инструментах в ансамбле.</w:t>
      </w:r>
      <w:r w:rsidRPr="00AD3CCE">
        <w:rPr>
          <w:sz w:val="22"/>
          <w:szCs w:val="22"/>
        </w:rPr>
        <w:t xml:space="preserve"> Первые опыты игры детей на инструментах, различных по способам звукоизвлечения, тембрам.</w:t>
      </w:r>
    </w:p>
    <w:p w:rsidR="002360F3" w:rsidRPr="00AD3CCE" w:rsidRDefault="000813C2">
      <w:pPr>
        <w:pStyle w:val="6"/>
        <w:shd w:val="clear" w:color="auto" w:fill="auto"/>
        <w:spacing w:before="0"/>
        <w:ind w:left="20" w:right="20" w:firstLine="560"/>
        <w:rPr>
          <w:sz w:val="22"/>
          <w:szCs w:val="22"/>
        </w:rPr>
      </w:pPr>
      <w:r w:rsidRPr="00AD3CCE">
        <w:rPr>
          <w:b/>
          <w:sz w:val="22"/>
          <w:szCs w:val="22"/>
        </w:rPr>
        <w:t>Пение попевок и простых песен.</w:t>
      </w:r>
      <w:r w:rsidRPr="00AD3CCE">
        <w:rPr>
          <w:sz w:val="22"/>
          <w:szCs w:val="22"/>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2360F3" w:rsidRPr="00AD3CCE" w:rsidRDefault="000813C2">
      <w:pPr>
        <w:pStyle w:val="6"/>
        <w:shd w:val="clear" w:color="auto" w:fill="auto"/>
        <w:spacing w:before="0"/>
        <w:ind w:left="20" w:firstLine="560"/>
        <w:rPr>
          <w:b/>
          <w:sz w:val="22"/>
          <w:szCs w:val="22"/>
        </w:rPr>
      </w:pPr>
      <w:r w:rsidRPr="00AD3CCE">
        <w:rPr>
          <w:b/>
          <w:sz w:val="22"/>
          <w:szCs w:val="22"/>
        </w:rPr>
        <w:t>Ритм - движение жизни</w:t>
      </w:r>
    </w:p>
    <w:p w:rsidR="002360F3" w:rsidRPr="00AD3CCE" w:rsidRDefault="000813C2">
      <w:pPr>
        <w:pStyle w:val="6"/>
        <w:shd w:val="clear" w:color="auto" w:fill="auto"/>
        <w:spacing w:before="0"/>
        <w:ind w:left="20" w:right="20" w:firstLine="560"/>
        <w:rPr>
          <w:sz w:val="22"/>
          <w:szCs w:val="22"/>
        </w:rPr>
      </w:pPr>
      <w:r w:rsidRPr="00AD3CCE">
        <w:rPr>
          <w:sz w:val="22"/>
          <w:szCs w:val="22"/>
        </w:rPr>
        <w:t>Ритм окружающего мира. Понятие длительностей в музыке. Короткие и длинные звуки. Ритмический рисунок. Акцент в музыке: сильная и слабая доли.</w:t>
      </w:r>
    </w:p>
    <w:p w:rsidR="002360F3" w:rsidRPr="00AD3CCE" w:rsidRDefault="000813C2">
      <w:pPr>
        <w:pStyle w:val="6"/>
        <w:shd w:val="clear" w:color="auto" w:fill="auto"/>
        <w:spacing w:before="0"/>
        <w:ind w:left="20" w:firstLine="560"/>
        <w:rPr>
          <w:b/>
          <w:sz w:val="22"/>
          <w:szCs w:val="22"/>
        </w:rPr>
      </w:pPr>
      <w:r w:rsidRPr="00AD3CCE">
        <w:rPr>
          <w:b/>
          <w:sz w:val="22"/>
          <w:szCs w:val="22"/>
        </w:rPr>
        <w:t xml:space="preserve">Содержание </w:t>
      </w:r>
      <w:proofErr w:type="gramStart"/>
      <w:r w:rsidRPr="00AD3CCE">
        <w:rPr>
          <w:b/>
          <w:sz w:val="22"/>
          <w:szCs w:val="22"/>
        </w:rPr>
        <w:t>обучения по видам</w:t>
      </w:r>
      <w:proofErr w:type="gramEnd"/>
      <w:r w:rsidRPr="00AD3CCE">
        <w:rPr>
          <w:b/>
          <w:sz w:val="22"/>
          <w:szCs w:val="22"/>
        </w:rPr>
        <w:t xml:space="preserve"> деятельности:</w:t>
      </w:r>
    </w:p>
    <w:p w:rsidR="002360F3" w:rsidRPr="00AD3CCE" w:rsidRDefault="000813C2">
      <w:pPr>
        <w:pStyle w:val="6"/>
        <w:shd w:val="clear" w:color="auto" w:fill="auto"/>
        <w:spacing w:before="0"/>
        <w:ind w:left="20" w:firstLine="560"/>
        <w:rPr>
          <w:b/>
          <w:sz w:val="22"/>
          <w:szCs w:val="22"/>
        </w:rPr>
      </w:pPr>
      <w:r w:rsidRPr="00AD3CCE">
        <w:rPr>
          <w:b/>
          <w:sz w:val="22"/>
          <w:szCs w:val="22"/>
        </w:rPr>
        <w:t>Восприятие и воспроизведение ритмов окружающего мира. Ритмические игры.</w:t>
      </w:r>
    </w:p>
    <w:p w:rsidR="002360F3" w:rsidRPr="00AD3CCE" w:rsidRDefault="000813C2">
      <w:pPr>
        <w:pStyle w:val="6"/>
        <w:shd w:val="clear" w:color="auto" w:fill="auto"/>
        <w:spacing w:before="0"/>
        <w:ind w:left="20" w:right="20"/>
        <w:rPr>
          <w:sz w:val="22"/>
          <w:szCs w:val="22"/>
        </w:rPr>
      </w:pPr>
      <w:r w:rsidRPr="00AD3CCE">
        <w:rPr>
          <w:sz w:val="22"/>
          <w:szCs w:val="22"/>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2360F3" w:rsidRPr="00AD3CCE" w:rsidRDefault="000813C2">
      <w:pPr>
        <w:pStyle w:val="6"/>
        <w:shd w:val="clear" w:color="auto" w:fill="auto"/>
        <w:spacing w:before="0"/>
        <w:ind w:left="20" w:right="20" w:firstLine="560"/>
        <w:rPr>
          <w:sz w:val="22"/>
          <w:szCs w:val="22"/>
        </w:rPr>
      </w:pPr>
      <w:r w:rsidRPr="00AD3CCE">
        <w:rPr>
          <w:b/>
          <w:sz w:val="22"/>
          <w:szCs w:val="22"/>
        </w:rPr>
        <w:lastRenderedPageBreak/>
        <w:t>Игра в детском шумовом оркестре.</w:t>
      </w:r>
      <w:r w:rsidRPr="00AD3CCE">
        <w:rPr>
          <w:sz w:val="22"/>
          <w:szCs w:val="22"/>
        </w:rPr>
        <w:t xml:space="preserve"> Простые ритмические аккомпанементы к музыкальным произведениям.</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AD3CCE">
        <w:rPr>
          <w:sz w:val="22"/>
          <w:szCs w:val="22"/>
        </w:rPr>
        <w:t xml:space="preserve"> </w:t>
      </w:r>
      <w:proofErr w:type="gramStart"/>
      <w:r w:rsidRPr="00AD3CCE">
        <w:rPr>
          <w:sz w:val="22"/>
          <w:szCs w:val="22"/>
        </w:rPr>
        <w:t>Д.Д. Шостакович «Шарманка», «Марш»; М.И. Глинка «Полька», П.И. Чайковский пьесы из «Детского альбома» и др.).</w:t>
      </w:r>
      <w:proofErr w:type="gramEnd"/>
      <w:r w:rsidRPr="00AD3CCE">
        <w:rPr>
          <w:sz w:val="22"/>
          <w:szCs w:val="22"/>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2360F3" w:rsidRPr="00AD3CCE" w:rsidRDefault="000813C2">
      <w:pPr>
        <w:pStyle w:val="6"/>
        <w:shd w:val="clear" w:color="auto" w:fill="auto"/>
        <w:spacing w:before="0"/>
        <w:ind w:left="20" w:firstLine="560"/>
        <w:rPr>
          <w:b/>
          <w:i/>
          <w:sz w:val="22"/>
          <w:szCs w:val="22"/>
        </w:rPr>
      </w:pPr>
      <w:r w:rsidRPr="00AD3CCE">
        <w:rPr>
          <w:b/>
          <w:i/>
          <w:sz w:val="22"/>
          <w:szCs w:val="22"/>
        </w:rPr>
        <w:t>Мелодия - царица музыки</w:t>
      </w:r>
    </w:p>
    <w:p w:rsidR="002360F3" w:rsidRPr="00AD3CCE" w:rsidRDefault="000813C2">
      <w:pPr>
        <w:pStyle w:val="6"/>
        <w:shd w:val="clear" w:color="auto" w:fill="auto"/>
        <w:spacing w:before="0"/>
        <w:ind w:left="20" w:right="20" w:firstLine="560"/>
        <w:rPr>
          <w:sz w:val="22"/>
          <w:szCs w:val="22"/>
        </w:rPr>
      </w:pPr>
      <w:r w:rsidRPr="00AD3CCE">
        <w:rPr>
          <w:sz w:val="22"/>
          <w:szCs w:val="22"/>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2360F3" w:rsidRPr="00AD3CCE" w:rsidRDefault="000813C2">
      <w:pPr>
        <w:pStyle w:val="6"/>
        <w:shd w:val="clear" w:color="auto" w:fill="auto"/>
        <w:spacing w:before="0"/>
        <w:ind w:left="20" w:firstLine="560"/>
        <w:rPr>
          <w:sz w:val="22"/>
          <w:szCs w:val="22"/>
        </w:rPr>
      </w:pPr>
      <w:r w:rsidRPr="00AD3CCE">
        <w:rPr>
          <w:sz w:val="22"/>
          <w:szCs w:val="22"/>
        </w:rPr>
        <w:t xml:space="preserve">Содержание </w:t>
      </w:r>
      <w:proofErr w:type="gramStart"/>
      <w:r w:rsidRPr="00AD3CCE">
        <w:rPr>
          <w:sz w:val="22"/>
          <w:szCs w:val="22"/>
        </w:rPr>
        <w:t>обучения по видам</w:t>
      </w:r>
      <w:proofErr w:type="gramEnd"/>
      <w:r w:rsidRPr="00AD3CCE">
        <w:rPr>
          <w:sz w:val="22"/>
          <w:szCs w:val="22"/>
        </w:rPr>
        <w:t xml:space="preserve"> деятельности:</w:t>
      </w:r>
    </w:p>
    <w:p w:rsidR="002360F3" w:rsidRPr="00AD3CCE" w:rsidRDefault="000813C2">
      <w:pPr>
        <w:pStyle w:val="6"/>
        <w:shd w:val="clear" w:color="auto" w:fill="auto"/>
        <w:spacing w:before="0"/>
        <w:ind w:left="20" w:right="20" w:firstLine="560"/>
        <w:rPr>
          <w:sz w:val="22"/>
          <w:szCs w:val="22"/>
        </w:rPr>
      </w:pPr>
      <w:r w:rsidRPr="00AD3CCE">
        <w:rPr>
          <w:b/>
          <w:sz w:val="22"/>
          <w:szCs w:val="22"/>
        </w:rPr>
        <w:t>Слушание музыкальных произведений яркого интонационно-образного содержания.</w:t>
      </w:r>
      <w:r w:rsidRPr="00AD3CCE">
        <w:rPr>
          <w:sz w:val="22"/>
          <w:szCs w:val="22"/>
        </w:rPr>
        <w:t xml:space="preserve"> Примеры: Г. Свиридов «Ласковая просьба», Р. Шуман «Первая утрата», Л. Бетховен Симфония № 5 (начало), В.А. Моцарт Симфония № 40 (начало).</w:t>
      </w:r>
    </w:p>
    <w:p w:rsidR="002360F3" w:rsidRPr="00AD3CCE" w:rsidRDefault="000813C2">
      <w:pPr>
        <w:pStyle w:val="6"/>
        <w:shd w:val="clear" w:color="auto" w:fill="auto"/>
        <w:spacing w:before="0"/>
        <w:ind w:left="20" w:right="20" w:firstLine="560"/>
        <w:rPr>
          <w:sz w:val="22"/>
          <w:szCs w:val="22"/>
        </w:rPr>
      </w:pPr>
      <w:r w:rsidRPr="00AD3CCE">
        <w:rPr>
          <w:sz w:val="22"/>
          <w:szCs w:val="22"/>
        </w:rPr>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rsidR="002360F3" w:rsidRPr="00AD3CCE" w:rsidRDefault="000813C2">
      <w:pPr>
        <w:pStyle w:val="6"/>
        <w:shd w:val="clear" w:color="auto" w:fill="auto"/>
        <w:tabs>
          <w:tab w:val="left" w:pos="2454"/>
        </w:tabs>
        <w:spacing w:before="0"/>
        <w:ind w:left="20" w:right="20" w:firstLine="560"/>
        <w:rPr>
          <w:sz w:val="22"/>
          <w:szCs w:val="22"/>
        </w:rPr>
      </w:pPr>
      <w:r w:rsidRPr="00AD3CCE">
        <w:rPr>
          <w:sz w:val="22"/>
          <w:szCs w:val="22"/>
        </w:rPr>
        <w:t>Музыкально-игровая деятельность - интонация-вопрос, интонация-ответ. Интонации музыкально-речевые:</w:t>
      </w:r>
      <w:r w:rsidRPr="00AD3CCE">
        <w:rPr>
          <w:sz w:val="22"/>
          <w:szCs w:val="22"/>
        </w:rPr>
        <w:tab/>
        <w:t>музыкальные игры «вопрос-ответ», «поставь точку в конце</w:t>
      </w:r>
    </w:p>
    <w:p w:rsidR="002360F3" w:rsidRPr="00AD3CCE" w:rsidRDefault="000813C2">
      <w:pPr>
        <w:pStyle w:val="6"/>
        <w:shd w:val="clear" w:color="auto" w:fill="auto"/>
        <w:spacing w:before="0"/>
        <w:ind w:left="20"/>
        <w:jc w:val="left"/>
        <w:rPr>
          <w:sz w:val="22"/>
          <w:szCs w:val="22"/>
        </w:rPr>
      </w:pPr>
      <w:r w:rsidRPr="00AD3CCE">
        <w:rPr>
          <w:sz w:val="22"/>
          <w:szCs w:val="22"/>
        </w:rPr>
        <w:t>музыкального предложения» (пример, А.Н. Пахмутова «Кто пасется на лугу?»).</w:t>
      </w:r>
    </w:p>
    <w:p w:rsidR="002360F3" w:rsidRPr="00AD3CCE" w:rsidRDefault="000813C2">
      <w:pPr>
        <w:pStyle w:val="6"/>
        <w:shd w:val="clear" w:color="auto" w:fill="auto"/>
        <w:spacing w:before="0"/>
        <w:ind w:left="20" w:right="20" w:firstLine="560"/>
        <w:rPr>
          <w:sz w:val="22"/>
          <w:szCs w:val="22"/>
        </w:rPr>
      </w:pPr>
      <w:r w:rsidRPr="00AD3CCE">
        <w:rPr>
          <w:sz w:val="22"/>
          <w:szCs w:val="22"/>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2360F3" w:rsidRPr="00AD3CCE" w:rsidRDefault="000813C2">
      <w:pPr>
        <w:pStyle w:val="6"/>
        <w:shd w:val="clear" w:color="auto" w:fill="auto"/>
        <w:spacing w:before="0"/>
        <w:ind w:left="20" w:firstLine="560"/>
        <w:rPr>
          <w:b/>
          <w:sz w:val="22"/>
          <w:szCs w:val="22"/>
        </w:rPr>
      </w:pPr>
      <w:r w:rsidRPr="00AD3CCE">
        <w:rPr>
          <w:b/>
          <w:sz w:val="22"/>
          <w:szCs w:val="22"/>
        </w:rPr>
        <w:t>Музыкальные краски</w:t>
      </w:r>
    </w:p>
    <w:p w:rsidR="002360F3" w:rsidRPr="00AD3CCE" w:rsidRDefault="000813C2">
      <w:pPr>
        <w:pStyle w:val="6"/>
        <w:shd w:val="clear" w:color="auto" w:fill="auto"/>
        <w:spacing w:before="0"/>
        <w:ind w:left="20" w:right="20" w:firstLine="560"/>
        <w:rPr>
          <w:sz w:val="22"/>
          <w:szCs w:val="22"/>
        </w:rPr>
      </w:pPr>
      <w:r w:rsidRPr="00AD3CCE">
        <w:rPr>
          <w:sz w:val="22"/>
          <w:szCs w:val="22"/>
        </w:rPr>
        <w:t>Первоначальные знания о средствах музыкальной выразительности. Понятие контраста в музыке. Лад. Мажор и минор. Тоника.</w:t>
      </w:r>
    </w:p>
    <w:p w:rsidR="002360F3" w:rsidRPr="00AD3CCE" w:rsidRDefault="000813C2">
      <w:pPr>
        <w:pStyle w:val="6"/>
        <w:shd w:val="clear" w:color="auto" w:fill="auto"/>
        <w:spacing w:before="0"/>
        <w:ind w:left="20" w:firstLine="560"/>
        <w:rPr>
          <w:b/>
          <w:sz w:val="22"/>
          <w:szCs w:val="22"/>
        </w:rPr>
      </w:pPr>
      <w:r w:rsidRPr="00AD3CCE">
        <w:rPr>
          <w:b/>
          <w:sz w:val="22"/>
          <w:szCs w:val="22"/>
        </w:rPr>
        <w:t xml:space="preserve">Содержание </w:t>
      </w:r>
      <w:proofErr w:type="gramStart"/>
      <w:r w:rsidRPr="00AD3CCE">
        <w:rPr>
          <w:b/>
          <w:sz w:val="22"/>
          <w:szCs w:val="22"/>
        </w:rPr>
        <w:t>обучения по видам</w:t>
      </w:r>
      <w:proofErr w:type="gramEnd"/>
      <w:r w:rsidRPr="00AD3CCE">
        <w:rPr>
          <w:b/>
          <w:sz w:val="22"/>
          <w:szCs w:val="22"/>
        </w:rPr>
        <w:t xml:space="preserve"> деятельности:</w:t>
      </w:r>
    </w:p>
    <w:p w:rsidR="002360F3" w:rsidRPr="00AD3CCE" w:rsidRDefault="000813C2">
      <w:pPr>
        <w:pStyle w:val="6"/>
        <w:shd w:val="clear" w:color="auto" w:fill="auto"/>
        <w:spacing w:before="0"/>
        <w:ind w:left="20" w:right="20" w:firstLine="560"/>
        <w:rPr>
          <w:sz w:val="22"/>
          <w:szCs w:val="22"/>
        </w:rPr>
      </w:pPr>
      <w:r w:rsidRPr="00AD3CCE">
        <w:rPr>
          <w:b/>
          <w:sz w:val="22"/>
          <w:szCs w:val="22"/>
        </w:rPr>
        <w:t xml:space="preserve">Слушание музыкальных произведений с контрастными образами, пьес различного ладового наклонения. </w:t>
      </w:r>
      <w:r w:rsidRPr="00AD3CCE">
        <w:rPr>
          <w:sz w:val="22"/>
          <w:szCs w:val="22"/>
        </w:rPr>
        <w:t>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AD3CCE">
        <w:rPr>
          <w:sz w:val="22"/>
          <w:szCs w:val="22"/>
        </w:rPr>
        <w:t>Весело-грустно</w:t>
      </w:r>
      <w:proofErr w:type="gramEnd"/>
      <w:r w:rsidRPr="00AD3CCE">
        <w:rPr>
          <w:sz w:val="22"/>
          <w:szCs w:val="22"/>
        </w:rPr>
        <w:t>».</w:t>
      </w:r>
    </w:p>
    <w:p w:rsidR="002360F3" w:rsidRPr="00AD3CCE" w:rsidRDefault="000813C2">
      <w:pPr>
        <w:pStyle w:val="6"/>
        <w:shd w:val="clear" w:color="auto" w:fill="auto"/>
        <w:spacing w:before="0"/>
        <w:ind w:left="20" w:right="20" w:firstLine="560"/>
        <w:rPr>
          <w:sz w:val="22"/>
          <w:szCs w:val="22"/>
        </w:rPr>
      </w:pPr>
      <w:r w:rsidRPr="00AD3CCE">
        <w:rPr>
          <w:b/>
          <w:sz w:val="22"/>
          <w:szCs w:val="22"/>
        </w:rPr>
        <w:t xml:space="preserve">Пластическое интонирование, двигательная импровизация под музыку разного характера. </w:t>
      </w:r>
      <w:r w:rsidRPr="00AD3CCE">
        <w:rPr>
          <w:sz w:val="22"/>
          <w:szCs w:val="22"/>
        </w:rPr>
        <w:t>«Создаем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2360F3" w:rsidRPr="00AD3CCE" w:rsidRDefault="000813C2">
      <w:pPr>
        <w:pStyle w:val="6"/>
        <w:shd w:val="clear" w:color="auto" w:fill="auto"/>
        <w:spacing w:before="0"/>
        <w:ind w:left="20" w:right="20" w:firstLine="560"/>
        <w:rPr>
          <w:sz w:val="22"/>
          <w:szCs w:val="22"/>
        </w:rPr>
      </w:pPr>
      <w:r w:rsidRPr="00AD3CCE">
        <w:rPr>
          <w:b/>
          <w:sz w:val="22"/>
          <w:szCs w:val="22"/>
        </w:rPr>
        <w:t>Исполнение песен, написанных в разных ладах.</w:t>
      </w:r>
      <w:r w:rsidRPr="00AD3CCE">
        <w:rPr>
          <w:sz w:val="22"/>
          <w:szCs w:val="22"/>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2360F3" w:rsidRPr="00AD3CCE" w:rsidRDefault="000813C2">
      <w:pPr>
        <w:pStyle w:val="6"/>
        <w:shd w:val="clear" w:color="auto" w:fill="auto"/>
        <w:spacing w:before="0"/>
        <w:ind w:left="20" w:right="20" w:firstLine="560"/>
        <w:rPr>
          <w:sz w:val="22"/>
          <w:szCs w:val="22"/>
        </w:rPr>
      </w:pPr>
      <w:r w:rsidRPr="00AD3CCE">
        <w:rPr>
          <w:b/>
          <w:sz w:val="22"/>
          <w:szCs w:val="22"/>
        </w:rPr>
        <w:t>Игры-драматизации.</w:t>
      </w:r>
      <w:r w:rsidRPr="00AD3CCE">
        <w:rPr>
          <w:sz w:val="22"/>
          <w:szCs w:val="22"/>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rsidR="002360F3" w:rsidRPr="00AD3CCE" w:rsidRDefault="000813C2">
      <w:pPr>
        <w:pStyle w:val="6"/>
        <w:shd w:val="clear" w:color="auto" w:fill="auto"/>
        <w:spacing w:before="0"/>
        <w:ind w:left="20" w:firstLine="560"/>
        <w:rPr>
          <w:b/>
          <w:sz w:val="22"/>
          <w:szCs w:val="22"/>
        </w:rPr>
      </w:pPr>
      <w:r w:rsidRPr="00AD3CCE">
        <w:rPr>
          <w:b/>
          <w:sz w:val="22"/>
          <w:szCs w:val="22"/>
        </w:rPr>
        <w:t>Музыкальные жанры:</w:t>
      </w:r>
      <w:r w:rsidRPr="00AD3CCE">
        <w:rPr>
          <w:sz w:val="22"/>
          <w:szCs w:val="22"/>
        </w:rPr>
        <w:t xml:space="preserve"> </w:t>
      </w:r>
      <w:r w:rsidRPr="00AD3CCE">
        <w:rPr>
          <w:b/>
          <w:sz w:val="22"/>
          <w:szCs w:val="22"/>
        </w:rPr>
        <w:t>песня, танец, марш</w:t>
      </w:r>
    </w:p>
    <w:p w:rsidR="002360F3" w:rsidRPr="00AD3CCE" w:rsidRDefault="000813C2">
      <w:pPr>
        <w:pStyle w:val="6"/>
        <w:shd w:val="clear" w:color="auto" w:fill="auto"/>
        <w:spacing w:before="0"/>
        <w:ind w:left="20" w:right="20" w:firstLine="560"/>
        <w:rPr>
          <w:sz w:val="22"/>
          <w:szCs w:val="22"/>
        </w:rPr>
      </w:pPr>
      <w:r w:rsidRPr="00AD3CCE">
        <w:rPr>
          <w:sz w:val="22"/>
          <w:szCs w:val="22"/>
        </w:rPr>
        <w:t>Формирование первичных аналитических навыков. Определение особенностей основных жанров музыки: песня, танец, марш.</w:t>
      </w:r>
    </w:p>
    <w:p w:rsidR="002360F3" w:rsidRPr="00AD3CCE" w:rsidRDefault="000813C2">
      <w:pPr>
        <w:pStyle w:val="6"/>
        <w:shd w:val="clear" w:color="auto" w:fill="auto"/>
        <w:spacing w:before="0"/>
        <w:ind w:left="20" w:firstLine="560"/>
        <w:rPr>
          <w:b/>
          <w:sz w:val="22"/>
          <w:szCs w:val="22"/>
        </w:rPr>
      </w:pPr>
      <w:r w:rsidRPr="00AD3CCE">
        <w:rPr>
          <w:b/>
          <w:sz w:val="22"/>
          <w:szCs w:val="22"/>
        </w:rPr>
        <w:t xml:space="preserve">Содержание </w:t>
      </w:r>
      <w:proofErr w:type="gramStart"/>
      <w:r w:rsidRPr="00AD3CCE">
        <w:rPr>
          <w:b/>
          <w:sz w:val="22"/>
          <w:szCs w:val="22"/>
        </w:rPr>
        <w:t>обучения по видам</w:t>
      </w:r>
      <w:proofErr w:type="gramEnd"/>
      <w:r w:rsidRPr="00AD3CCE">
        <w:rPr>
          <w:b/>
          <w:sz w:val="22"/>
          <w:szCs w:val="22"/>
        </w:rPr>
        <w:t xml:space="preserve"> деятельности:</w:t>
      </w:r>
    </w:p>
    <w:p w:rsidR="002360F3" w:rsidRPr="00AD3CCE" w:rsidRDefault="000813C2">
      <w:pPr>
        <w:pStyle w:val="6"/>
        <w:shd w:val="clear" w:color="auto" w:fill="auto"/>
        <w:spacing w:before="0"/>
        <w:ind w:left="20" w:right="20" w:firstLine="560"/>
        <w:rPr>
          <w:sz w:val="22"/>
          <w:szCs w:val="22"/>
        </w:rPr>
      </w:pPr>
      <w:r w:rsidRPr="00AD3CCE">
        <w:rPr>
          <w:b/>
          <w:sz w:val="22"/>
          <w:szCs w:val="22"/>
        </w:rPr>
        <w:t xml:space="preserve">Слушание музыкальных произведений, имеющих ярко выраженную жанровую основу. </w:t>
      </w:r>
      <w:r w:rsidRPr="00AD3CCE">
        <w:rPr>
          <w:sz w:val="22"/>
          <w:szCs w:val="22"/>
        </w:rPr>
        <w:t>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2360F3" w:rsidRPr="00AD3CCE" w:rsidRDefault="000813C2">
      <w:pPr>
        <w:pStyle w:val="6"/>
        <w:shd w:val="clear" w:color="auto" w:fill="auto"/>
        <w:spacing w:before="0"/>
        <w:ind w:left="20" w:right="20" w:firstLine="560"/>
        <w:rPr>
          <w:sz w:val="22"/>
          <w:szCs w:val="22"/>
        </w:rPr>
      </w:pPr>
      <w:r w:rsidRPr="00AD3CCE">
        <w:rPr>
          <w:b/>
          <w:sz w:val="22"/>
          <w:szCs w:val="22"/>
        </w:rPr>
        <w:t>Сочинение простых инструментальных аккомпанементов как сопровождения к песенной, танцевальной и маршевой музыке.</w:t>
      </w:r>
      <w:r w:rsidRPr="00AD3CCE">
        <w:rPr>
          <w:sz w:val="22"/>
          <w:szCs w:val="22"/>
        </w:rPr>
        <w:t xml:space="preserve"> Песня, танец, марш в музыкальном материале для </w:t>
      </w:r>
      <w:r w:rsidRPr="00AD3CCE">
        <w:rPr>
          <w:sz w:val="22"/>
          <w:szCs w:val="22"/>
        </w:rPr>
        <w:lastRenderedPageBreak/>
        <w:t>инструментального музицирования: подбор инструментов и сочинение простых вариантов аккомпанемента к произведениям разных жанров.</w:t>
      </w:r>
    </w:p>
    <w:p w:rsidR="002360F3" w:rsidRPr="00AD3CCE" w:rsidRDefault="000813C2">
      <w:pPr>
        <w:pStyle w:val="6"/>
        <w:shd w:val="clear" w:color="auto" w:fill="auto"/>
        <w:spacing w:before="0"/>
        <w:ind w:left="20" w:right="20" w:firstLine="560"/>
        <w:rPr>
          <w:sz w:val="22"/>
          <w:szCs w:val="22"/>
        </w:rPr>
      </w:pPr>
      <w:r w:rsidRPr="00AD3CCE">
        <w:rPr>
          <w:b/>
          <w:sz w:val="22"/>
          <w:szCs w:val="22"/>
        </w:rPr>
        <w:t>Исполнение хоровых и инструментальных произведений разных жанров.</w:t>
      </w:r>
      <w:r w:rsidRPr="00AD3CCE">
        <w:rPr>
          <w:sz w:val="22"/>
          <w:szCs w:val="22"/>
        </w:rPr>
        <w:t xml:space="preserve"> Двигательная импровизация.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2360F3" w:rsidRPr="00AD3CCE" w:rsidRDefault="000813C2">
      <w:pPr>
        <w:pStyle w:val="6"/>
        <w:shd w:val="clear" w:color="auto" w:fill="auto"/>
        <w:spacing w:before="0"/>
        <w:ind w:left="20" w:firstLine="560"/>
        <w:rPr>
          <w:b/>
          <w:sz w:val="22"/>
          <w:szCs w:val="22"/>
        </w:rPr>
      </w:pPr>
      <w:r w:rsidRPr="00AD3CCE">
        <w:rPr>
          <w:b/>
          <w:sz w:val="22"/>
          <w:szCs w:val="22"/>
        </w:rPr>
        <w:t>Музыкальная азбука или где живут ноты</w:t>
      </w:r>
    </w:p>
    <w:p w:rsidR="002360F3" w:rsidRPr="00AD3CCE" w:rsidRDefault="000813C2">
      <w:pPr>
        <w:pStyle w:val="6"/>
        <w:shd w:val="clear" w:color="auto" w:fill="auto"/>
        <w:spacing w:before="0"/>
        <w:ind w:left="20" w:right="20" w:firstLine="560"/>
        <w:rPr>
          <w:sz w:val="22"/>
          <w:szCs w:val="22"/>
        </w:rPr>
      </w:pPr>
      <w:r w:rsidRPr="00AD3CCE">
        <w:rPr>
          <w:sz w:val="22"/>
          <w:szCs w:val="22"/>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2360F3" w:rsidRPr="00AD3CCE" w:rsidRDefault="000813C2">
      <w:pPr>
        <w:pStyle w:val="6"/>
        <w:shd w:val="clear" w:color="auto" w:fill="auto"/>
        <w:spacing w:before="0"/>
        <w:ind w:left="20" w:firstLine="560"/>
        <w:rPr>
          <w:b/>
          <w:sz w:val="22"/>
          <w:szCs w:val="22"/>
        </w:rPr>
      </w:pPr>
      <w:r w:rsidRPr="00AD3CCE">
        <w:rPr>
          <w:b/>
          <w:sz w:val="22"/>
          <w:szCs w:val="22"/>
        </w:rPr>
        <w:t xml:space="preserve">Содержание </w:t>
      </w:r>
      <w:proofErr w:type="gramStart"/>
      <w:r w:rsidRPr="00AD3CCE">
        <w:rPr>
          <w:b/>
          <w:sz w:val="22"/>
          <w:szCs w:val="22"/>
        </w:rPr>
        <w:t>обучения по видам</w:t>
      </w:r>
      <w:proofErr w:type="gramEnd"/>
      <w:r w:rsidRPr="00AD3CCE">
        <w:rPr>
          <w:b/>
          <w:sz w:val="22"/>
          <w:szCs w:val="22"/>
        </w:rPr>
        <w:t xml:space="preserve"> деятельности:</w:t>
      </w:r>
    </w:p>
    <w:p w:rsidR="002360F3" w:rsidRPr="00AD3CCE" w:rsidRDefault="000813C2">
      <w:pPr>
        <w:pStyle w:val="6"/>
        <w:shd w:val="clear" w:color="auto" w:fill="auto"/>
        <w:spacing w:before="0"/>
        <w:ind w:left="20" w:firstLine="560"/>
        <w:rPr>
          <w:b/>
          <w:sz w:val="22"/>
          <w:szCs w:val="22"/>
        </w:rPr>
      </w:pPr>
      <w:r w:rsidRPr="00AD3CCE">
        <w:rPr>
          <w:b/>
          <w:sz w:val="22"/>
          <w:szCs w:val="22"/>
        </w:rPr>
        <w:t>Игровые дидактические упражнения с использованием наглядного материала.</w:t>
      </w:r>
    </w:p>
    <w:p w:rsidR="002360F3" w:rsidRPr="00AD3CCE" w:rsidRDefault="000813C2">
      <w:pPr>
        <w:pStyle w:val="6"/>
        <w:shd w:val="clear" w:color="auto" w:fill="auto"/>
        <w:spacing w:before="0"/>
        <w:ind w:left="20" w:right="20"/>
        <w:rPr>
          <w:sz w:val="22"/>
          <w:szCs w:val="22"/>
        </w:rPr>
      </w:pPr>
      <w:r w:rsidRPr="00AD3CCE">
        <w:rPr>
          <w:sz w:val="22"/>
          <w:szCs w:val="22"/>
        </w:rPr>
        <w:t>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rsidR="002360F3" w:rsidRPr="00AD3CCE" w:rsidRDefault="000813C2">
      <w:pPr>
        <w:pStyle w:val="6"/>
        <w:shd w:val="clear" w:color="auto" w:fill="auto"/>
        <w:tabs>
          <w:tab w:val="left" w:pos="6586"/>
        </w:tabs>
        <w:spacing w:before="0"/>
        <w:ind w:left="20" w:right="20" w:firstLine="560"/>
        <w:rPr>
          <w:sz w:val="22"/>
          <w:szCs w:val="22"/>
        </w:rPr>
      </w:pPr>
      <w:r w:rsidRPr="00AD3CCE">
        <w:rPr>
          <w:sz w:val="22"/>
          <w:szCs w:val="22"/>
        </w:rPr>
        <w:t>Слушание музыкальных произведений с использованием элементарной графической записи. Развитие слухового внимания:</w:t>
      </w:r>
      <w:r w:rsidRPr="00AD3CCE">
        <w:rPr>
          <w:sz w:val="22"/>
          <w:szCs w:val="22"/>
        </w:rPr>
        <w:tab/>
        <w:t>определение динамики и</w:t>
      </w:r>
    </w:p>
    <w:p w:rsidR="002360F3" w:rsidRPr="00AD3CCE" w:rsidRDefault="000813C2">
      <w:pPr>
        <w:pStyle w:val="6"/>
        <w:shd w:val="clear" w:color="auto" w:fill="auto"/>
        <w:spacing w:before="0"/>
        <w:ind w:left="20" w:right="20"/>
        <w:rPr>
          <w:sz w:val="22"/>
          <w:szCs w:val="22"/>
        </w:rPr>
      </w:pPr>
      <w:r w:rsidRPr="00AD3CCE">
        <w:rPr>
          <w:sz w:val="22"/>
          <w:szCs w:val="22"/>
        </w:rPr>
        <w:t>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2360F3" w:rsidRPr="00AD3CCE" w:rsidRDefault="000813C2">
      <w:pPr>
        <w:pStyle w:val="6"/>
        <w:shd w:val="clear" w:color="auto" w:fill="auto"/>
        <w:spacing w:before="0"/>
        <w:ind w:left="20" w:right="20" w:firstLine="560"/>
        <w:rPr>
          <w:sz w:val="22"/>
          <w:szCs w:val="22"/>
        </w:rPr>
      </w:pPr>
      <w:r w:rsidRPr="00AD3CCE">
        <w:rPr>
          <w:b/>
          <w:sz w:val="22"/>
          <w:szCs w:val="22"/>
        </w:rPr>
        <w:t>Пение с применением ручных знаков.</w:t>
      </w:r>
      <w:r w:rsidRPr="00AD3CCE">
        <w:rPr>
          <w:sz w:val="22"/>
          <w:szCs w:val="22"/>
        </w:rPr>
        <w:t xml:space="preserve"> Пение простейших песен по нотам. Разучивание и исполнение песен с применением ручных знаков. Пение разученных ранее песен по нотам.</w:t>
      </w:r>
    </w:p>
    <w:p w:rsidR="002360F3" w:rsidRPr="00AD3CCE" w:rsidRDefault="000813C2">
      <w:pPr>
        <w:pStyle w:val="6"/>
        <w:shd w:val="clear" w:color="auto" w:fill="auto"/>
        <w:spacing w:before="0"/>
        <w:ind w:left="20" w:right="20" w:firstLine="560"/>
        <w:rPr>
          <w:sz w:val="22"/>
          <w:szCs w:val="22"/>
        </w:rPr>
      </w:pPr>
      <w:r w:rsidRPr="00AD3CCE">
        <w:rPr>
          <w:b/>
          <w:sz w:val="22"/>
          <w:szCs w:val="22"/>
        </w:rPr>
        <w:t>Игра на элементарных музыкальных инструментах в ансамбле.</w:t>
      </w:r>
      <w:r w:rsidRPr="00AD3CCE">
        <w:rPr>
          <w:sz w:val="22"/>
          <w:szCs w:val="22"/>
        </w:rPr>
        <w:t xml:space="preserve"> Первые навыки игры по нотам.</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Я – артист</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Сольное и ансамблевое музицирование (вокальное и инструментальное). Творческое соревнование.</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Исполнение пройденных хоровых и инструментальных произведений</w:t>
      </w:r>
      <w:r w:rsidRPr="00AD3CCE">
        <w:rPr>
          <w:rFonts w:ascii="Times New Roman" w:eastAsia="Times New Roman" w:hAnsi="Times New Roman" w:cs="Times New Roman"/>
          <w:color w:val="auto"/>
          <w:sz w:val="22"/>
          <w:szCs w:val="22"/>
          <w:lang w:eastAsia="en-US" w:bidi="ar-SA"/>
        </w:rPr>
        <w:t xml:space="preserve"> в школьных мероприятиях.</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Командные состязания</w:t>
      </w:r>
      <w:r w:rsidRPr="00AD3CCE">
        <w:rPr>
          <w:rFonts w:ascii="Times New Roman" w:eastAsia="Times New Roman" w:hAnsi="Times New Roman" w:cs="Times New Roman"/>
          <w:color w:val="auto"/>
          <w:sz w:val="22"/>
          <w:szCs w:val="22"/>
          <w:lang w:eastAsia="en-US" w:bidi="ar-SA"/>
        </w:rPr>
        <w:t>: викторины на основе изученного музыкального материала; ритмические эстафеты; ритмическое эхо, ритмические «диалоги».</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Развитие навыка импровизации</w:t>
      </w:r>
      <w:r w:rsidRPr="00AD3CCE">
        <w:rPr>
          <w:rFonts w:ascii="Times New Roman" w:eastAsia="Times New Roman" w:hAnsi="Times New Roman" w:cs="Times New Roman"/>
          <w:color w:val="auto"/>
          <w:sz w:val="22"/>
          <w:szCs w:val="22"/>
          <w:lang w:eastAsia="en-US" w:bidi="ar-SA"/>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Музыкально-театрализованное представление</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Музыкально-театрализованное представление как результат освоения программы по учебному предмету «Музыка» в первом классе.</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D3CCE">
        <w:rPr>
          <w:rFonts w:ascii="Times New Roman" w:eastAsia="Times New Roman" w:hAnsi="Times New Roman" w:cs="Times New Roman"/>
          <w:color w:val="auto"/>
          <w:sz w:val="22"/>
          <w:szCs w:val="22"/>
          <w:lang w:eastAsia="en-US" w:bidi="ar-SA"/>
        </w:rPr>
        <w:t>Создание музыкально-театрального коллектива: распределение ролей: «режиссеры», «артисты», «музыканты», «художники» и т.д.</w:t>
      </w:r>
      <w:proofErr w:type="gramEnd"/>
    </w:p>
    <w:p w:rsidR="00822931" w:rsidRPr="00AD3CCE" w:rsidRDefault="00822931" w:rsidP="009A3AA5">
      <w:pPr>
        <w:widowControl/>
        <w:ind w:firstLine="709"/>
        <w:contextualSpacing/>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2 класс</w:t>
      </w:r>
    </w:p>
    <w:p w:rsidR="00822931" w:rsidRPr="00AD3CCE" w:rsidRDefault="00822931" w:rsidP="009A3AA5">
      <w:pPr>
        <w:widowControl/>
        <w:ind w:firstLine="709"/>
        <w:contextualSpacing/>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Народное музыкальное искусство. Традиции и обряды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Музыкальный фольклор. Народные игры. Народные инструменты. Годовой круг календарных праздников</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lastRenderedPageBreak/>
        <w:t>Музыкально-игровая деятельность</w:t>
      </w:r>
      <w:r w:rsidRPr="00AD3CCE">
        <w:rPr>
          <w:rFonts w:ascii="Times New Roman" w:eastAsia="Times New Roman" w:hAnsi="Times New Roman" w:cs="Times New Roman"/>
          <w:color w:val="auto"/>
          <w:sz w:val="22"/>
          <w:szCs w:val="22"/>
          <w:lang w:eastAsia="en-US" w:bidi="ar-SA"/>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AD3CCE">
        <w:rPr>
          <w:rFonts w:ascii="Times New Roman" w:eastAsia="SimSun" w:hAnsi="Times New Roman" w:cs="Times New Roman"/>
          <w:color w:val="auto"/>
          <w:kern w:val="2"/>
          <w:sz w:val="22"/>
          <w:szCs w:val="22"/>
          <w:lang w:eastAsia="hi-IN" w:bidi="hi-IN"/>
        </w:rPr>
        <w:t xml:space="preserve">риобщение детей к игровой традиционной народной культуре: </w:t>
      </w:r>
      <w:r w:rsidRPr="00AD3CCE">
        <w:rPr>
          <w:rFonts w:ascii="Times New Roman" w:eastAsia="Times New Roman" w:hAnsi="Times New Roman" w:cs="Times New Roman"/>
          <w:color w:val="auto"/>
          <w:sz w:val="22"/>
          <w:szCs w:val="22"/>
          <w:lang w:eastAsia="en-US" w:bidi="ar-SA"/>
        </w:rPr>
        <w:t xml:space="preserve">народные игры с музыкальным сопровождением. Примеры: </w:t>
      </w:r>
      <w:r w:rsidRPr="00AD3CCE">
        <w:rPr>
          <w:rFonts w:ascii="Times New Roman" w:eastAsia="SimSun" w:hAnsi="Times New Roman" w:cs="Times New Roman"/>
          <w:color w:val="auto"/>
          <w:kern w:val="2"/>
          <w:sz w:val="22"/>
          <w:szCs w:val="22"/>
          <w:lang w:eastAsia="hi-IN" w:bidi="hi-IN"/>
        </w:rPr>
        <w:t xml:space="preserve">«Каравай», «Яблонька», «Галка», «Заинька». </w:t>
      </w:r>
      <w:proofErr w:type="gramStart"/>
      <w:r w:rsidRPr="00AD3CCE">
        <w:rPr>
          <w:rFonts w:ascii="Times New Roman" w:eastAsia="SimSun" w:hAnsi="Times New Roman" w:cs="Times New Roman"/>
          <w:color w:val="auto"/>
          <w:kern w:val="2"/>
          <w:sz w:val="22"/>
          <w:szCs w:val="22"/>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народных инструментах</w:t>
      </w:r>
      <w:r w:rsidRPr="00AD3CCE">
        <w:rPr>
          <w:rFonts w:ascii="Times New Roman" w:eastAsia="Times New Roman" w:hAnsi="Times New Roman" w:cs="Times New Roman"/>
          <w:color w:val="auto"/>
          <w:sz w:val="22"/>
          <w:szCs w:val="22"/>
          <w:lang w:eastAsia="en-US" w:bidi="ar-SA"/>
        </w:rPr>
        <w:t xml:space="preserve">. Знакомство с ритмической партитурой. Исполнение произведений по ритмической партитуре. </w:t>
      </w:r>
      <w:proofErr w:type="gramStart"/>
      <w:r w:rsidRPr="00AD3CCE">
        <w:rPr>
          <w:rFonts w:ascii="Times New Roman" w:eastAsia="Times New Roman" w:hAnsi="Times New Roman" w:cs="Times New Roman"/>
          <w:color w:val="auto"/>
          <w:sz w:val="22"/>
          <w:szCs w:val="22"/>
          <w:lang w:eastAsia="en-US" w:bidi="ar-SA"/>
        </w:rPr>
        <w:t>Свободное</w:t>
      </w:r>
      <w:proofErr w:type="gramEnd"/>
      <w:r w:rsidRPr="00AD3CCE">
        <w:rPr>
          <w:rFonts w:ascii="Times New Roman" w:eastAsia="Times New Roman" w:hAnsi="Times New Roman" w:cs="Times New Roman"/>
          <w:color w:val="auto"/>
          <w:sz w:val="22"/>
          <w:szCs w:val="22"/>
          <w:lang w:eastAsia="en-US" w:bidi="ar-SA"/>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Слушание произведений в исполнении фольклорных коллективов</w:t>
      </w:r>
      <w:r w:rsidRPr="00AD3CCE">
        <w:rPr>
          <w:rFonts w:ascii="Times New Roman" w:eastAsia="Times New Roman" w:hAnsi="Times New Roman" w:cs="Times New Roman"/>
          <w:color w:val="auto"/>
          <w:sz w:val="22"/>
          <w:szCs w:val="22"/>
          <w:lang w:eastAsia="en-US" w:bidi="ar-SA"/>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AD3CCE">
        <w:rPr>
          <w:rFonts w:ascii="Times New Roman" w:eastAsia="Times New Roman" w:hAnsi="Times New Roman" w:cs="Times New Roman"/>
          <w:color w:val="auto"/>
          <w:sz w:val="22"/>
          <w:szCs w:val="22"/>
          <w:lang w:eastAsia="en-US" w:bidi="ar-SA"/>
        </w:rPr>
        <w:t>Знакомство с народными танцами в исполнении фольклорных и профессиональных ансамблей (пример:</w:t>
      </w:r>
      <w:proofErr w:type="gramEnd"/>
      <w:r w:rsidRPr="00AD3CCE">
        <w:rPr>
          <w:rFonts w:ascii="Times New Roman" w:eastAsia="Times New Roman" w:hAnsi="Times New Roman" w:cs="Times New Roman"/>
          <w:color w:val="auto"/>
          <w:sz w:val="22"/>
          <w:szCs w:val="22"/>
          <w:lang w:eastAsia="en-US" w:bidi="ar-SA"/>
        </w:rPr>
        <w:t xml:space="preserve"> </w:t>
      </w:r>
      <w:proofErr w:type="gramStart"/>
      <w:r w:rsidRPr="00AD3CCE">
        <w:rPr>
          <w:rFonts w:ascii="Times New Roman" w:eastAsia="Times New Roman" w:hAnsi="Times New Roman" w:cs="Times New Roman"/>
          <w:color w:val="auto"/>
          <w:sz w:val="22"/>
          <w:szCs w:val="22"/>
          <w:lang w:eastAsia="en-US" w:bidi="ar-SA"/>
        </w:rPr>
        <w:t>Государственный ансамбль народного танца имени Игоря Моисеева; коллективы разных регионов России и др.).</w:t>
      </w:r>
      <w:proofErr w:type="gramEnd"/>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Широка страна моя родная</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Государственные символы России (герб, флаг, гимн). Гимн – главная песня народов нашей страны. Гимн Российской Федерации.</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Разучивание и исполнение Гимна Российской Федерации. Исполнение гимна своей республики, города, школы</w:t>
      </w:r>
      <w:r w:rsidRPr="00AD3CCE">
        <w:rPr>
          <w:rFonts w:ascii="Times New Roman" w:eastAsia="Times New Roman" w:hAnsi="Times New Roman" w:cs="Times New Roman"/>
          <w:color w:val="auto"/>
          <w:sz w:val="22"/>
          <w:szCs w:val="22"/>
          <w:lang w:eastAsia="en-US" w:bidi="ar-SA"/>
        </w:rPr>
        <w:t>. Применение знаний о способах и приемах выразительного пения.</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Слушание музыки отечественных композиторов. Элементарный анализ особенностей мелодии.</w:t>
      </w:r>
      <w:r w:rsidRPr="00AD3CCE">
        <w:rPr>
          <w:rFonts w:ascii="Times New Roman" w:eastAsia="Times New Roman" w:hAnsi="Times New Roman" w:cs="Times New Roman"/>
          <w:color w:val="auto"/>
          <w:sz w:val="22"/>
          <w:szCs w:val="22"/>
          <w:lang w:eastAsia="en-US" w:bidi="ar-SA"/>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AD3CCE">
        <w:rPr>
          <w:rFonts w:ascii="Times New Roman" w:eastAsia="Times New Roman" w:hAnsi="Times New Roman" w:cs="Times New Roman"/>
          <w:color w:val="auto"/>
          <w:sz w:val="22"/>
          <w:szCs w:val="22"/>
          <w:lang w:eastAsia="en-US" w:bidi="ar-SA"/>
        </w:rPr>
        <w:t>призывная</w:t>
      </w:r>
      <w:proofErr w:type="gramEnd"/>
      <w:r w:rsidRPr="00AD3CCE">
        <w:rPr>
          <w:rFonts w:ascii="Times New Roman" w:eastAsia="Times New Roman" w:hAnsi="Times New Roman" w:cs="Times New Roman"/>
          <w:color w:val="auto"/>
          <w:sz w:val="22"/>
          <w:szCs w:val="22"/>
          <w:lang w:eastAsia="en-US" w:bidi="ar-SA"/>
        </w:rPr>
        <w:t>, жалобная, настойчивая и т.д.).</w:t>
      </w:r>
    </w:p>
    <w:p w:rsidR="00822931" w:rsidRPr="00AD3CCE" w:rsidRDefault="00822931" w:rsidP="009A3AA5">
      <w:pPr>
        <w:widowControl/>
        <w:ind w:firstLine="709"/>
        <w:rPr>
          <w:rFonts w:ascii="Times New Roman" w:eastAsia="Times New Roman" w:hAnsi="Times New Roman" w:cs="Times New Roman"/>
          <w:i/>
          <w:color w:val="auto"/>
          <w:sz w:val="22"/>
          <w:szCs w:val="22"/>
          <w:lang w:eastAsia="en-US" w:bidi="ar-SA"/>
        </w:rPr>
      </w:pPr>
      <w:r w:rsidRPr="00AD3CCE">
        <w:rPr>
          <w:rFonts w:ascii="Times New Roman" w:eastAsia="Times New Roman" w:hAnsi="Times New Roman" w:cs="Times New Roman"/>
          <w:i/>
          <w:color w:val="auto"/>
          <w:sz w:val="22"/>
          <w:szCs w:val="22"/>
          <w:lang w:eastAsia="en-US" w:bidi="ar-SA"/>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элементарных музыкальных инструментах в ансамбле</w:t>
      </w:r>
      <w:r w:rsidRPr="00AD3CCE">
        <w:rPr>
          <w:rFonts w:ascii="Times New Roman" w:eastAsia="Times New Roman" w:hAnsi="Times New Roman" w:cs="Times New Roman"/>
          <w:color w:val="auto"/>
          <w:sz w:val="22"/>
          <w:szCs w:val="22"/>
          <w:lang w:eastAsia="en-US" w:bidi="ar-SA"/>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Музыкальное время и его особенности</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Метроритм. Длительности и паузы в простых ритмических рисунках. Ритмоформулы. Такт. Размер. </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Игровые дидактические упражнения с использованием наглядного материала.</w:t>
      </w:r>
      <w:r w:rsidRPr="00AD3CCE">
        <w:rPr>
          <w:rFonts w:ascii="Times New Roman" w:eastAsia="Times New Roman" w:hAnsi="Times New Roman" w:cs="Times New Roman"/>
          <w:color w:val="auto"/>
          <w:sz w:val="22"/>
          <w:szCs w:val="22"/>
          <w:lang w:eastAsia="en-US" w:bidi="ar-SA"/>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Ритмические игры.</w:t>
      </w:r>
      <w:r w:rsidRPr="00AD3CCE">
        <w:rPr>
          <w:rFonts w:ascii="Times New Roman" w:eastAsia="Times New Roman" w:hAnsi="Times New Roman" w:cs="Times New Roman"/>
          <w:color w:val="auto"/>
          <w:sz w:val="22"/>
          <w:szCs w:val="22"/>
          <w:lang w:eastAsia="en-US" w:bidi="ar-SA"/>
        </w:rPr>
        <w:t xml:space="preserve"> Ритмические «паззлы», ритмическая эстафета, ритмическое эхо, простые ритмические каноны.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элементарных музыкальных инструментах в ансамбле</w:t>
      </w:r>
      <w:r w:rsidRPr="00AD3CCE">
        <w:rPr>
          <w:rFonts w:ascii="Times New Roman" w:eastAsia="Times New Roman" w:hAnsi="Times New Roman" w:cs="Times New Roman"/>
          <w:color w:val="auto"/>
          <w:sz w:val="22"/>
          <w:szCs w:val="22"/>
          <w:lang w:eastAsia="en-US" w:bidi="ar-SA"/>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Разучивание и исполнение хоровых и инструментальных произведений</w:t>
      </w:r>
      <w:r w:rsidRPr="00AD3CCE">
        <w:rPr>
          <w:rFonts w:ascii="Times New Roman" w:eastAsia="Times New Roman" w:hAnsi="Times New Roman" w:cs="Times New Roman"/>
          <w:color w:val="auto"/>
          <w:sz w:val="22"/>
          <w:szCs w:val="22"/>
          <w:lang w:eastAsia="en-US" w:bidi="ar-SA"/>
        </w:rPr>
        <w:t xml:space="preserve"> с разнообразным ритмическим рисунком. Исполнение пройденных песенных и инструментальных мелодий по нотам.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Музыкальная грамота</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Чтение нотной записи</w:t>
      </w:r>
      <w:r w:rsidRPr="00AD3CCE">
        <w:rPr>
          <w:rFonts w:ascii="Times New Roman" w:eastAsia="Times New Roman" w:hAnsi="Times New Roman" w:cs="Times New Roman"/>
          <w:color w:val="auto"/>
          <w:sz w:val="22"/>
          <w:szCs w:val="22"/>
          <w:lang w:eastAsia="en-US" w:bidi="ar-SA"/>
        </w:rPr>
        <w:t>. Чтение нот первой-второй октав в записи пройденных песен. Пение простых выученных попевок и песен в размере 2/4 по нотам с тактированием.</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lastRenderedPageBreak/>
        <w:t xml:space="preserve">Игровые дидактические упражнения с использованием наглядного материала. </w:t>
      </w:r>
      <w:proofErr w:type="gramStart"/>
      <w:r w:rsidRPr="00AD3CCE">
        <w:rPr>
          <w:rFonts w:ascii="Times New Roman" w:eastAsia="Times New Roman" w:hAnsi="Times New Roman" w:cs="Times New Roman"/>
          <w:color w:val="auto"/>
          <w:sz w:val="22"/>
          <w:szCs w:val="22"/>
          <w:lang w:eastAsia="en-US" w:bidi="ar-SA"/>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AD3CCE">
        <w:rPr>
          <w:rFonts w:ascii="Times New Roman" w:eastAsia="Times New Roman" w:hAnsi="Times New Roman" w:cs="Times New Roman"/>
          <w:color w:val="auto"/>
          <w:sz w:val="22"/>
          <w:szCs w:val="22"/>
          <w:lang w:eastAsia="en-US" w:bidi="ar-SA"/>
        </w:rPr>
        <w:t xml:space="preserve"> Простые интервалы: виды, особенности звучания и выразительные возможности.</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Пение мелодических интервалов</w:t>
      </w:r>
      <w:r w:rsidRPr="00AD3CCE">
        <w:rPr>
          <w:rFonts w:ascii="Times New Roman" w:eastAsia="Times New Roman" w:hAnsi="Times New Roman" w:cs="Times New Roman"/>
          <w:color w:val="auto"/>
          <w:sz w:val="22"/>
          <w:szCs w:val="22"/>
          <w:lang w:eastAsia="en-US" w:bidi="ar-SA"/>
        </w:rPr>
        <w:t xml:space="preserve"> с использованием ручных знаков.</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Прослушивание и узнавание</w:t>
      </w:r>
      <w:r w:rsidRPr="00AD3CCE">
        <w:rPr>
          <w:rFonts w:ascii="Times New Roman" w:eastAsia="Times New Roman" w:hAnsi="Times New Roman" w:cs="Times New Roman"/>
          <w:color w:val="auto"/>
          <w:sz w:val="22"/>
          <w:szCs w:val="22"/>
          <w:lang w:eastAsia="en-US" w:bidi="ar-SA"/>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элементарных музыкальных инструментах в ансамбле.</w:t>
      </w:r>
      <w:r w:rsidRPr="00AD3CCE">
        <w:rPr>
          <w:rFonts w:ascii="Times New Roman" w:eastAsia="Times New Roman" w:hAnsi="Times New Roman" w:cs="Times New Roman"/>
          <w:color w:val="auto"/>
          <w:sz w:val="22"/>
          <w:szCs w:val="22"/>
          <w:lang w:eastAsia="en-US" w:bidi="ar-SA"/>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 «Музыкальный конструктор»</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Мир музыкальных форм. Повторность и вариативность в музыке. Простые песенные формы (двухчастная и </w:t>
      </w:r>
      <w:proofErr w:type="gramStart"/>
      <w:r w:rsidRPr="00AD3CCE">
        <w:rPr>
          <w:rFonts w:ascii="Times New Roman" w:eastAsia="Times New Roman" w:hAnsi="Times New Roman" w:cs="Times New Roman"/>
          <w:color w:val="auto"/>
          <w:sz w:val="22"/>
          <w:szCs w:val="22"/>
          <w:lang w:eastAsia="en-US" w:bidi="ar-SA"/>
        </w:rPr>
        <w:t>трехчастная</w:t>
      </w:r>
      <w:proofErr w:type="gramEnd"/>
      <w:r w:rsidRPr="00AD3CCE">
        <w:rPr>
          <w:rFonts w:ascii="Times New Roman" w:eastAsia="Times New Roman" w:hAnsi="Times New Roman" w:cs="Times New Roman"/>
          <w:color w:val="auto"/>
          <w:sz w:val="22"/>
          <w:szCs w:val="22"/>
          <w:lang w:eastAsia="en-US" w:bidi="ar-SA"/>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Слушание музыкальных произведений</w:t>
      </w:r>
      <w:r w:rsidRPr="00AD3CCE">
        <w:rPr>
          <w:rFonts w:ascii="Times New Roman" w:eastAsia="Times New Roman" w:hAnsi="Times New Roman" w:cs="Times New Roman"/>
          <w:color w:val="auto"/>
          <w:sz w:val="22"/>
          <w:szCs w:val="22"/>
          <w:lang w:eastAsia="en-US" w:bidi="ar-SA"/>
        </w:rPr>
        <w:t xml:space="preserve">. Восприятие точной и вариативной повторности в музыке. </w:t>
      </w:r>
      <w:proofErr w:type="gramStart"/>
      <w:r w:rsidRPr="00AD3CCE">
        <w:rPr>
          <w:rFonts w:ascii="Times New Roman" w:eastAsia="Times New Roman" w:hAnsi="Times New Roman" w:cs="Times New Roman"/>
          <w:color w:val="auto"/>
          <w:sz w:val="22"/>
          <w:szCs w:val="22"/>
          <w:lang w:eastAsia="en-US" w:bidi="ar-SA"/>
        </w:rPr>
        <w:t>Прослушивание музыкальных произведений в простой двухчастной форме (примеры:</w:t>
      </w:r>
      <w:proofErr w:type="gramEnd"/>
      <w:r w:rsidRPr="00AD3CCE">
        <w:rPr>
          <w:rFonts w:ascii="Times New Roman" w:eastAsia="Times New Roman" w:hAnsi="Times New Roman" w:cs="Times New Roman"/>
          <w:color w:val="auto"/>
          <w:sz w:val="22"/>
          <w:szCs w:val="22"/>
          <w:lang w:eastAsia="en-US" w:bidi="ar-SA"/>
        </w:rPr>
        <w:t xml:space="preserve"> Л. Бетховен Багатели, Ф. Шуберт Экосезы); в простой трехчастной форме (примеры: </w:t>
      </w:r>
      <w:proofErr w:type="gramStart"/>
      <w:r w:rsidRPr="00AD3CCE">
        <w:rPr>
          <w:rFonts w:ascii="Times New Roman" w:eastAsia="Times New Roman" w:hAnsi="Times New Roman" w:cs="Times New Roman"/>
          <w:color w:val="auto"/>
          <w:sz w:val="22"/>
          <w:szCs w:val="22"/>
          <w:lang w:eastAsia="en-US" w:bidi="ar-SA"/>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Игра на элементарных музыкальных инструментах в ансамбле. </w:t>
      </w:r>
      <w:r w:rsidRPr="00AD3CCE">
        <w:rPr>
          <w:rFonts w:ascii="Times New Roman" w:eastAsia="Times New Roman" w:hAnsi="Times New Roman" w:cs="Times New Roman"/>
          <w:color w:val="auto"/>
          <w:sz w:val="22"/>
          <w:szCs w:val="22"/>
          <w:lang w:eastAsia="en-US" w:bidi="ar-SA"/>
        </w:rPr>
        <w:t xml:space="preserve">Исполнение пьес в простой двухчастной, простой </w:t>
      </w:r>
      <w:proofErr w:type="gramStart"/>
      <w:r w:rsidRPr="00AD3CCE">
        <w:rPr>
          <w:rFonts w:ascii="Times New Roman" w:eastAsia="Times New Roman" w:hAnsi="Times New Roman" w:cs="Times New Roman"/>
          <w:color w:val="auto"/>
          <w:sz w:val="22"/>
          <w:szCs w:val="22"/>
          <w:lang w:eastAsia="en-US" w:bidi="ar-SA"/>
        </w:rPr>
        <w:t>трехчастной</w:t>
      </w:r>
      <w:proofErr w:type="gramEnd"/>
      <w:r w:rsidRPr="00AD3CCE">
        <w:rPr>
          <w:rFonts w:ascii="Times New Roman" w:eastAsia="Times New Roman" w:hAnsi="Times New Roman" w:cs="Times New Roman"/>
          <w:color w:val="auto"/>
          <w:sz w:val="22"/>
          <w:szCs w:val="22"/>
          <w:lang w:eastAsia="en-US" w:bidi="ar-SA"/>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Сочинение простейших мелодий</w:t>
      </w:r>
      <w:r w:rsidRPr="00AD3CCE">
        <w:rPr>
          <w:rFonts w:ascii="Times New Roman" w:eastAsia="Times New Roman" w:hAnsi="Times New Roman" w:cs="Times New Roman"/>
          <w:color w:val="auto"/>
          <w:sz w:val="22"/>
          <w:szCs w:val="22"/>
          <w:lang w:eastAsia="en-US" w:bidi="ar-SA"/>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Исполнение песен</w:t>
      </w:r>
      <w:r w:rsidRPr="00AD3CCE">
        <w:rPr>
          <w:rFonts w:ascii="Times New Roman" w:eastAsia="Times New Roman" w:hAnsi="Times New Roman" w:cs="Times New Roman"/>
          <w:color w:val="auto"/>
          <w:sz w:val="22"/>
          <w:szCs w:val="22"/>
          <w:lang w:eastAsia="en-US" w:bidi="ar-SA"/>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Жанровое разнообразие в музыке</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Слушание классических музыкальных произведений с определением их жанровой основы.</w:t>
      </w:r>
      <w:r w:rsidRPr="00AD3CCE">
        <w:rPr>
          <w:rFonts w:ascii="Times New Roman" w:eastAsia="Times New Roman" w:hAnsi="Times New Roman" w:cs="Times New Roman"/>
          <w:color w:val="auto"/>
          <w:sz w:val="22"/>
          <w:szCs w:val="22"/>
          <w:lang w:eastAsia="en-US" w:bidi="ar-SA"/>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AD3CCE">
        <w:rPr>
          <w:rFonts w:ascii="Times New Roman" w:eastAsia="Times New Roman" w:hAnsi="Times New Roman" w:cs="Times New Roman"/>
          <w:color w:val="auto"/>
          <w:sz w:val="22"/>
          <w:szCs w:val="22"/>
          <w:lang w:eastAsia="en-US" w:bidi="ar-SA"/>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Пластическое интонирование</w:t>
      </w:r>
      <w:r w:rsidRPr="00AD3CCE">
        <w:rPr>
          <w:rFonts w:ascii="Times New Roman" w:eastAsia="Times New Roman" w:hAnsi="Times New Roman" w:cs="Times New Roman"/>
          <w:color w:val="auto"/>
          <w:sz w:val="22"/>
          <w:szCs w:val="22"/>
          <w:lang w:eastAsia="en-US" w:bidi="ar-SA"/>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Создание презентации</w:t>
      </w:r>
      <w:r w:rsidRPr="00AD3CCE">
        <w:rPr>
          <w:rFonts w:ascii="Times New Roman" w:eastAsia="Times New Roman" w:hAnsi="Times New Roman" w:cs="Times New Roman"/>
          <w:color w:val="auto"/>
          <w:sz w:val="22"/>
          <w:szCs w:val="22"/>
          <w:lang w:eastAsia="en-US" w:bidi="ar-SA"/>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Исполнение песен</w:t>
      </w:r>
      <w:r w:rsidRPr="00AD3CCE">
        <w:rPr>
          <w:rFonts w:ascii="Times New Roman" w:eastAsia="Times New Roman" w:hAnsi="Times New Roman" w:cs="Times New Roman"/>
          <w:color w:val="auto"/>
          <w:sz w:val="22"/>
          <w:szCs w:val="22"/>
          <w:lang w:eastAsia="en-US" w:bidi="ar-SA"/>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Я – артист</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lastRenderedPageBreak/>
        <w:t xml:space="preserve">Сольное и ансамблевое музицирование (вокальное и инструментальное). Творческое соревнование.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Исполнение пройденных хоровых и инструментальных произведений</w:t>
      </w:r>
      <w:r w:rsidRPr="00AD3CCE">
        <w:rPr>
          <w:rFonts w:ascii="Times New Roman" w:eastAsia="Times New Roman" w:hAnsi="Times New Roman" w:cs="Times New Roman"/>
          <w:color w:val="auto"/>
          <w:sz w:val="22"/>
          <w:szCs w:val="22"/>
          <w:lang w:eastAsia="en-US" w:bidi="ar-SA"/>
        </w:rPr>
        <w:t xml:space="preserve"> в школьных мероприятиях, посвященных праздникам, торжественным событиям.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Подготовка концертных программ</w:t>
      </w:r>
      <w:r w:rsidRPr="00AD3CCE">
        <w:rPr>
          <w:rFonts w:ascii="Times New Roman" w:eastAsia="Times New Roman" w:hAnsi="Times New Roman" w:cs="Times New Roman"/>
          <w:color w:val="auto"/>
          <w:sz w:val="22"/>
          <w:szCs w:val="22"/>
          <w:lang w:eastAsia="en-US" w:bidi="ar-SA"/>
        </w:rPr>
        <w:t xml:space="preserve">, включающих произведения </w:t>
      </w:r>
      <w:proofErr w:type="gramStart"/>
      <w:r w:rsidRPr="00AD3CCE">
        <w:rPr>
          <w:rFonts w:ascii="Times New Roman" w:eastAsia="Times New Roman" w:hAnsi="Times New Roman" w:cs="Times New Roman"/>
          <w:color w:val="auto"/>
          <w:sz w:val="22"/>
          <w:szCs w:val="22"/>
          <w:lang w:eastAsia="en-US" w:bidi="ar-SA"/>
        </w:rPr>
        <w:t>для</w:t>
      </w:r>
      <w:proofErr w:type="gramEnd"/>
      <w:r w:rsidRPr="00AD3CCE">
        <w:rPr>
          <w:rFonts w:ascii="Times New Roman" w:eastAsia="Times New Roman" w:hAnsi="Times New Roman" w:cs="Times New Roman"/>
          <w:color w:val="auto"/>
          <w:sz w:val="22"/>
          <w:szCs w:val="22"/>
          <w:lang w:eastAsia="en-US" w:bidi="ar-SA"/>
        </w:rPr>
        <w:t xml:space="preserve"> хорового и инструментального (либо совместного) музицирования. </w:t>
      </w:r>
    </w:p>
    <w:p w:rsidR="00822931" w:rsidRPr="00AD3CCE" w:rsidRDefault="00822931" w:rsidP="009A3AA5">
      <w:pPr>
        <w:widowControl/>
        <w:ind w:firstLine="709"/>
        <w:rPr>
          <w:rFonts w:ascii="Times New Roman" w:eastAsia="Times New Roman" w:hAnsi="Times New Roman" w:cs="Times New Roman"/>
          <w:i/>
          <w:color w:val="auto"/>
          <w:sz w:val="22"/>
          <w:szCs w:val="22"/>
          <w:lang w:eastAsia="en-US" w:bidi="ar-SA"/>
        </w:rPr>
      </w:pPr>
      <w:r w:rsidRPr="00AD3CCE">
        <w:rPr>
          <w:rFonts w:ascii="Times New Roman" w:eastAsia="Times New Roman" w:hAnsi="Times New Roman" w:cs="Times New Roman"/>
          <w:i/>
          <w:color w:val="auto"/>
          <w:sz w:val="22"/>
          <w:szCs w:val="22"/>
          <w:lang w:eastAsia="en-US" w:bidi="ar-SA"/>
        </w:rPr>
        <w:t>Участие в школьных, региональных и всероссийских музыкально-исполнительских фестивалях, конкурсах и т.д.</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Командные состязания</w:t>
      </w:r>
      <w:r w:rsidRPr="00AD3CCE">
        <w:rPr>
          <w:rFonts w:ascii="Times New Roman" w:eastAsia="Times New Roman" w:hAnsi="Times New Roman" w:cs="Times New Roman"/>
          <w:color w:val="auto"/>
          <w:sz w:val="22"/>
          <w:szCs w:val="22"/>
          <w:lang w:eastAsia="en-US" w:bidi="ar-SA"/>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элементарных музыкальных инструментах в ансамбле. Совершенствование навыка импровизации</w:t>
      </w:r>
      <w:r w:rsidRPr="00AD3CCE">
        <w:rPr>
          <w:rFonts w:ascii="Times New Roman" w:eastAsia="Times New Roman" w:hAnsi="Times New Roman" w:cs="Times New Roman"/>
          <w:color w:val="auto"/>
          <w:sz w:val="22"/>
          <w:szCs w:val="22"/>
          <w:lang w:eastAsia="en-US" w:bidi="ar-SA"/>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Музыкально-театрализованное представление</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Музыкально-театрализованное представление как результат освоения программы во втором классе.</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D3CCE">
        <w:rPr>
          <w:rFonts w:ascii="Times New Roman" w:eastAsia="Times New Roman" w:hAnsi="Times New Roman" w:cs="Times New Roman"/>
          <w:color w:val="auto"/>
          <w:sz w:val="22"/>
          <w:szCs w:val="22"/>
          <w:lang w:eastAsia="en-US" w:bidi="ar-SA"/>
        </w:rPr>
        <w:t xml:space="preserve">Создание музыкально-театрального коллектива: распределение ролей: «режиссеры», «артисты», «музыканты», «художники» и т.д. </w:t>
      </w:r>
      <w:proofErr w:type="gramEnd"/>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3 класс</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Музыкальный проект «Сочиняем сказку».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Разработка плана</w:t>
      </w:r>
      <w:r w:rsidRPr="00AD3CCE">
        <w:rPr>
          <w:rFonts w:ascii="Times New Roman" w:eastAsia="Times New Roman" w:hAnsi="Times New Roman" w:cs="Times New Roman"/>
          <w:color w:val="auto"/>
          <w:sz w:val="22"/>
          <w:szCs w:val="22"/>
          <w:lang w:eastAsia="en-US" w:bidi="ar-SA"/>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Создание информационного сопровождения проекта</w:t>
      </w:r>
      <w:r w:rsidRPr="00AD3CCE">
        <w:rPr>
          <w:rFonts w:ascii="Times New Roman" w:eastAsia="Times New Roman" w:hAnsi="Times New Roman" w:cs="Times New Roman"/>
          <w:color w:val="auto"/>
          <w:sz w:val="22"/>
          <w:szCs w:val="22"/>
          <w:lang w:eastAsia="en-US" w:bidi="ar-SA"/>
        </w:rPr>
        <w:t xml:space="preserve"> (афиша, презентация, пригласительные билеты и т.д.).</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Разучивание и исполнение песенного ансамблевого и хорового материала как части проекта.</w:t>
      </w:r>
      <w:r w:rsidRPr="00AD3CCE">
        <w:rPr>
          <w:rFonts w:ascii="Times New Roman" w:eastAsia="Times New Roman" w:hAnsi="Times New Roman" w:cs="Times New Roman"/>
          <w:color w:val="auto"/>
          <w:sz w:val="22"/>
          <w:szCs w:val="22"/>
          <w:lang w:eastAsia="en-US" w:bidi="ar-SA"/>
        </w:rPr>
        <w:t xml:space="preserve"> Формирование умений и навыков ансамблевого и хорового пения в процессе работы над целостным музыкально-театральным проектом.</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Практическое освоение и применение элементов музыкальной грамоты</w:t>
      </w:r>
      <w:r w:rsidRPr="00AD3CCE">
        <w:rPr>
          <w:rFonts w:ascii="Times New Roman" w:eastAsia="Times New Roman" w:hAnsi="Times New Roman" w:cs="Times New Roman"/>
          <w:color w:val="auto"/>
          <w:sz w:val="22"/>
          <w:szCs w:val="22"/>
          <w:lang w:eastAsia="en-US" w:bidi="ar-SA"/>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Работа над метроритмом</w:t>
      </w:r>
      <w:r w:rsidRPr="00AD3CCE">
        <w:rPr>
          <w:rFonts w:ascii="Times New Roman" w:eastAsia="Times New Roman" w:hAnsi="Times New Roman" w:cs="Times New Roman"/>
          <w:color w:val="auto"/>
          <w:sz w:val="22"/>
          <w:szCs w:val="22"/>
          <w:lang w:eastAsia="en-US" w:bidi="ar-SA"/>
        </w:rPr>
        <w:t xml:space="preserve">. </w:t>
      </w:r>
      <w:proofErr w:type="gramStart"/>
      <w:r w:rsidRPr="00AD3CCE">
        <w:rPr>
          <w:rFonts w:ascii="Times New Roman" w:eastAsia="Times New Roman" w:hAnsi="Times New Roman" w:cs="Times New Roman"/>
          <w:color w:val="auto"/>
          <w:sz w:val="22"/>
          <w:szCs w:val="22"/>
          <w:lang w:eastAsia="en-US" w:bidi="ar-SA"/>
        </w:rPr>
        <w:t>Ритмическое</w:t>
      </w:r>
      <w:proofErr w:type="gramEnd"/>
      <w:r w:rsidRPr="00AD3CCE">
        <w:rPr>
          <w:rFonts w:ascii="Times New Roman" w:eastAsia="Times New Roman" w:hAnsi="Times New Roman" w:cs="Times New Roman"/>
          <w:color w:val="auto"/>
          <w:sz w:val="22"/>
          <w:szCs w:val="22"/>
          <w:lang w:eastAsia="en-US" w:bidi="ar-SA"/>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AD3CCE">
        <w:rPr>
          <w:rFonts w:ascii="Times New Roman" w:eastAsia="Times New Roman" w:hAnsi="Times New Roman" w:cs="Times New Roman"/>
          <w:color w:val="auto"/>
          <w:sz w:val="22"/>
          <w:szCs w:val="22"/>
          <w:lang w:eastAsia="en-US" w:bidi="ar-SA"/>
        </w:rPr>
        <w:t>ритмического</w:t>
      </w:r>
      <w:proofErr w:type="gramEnd"/>
      <w:r w:rsidRPr="00AD3CCE">
        <w:rPr>
          <w:rFonts w:ascii="Times New Roman" w:eastAsia="Times New Roman" w:hAnsi="Times New Roman" w:cs="Times New Roman"/>
          <w:color w:val="auto"/>
          <w:sz w:val="22"/>
          <w:szCs w:val="22"/>
          <w:lang w:eastAsia="en-US" w:bidi="ar-SA"/>
        </w:rPr>
        <w:t xml:space="preserve"> остинато.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элементарных музыкальных инструментах в ансамбле</w:t>
      </w:r>
      <w:r w:rsidRPr="00AD3CCE">
        <w:rPr>
          <w:rFonts w:ascii="Times New Roman" w:eastAsia="Times New Roman" w:hAnsi="Times New Roman" w:cs="Times New Roman"/>
          <w:color w:val="auto"/>
          <w:sz w:val="22"/>
          <w:szCs w:val="22"/>
          <w:lang w:eastAsia="en-US" w:bidi="ar-SA"/>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Соревнование классов</w:t>
      </w:r>
      <w:r w:rsidRPr="00AD3CCE">
        <w:rPr>
          <w:rFonts w:ascii="Times New Roman" w:eastAsia="Times New Roman" w:hAnsi="Times New Roman" w:cs="Times New Roman"/>
          <w:color w:val="auto"/>
          <w:sz w:val="22"/>
          <w:szCs w:val="22"/>
          <w:lang w:eastAsia="en-US" w:bidi="ar-SA"/>
        </w:rPr>
        <w:t xml:space="preserve"> на лучший музыкальный проект «Сочиняем сказку».</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lastRenderedPageBreak/>
        <w:t>Широка страна моя родная</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proofErr w:type="gramStart"/>
      <w:r w:rsidRPr="00AD3CCE">
        <w:rPr>
          <w:rFonts w:ascii="Times New Roman" w:eastAsia="Times New Roman" w:hAnsi="Times New Roman" w:cs="Times New Roman"/>
          <w:b/>
          <w:color w:val="auto"/>
          <w:sz w:val="22"/>
          <w:szCs w:val="22"/>
          <w:lang w:eastAsia="en-US" w:bidi="ar-SA"/>
        </w:rPr>
        <w:t>Исполнение песен</w:t>
      </w:r>
      <w:r w:rsidRPr="00AD3CCE">
        <w:rPr>
          <w:rFonts w:ascii="Times New Roman" w:eastAsia="Times New Roman" w:hAnsi="Times New Roman" w:cs="Times New Roman"/>
          <w:color w:val="auto"/>
          <w:sz w:val="22"/>
          <w:szCs w:val="22"/>
          <w:lang w:eastAsia="en-US" w:bidi="ar-SA"/>
        </w:rPr>
        <w:t xml:space="preserve"> народов России различных жанров колыбельные, хороводные, плясовые и др.) в сопровождении народных инструментов.</w:t>
      </w:r>
      <w:proofErr w:type="gramEnd"/>
      <w:r w:rsidRPr="00AD3CCE">
        <w:rPr>
          <w:rFonts w:ascii="Times New Roman" w:eastAsia="Times New Roman" w:hAnsi="Times New Roman" w:cs="Times New Roman"/>
          <w:color w:val="auto"/>
          <w:sz w:val="22"/>
          <w:szCs w:val="22"/>
          <w:lang w:eastAsia="en-US" w:bidi="ar-SA"/>
        </w:rPr>
        <w:t xml:space="preserve"> Пение </w:t>
      </w:r>
      <w:r w:rsidRPr="00AD3CCE">
        <w:rPr>
          <w:rFonts w:ascii="Times New Roman" w:eastAsia="Times New Roman" w:hAnsi="Times New Roman" w:cs="Times New Roman"/>
          <w:color w:val="auto"/>
          <w:sz w:val="22"/>
          <w:szCs w:val="22"/>
          <w:lang w:val="en-US" w:eastAsia="en-US" w:bidi="ar-SA"/>
        </w:rPr>
        <w:t>acapella</w:t>
      </w:r>
      <w:r w:rsidRPr="00AD3CCE">
        <w:rPr>
          <w:rFonts w:ascii="Times New Roman" w:eastAsia="Times New Roman" w:hAnsi="Times New Roman" w:cs="Times New Roman"/>
          <w:color w:val="auto"/>
          <w:sz w:val="22"/>
          <w:szCs w:val="22"/>
          <w:lang w:eastAsia="en-US" w:bidi="ar-SA"/>
        </w:rPr>
        <w:t>, канонов, включение элементов двухголосия. Разучивание песен по нотам.</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музыкальных инструментах в ансамбле</w:t>
      </w:r>
      <w:r w:rsidRPr="00AD3CCE">
        <w:rPr>
          <w:rFonts w:ascii="Times New Roman" w:eastAsia="Times New Roman" w:hAnsi="Times New Roman" w:cs="Times New Roman"/>
          <w:color w:val="auto"/>
          <w:sz w:val="22"/>
          <w:szCs w:val="22"/>
          <w:lang w:eastAsia="en-US" w:bidi="ar-SA"/>
        </w:rPr>
        <w:t xml:space="preserve">. </w:t>
      </w:r>
      <w:proofErr w:type="gramStart"/>
      <w:r w:rsidRPr="00AD3CCE">
        <w:rPr>
          <w:rFonts w:ascii="Times New Roman" w:eastAsia="Times New Roman" w:hAnsi="Times New Roman" w:cs="Times New Roman"/>
          <w:color w:val="auto"/>
          <w:sz w:val="22"/>
          <w:szCs w:val="22"/>
          <w:lang w:eastAsia="en-US" w:bidi="ar-SA"/>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Игры-драматизации</w:t>
      </w:r>
      <w:r w:rsidRPr="00AD3CCE">
        <w:rPr>
          <w:rFonts w:ascii="Times New Roman" w:eastAsia="Times New Roman" w:hAnsi="Times New Roman" w:cs="Times New Roman"/>
          <w:color w:val="auto"/>
          <w:sz w:val="22"/>
          <w:szCs w:val="22"/>
          <w:lang w:eastAsia="en-US" w:bidi="ar-SA"/>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822931" w:rsidRPr="00AD3CCE" w:rsidRDefault="00822931" w:rsidP="009A3AA5">
      <w:pPr>
        <w:widowControl/>
        <w:ind w:firstLine="709"/>
        <w:contextualSpacing/>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Хоровая планета</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suppressAutoHyphens/>
        <w:autoSpaceDN w:val="0"/>
        <w:ind w:firstLine="709"/>
        <w:rPr>
          <w:rFonts w:ascii="Times New Roman" w:eastAsia="Calibri" w:hAnsi="Times New Roman" w:cs="Times New Roman"/>
          <w:color w:val="auto"/>
          <w:kern w:val="3"/>
          <w:sz w:val="22"/>
          <w:szCs w:val="22"/>
          <w:lang w:eastAsia="zh-CN" w:bidi="hi-IN"/>
        </w:rPr>
      </w:pPr>
      <w:r w:rsidRPr="00AD3CCE">
        <w:rPr>
          <w:rFonts w:ascii="Times New Roman" w:eastAsia="Calibri" w:hAnsi="Times New Roman" w:cs="Tahoma"/>
          <w:b/>
          <w:color w:val="auto"/>
          <w:kern w:val="3"/>
          <w:sz w:val="22"/>
          <w:szCs w:val="22"/>
          <w:lang w:eastAsia="zh-CN" w:bidi="hi-IN"/>
        </w:rPr>
        <w:t>Слушание произведений</w:t>
      </w:r>
      <w:r w:rsidRPr="00AD3CCE">
        <w:rPr>
          <w:rFonts w:ascii="Times New Roman" w:eastAsia="Calibri" w:hAnsi="Times New Roman" w:cs="Tahoma"/>
          <w:color w:val="auto"/>
          <w:kern w:val="3"/>
          <w:sz w:val="22"/>
          <w:szCs w:val="22"/>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AD3CCE">
        <w:rPr>
          <w:rFonts w:ascii="Times New Roman" w:eastAsia="Calibri" w:hAnsi="Times New Roman" w:cs="Tahoma"/>
          <w:color w:val="auto"/>
          <w:kern w:val="3"/>
          <w:sz w:val="22"/>
          <w:szCs w:val="22"/>
          <w:lang w:bidi="hi-IN"/>
        </w:rPr>
        <w:t>усского народного хора им. М.Е. Пятницкого</w:t>
      </w:r>
      <w:r w:rsidRPr="00AD3CCE">
        <w:rPr>
          <w:rFonts w:ascii="Times New Roman" w:eastAsia="Calibri" w:hAnsi="Times New Roman" w:cs="Tahoma"/>
          <w:color w:val="auto"/>
          <w:kern w:val="3"/>
          <w:sz w:val="22"/>
          <w:szCs w:val="22"/>
          <w:lang w:eastAsia="zh-CN" w:bidi="hi-IN"/>
        </w:rPr>
        <w:t xml:space="preserve">; Большого детского хора имени В. С. Попова и др. </w:t>
      </w:r>
      <w:r w:rsidRPr="00AD3CCE">
        <w:rPr>
          <w:rFonts w:ascii="Times New Roman" w:eastAsia="Calibri" w:hAnsi="Times New Roman" w:cs="Times New Roman"/>
          <w:color w:val="auto"/>
          <w:kern w:val="3"/>
          <w:sz w:val="22"/>
          <w:szCs w:val="22"/>
          <w:lang w:eastAsia="zh-CN" w:bidi="hi-IN"/>
        </w:rPr>
        <w:t xml:space="preserve">Определение вида хора по составу голосов: </w:t>
      </w:r>
      <w:proofErr w:type="gramStart"/>
      <w:r w:rsidRPr="00AD3CCE">
        <w:rPr>
          <w:rFonts w:ascii="Times New Roman" w:eastAsia="Calibri" w:hAnsi="Times New Roman" w:cs="Times New Roman"/>
          <w:color w:val="auto"/>
          <w:kern w:val="3"/>
          <w:sz w:val="22"/>
          <w:szCs w:val="22"/>
          <w:lang w:eastAsia="zh-CN" w:bidi="hi-IN"/>
        </w:rPr>
        <w:t>детский</w:t>
      </w:r>
      <w:proofErr w:type="gramEnd"/>
      <w:r w:rsidRPr="00AD3CCE">
        <w:rPr>
          <w:rFonts w:ascii="Times New Roman" w:eastAsia="Calibri" w:hAnsi="Times New Roman" w:cs="Times New Roman"/>
          <w:color w:val="auto"/>
          <w:kern w:val="3"/>
          <w:sz w:val="22"/>
          <w:szCs w:val="22"/>
          <w:lang w:eastAsia="zh-CN" w:bidi="hi-IN"/>
        </w:rPr>
        <w:t xml:space="preserve">, женский, мужской, смешанный. Определение типа хора по характеру исполнения: </w:t>
      </w:r>
      <w:proofErr w:type="gramStart"/>
      <w:r w:rsidRPr="00AD3CCE">
        <w:rPr>
          <w:rFonts w:ascii="Times New Roman" w:eastAsia="Calibri" w:hAnsi="Times New Roman" w:cs="Times New Roman"/>
          <w:color w:val="auto"/>
          <w:kern w:val="3"/>
          <w:sz w:val="22"/>
          <w:szCs w:val="22"/>
          <w:lang w:eastAsia="zh-CN" w:bidi="hi-IN"/>
        </w:rPr>
        <w:t>академический</w:t>
      </w:r>
      <w:proofErr w:type="gramEnd"/>
      <w:r w:rsidRPr="00AD3CCE">
        <w:rPr>
          <w:rFonts w:ascii="Times New Roman" w:eastAsia="Calibri" w:hAnsi="Times New Roman" w:cs="Times New Roman"/>
          <w:color w:val="auto"/>
          <w:kern w:val="3"/>
          <w:sz w:val="22"/>
          <w:szCs w:val="22"/>
          <w:lang w:eastAsia="zh-CN" w:bidi="hi-IN"/>
        </w:rPr>
        <w:t>, народный.</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Совершенствование хорового исполнения</w:t>
      </w:r>
      <w:r w:rsidRPr="00AD3CCE">
        <w:rPr>
          <w:rFonts w:ascii="Times New Roman" w:eastAsia="Times New Roman" w:hAnsi="Times New Roman" w:cs="Times New Roman"/>
          <w:color w:val="auto"/>
          <w:sz w:val="22"/>
          <w:szCs w:val="22"/>
          <w:lang w:eastAsia="en-US" w:bidi="ar-SA"/>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Мир оркестра</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Слушание фрагментов произведений мировой музыкальной классики</w:t>
      </w:r>
      <w:r w:rsidRPr="00AD3CCE">
        <w:rPr>
          <w:rFonts w:ascii="Times New Roman" w:eastAsia="Times New Roman" w:hAnsi="Times New Roman" w:cs="Times New Roman"/>
          <w:color w:val="auto"/>
          <w:sz w:val="22"/>
          <w:szCs w:val="22"/>
          <w:lang w:eastAsia="en-US" w:bidi="ar-SA"/>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Музыкальная викторина</w:t>
      </w:r>
      <w:r w:rsidRPr="00AD3CCE">
        <w:rPr>
          <w:rFonts w:ascii="Times New Roman" w:eastAsia="Times New Roman" w:hAnsi="Times New Roman" w:cs="Times New Roman"/>
          <w:color w:val="auto"/>
          <w:sz w:val="22"/>
          <w:szCs w:val="22"/>
          <w:lang w:eastAsia="en-US" w:bidi="ar-SA"/>
        </w:rPr>
        <w:t xml:space="preserve"> «Угадай инструмент». Викторина-соревнование на определение тембра различных инструментов и оркестровых групп.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музыкальных инструментах в ансамбле</w:t>
      </w:r>
      <w:r w:rsidRPr="00AD3CCE">
        <w:rPr>
          <w:rFonts w:ascii="Times New Roman" w:eastAsia="Times New Roman" w:hAnsi="Times New Roman" w:cs="Times New Roman"/>
          <w:color w:val="auto"/>
          <w:sz w:val="22"/>
          <w:szCs w:val="22"/>
          <w:lang w:eastAsia="en-US" w:bidi="ar-SA"/>
        </w:rPr>
        <w:t xml:space="preserve">. Исполнение инструментальных миниатюр «соло-тутти» оркестром элементарных инструментов.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Исполнение песен</w:t>
      </w:r>
      <w:r w:rsidRPr="00AD3CCE">
        <w:rPr>
          <w:rFonts w:ascii="Times New Roman" w:eastAsia="Times New Roman" w:hAnsi="Times New Roman" w:cs="Times New Roman"/>
          <w:color w:val="auto"/>
          <w:sz w:val="22"/>
          <w:szCs w:val="22"/>
          <w:lang w:eastAsia="en-US" w:bidi="ar-SA"/>
        </w:rPr>
        <w:t xml:space="preserve"> в сопровождении оркестра элементарного музицирования. Начальные навыки пения под фонограмму.</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Музыкальная грамота</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Основы музыкальной грамоты. Чтение нот. Пение по нотам с тактированием. Исполнение канонов. Интервалы и трезвучия.</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Чтение нот</w:t>
      </w:r>
      <w:r w:rsidRPr="00AD3CCE">
        <w:rPr>
          <w:rFonts w:ascii="Times New Roman" w:eastAsia="Times New Roman" w:hAnsi="Times New Roman" w:cs="Times New Roman"/>
          <w:color w:val="auto"/>
          <w:sz w:val="22"/>
          <w:szCs w:val="22"/>
          <w:lang w:eastAsia="en-US" w:bidi="ar-SA"/>
        </w:rPr>
        <w:t xml:space="preserve"> хоровых и оркестровых партий.</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Освоение новых элементов</w:t>
      </w:r>
      <w:r w:rsidRPr="00AD3CCE">
        <w:rPr>
          <w:rFonts w:ascii="Times New Roman" w:eastAsia="Times New Roman" w:hAnsi="Times New Roman" w:cs="Times New Roman"/>
          <w:color w:val="auto"/>
          <w:sz w:val="22"/>
          <w:szCs w:val="22"/>
          <w:lang w:eastAsia="en-US" w:bidi="ar-SA"/>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Подбор по слуху</w:t>
      </w:r>
      <w:r w:rsidRPr="00AD3CCE">
        <w:rPr>
          <w:rFonts w:ascii="Times New Roman" w:eastAsia="Times New Roman" w:hAnsi="Times New Roman" w:cs="Times New Roman"/>
          <w:color w:val="auto"/>
          <w:sz w:val="22"/>
          <w:szCs w:val="22"/>
          <w:lang w:eastAsia="en-US" w:bidi="ar-SA"/>
        </w:rPr>
        <w:t xml:space="preserve"> с помощью учителя пройденных песен на металлофоне, ксилофоне, синтезаторе.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lastRenderedPageBreak/>
        <w:t>Музыкально-игровая деятельность</w:t>
      </w:r>
      <w:r w:rsidRPr="00AD3CCE">
        <w:rPr>
          <w:rFonts w:ascii="Times New Roman" w:eastAsia="Times New Roman" w:hAnsi="Times New Roman" w:cs="Times New Roman"/>
          <w:color w:val="auto"/>
          <w:sz w:val="22"/>
          <w:szCs w:val="22"/>
          <w:lang w:eastAsia="en-US" w:bidi="ar-SA"/>
        </w:rPr>
        <w:t xml:space="preserve">: двигательные, ритмические и мелодические каноны-эстафеты в </w:t>
      </w:r>
      <w:proofErr w:type="gramStart"/>
      <w:r w:rsidRPr="00AD3CCE">
        <w:rPr>
          <w:rFonts w:ascii="Times New Roman" w:eastAsia="Times New Roman" w:hAnsi="Times New Roman" w:cs="Times New Roman"/>
          <w:color w:val="auto"/>
          <w:sz w:val="22"/>
          <w:szCs w:val="22"/>
          <w:lang w:eastAsia="en-US" w:bidi="ar-SA"/>
        </w:rPr>
        <w:t>коллективном</w:t>
      </w:r>
      <w:proofErr w:type="gramEnd"/>
      <w:r w:rsidRPr="00AD3CCE">
        <w:rPr>
          <w:rFonts w:ascii="Times New Roman" w:eastAsia="Times New Roman" w:hAnsi="Times New Roman" w:cs="Times New Roman"/>
          <w:color w:val="auto"/>
          <w:sz w:val="22"/>
          <w:szCs w:val="22"/>
          <w:lang w:eastAsia="en-US" w:bidi="ar-SA"/>
        </w:rPr>
        <w:t xml:space="preserve"> музицировании.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Сочинение ритмических рисунков</w:t>
      </w:r>
      <w:r w:rsidRPr="00AD3CCE">
        <w:rPr>
          <w:rFonts w:ascii="Times New Roman" w:eastAsia="Times New Roman" w:hAnsi="Times New Roman" w:cs="Times New Roman"/>
          <w:color w:val="auto"/>
          <w:sz w:val="22"/>
          <w:szCs w:val="22"/>
          <w:lang w:eastAsia="en-US" w:bidi="ar-SA"/>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элементарных музыкальных инструментах в ансамбле. Импровизация</w:t>
      </w:r>
      <w:r w:rsidRPr="00AD3CCE">
        <w:rPr>
          <w:rFonts w:ascii="Times New Roman" w:eastAsia="Times New Roman" w:hAnsi="Times New Roman" w:cs="Times New Roman"/>
          <w:color w:val="auto"/>
          <w:sz w:val="22"/>
          <w:szCs w:val="22"/>
          <w:lang w:eastAsia="en-US" w:bidi="ar-SA"/>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Разучивание</w:t>
      </w:r>
      <w:r w:rsidRPr="00AD3CCE">
        <w:rPr>
          <w:rFonts w:ascii="Times New Roman" w:eastAsia="Times New Roman" w:hAnsi="Times New Roman" w:cs="Times New Roman"/>
          <w:color w:val="auto"/>
          <w:sz w:val="22"/>
          <w:szCs w:val="22"/>
          <w:lang w:eastAsia="en-US" w:bidi="ar-SA"/>
        </w:rPr>
        <w:t xml:space="preserve"> хоровых и оркестровых партий по нотам; исполнение по нотам оркестровых партитур различных составов. </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Слушание многоголосных (два-три голоса) хоровых произведений хорального склада, узнавание пройденных интервалов и трезвучий.</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Формы и жанры в музыке</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Простые двухчастная и </w:t>
      </w:r>
      <w:proofErr w:type="gramStart"/>
      <w:r w:rsidRPr="00AD3CCE">
        <w:rPr>
          <w:rFonts w:ascii="Times New Roman" w:eastAsia="Times New Roman" w:hAnsi="Times New Roman" w:cs="Times New Roman"/>
          <w:color w:val="auto"/>
          <w:sz w:val="22"/>
          <w:szCs w:val="22"/>
          <w:lang w:eastAsia="en-US" w:bidi="ar-SA"/>
        </w:rPr>
        <w:t>трехчастная</w:t>
      </w:r>
      <w:proofErr w:type="gramEnd"/>
      <w:r w:rsidRPr="00AD3CCE">
        <w:rPr>
          <w:rFonts w:ascii="Times New Roman" w:eastAsia="Times New Roman" w:hAnsi="Times New Roman" w:cs="Times New Roman"/>
          <w:color w:val="auto"/>
          <w:sz w:val="22"/>
          <w:szCs w:val="22"/>
          <w:lang w:eastAsia="en-US" w:bidi="ar-SA"/>
        </w:rPr>
        <w:t xml:space="preserve"> формы, вариации на новом музыкальном материале. Форма рондо.</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Музыкально-игровая деятельность</w:t>
      </w:r>
      <w:r w:rsidRPr="00AD3CCE">
        <w:rPr>
          <w:rFonts w:ascii="Times New Roman" w:eastAsia="Times New Roman" w:hAnsi="Times New Roman" w:cs="Times New Roman"/>
          <w:color w:val="auto"/>
          <w:sz w:val="22"/>
          <w:szCs w:val="22"/>
          <w:lang w:eastAsia="en-US" w:bidi="ar-SA"/>
        </w:rPr>
        <w:t xml:space="preserve">. </w:t>
      </w:r>
      <w:proofErr w:type="gramStart"/>
      <w:r w:rsidRPr="00AD3CCE">
        <w:rPr>
          <w:rFonts w:ascii="Times New Roman" w:eastAsia="Times New Roman" w:hAnsi="Times New Roman" w:cs="Times New Roman"/>
          <w:color w:val="auto"/>
          <w:sz w:val="22"/>
          <w:szCs w:val="22"/>
          <w:lang w:eastAsia="en-US" w:bidi="ar-SA"/>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Исполнение хоровых произведений</w:t>
      </w:r>
      <w:r w:rsidRPr="00AD3CCE">
        <w:rPr>
          <w:rFonts w:ascii="Times New Roman" w:eastAsia="Times New Roman" w:hAnsi="Times New Roman" w:cs="Times New Roman"/>
          <w:color w:val="auto"/>
          <w:sz w:val="22"/>
          <w:szCs w:val="22"/>
          <w:lang w:eastAsia="en-US" w:bidi="ar-SA"/>
        </w:rPr>
        <w:t xml:space="preserve"> в форме рондо. Инструментальный аккомпанемент с применением </w:t>
      </w:r>
      <w:proofErr w:type="gramStart"/>
      <w:r w:rsidRPr="00AD3CCE">
        <w:rPr>
          <w:rFonts w:ascii="Times New Roman" w:eastAsia="Times New Roman" w:hAnsi="Times New Roman" w:cs="Times New Roman"/>
          <w:color w:val="auto"/>
          <w:sz w:val="22"/>
          <w:szCs w:val="22"/>
          <w:lang w:eastAsia="en-US" w:bidi="ar-SA"/>
        </w:rPr>
        <w:t>ритмического</w:t>
      </w:r>
      <w:proofErr w:type="gramEnd"/>
      <w:r w:rsidRPr="00AD3CCE">
        <w:rPr>
          <w:rFonts w:ascii="Times New Roman" w:eastAsia="Times New Roman" w:hAnsi="Times New Roman" w:cs="Times New Roman"/>
          <w:color w:val="auto"/>
          <w:sz w:val="22"/>
          <w:szCs w:val="22"/>
          <w:lang w:eastAsia="en-US" w:bidi="ar-SA"/>
        </w:rPr>
        <w:t xml:space="preserve"> остинато, интервалов и трезвучий.</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элементарных музыкальных инструментах в ансамбле</w:t>
      </w:r>
      <w:r w:rsidRPr="00AD3CCE">
        <w:rPr>
          <w:rFonts w:ascii="Times New Roman" w:eastAsia="Times New Roman" w:hAnsi="Times New Roman" w:cs="Times New Roman"/>
          <w:color w:val="auto"/>
          <w:sz w:val="22"/>
          <w:szCs w:val="22"/>
          <w:lang w:eastAsia="en-US" w:bidi="ar-SA"/>
        </w:rPr>
        <w:t xml:space="preserve">. </w:t>
      </w:r>
    </w:p>
    <w:p w:rsidR="00822931" w:rsidRPr="00AD3CCE" w:rsidRDefault="00822931" w:rsidP="009A3AA5">
      <w:pPr>
        <w:widowControl/>
        <w:ind w:firstLine="709"/>
        <w:contextualSpacing/>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Я – артист</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Сольное и ансамблевое музицирование (вокальное и инструментальное). Творческое соревнование.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Исполнение пройденных хоровых и инструментальных произведений</w:t>
      </w:r>
      <w:r w:rsidRPr="00AD3CCE">
        <w:rPr>
          <w:rFonts w:ascii="Times New Roman" w:eastAsia="Times New Roman" w:hAnsi="Times New Roman" w:cs="Times New Roman"/>
          <w:color w:val="auto"/>
          <w:sz w:val="22"/>
          <w:szCs w:val="22"/>
          <w:lang w:eastAsia="en-US" w:bidi="ar-SA"/>
        </w:rPr>
        <w:t xml:space="preserve"> в школьных мероприятиях, посвященных праздникам, торжественным событиям.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proofErr w:type="gramStart"/>
      <w:r w:rsidRPr="00AD3CCE">
        <w:rPr>
          <w:rFonts w:ascii="Times New Roman" w:eastAsia="Times New Roman" w:hAnsi="Times New Roman" w:cs="Times New Roman"/>
          <w:b/>
          <w:color w:val="auto"/>
          <w:sz w:val="22"/>
          <w:szCs w:val="22"/>
          <w:lang w:eastAsia="en-US" w:bidi="ar-SA"/>
        </w:rPr>
        <w:t>Подготовка концертных программ</w:t>
      </w:r>
      <w:r w:rsidRPr="00AD3CCE">
        <w:rPr>
          <w:rFonts w:ascii="Times New Roman" w:eastAsia="Times New Roman" w:hAnsi="Times New Roman" w:cs="Times New Roman"/>
          <w:color w:val="auto"/>
          <w:sz w:val="22"/>
          <w:szCs w:val="22"/>
          <w:lang w:eastAsia="en-US" w:bidi="ar-SA"/>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822931" w:rsidRPr="00AD3CCE" w:rsidRDefault="00822931" w:rsidP="009A3AA5">
      <w:pPr>
        <w:widowControl/>
        <w:ind w:firstLine="709"/>
        <w:rPr>
          <w:rFonts w:ascii="Times New Roman" w:eastAsia="Times New Roman" w:hAnsi="Times New Roman" w:cs="Times New Roman"/>
          <w:i/>
          <w:color w:val="auto"/>
          <w:sz w:val="22"/>
          <w:szCs w:val="22"/>
          <w:lang w:eastAsia="en-US" w:bidi="ar-SA"/>
        </w:rPr>
      </w:pPr>
      <w:r w:rsidRPr="00AD3CCE">
        <w:rPr>
          <w:rFonts w:ascii="Times New Roman" w:eastAsia="Times New Roman" w:hAnsi="Times New Roman" w:cs="Times New Roman"/>
          <w:i/>
          <w:color w:val="auto"/>
          <w:sz w:val="22"/>
          <w:szCs w:val="22"/>
          <w:lang w:eastAsia="en-US" w:bidi="ar-SA"/>
        </w:rPr>
        <w:t>Участие в школьных, региональных и всероссийских музыкально-исполнительских фестивалях, конкурсах и т.д.</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Командные состязания</w:t>
      </w:r>
      <w:r w:rsidRPr="00AD3CCE">
        <w:rPr>
          <w:rFonts w:ascii="Times New Roman" w:eastAsia="Times New Roman" w:hAnsi="Times New Roman" w:cs="Times New Roman"/>
          <w:color w:val="auto"/>
          <w:sz w:val="22"/>
          <w:szCs w:val="22"/>
          <w:lang w:eastAsia="en-US" w:bidi="ar-SA"/>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элементарных музыкальных инструментах в ансамбле. Совершенствование навыка импровизации.</w:t>
      </w:r>
      <w:r w:rsidRPr="00AD3CCE">
        <w:rPr>
          <w:rFonts w:ascii="Times New Roman" w:eastAsia="Times New Roman" w:hAnsi="Times New Roman" w:cs="Times New Roman"/>
          <w:color w:val="auto"/>
          <w:sz w:val="22"/>
          <w:szCs w:val="22"/>
          <w:lang w:eastAsia="en-US" w:bidi="ar-SA"/>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Музыкально-театрализованное представление</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Музыкально-театрализованное представление как результат освоения программы в третьем классе.</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w:t>
      </w:r>
      <w:r w:rsidRPr="00AD3CCE">
        <w:rPr>
          <w:rFonts w:ascii="Times New Roman" w:eastAsia="Times New Roman" w:hAnsi="Times New Roman" w:cs="Times New Roman"/>
          <w:color w:val="auto"/>
          <w:sz w:val="22"/>
          <w:szCs w:val="22"/>
          <w:lang w:eastAsia="en-US" w:bidi="ar-SA"/>
        </w:rPr>
        <w:lastRenderedPageBreak/>
        <w:t>проведения открытых уроков, концертов</w:t>
      </w:r>
      <w:proofErr w:type="gramStart"/>
      <w:r w:rsidRPr="00AD3CCE">
        <w:rPr>
          <w:rFonts w:ascii="Times New Roman" w:eastAsia="Times New Roman" w:hAnsi="Times New Roman" w:cs="Times New Roman"/>
          <w:color w:val="auto"/>
          <w:sz w:val="22"/>
          <w:szCs w:val="22"/>
          <w:lang w:eastAsia="en-US" w:bidi="ar-SA"/>
        </w:rPr>
        <w:t>.П</w:t>
      </w:r>
      <w:proofErr w:type="gramEnd"/>
      <w:r w:rsidRPr="00AD3CCE">
        <w:rPr>
          <w:rFonts w:ascii="Times New Roman" w:eastAsia="Times New Roman" w:hAnsi="Times New Roman" w:cs="Times New Roman"/>
          <w:color w:val="auto"/>
          <w:sz w:val="22"/>
          <w:szCs w:val="22"/>
          <w:lang w:eastAsia="en-US" w:bidi="ar-SA"/>
        </w:rPr>
        <w:t xml:space="preserve">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D3CCE">
        <w:rPr>
          <w:rFonts w:ascii="Times New Roman" w:eastAsia="Times New Roman" w:hAnsi="Times New Roman" w:cs="Times New Roman"/>
          <w:color w:val="auto"/>
          <w:sz w:val="22"/>
          <w:szCs w:val="22"/>
          <w:lang w:eastAsia="en-US" w:bidi="ar-SA"/>
        </w:rPr>
        <w:t xml:space="preserve">Создание музыкально-театрального коллектива: распределение ролей: «режиссеры», «артисты», «музыканты», «художники» и т.д. </w:t>
      </w:r>
      <w:proofErr w:type="gramEnd"/>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4 класс</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Песни народов мира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Слушание песен народов мира</w:t>
      </w:r>
      <w:r w:rsidRPr="00AD3CCE">
        <w:rPr>
          <w:rFonts w:ascii="Times New Roman" w:eastAsia="Times New Roman" w:hAnsi="Times New Roman" w:cs="Times New Roman"/>
          <w:color w:val="auto"/>
          <w:sz w:val="22"/>
          <w:szCs w:val="22"/>
          <w:lang w:eastAsia="en-US" w:bidi="ar-SA"/>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Исполнение песен</w:t>
      </w:r>
      <w:r w:rsidRPr="00AD3CCE">
        <w:rPr>
          <w:rFonts w:ascii="Times New Roman" w:eastAsia="Times New Roman" w:hAnsi="Times New Roman" w:cs="Times New Roman"/>
          <w:color w:val="auto"/>
          <w:sz w:val="22"/>
          <w:szCs w:val="22"/>
          <w:lang w:eastAsia="en-US" w:bidi="ar-SA"/>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элементарных музыкальных инструментах в ансамбле</w:t>
      </w:r>
      <w:r w:rsidRPr="00AD3CCE">
        <w:rPr>
          <w:rFonts w:ascii="Times New Roman" w:eastAsia="Times New Roman" w:hAnsi="Times New Roman" w:cs="Times New Roman"/>
          <w:color w:val="auto"/>
          <w:sz w:val="22"/>
          <w:szCs w:val="22"/>
          <w:lang w:eastAsia="en-US" w:bidi="ar-SA"/>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Музыкальная грамота</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Чтение нот</w:t>
      </w:r>
      <w:r w:rsidRPr="00AD3CCE">
        <w:rPr>
          <w:rFonts w:ascii="Times New Roman" w:eastAsia="Times New Roman" w:hAnsi="Times New Roman" w:cs="Times New Roman"/>
          <w:color w:val="auto"/>
          <w:sz w:val="22"/>
          <w:szCs w:val="22"/>
          <w:lang w:eastAsia="en-US" w:bidi="ar-SA"/>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Подбор по слуху</w:t>
      </w:r>
      <w:r w:rsidRPr="00AD3CCE">
        <w:rPr>
          <w:rFonts w:ascii="Times New Roman" w:eastAsia="Times New Roman" w:hAnsi="Times New Roman" w:cs="Times New Roman"/>
          <w:color w:val="auto"/>
          <w:sz w:val="22"/>
          <w:szCs w:val="22"/>
          <w:lang w:eastAsia="en-US" w:bidi="ar-SA"/>
        </w:rPr>
        <w:t xml:space="preserve"> с помощью учителя пройденных песен.</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элементарных музыкальных инструментах в ансамбле</w:t>
      </w:r>
      <w:r w:rsidRPr="00AD3CCE">
        <w:rPr>
          <w:rFonts w:ascii="Times New Roman" w:eastAsia="Times New Roman" w:hAnsi="Times New Roman" w:cs="Times New Roman"/>
          <w:color w:val="auto"/>
          <w:sz w:val="22"/>
          <w:szCs w:val="22"/>
          <w:lang w:eastAsia="en-US" w:bidi="ar-SA"/>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AD3CCE">
        <w:rPr>
          <w:rFonts w:ascii="Times New Roman" w:eastAsia="Times New Roman" w:hAnsi="Times New Roman" w:cs="Times New Roman"/>
          <w:color w:val="auto"/>
          <w:sz w:val="22"/>
          <w:szCs w:val="22"/>
          <w:lang w:eastAsia="en-US" w:bidi="ar-SA"/>
        </w:rPr>
        <w:t>освоенных</w:t>
      </w:r>
      <w:proofErr w:type="gramEnd"/>
      <w:r w:rsidRPr="00AD3CCE">
        <w:rPr>
          <w:rFonts w:ascii="Times New Roman" w:eastAsia="Times New Roman" w:hAnsi="Times New Roman" w:cs="Times New Roman"/>
          <w:color w:val="auto"/>
          <w:sz w:val="22"/>
          <w:szCs w:val="22"/>
          <w:lang w:eastAsia="en-US" w:bidi="ar-SA"/>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Инструментальная и вокальная импровизация</w:t>
      </w:r>
      <w:r w:rsidRPr="00AD3CCE">
        <w:rPr>
          <w:rFonts w:ascii="Times New Roman" w:eastAsia="Times New Roman" w:hAnsi="Times New Roman" w:cs="Times New Roman"/>
          <w:color w:val="auto"/>
          <w:sz w:val="22"/>
          <w:szCs w:val="22"/>
          <w:lang w:eastAsia="en-US" w:bidi="ar-SA"/>
        </w:rPr>
        <w:t xml:space="preserve"> с использованием простых интервалов, мажорного и минорного трезвучий.</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Оркестровая музыка</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Слушание произведений для симфонического, камерного, духового, народного оркестров</w:t>
      </w:r>
      <w:r w:rsidRPr="00AD3CCE">
        <w:rPr>
          <w:rFonts w:ascii="Times New Roman" w:eastAsia="Times New Roman" w:hAnsi="Times New Roman" w:cs="Times New Roman"/>
          <w:color w:val="auto"/>
          <w:sz w:val="22"/>
          <w:szCs w:val="22"/>
          <w:lang w:eastAsia="en-US" w:bidi="ar-SA"/>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элементарных музыкальных инструментах в ансамбле.</w:t>
      </w:r>
      <w:r w:rsidRPr="00AD3CCE">
        <w:rPr>
          <w:rFonts w:ascii="Times New Roman" w:eastAsia="Times New Roman" w:hAnsi="Times New Roman" w:cs="Times New Roman"/>
          <w:color w:val="auto"/>
          <w:sz w:val="22"/>
          <w:szCs w:val="22"/>
          <w:lang w:eastAsia="en-US" w:bidi="ar-SA"/>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822931" w:rsidRPr="00AD3CCE" w:rsidRDefault="00822931" w:rsidP="009A3AA5">
      <w:pPr>
        <w:widowControl/>
        <w:ind w:firstLine="709"/>
        <w:contextualSpacing/>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Музыкально-сценические жанры</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Балет, опера, мюзикл</w:t>
      </w:r>
      <w:proofErr w:type="gramStart"/>
      <w:r w:rsidRPr="00AD3CCE">
        <w:rPr>
          <w:rFonts w:ascii="Times New Roman" w:eastAsia="Times New Roman" w:hAnsi="Times New Roman" w:cs="Times New Roman"/>
          <w:color w:val="auto"/>
          <w:sz w:val="22"/>
          <w:szCs w:val="22"/>
          <w:lang w:eastAsia="en-US" w:bidi="ar-SA"/>
        </w:rPr>
        <w:t>.О</w:t>
      </w:r>
      <w:proofErr w:type="gramEnd"/>
      <w:r w:rsidRPr="00AD3CCE">
        <w:rPr>
          <w:rFonts w:ascii="Times New Roman" w:eastAsia="Times New Roman" w:hAnsi="Times New Roman" w:cs="Times New Roman"/>
          <w:color w:val="auto"/>
          <w:sz w:val="22"/>
          <w:szCs w:val="22"/>
          <w:lang w:eastAsia="en-US" w:bidi="ar-SA"/>
        </w:rPr>
        <w:t xml:space="preserve">знакомление с жанровыми и структурными особенностями и разнообразием музыкально-театральных произведений. </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Слушание и просмотр фрагментов из классических опер, балетов и мюзиклов</w:t>
      </w:r>
      <w:r w:rsidRPr="00AD3CCE">
        <w:rPr>
          <w:rFonts w:ascii="Times New Roman" w:eastAsia="Times New Roman" w:hAnsi="Times New Roman" w:cs="Times New Roman"/>
          <w:color w:val="auto"/>
          <w:sz w:val="22"/>
          <w:szCs w:val="22"/>
          <w:lang w:eastAsia="en-US" w:bidi="ar-SA"/>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w:t>
      </w:r>
      <w:r w:rsidRPr="00AD3CCE">
        <w:rPr>
          <w:rFonts w:ascii="Times New Roman" w:eastAsia="Times New Roman" w:hAnsi="Times New Roman" w:cs="Times New Roman"/>
          <w:color w:val="auto"/>
          <w:sz w:val="22"/>
          <w:szCs w:val="22"/>
          <w:lang w:eastAsia="en-US" w:bidi="ar-SA"/>
        </w:rPr>
        <w:lastRenderedPageBreak/>
        <w:t xml:space="preserve">спектакле; мастерство художника-декоратора и т.д. Примеры: П.И. Чайковский «Щелкунчик», К. Хачатурян «Чиполлино», Н.А. Римский-Корсаков «Снегурочка».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Драматизация отдельных фрагментов музыкально-сценических произведений.</w:t>
      </w:r>
      <w:r w:rsidRPr="00AD3CCE">
        <w:rPr>
          <w:rFonts w:ascii="Times New Roman" w:eastAsia="Times New Roman" w:hAnsi="Times New Roman" w:cs="Times New Roman"/>
          <w:color w:val="auto"/>
          <w:sz w:val="22"/>
          <w:szCs w:val="22"/>
          <w:lang w:eastAsia="en-US" w:bidi="ar-SA"/>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Музыка кино</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Просмотр фрагментов детских кинофильмов и мультфильмов</w:t>
      </w:r>
      <w:r w:rsidRPr="00AD3CCE">
        <w:rPr>
          <w:rFonts w:ascii="Times New Roman" w:eastAsia="Times New Roman" w:hAnsi="Times New Roman" w:cs="Times New Roman"/>
          <w:color w:val="auto"/>
          <w:sz w:val="22"/>
          <w:szCs w:val="22"/>
          <w:lang w:eastAsia="en-US" w:bidi="ar-SA"/>
        </w:rPr>
        <w:t xml:space="preserve">. Анализ функций и эмоционально-образного содержания музыкального сопровождения: </w:t>
      </w:r>
    </w:p>
    <w:p w:rsidR="00822931" w:rsidRPr="00AD3CCE" w:rsidRDefault="00822931" w:rsidP="000C0A5D">
      <w:pPr>
        <w:widowControl/>
        <w:numPr>
          <w:ilvl w:val="0"/>
          <w:numId w:val="50"/>
        </w:numPr>
        <w:ind w:left="0"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характеристика действующих лиц (лейтмотивы), времени и среды действия; </w:t>
      </w:r>
    </w:p>
    <w:p w:rsidR="00822931" w:rsidRPr="00AD3CCE" w:rsidRDefault="00822931" w:rsidP="000C0A5D">
      <w:pPr>
        <w:widowControl/>
        <w:numPr>
          <w:ilvl w:val="0"/>
          <w:numId w:val="50"/>
        </w:numPr>
        <w:ind w:left="0"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создание эмоционального фона;</w:t>
      </w:r>
    </w:p>
    <w:p w:rsidR="00822931" w:rsidRPr="00AD3CCE" w:rsidRDefault="00822931" w:rsidP="000C0A5D">
      <w:pPr>
        <w:widowControl/>
        <w:numPr>
          <w:ilvl w:val="0"/>
          <w:numId w:val="50"/>
        </w:numPr>
        <w:ind w:left="0"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выражение общего смыслового контекста фильма.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Примеры: фильмы-сказки «Морозко» (режиссер А. Роу, композитор </w:t>
      </w:r>
      <w:r w:rsidRPr="00AD3CCE">
        <w:rPr>
          <w:rFonts w:ascii="Times New Roman" w:eastAsia="Times New Roman" w:hAnsi="Times New Roman" w:cs="Times New Roman"/>
          <w:color w:val="auto"/>
          <w:sz w:val="22"/>
          <w:szCs w:val="22"/>
          <w:lang w:eastAsia="en-US" w:bidi="ar-SA"/>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Исполнение песен</w:t>
      </w:r>
      <w:r w:rsidRPr="00AD3CCE">
        <w:rPr>
          <w:rFonts w:ascii="Times New Roman" w:eastAsia="Times New Roman" w:hAnsi="Times New Roman" w:cs="Times New Roman"/>
          <w:color w:val="auto"/>
          <w:sz w:val="22"/>
          <w:szCs w:val="22"/>
          <w:lang w:eastAsia="en-US" w:bidi="ar-SA"/>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Создание музыкальных композиций</w:t>
      </w:r>
      <w:r w:rsidRPr="00AD3CCE">
        <w:rPr>
          <w:rFonts w:ascii="Times New Roman" w:eastAsia="Times New Roman" w:hAnsi="Times New Roman" w:cs="Times New Roman"/>
          <w:color w:val="auto"/>
          <w:sz w:val="22"/>
          <w:szCs w:val="22"/>
          <w:lang w:eastAsia="en-US" w:bidi="ar-SA"/>
        </w:rPr>
        <w:t xml:space="preserve"> на основе сюжетов различных кинофильмов и мультфильмов. </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Учимся, играя</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Музыкально-игровая деятельность</w:t>
      </w:r>
      <w:r w:rsidRPr="00AD3CCE">
        <w:rPr>
          <w:rFonts w:ascii="Times New Roman" w:eastAsia="Times New Roman" w:hAnsi="Times New Roman" w:cs="Times New Roman"/>
          <w:color w:val="auto"/>
          <w:sz w:val="22"/>
          <w:szCs w:val="22"/>
          <w:lang w:eastAsia="en-US" w:bidi="ar-SA"/>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Я – артист</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Сольное и ансамблевое музицирование (вокальное и инструментальное). Творческое соревнование. </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Исполнение пройденных хоровых и инструментальных произведений</w:t>
      </w:r>
      <w:r w:rsidRPr="00AD3CCE">
        <w:rPr>
          <w:rFonts w:ascii="Times New Roman" w:eastAsia="Times New Roman" w:hAnsi="Times New Roman" w:cs="Times New Roman"/>
          <w:color w:val="auto"/>
          <w:sz w:val="22"/>
          <w:szCs w:val="22"/>
          <w:lang w:eastAsia="en-US" w:bidi="ar-SA"/>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proofErr w:type="gramStart"/>
      <w:r w:rsidRPr="00AD3CCE">
        <w:rPr>
          <w:rFonts w:ascii="Times New Roman" w:eastAsia="Times New Roman" w:hAnsi="Times New Roman" w:cs="Times New Roman"/>
          <w:b/>
          <w:color w:val="auto"/>
          <w:sz w:val="22"/>
          <w:szCs w:val="22"/>
          <w:lang w:eastAsia="en-US" w:bidi="ar-SA"/>
        </w:rPr>
        <w:t>Подготовка концертных программ</w:t>
      </w:r>
      <w:r w:rsidRPr="00AD3CCE">
        <w:rPr>
          <w:rFonts w:ascii="Times New Roman" w:eastAsia="Times New Roman" w:hAnsi="Times New Roman" w:cs="Times New Roman"/>
          <w:color w:val="auto"/>
          <w:sz w:val="22"/>
          <w:szCs w:val="22"/>
          <w:lang w:eastAsia="en-US" w:bidi="ar-SA"/>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822931" w:rsidRPr="00AD3CCE" w:rsidRDefault="00822931" w:rsidP="009A3AA5">
      <w:pPr>
        <w:widowControl/>
        <w:ind w:firstLine="709"/>
        <w:rPr>
          <w:rFonts w:ascii="Times New Roman" w:eastAsia="Times New Roman" w:hAnsi="Times New Roman" w:cs="Times New Roman"/>
          <w:i/>
          <w:color w:val="auto"/>
          <w:sz w:val="22"/>
          <w:szCs w:val="22"/>
          <w:lang w:eastAsia="en-US" w:bidi="ar-SA"/>
        </w:rPr>
      </w:pPr>
      <w:r w:rsidRPr="00AD3CCE">
        <w:rPr>
          <w:rFonts w:ascii="Times New Roman" w:eastAsia="Times New Roman" w:hAnsi="Times New Roman" w:cs="Times New Roman"/>
          <w:i/>
          <w:color w:val="auto"/>
          <w:sz w:val="22"/>
          <w:szCs w:val="22"/>
          <w:lang w:eastAsia="en-US" w:bidi="ar-SA"/>
        </w:rPr>
        <w:t>Участие в школьных, региональных и всероссийских музыкально-исполнительских фестивалях, конкурсах и т.д.</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Командные состязания</w:t>
      </w:r>
      <w:r w:rsidRPr="00AD3CCE">
        <w:rPr>
          <w:rFonts w:ascii="Times New Roman" w:eastAsia="Times New Roman" w:hAnsi="Times New Roman" w:cs="Times New Roman"/>
          <w:color w:val="auto"/>
          <w:sz w:val="22"/>
          <w:szCs w:val="22"/>
          <w:lang w:eastAsia="en-US" w:bidi="ar-SA"/>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Игра на элементарных музыкальных инструментах в ансамбле, оркестре</w:t>
      </w:r>
      <w:r w:rsidRPr="00AD3CCE">
        <w:rPr>
          <w:rFonts w:ascii="Times New Roman" w:eastAsia="Times New Roman" w:hAnsi="Times New Roman" w:cs="Times New Roman"/>
          <w:color w:val="auto"/>
          <w:sz w:val="22"/>
          <w:szCs w:val="22"/>
          <w:lang w:eastAsia="en-US" w:bidi="ar-SA"/>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AD3CCE">
        <w:rPr>
          <w:rFonts w:ascii="Times New Roman" w:eastAsia="Times New Roman" w:hAnsi="Times New Roman" w:cs="Times New Roman"/>
          <w:color w:val="auto"/>
          <w:sz w:val="22"/>
          <w:szCs w:val="22"/>
          <w:lang w:eastAsia="en-US" w:bidi="ar-SA"/>
        </w:rPr>
        <w:t>–с</w:t>
      </w:r>
      <w:proofErr w:type="gramEnd"/>
      <w:r w:rsidRPr="00AD3CCE">
        <w:rPr>
          <w:rFonts w:ascii="Times New Roman" w:eastAsia="Times New Roman" w:hAnsi="Times New Roman" w:cs="Times New Roman"/>
          <w:color w:val="auto"/>
          <w:sz w:val="22"/>
          <w:szCs w:val="22"/>
          <w:lang w:eastAsia="en-US" w:bidi="ar-SA"/>
        </w:rPr>
        <w:t>олист», «солист –оркестр».</w:t>
      </w:r>
    </w:p>
    <w:p w:rsidR="00822931" w:rsidRPr="00AD3CCE" w:rsidRDefault="00822931" w:rsidP="009A3AA5">
      <w:pPr>
        <w:widowControl/>
        <w:ind w:firstLine="709"/>
        <w:contextualSpacing/>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Соревнование классов</w:t>
      </w:r>
      <w:r w:rsidRPr="00AD3CCE">
        <w:rPr>
          <w:rFonts w:ascii="Times New Roman" w:eastAsia="Times New Roman" w:hAnsi="Times New Roman" w:cs="Times New Roman"/>
          <w:color w:val="auto"/>
          <w:sz w:val="22"/>
          <w:szCs w:val="22"/>
          <w:lang w:eastAsia="en-US" w:bidi="ar-SA"/>
        </w:rPr>
        <w:t>: лучшее исполнение произведений хорового, инструментального, музыкально-театрального репертуара, пройденных за весь период обучения.</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lastRenderedPageBreak/>
        <w:t>Музыкально-театрализованное представление</w:t>
      </w:r>
    </w:p>
    <w:p w:rsidR="00822931"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Музыкально-театрализованное представление как итоговый результат освоения программы.</w:t>
      </w:r>
    </w:p>
    <w:p w:rsidR="00822931" w:rsidRPr="00AD3CCE" w:rsidRDefault="00822931" w:rsidP="009A3AA5">
      <w:pPr>
        <w:widowControl/>
        <w:ind w:firstLine="709"/>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Содержание </w:t>
      </w:r>
      <w:proofErr w:type="gramStart"/>
      <w:r w:rsidRPr="00AD3CCE">
        <w:rPr>
          <w:rFonts w:ascii="Times New Roman" w:eastAsia="Times New Roman" w:hAnsi="Times New Roman" w:cs="Times New Roman"/>
          <w:b/>
          <w:color w:val="auto"/>
          <w:sz w:val="22"/>
          <w:szCs w:val="22"/>
          <w:lang w:eastAsia="en-US" w:bidi="ar-SA"/>
        </w:rPr>
        <w:t>обучения по видам</w:t>
      </w:r>
      <w:proofErr w:type="gramEnd"/>
      <w:r w:rsidRPr="00AD3CCE">
        <w:rPr>
          <w:rFonts w:ascii="Times New Roman" w:eastAsia="Times New Roman" w:hAnsi="Times New Roman" w:cs="Times New Roman"/>
          <w:b/>
          <w:color w:val="auto"/>
          <w:sz w:val="22"/>
          <w:szCs w:val="22"/>
          <w:lang w:eastAsia="en-US" w:bidi="ar-SA"/>
        </w:rPr>
        <w:t xml:space="preserve"> деятельности: </w:t>
      </w:r>
    </w:p>
    <w:p w:rsidR="0003290D" w:rsidRPr="00AD3CCE" w:rsidRDefault="00822931" w:rsidP="009A3AA5">
      <w:pPr>
        <w:widowControl/>
        <w:ind w:firstLine="709"/>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D3CCE">
        <w:rPr>
          <w:rFonts w:ascii="Times New Roman" w:eastAsia="Times New Roman" w:hAnsi="Times New Roman" w:cs="Times New Roman"/>
          <w:color w:val="auto"/>
          <w:sz w:val="22"/>
          <w:szCs w:val="22"/>
          <w:lang w:eastAsia="en-US" w:bidi="ar-SA"/>
        </w:rPr>
        <w:t xml:space="preserve">Создание музыкально-театрального коллектива: распределение ролей: «режиссеры», «артисты», «музыканты», «художники» и т.д. </w:t>
      </w:r>
      <w:proofErr w:type="gramEnd"/>
    </w:p>
    <w:p w:rsidR="00893720" w:rsidRPr="00AD3CCE" w:rsidRDefault="0003290D" w:rsidP="000C0A5D">
      <w:pPr>
        <w:pStyle w:val="6"/>
        <w:numPr>
          <w:ilvl w:val="0"/>
          <w:numId w:val="34"/>
        </w:numPr>
        <w:shd w:val="clear" w:color="auto" w:fill="auto"/>
        <w:tabs>
          <w:tab w:val="left" w:pos="2812"/>
        </w:tabs>
        <w:spacing w:before="0"/>
        <w:ind w:left="20" w:firstLine="560"/>
        <w:rPr>
          <w:b/>
          <w:sz w:val="22"/>
          <w:szCs w:val="22"/>
        </w:rPr>
      </w:pPr>
      <w:r w:rsidRPr="00AD3CCE">
        <w:rPr>
          <w:b/>
          <w:sz w:val="22"/>
          <w:szCs w:val="22"/>
        </w:rPr>
        <w:t xml:space="preserve">Технология    </w:t>
      </w:r>
    </w:p>
    <w:p w:rsidR="00893720" w:rsidRPr="00AD3CCE" w:rsidRDefault="00287CDD" w:rsidP="00893720">
      <w:pPr>
        <w:widowControl/>
        <w:ind w:firstLine="709"/>
        <w:rPr>
          <w:rFonts w:ascii="Times New Roman" w:eastAsia="MS Gothic" w:hAnsi="Times New Roman" w:cs="Times New Roman"/>
          <w:b/>
          <w:color w:val="auto"/>
          <w:sz w:val="22"/>
          <w:szCs w:val="22"/>
          <w:lang w:bidi="ar-SA"/>
        </w:rPr>
      </w:pPr>
      <w:r w:rsidRPr="00AD3CCE">
        <w:rPr>
          <w:b/>
          <w:sz w:val="22"/>
          <w:szCs w:val="22"/>
        </w:rPr>
        <w:t xml:space="preserve"> </w:t>
      </w:r>
    </w:p>
    <w:p w:rsidR="00893720" w:rsidRPr="00AD3CCE" w:rsidRDefault="00893720" w:rsidP="00893720">
      <w:pPr>
        <w:widowControl/>
        <w:autoSpaceDE w:val="0"/>
        <w:autoSpaceDN w:val="0"/>
        <w:adjustRightInd w:val="0"/>
        <w:ind w:firstLine="454"/>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Общекультурные и общетрудовые компетенции. Основы культуры труда, самообслуживания</w:t>
      </w:r>
    </w:p>
    <w:p w:rsidR="00893720" w:rsidRPr="00AD3CCE" w:rsidRDefault="00893720" w:rsidP="00893720">
      <w:pPr>
        <w:widowControl/>
        <w:tabs>
          <w:tab w:val="left" w:leader="dot" w:pos="624"/>
        </w:tabs>
        <w:ind w:firstLine="709"/>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AD3CCE">
        <w:rPr>
          <w:rFonts w:ascii="Times New Roman" w:eastAsia="@Arial Unicode MS" w:hAnsi="Times New Roman" w:cs="Times New Roman"/>
          <w:i/>
          <w:iCs/>
          <w:sz w:val="22"/>
          <w:szCs w:val="22"/>
          <w:lang w:bidi="ar-SA"/>
        </w:rPr>
        <w:t>архитектура</w:t>
      </w:r>
      <w:r w:rsidRPr="00AD3CCE">
        <w:rPr>
          <w:rFonts w:ascii="Times New Roman" w:eastAsia="@Arial Unicode MS" w:hAnsi="Times New Roman" w:cs="Times New Roman"/>
          <w:sz w:val="22"/>
          <w:szCs w:val="22"/>
          <w:lang w:bidi="ar-SA"/>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93720" w:rsidRPr="00AD3CCE" w:rsidRDefault="00893720" w:rsidP="00893720">
      <w:pPr>
        <w:widowControl/>
        <w:tabs>
          <w:tab w:val="left" w:leader="dot" w:pos="624"/>
        </w:tabs>
        <w:ind w:firstLine="709"/>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AD3CCE">
        <w:rPr>
          <w:rFonts w:ascii="Times New Roman" w:eastAsia="@Arial Unicode MS" w:hAnsi="Times New Roman" w:cs="Times New Roman"/>
          <w:i/>
          <w:iCs/>
          <w:sz w:val="22"/>
          <w:szCs w:val="22"/>
          <w:lang w:bidi="ar-SA"/>
        </w:rPr>
        <w:t>традиции и творчество мастера в создании предметной среды (общее представление)</w:t>
      </w:r>
      <w:r w:rsidRPr="00AD3CCE">
        <w:rPr>
          <w:rFonts w:ascii="Times New Roman" w:eastAsia="@Arial Unicode MS" w:hAnsi="Times New Roman" w:cs="Times New Roman"/>
          <w:sz w:val="22"/>
          <w:szCs w:val="22"/>
          <w:lang w:bidi="ar-SA"/>
        </w:rPr>
        <w:t>.</w:t>
      </w:r>
    </w:p>
    <w:p w:rsidR="00893720" w:rsidRPr="00AD3CCE" w:rsidRDefault="00893720" w:rsidP="00893720">
      <w:pPr>
        <w:widowControl/>
        <w:tabs>
          <w:tab w:val="left" w:leader="dot" w:pos="624"/>
        </w:tabs>
        <w:ind w:firstLine="709"/>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D3CCE">
        <w:rPr>
          <w:rFonts w:ascii="Times New Roman" w:eastAsia="@Arial Unicode MS" w:hAnsi="Times New Roman" w:cs="Times New Roman"/>
          <w:i/>
          <w:iCs/>
          <w:sz w:val="22"/>
          <w:szCs w:val="22"/>
          <w:lang w:bidi="ar-SA"/>
        </w:rPr>
        <w:t>распределение рабочего времени</w:t>
      </w:r>
      <w:r w:rsidRPr="00AD3CCE">
        <w:rPr>
          <w:rFonts w:ascii="Times New Roman" w:eastAsia="@Arial Unicode MS" w:hAnsi="Times New Roman" w:cs="Times New Roman"/>
          <w:sz w:val="22"/>
          <w:szCs w:val="22"/>
          <w:lang w:bidi="ar-SA"/>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893720" w:rsidRPr="00AD3CCE" w:rsidRDefault="00893720" w:rsidP="00893720">
      <w:pPr>
        <w:widowControl/>
        <w:tabs>
          <w:tab w:val="left" w:leader="dot" w:pos="624"/>
        </w:tabs>
        <w:ind w:firstLine="709"/>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AD3CCE">
        <w:rPr>
          <w:rFonts w:ascii="Times New Roman" w:eastAsia="@Arial Unicode MS" w:hAnsi="Times New Roman" w:cs="Times New Roman"/>
          <w:sz w:val="22"/>
          <w:szCs w:val="22"/>
          <w:lang w:bidi="ar-SA"/>
        </w:rPr>
        <w:t>индивидуальные проекты</w:t>
      </w:r>
      <w:proofErr w:type="gramEnd"/>
      <w:r w:rsidRPr="00AD3CCE">
        <w:rPr>
          <w:rFonts w:ascii="Times New Roman" w:eastAsia="@Arial Unicode MS" w:hAnsi="Times New Roman" w:cs="Times New Roman"/>
          <w:sz w:val="22"/>
          <w:szCs w:val="22"/>
          <w:lang w:bidi="ar-SA"/>
        </w:rPr>
        <w:t xml:space="preserve">. Культура межличностных отношений в совместной деятельности. </w:t>
      </w:r>
      <w:proofErr w:type="gramStart"/>
      <w:r w:rsidRPr="00AD3CCE">
        <w:rPr>
          <w:rFonts w:ascii="Times New Roman" w:eastAsia="@Arial Unicode MS" w:hAnsi="Times New Roman" w:cs="Times New Roman"/>
          <w:sz w:val="22"/>
          <w:szCs w:val="22"/>
          <w:lang w:bidi="ar-SA"/>
        </w:rPr>
        <w:t>Результат проектной деятельности – изделия, услуги (например, помощь ветеранам, пенсионерам, инвалидам), праздники и т. п.</w:t>
      </w:r>
      <w:proofErr w:type="gramEnd"/>
    </w:p>
    <w:p w:rsidR="00893720" w:rsidRPr="00AD3CCE" w:rsidRDefault="00893720" w:rsidP="00893720">
      <w:pPr>
        <w:widowControl/>
        <w:autoSpaceDE w:val="0"/>
        <w:autoSpaceDN w:val="0"/>
        <w:adjustRightInd w:val="0"/>
        <w:ind w:firstLine="454"/>
        <w:textAlignment w:val="center"/>
        <w:rPr>
          <w:rFonts w:ascii="Times New Roman" w:eastAsia="Times New Roman" w:hAnsi="Times New Roman" w:cs="Times New Roman"/>
          <w:b/>
          <w:bCs/>
          <w:color w:val="auto"/>
          <w:sz w:val="22"/>
          <w:szCs w:val="22"/>
          <w:lang w:bidi="ar-SA"/>
        </w:rPr>
      </w:pPr>
      <w:r w:rsidRPr="00AD3CCE">
        <w:rPr>
          <w:rFonts w:ascii="Times New Roman" w:eastAsia="@Arial Unicode MS" w:hAnsi="Times New Roman" w:cs="Times New Roman"/>
          <w:sz w:val="22"/>
          <w:szCs w:val="22"/>
          <w:lang w:bidi="ar-SA"/>
        </w:rPr>
        <w:t>Выполнение доступных видов работ по самообслуживанию, домашнему труду, оказание доступных видов помощи малышам, взрослым и сверстникам</w:t>
      </w:r>
      <w:r w:rsidRPr="00AD3CCE">
        <w:rPr>
          <w:rFonts w:ascii="Times New Roman" w:eastAsia="Times New Roman" w:hAnsi="Times New Roman" w:cs="Times New Roman"/>
          <w:color w:val="auto"/>
          <w:sz w:val="22"/>
          <w:szCs w:val="22"/>
          <w:lang w:bidi="ar-SA"/>
        </w:rPr>
        <w:t>.</w:t>
      </w:r>
    </w:p>
    <w:p w:rsidR="00893720" w:rsidRPr="00AD3CCE" w:rsidRDefault="00893720" w:rsidP="00893720">
      <w:pPr>
        <w:widowControl/>
        <w:autoSpaceDE w:val="0"/>
        <w:autoSpaceDN w:val="0"/>
        <w:adjustRightInd w:val="0"/>
        <w:ind w:firstLine="454"/>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Технология ручной обработки материалов</w:t>
      </w:r>
      <w:r w:rsidRPr="00AD3CCE">
        <w:rPr>
          <w:rFonts w:ascii="Times New Roman" w:eastAsia="Times New Roman" w:hAnsi="Times New Roman" w:cs="Times New Roman"/>
          <w:color w:val="auto"/>
          <w:spacing w:val="2"/>
          <w:sz w:val="22"/>
          <w:szCs w:val="22"/>
          <w:vertAlign w:val="superscript"/>
          <w:lang w:bidi="ar-SA"/>
        </w:rPr>
        <w:footnoteReference w:id="5"/>
      </w:r>
      <w:r w:rsidRPr="00AD3CCE">
        <w:rPr>
          <w:rFonts w:ascii="Times New Roman" w:eastAsia="Times New Roman" w:hAnsi="Times New Roman" w:cs="Times New Roman"/>
          <w:b/>
          <w:bCs/>
          <w:color w:val="auto"/>
          <w:sz w:val="22"/>
          <w:szCs w:val="22"/>
          <w:lang w:bidi="ar-SA"/>
        </w:rPr>
        <w:t>. Элементы графической грамоты</w:t>
      </w:r>
    </w:p>
    <w:p w:rsidR="00893720" w:rsidRPr="00AD3CCE" w:rsidRDefault="00893720" w:rsidP="00893720">
      <w:pPr>
        <w:widowControl/>
        <w:tabs>
          <w:tab w:val="left" w:leader="dot" w:pos="624"/>
        </w:tabs>
        <w:ind w:firstLine="709"/>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D3CCE">
        <w:rPr>
          <w:rFonts w:ascii="Times New Roman" w:eastAsia="@Arial Unicode MS" w:hAnsi="Times New Roman" w:cs="Times New Roman"/>
          <w:i/>
          <w:iCs/>
          <w:sz w:val="22"/>
          <w:szCs w:val="22"/>
          <w:lang w:bidi="ar-SA"/>
        </w:rPr>
        <w:t>Многообразие материалов и их практическое применение в жизни</w:t>
      </w:r>
      <w:r w:rsidRPr="00AD3CCE">
        <w:rPr>
          <w:rFonts w:ascii="Times New Roman" w:eastAsia="@Arial Unicode MS" w:hAnsi="Times New Roman" w:cs="Times New Roman"/>
          <w:sz w:val="22"/>
          <w:szCs w:val="22"/>
          <w:lang w:bidi="ar-SA"/>
        </w:rPr>
        <w:t>.</w:t>
      </w:r>
    </w:p>
    <w:p w:rsidR="00893720" w:rsidRPr="00AD3CCE" w:rsidRDefault="00893720" w:rsidP="00893720">
      <w:pPr>
        <w:widowControl/>
        <w:tabs>
          <w:tab w:val="left" w:leader="dot" w:pos="624"/>
        </w:tabs>
        <w:ind w:firstLine="709"/>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 xml:space="preserve">Подготовка материалов к работе. Экономное расходование материалов. </w:t>
      </w:r>
      <w:r w:rsidRPr="00AD3CCE">
        <w:rPr>
          <w:rFonts w:ascii="Times New Roman" w:eastAsia="@Arial Unicode MS" w:hAnsi="Times New Roman" w:cs="Times New Roman"/>
          <w:i/>
          <w:iCs/>
          <w:sz w:val="22"/>
          <w:szCs w:val="22"/>
          <w:lang w:bidi="ar-SA"/>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AD3CCE">
        <w:rPr>
          <w:rFonts w:ascii="Times New Roman" w:eastAsia="@Arial Unicode MS" w:hAnsi="Times New Roman" w:cs="Times New Roman"/>
          <w:sz w:val="22"/>
          <w:szCs w:val="22"/>
          <w:lang w:bidi="ar-SA"/>
        </w:rPr>
        <w:t>.</w:t>
      </w:r>
    </w:p>
    <w:p w:rsidR="00893720" w:rsidRPr="00AD3CCE" w:rsidRDefault="00893720" w:rsidP="00893720">
      <w:pPr>
        <w:widowControl/>
        <w:tabs>
          <w:tab w:val="left" w:leader="dot" w:pos="624"/>
        </w:tabs>
        <w:ind w:firstLine="709"/>
        <w:rPr>
          <w:rFonts w:ascii="Times New Roman" w:eastAsia="@Arial Unicode MS" w:hAnsi="Times New Roman" w:cs="Times New Roman"/>
          <w:i/>
          <w:iCs/>
          <w:sz w:val="22"/>
          <w:szCs w:val="22"/>
          <w:lang w:bidi="ar-SA"/>
        </w:rPr>
      </w:pPr>
      <w:r w:rsidRPr="00AD3CCE">
        <w:rPr>
          <w:rFonts w:ascii="Times New Roman" w:eastAsia="@Arial Unicode MS" w:hAnsi="Times New Roman" w:cs="Times New Roman"/>
          <w:sz w:val="22"/>
          <w:szCs w:val="22"/>
          <w:lang w:bidi="ar-SA"/>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893720" w:rsidRPr="00AD3CCE" w:rsidRDefault="00893720" w:rsidP="00893720">
      <w:pPr>
        <w:widowControl/>
        <w:tabs>
          <w:tab w:val="left" w:leader="dot" w:pos="624"/>
        </w:tabs>
        <w:ind w:firstLine="709"/>
        <w:rPr>
          <w:rFonts w:ascii="Times New Roman" w:eastAsia="@Arial Unicode MS" w:hAnsi="Times New Roman" w:cs="Times New Roman"/>
          <w:sz w:val="22"/>
          <w:szCs w:val="22"/>
          <w:lang w:bidi="ar-SA"/>
        </w:rPr>
      </w:pPr>
      <w:r w:rsidRPr="00AD3CCE">
        <w:rPr>
          <w:rFonts w:ascii="Times New Roman" w:eastAsia="@Arial Unicode MS" w:hAnsi="Times New Roman" w:cs="Times New Roman"/>
          <w:i/>
          <w:iCs/>
          <w:sz w:val="22"/>
          <w:szCs w:val="22"/>
          <w:lang w:bidi="ar-SA"/>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AD3CCE">
        <w:rPr>
          <w:rFonts w:ascii="Times New Roman" w:eastAsia="@Arial Unicode MS" w:hAnsi="Times New Roman" w:cs="Times New Roman"/>
          <w:sz w:val="22"/>
          <w:szCs w:val="22"/>
          <w:lang w:bidi="ar-SA"/>
        </w:rPr>
        <w:t xml:space="preserve">. </w:t>
      </w:r>
      <w:proofErr w:type="gramStart"/>
      <w:r w:rsidRPr="00AD3CCE">
        <w:rPr>
          <w:rFonts w:ascii="Times New Roman" w:eastAsia="@Arial Unicode MS" w:hAnsi="Times New Roman" w:cs="Times New Roman"/>
          <w:sz w:val="22"/>
          <w:szCs w:val="22"/>
          <w:lang w:bidi="ar-SA"/>
        </w:rPr>
        <w:t xml:space="preserve">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w:t>
      </w:r>
      <w:r w:rsidRPr="00AD3CCE">
        <w:rPr>
          <w:rFonts w:ascii="Times New Roman" w:eastAsia="@Arial Unicode MS" w:hAnsi="Times New Roman" w:cs="Times New Roman"/>
          <w:sz w:val="22"/>
          <w:szCs w:val="22"/>
          <w:lang w:bidi="ar-SA"/>
        </w:rPr>
        <w:lastRenderedPageBreak/>
        <w:t>вышивка, аппликация и др.).</w:t>
      </w:r>
      <w:proofErr w:type="gramEnd"/>
      <w:r w:rsidRPr="00AD3CCE">
        <w:rPr>
          <w:rFonts w:ascii="Times New Roman" w:eastAsia="@Arial Unicode MS" w:hAnsi="Times New Roman" w:cs="Times New Roman"/>
          <w:sz w:val="22"/>
          <w:szCs w:val="22"/>
          <w:lang w:bidi="ar-SA"/>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93720" w:rsidRPr="00AD3CCE" w:rsidRDefault="00893720" w:rsidP="00893720">
      <w:pPr>
        <w:widowControl/>
        <w:tabs>
          <w:tab w:val="left" w:leader="dot" w:pos="624"/>
        </w:tabs>
        <w:ind w:firstLine="709"/>
        <w:rPr>
          <w:rFonts w:ascii="Times New Roman" w:eastAsia="@Arial Unicode MS" w:hAnsi="Times New Roman" w:cs="Times New Roman"/>
          <w:b/>
          <w:bCs/>
          <w:sz w:val="22"/>
          <w:szCs w:val="22"/>
          <w:lang w:bidi="ar-SA"/>
        </w:rPr>
      </w:pPr>
      <w:r w:rsidRPr="00AD3CCE">
        <w:rPr>
          <w:rFonts w:ascii="Times New Roman" w:eastAsia="@Arial Unicode MS" w:hAnsi="Times New Roman" w:cs="Times New Roman"/>
          <w:sz w:val="22"/>
          <w:szCs w:val="22"/>
          <w:lang w:bidi="ar-SA"/>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AD3CCE">
        <w:rPr>
          <w:rFonts w:ascii="Times New Roman" w:eastAsia="@Arial Unicode MS" w:hAnsi="Times New Roman" w:cs="Times New Roman"/>
          <w:sz w:val="22"/>
          <w:szCs w:val="22"/>
          <w:lang w:bidi="ar-SA"/>
        </w:rPr>
        <w:t xml:space="preserve">Назначение линий чертежа (контур, линия надреза, сгиба, размерная, осевая, центровая, </w:t>
      </w:r>
      <w:r w:rsidRPr="00AD3CCE">
        <w:rPr>
          <w:rFonts w:ascii="Times New Roman" w:eastAsia="@Arial Unicode MS" w:hAnsi="Times New Roman" w:cs="Times New Roman"/>
          <w:i/>
          <w:iCs/>
          <w:sz w:val="22"/>
          <w:szCs w:val="22"/>
          <w:lang w:bidi="ar-SA"/>
        </w:rPr>
        <w:t>разрыва</w:t>
      </w:r>
      <w:r w:rsidRPr="00AD3CCE">
        <w:rPr>
          <w:rFonts w:ascii="Times New Roman" w:eastAsia="@Arial Unicode MS" w:hAnsi="Times New Roman" w:cs="Times New Roman"/>
          <w:sz w:val="22"/>
          <w:szCs w:val="22"/>
          <w:lang w:bidi="ar-SA"/>
        </w:rPr>
        <w:t>).</w:t>
      </w:r>
      <w:proofErr w:type="gramEnd"/>
      <w:r w:rsidRPr="00AD3CCE">
        <w:rPr>
          <w:rFonts w:ascii="Times New Roman" w:eastAsia="@Arial Unicode MS" w:hAnsi="Times New Roman" w:cs="Times New Roman"/>
          <w:sz w:val="22"/>
          <w:szCs w:val="22"/>
          <w:lang w:bidi="ar-SA"/>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893720" w:rsidRPr="00AD3CCE" w:rsidRDefault="00893720" w:rsidP="00893720">
      <w:pPr>
        <w:widowControl/>
        <w:autoSpaceDE w:val="0"/>
        <w:autoSpaceDN w:val="0"/>
        <w:adjustRightInd w:val="0"/>
        <w:ind w:firstLine="454"/>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Конструирование и моделирование</w:t>
      </w:r>
    </w:p>
    <w:p w:rsidR="00893720" w:rsidRPr="00AD3CCE" w:rsidRDefault="00893720" w:rsidP="00893720">
      <w:pPr>
        <w:widowControl/>
        <w:tabs>
          <w:tab w:val="left" w:leader="dot" w:pos="624"/>
        </w:tabs>
        <w:ind w:firstLine="709"/>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AD3CCE">
        <w:rPr>
          <w:rFonts w:ascii="Times New Roman" w:eastAsia="@Arial Unicode MS" w:hAnsi="Times New Roman" w:cs="Times New Roman"/>
          <w:i/>
          <w:iCs/>
          <w:sz w:val="22"/>
          <w:szCs w:val="22"/>
          <w:lang w:bidi="ar-SA"/>
        </w:rPr>
        <w:t>различные виды конструкций и способы их сборки</w:t>
      </w:r>
      <w:r w:rsidRPr="00AD3CCE">
        <w:rPr>
          <w:rFonts w:ascii="Times New Roman" w:eastAsia="@Arial Unicode MS" w:hAnsi="Times New Roman" w:cs="Times New Roman"/>
          <w:sz w:val="22"/>
          <w:szCs w:val="22"/>
          <w:lang w:bidi="ar-SA"/>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93720" w:rsidRPr="00AD3CCE" w:rsidRDefault="00893720" w:rsidP="00893720">
      <w:pPr>
        <w:widowControl/>
        <w:autoSpaceDE w:val="0"/>
        <w:autoSpaceDN w:val="0"/>
        <w:adjustRightInd w:val="0"/>
        <w:ind w:firstLine="454"/>
        <w:textAlignment w:val="center"/>
        <w:rPr>
          <w:rFonts w:ascii="Times New Roman" w:eastAsia="Times New Roman" w:hAnsi="Times New Roman" w:cs="Times New Roman"/>
          <w:b/>
          <w:bCs/>
          <w:color w:val="auto"/>
          <w:sz w:val="22"/>
          <w:szCs w:val="22"/>
          <w:lang w:bidi="ar-SA"/>
        </w:rPr>
      </w:pPr>
      <w:r w:rsidRPr="00AD3CCE">
        <w:rPr>
          <w:rFonts w:ascii="Times New Roman" w:eastAsia="@Arial Unicode MS" w:hAnsi="Times New Roman" w:cs="Times New Roman"/>
          <w:sz w:val="22"/>
          <w:szCs w:val="22"/>
          <w:lang w:bidi="ar-SA"/>
        </w:rPr>
        <w:t xml:space="preserve">Конструирование и моделирование изделий из различных материалов по образцу, рисунку, простейшему </w:t>
      </w:r>
      <w:r w:rsidRPr="00AD3CCE">
        <w:rPr>
          <w:rFonts w:ascii="Times New Roman" w:eastAsia="@Arial Unicode MS" w:hAnsi="Times New Roman" w:cs="Times New Roman"/>
          <w:i/>
          <w:iCs/>
          <w:sz w:val="22"/>
          <w:szCs w:val="22"/>
          <w:lang w:bidi="ar-SA"/>
        </w:rPr>
        <w:t>чертежу или эскизу и по заданным условиям (технико-технологическим, функциональным, декоративно-художественным и пр.).</w:t>
      </w:r>
      <w:r w:rsidRPr="00AD3CCE">
        <w:rPr>
          <w:rFonts w:ascii="Times New Roman" w:eastAsia="@Arial Unicode MS" w:hAnsi="Times New Roman" w:cs="Times New Roman"/>
          <w:sz w:val="22"/>
          <w:szCs w:val="22"/>
          <w:lang w:bidi="ar-SA"/>
        </w:rPr>
        <w:t xml:space="preserve"> Конструирование и моделирование на компьютере и в интерактивном конструкторе.</w:t>
      </w:r>
    </w:p>
    <w:p w:rsidR="00893720" w:rsidRPr="00AD3CCE" w:rsidRDefault="00893720" w:rsidP="00893720">
      <w:pPr>
        <w:widowControl/>
        <w:autoSpaceDE w:val="0"/>
        <w:autoSpaceDN w:val="0"/>
        <w:adjustRightInd w:val="0"/>
        <w:ind w:firstLine="454"/>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Практика работы на компьютере</w:t>
      </w:r>
    </w:p>
    <w:p w:rsidR="00893720" w:rsidRPr="00AD3CCE" w:rsidRDefault="00893720" w:rsidP="00893720">
      <w:pPr>
        <w:widowControl/>
        <w:tabs>
          <w:tab w:val="left" w:leader="dot" w:pos="624"/>
        </w:tabs>
        <w:ind w:firstLine="709"/>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Информация, ее отбор, анализ и систематизация. Способы получения, хранения, переработки информации.</w:t>
      </w:r>
    </w:p>
    <w:p w:rsidR="00893720" w:rsidRPr="00AD3CCE" w:rsidRDefault="00893720" w:rsidP="00893720">
      <w:pPr>
        <w:widowControl/>
        <w:tabs>
          <w:tab w:val="left" w:leader="dot" w:pos="624"/>
        </w:tabs>
        <w:ind w:firstLine="709"/>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AD3CCE">
        <w:rPr>
          <w:rFonts w:ascii="Times New Roman" w:eastAsia="@Arial Unicode MS" w:hAnsi="Times New Roman" w:cs="Times New Roman"/>
          <w:i/>
          <w:iCs/>
          <w:sz w:val="22"/>
          <w:szCs w:val="22"/>
          <w:lang w:bidi="ar-SA"/>
        </w:rPr>
        <w:t>общее представление о правилах клавиатурного письма</w:t>
      </w:r>
      <w:r w:rsidRPr="00AD3CCE">
        <w:rPr>
          <w:rFonts w:ascii="Times New Roman" w:eastAsia="@Arial Unicode MS" w:hAnsi="Times New Roman" w:cs="Times New Roman"/>
          <w:sz w:val="22"/>
          <w:szCs w:val="22"/>
          <w:lang w:bidi="ar-SA"/>
        </w:rPr>
        <w:t xml:space="preserve">, пользование мышью, использование простейших средств текстового редактора. </w:t>
      </w:r>
      <w:r w:rsidRPr="00AD3CCE">
        <w:rPr>
          <w:rFonts w:ascii="Times New Roman" w:eastAsia="@Arial Unicode MS" w:hAnsi="Times New Roman" w:cs="Times New Roman"/>
          <w:i/>
          <w:iCs/>
          <w:sz w:val="22"/>
          <w:szCs w:val="22"/>
          <w:lang w:bidi="ar-SA"/>
        </w:rPr>
        <w:t>Простейшие приемы поиска информации: по ключевым словам, каталогам</w:t>
      </w:r>
      <w:r w:rsidRPr="00AD3CCE">
        <w:rPr>
          <w:rFonts w:ascii="Times New Roman" w:eastAsia="@Arial Unicode MS" w:hAnsi="Times New Roman" w:cs="Times New Roman"/>
          <w:sz w:val="22"/>
          <w:szCs w:val="22"/>
          <w:lang w:bidi="ar-SA"/>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893720" w:rsidRPr="00AD3CCE" w:rsidRDefault="00893720" w:rsidP="00893720">
      <w:pPr>
        <w:widowControl/>
        <w:autoSpaceDE w:val="0"/>
        <w:autoSpaceDN w:val="0"/>
        <w:adjustRightInd w:val="0"/>
        <w:ind w:firstLine="454"/>
        <w:textAlignment w:val="center"/>
        <w:rPr>
          <w:rFonts w:ascii="Times New Roman" w:eastAsia="Times New Roman" w:hAnsi="Times New Roman" w:cs="Times New Roman"/>
          <w:iCs/>
          <w:color w:val="auto"/>
          <w:sz w:val="22"/>
          <w:szCs w:val="22"/>
          <w:lang w:bidi="ar-SA"/>
        </w:rPr>
      </w:pPr>
      <w:proofErr w:type="gramStart"/>
      <w:r w:rsidRPr="00AD3CCE">
        <w:rPr>
          <w:rFonts w:ascii="NewtonCSanPin" w:eastAsia="@Arial Unicode MS" w:hAnsi="NewtonCSanPin" w:cs="Times New Roman"/>
          <w:color w:val="auto"/>
          <w:sz w:val="22"/>
          <w:szCs w:val="22"/>
          <w:lang w:bidi="ar-SA"/>
        </w:rPr>
        <w:t>Работа с простыми информационными объектами (текст, таблица, схема, рисунок): преобразование, создание, сохранение, удаление.</w:t>
      </w:r>
      <w:proofErr w:type="gramEnd"/>
      <w:r w:rsidRPr="00AD3CCE">
        <w:rPr>
          <w:rFonts w:ascii="NewtonCSanPin" w:eastAsia="@Arial Unicode MS" w:hAnsi="NewtonCSanPin" w:cs="Times New Roman"/>
          <w:color w:val="auto"/>
          <w:sz w:val="22"/>
          <w:szCs w:val="22"/>
          <w:lang w:bidi="ar-SA"/>
        </w:rPr>
        <w:t xml:space="preserve"> Создание небольшого текста по интересной детям тематике. Вывод текста на принтер. Использование рисунков из ресурса компьютера,</w:t>
      </w:r>
      <w:r w:rsidRPr="00710DFB">
        <w:rPr>
          <w:rFonts w:ascii="NewtonCSanPin" w:eastAsia="@Arial Unicode MS" w:hAnsi="NewtonCSanPin" w:cs="Times New Roman"/>
          <w:color w:val="auto"/>
          <w:lang w:bidi="ar-SA"/>
        </w:rPr>
        <w:t xml:space="preserve"> </w:t>
      </w:r>
      <w:r w:rsidRPr="00AD3CCE">
        <w:rPr>
          <w:rFonts w:ascii="NewtonCSanPin" w:eastAsia="@Arial Unicode MS" w:hAnsi="NewtonCSanPin" w:cs="Times New Roman"/>
          <w:color w:val="auto"/>
          <w:sz w:val="22"/>
          <w:szCs w:val="22"/>
          <w:lang w:bidi="ar-SA"/>
        </w:rPr>
        <w:t>программ Word и Power Point</w:t>
      </w:r>
      <w:r w:rsidRPr="00AD3CCE">
        <w:rPr>
          <w:rFonts w:ascii="Times New Roman" w:eastAsia="Times New Roman" w:hAnsi="Times New Roman" w:cs="Times New Roman"/>
          <w:iCs/>
          <w:color w:val="auto"/>
          <w:sz w:val="22"/>
          <w:szCs w:val="22"/>
          <w:lang w:bidi="ar-SA"/>
        </w:rPr>
        <w:t>.</w:t>
      </w:r>
    </w:p>
    <w:p w:rsidR="00893720" w:rsidRPr="00AD3CCE" w:rsidRDefault="00893720" w:rsidP="00893720">
      <w:pPr>
        <w:rPr>
          <w:sz w:val="22"/>
          <w:szCs w:val="22"/>
        </w:rPr>
      </w:pPr>
    </w:p>
    <w:p w:rsidR="0003290D" w:rsidRPr="00AD3CCE" w:rsidRDefault="0003290D" w:rsidP="00893720">
      <w:pPr>
        <w:pStyle w:val="6"/>
        <w:shd w:val="clear" w:color="auto" w:fill="auto"/>
        <w:tabs>
          <w:tab w:val="left" w:pos="2812"/>
        </w:tabs>
        <w:spacing w:before="0"/>
        <w:ind w:left="580"/>
        <w:rPr>
          <w:b/>
          <w:sz w:val="22"/>
          <w:szCs w:val="22"/>
        </w:rPr>
      </w:pPr>
      <w:r w:rsidRPr="00AD3CCE">
        <w:rPr>
          <w:b/>
          <w:sz w:val="22"/>
          <w:szCs w:val="22"/>
        </w:rPr>
        <w:t xml:space="preserve">                                                                                                                                                                                                                        </w:t>
      </w:r>
    </w:p>
    <w:p w:rsidR="002360F3" w:rsidRPr="00AD3CCE" w:rsidRDefault="000813C2" w:rsidP="000C0A5D">
      <w:pPr>
        <w:pStyle w:val="6"/>
        <w:numPr>
          <w:ilvl w:val="0"/>
          <w:numId w:val="34"/>
        </w:numPr>
        <w:shd w:val="clear" w:color="auto" w:fill="auto"/>
        <w:tabs>
          <w:tab w:val="left" w:pos="2812"/>
        </w:tabs>
        <w:spacing w:before="0"/>
        <w:ind w:left="20" w:firstLine="560"/>
        <w:rPr>
          <w:b/>
          <w:sz w:val="22"/>
          <w:szCs w:val="22"/>
        </w:rPr>
      </w:pPr>
      <w:r w:rsidRPr="00AD3CCE">
        <w:rPr>
          <w:b/>
          <w:sz w:val="22"/>
          <w:szCs w:val="22"/>
        </w:rPr>
        <w:t>Физическая культура</w:t>
      </w:r>
    </w:p>
    <w:p w:rsidR="002360F3" w:rsidRPr="00AD3CCE" w:rsidRDefault="000813C2">
      <w:pPr>
        <w:pStyle w:val="6"/>
        <w:shd w:val="clear" w:color="auto" w:fill="auto"/>
        <w:spacing w:before="0"/>
        <w:ind w:left="20" w:firstLine="560"/>
        <w:rPr>
          <w:b/>
          <w:sz w:val="22"/>
          <w:szCs w:val="22"/>
        </w:rPr>
      </w:pPr>
      <w:r w:rsidRPr="00AD3CCE">
        <w:rPr>
          <w:b/>
          <w:sz w:val="22"/>
          <w:szCs w:val="22"/>
        </w:rPr>
        <w:t>Знания о физической культуре</w:t>
      </w:r>
    </w:p>
    <w:p w:rsidR="002360F3" w:rsidRPr="00AD3CCE" w:rsidRDefault="000813C2">
      <w:pPr>
        <w:pStyle w:val="6"/>
        <w:shd w:val="clear" w:color="auto" w:fill="auto"/>
        <w:spacing w:before="0"/>
        <w:ind w:left="20" w:right="20" w:firstLine="560"/>
        <w:rPr>
          <w:sz w:val="22"/>
          <w:szCs w:val="22"/>
        </w:rPr>
      </w:pPr>
      <w:r w:rsidRPr="00AD3CCE">
        <w:rPr>
          <w:b/>
          <w:sz w:val="22"/>
          <w:szCs w:val="22"/>
        </w:rPr>
        <w:t>Физическая культура</w:t>
      </w:r>
      <w:r w:rsidRPr="00AD3CCE">
        <w:rPr>
          <w:sz w:val="22"/>
          <w:szCs w:val="22"/>
        </w:rPr>
        <w:t>.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2360F3" w:rsidRPr="00AD3CCE" w:rsidRDefault="000813C2">
      <w:pPr>
        <w:pStyle w:val="6"/>
        <w:shd w:val="clear" w:color="auto" w:fill="auto"/>
        <w:spacing w:before="0"/>
        <w:ind w:left="20" w:right="20" w:firstLine="560"/>
        <w:rPr>
          <w:sz w:val="22"/>
          <w:szCs w:val="22"/>
        </w:rPr>
      </w:pPr>
      <w:r w:rsidRPr="00AD3CCE">
        <w:rPr>
          <w:sz w:val="22"/>
          <w:szCs w:val="22"/>
        </w:rPr>
        <w:t>Правила предупреждения травматизма во время занятий физическими упражнениями: организация мест занятий, подбор одежды, обуви и инвентаря.</w:t>
      </w:r>
    </w:p>
    <w:p w:rsidR="002360F3" w:rsidRPr="00AD3CCE" w:rsidRDefault="000813C2">
      <w:pPr>
        <w:pStyle w:val="6"/>
        <w:shd w:val="clear" w:color="auto" w:fill="auto"/>
        <w:spacing w:before="0"/>
        <w:ind w:left="20" w:right="20" w:firstLine="560"/>
        <w:rPr>
          <w:sz w:val="22"/>
          <w:szCs w:val="22"/>
        </w:rPr>
      </w:pPr>
      <w:r w:rsidRPr="00AD3CCE">
        <w:rPr>
          <w:b/>
          <w:sz w:val="22"/>
          <w:szCs w:val="22"/>
        </w:rPr>
        <w:t>Из истории физической культуры.</w:t>
      </w:r>
      <w:r w:rsidRPr="00AD3CCE">
        <w:rPr>
          <w:sz w:val="22"/>
          <w:szCs w:val="22"/>
        </w:rPr>
        <w:t xml:space="preserve">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2360F3" w:rsidRPr="00AD3CCE" w:rsidRDefault="000813C2">
      <w:pPr>
        <w:pStyle w:val="6"/>
        <w:shd w:val="clear" w:color="auto" w:fill="auto"/>
        <w:spacing w:before="0"/>
        <w:ind w:left="20" w:right="20" w:firstLine="560"/>
        <w:rPr>
          <w:sz w:val="22"/>
          <w:szCs w:val="22"/>
        </w:rPr>
      </w:pPr>
      <w:r w:rsidRPr="00AD3CCE">
        <w:rPr>
          <w:b/>
          <w:sz w:val="22"/>
          <w:szCs w:val="22"/>
        </w:rPr>
        <w:t>Физические упражнения.</w:t>
      </w:r>
      <w:r w:rsidRPr="00AD3CCE">
        <w:rPr>
          <w:sz w:val="22"/>
          <w:szCs w:val="22"/>
        </w:rPr>
        <w:t xml:space="preserve">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2360F3" w:rsidRPr="00AD3CCE" w:rsidRDefault="000813C2">
      <w:pPr>
        <w:pStyle w:val="6"/>
        <w:shd w:val="clear" w:color="auto" w:fill="auto"/>
        <w:spacing w:before="0"/>
        <w:ind w:left="20" w:firstLine="560"/>
        <w:rPr>
          <w:sz w:val="22"/>
          <w:szCs w:val="22"/>
        </w:rPr>
      </w:pPr>
      <w:r w:rsidRPr="00AD3CCE">
        <w:rPr>
          <w:sz w:val="22"/>
          <w:szCs w:val="22"/>
        </w:rPr>
        <w:t>Физическая нагрузка и её влияние на повышение частоты сердечных сокращений.</w:t>
      </w:r>
    </w:p>
    <w:p w:rsidR="002360F3" w:rsidRPr="00AD3CCE" w:rsidRDefault="000813C2">
      <w:pPr>
        <w:pStyle w:val="6"/>
        <w:shd w:val="clear" w:color="auto" w:fill="auto"/>
        <w:spacing w:before="0"/>
        <w:ind w:left="20" w:firstLine="560"/>
        <w:rPr>
          <w:b/>
          <w:sz w:val="22"/>
          <w:szCs w:val="22"/>
        </w:rPr>
      </w:pPr>
      <w:r w:rsidRPr="00AD3CCE">
        <w:rPr>
          <w:b/>
          <w:sz w:val="22"/>
          <w:szCs w:val="22"/>
        </w:rPr>
        <w:t>Способы физкультурной деятельности</w:t>
      </w:r>
    </w:p>
    <w:p w:rsidR="002360F3" w:rsidRPr="00AD3CCE" w:rsidRDefault="000813C2">
      <w:pPr>
        <w:pStyle w:val="6"/>
        <w:shd w:val="clear" w:color="auto" w:fill="auto"/>
        <w:spacing w:before="0"/>
        <w:ind w:left="20" w:right="20" w:firstLine="560"/>
        <w:rPr>
          <w:sz w:val="22"/>
          <w:szCs w:val="22"/>
        </w:rPr>
      </w:pPr>
      <w:r w:rsidRPr="00AD3CCE">
        <w:rPr>
          <w:b/>
          <w:sz w:val="22"/>
          <w:szCs w:val="22"/>
        </w:rPr>
        <w:t>Самостоятельные занятия.</w:t>
      </w:r>
      <w:r w:rsidRPr="00AD3CCE">
        <w:rPr>
          <w:sz w:val="22"/>
          <w:szCs w:val="22"/>
        </w:rPr>
        <w:t xml:space="preserve">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2360F3" w:rsidRPr="00AD3CCE" w:rsidRDefault="000813C2">
      <w:pPr>
        <w:pStyle w:val="6"/>
        <w:shd w:val="clear" w:color="auto" w:fill="auto"/>
        <w:spacing w:before="0"/>
        <w:ind w:left="20" w:right="20" w:firstLine="560"/>
        <w:rPr>
          <w:sz w:val="22"/>
          <w:szCs w:val="22"/>
        </w:rPr>
      </w:pPr>
      <w:r w:rsidRPr="00AD3CCE">
        <w:rPr>
          <w:b/>
          <w:sz w:val="22"/>
          <w:szCs w:val="22"/>
        </w:rPr>
        <w:t>Самостоятельные наблюдения за физическим развитием и физической подготовленностью.</w:t>
      </w:r>
      <w:r w:rsidRPr="00AD3CCE">
        <w:rPr>
          <w:sz w:val="22"/>
          <w:szCs w:val="22"/>
        </w:rPr>
        <w:t xml:space="preserve">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2360F3" w:rsidRPr="00AD3CCE" w:rsidRDefault="000813C2">
      <w:pPr>
        <w:pStyle w:val="6"/>
        <w:shd w:val="clear" w:color="auto" w:fill="auto"/>
        <w:spacing w:before="0"/>
        <w:ind w:left="20" w:right="20" w:firstLine="560"/>
        <w:rPr>
          <w:sz w:val="22"/>
          <w:szCs w:val="22"/>
        </w:rPr>
      </w:pPr>
      <w:r w:rsidRPr="00AD3CCE">
        <w:rPr>
          <w:b/>
          <w:sz w:val="22"/>
          <w:szCs w:val="22"/>
        </w:rPr>
        <w:lastRenderedPageBreak/>
        <w:t>Самостоятельные игры и развлечения.</w:t>
      </w:r>
      <w:r w:rsidRPr="00AD3CCE">
        <w:rPr>
          <w:sz w:val="22"/>
          <w:szCs w:val="22"/>
        </w:rPr>
        <w:t xml:space="preserve"> Организация и проведение подвижных игр (на спортивных площадках и в спортивных залах).</w:t>
      </w:r>
    </w:p>
    <w:p w:rsidR="002360F3" w:rsidRPr="00AD3CCE" w:rsidRDefault="000813C2">
      <w:pPr>
        <w:pStyle w:val="6"/>
        <w:shd w:val="clear" w:color="auto" w:fill="auto"/>
        <w:spacing w:before="0"/>
        <w:ind w:left="20" w:firstLine="560"/>
        <w:rPr>
          <w:b/>
          <w:sz w:val="22"/>
          <w:szCs w:val="22"/>
        </w:rPr>
      </w:pPr>
      <w:r w:rsidRPr="00AD3CCE">
        <w:rPr>
          <w:b/>
          <w:sz w:val="22"/>
          <w:szCs w:val="22"/>
        </w:rPr>
        <w:t>Физическое совершенствование</w:t>
      </w:r>
    </w:p>
    <w:p w:rsidR="002360F3" w:rsidRPr="00AD3CCE" w:rsidRDefault="000813C2">
      <w:pPr>
        <w:pStyle w:val="6"/>
        <w:shd w:val="clear" w:color="auto" w:fill="auto"/>
        <w:spacing w:before="0"/>
        <w:ind w:left="20" w:right="20" w:firstLine="560"/>
        <w:rPr>
          <w:sz w:val="22"/>
          <w:szCs w:val="22"/>
        </w:rPr>
      </w:pPr>
      <w:r w:rsidRPr="00AD3CCE">
        <w:rPr>
          <w:b/>
          <w:sz w:val="22"/>
          <w:szCs w:val="22"/>
        </w:rPr>
        <w:t>Физкультурно-оздоровительная деятельность</w:t>
      </w:r>
      <w:r w:rsidRPr="00AD3CCE">
        <w:rPr>
          <w:sz w:val="22"/>
          <w:szCs w:val="22"/>
        </w:rPr>
        <w:t>. Комплексы физических упражнений для утренней зарядки, физкультминуток, занятий по профилактике и коррекции нарушений осанки.</w:t>
      </w:r>
    </w:p>
    <w:p w:rsidR="002360F3" w:rsidRPr="00AD3CCE" w:rsidRDefault="000813C2">
      <w:pPr>
        <w:pStyle w:val="6"/>
        <w:shd w:val="clear" w:color="auto" w:fill="auto"/>
        <w:spacing w:before="0"/>
        <w:ind w:left="20" w:firstLine="560"/>
        <w:rPr>
          <w:sz w:val="22"/>
          <w:szCs w:val="22"/>
        </w:rPr>
      </w:pPr>
      <w:r w:rsidRPr="00AD3CCE">
        <w:rPr>
          <w:sz w:val="22"/>
          <w:szCs w:val="22"/>
        </w:rPr>
        <w:t>Комплексы упражнений на развитие физических качеств.</w:t>
      </w:r>
    </w:p>
    <w:p w:rsidR="002360F3" w:rsidRPr="00AD3CCE" w:rsidRDefault="000813C2">
      <w:pPr>
        <w:pStyle w:val="6"/>
        <w:shd w:val="clear" w:color="auto" w:fill="auto"/>
        <w:spacing w:before="0"/>
        <w:ind w:left="20" w:firstLine="560"/>
        <w:rPr>
          <w:sz w:val="22"/>
          <w:szCs w:val="22"/>
        </w:rPr>
      </w:pPr>
      <w:r w:rsidRPr="00AD3CCE">
        <w:rPr>
          <w:sz w:val="22"/>
          <w:szCs w:val="22"/>
        </w:rPr>
        <w:t>Комплексы дыхательных упражнений. Гимнастика для глаз.</w:t>
      </w:r>
    </w:p>
    <w:p w:rsidR="002360F3" w:rsidRPr="00AD3CCE" w:rsidRDefault="000813C2">
      <w:pPr>
        <w:pStyle w:val="6"/>
        <w:shd w:val="clear" w:color="auto" w:fill="auto"/>
        <w:spacing w:before="0"/>
        <w:ind w:left="20" w:firstLine="560"/>
        <w:rPr>
          <w:sz w:val="22"/>
          <w:szCs w:val="22"/>
          <w:highlight w:val="yellow"/>
        </w:rPr>
      </w:pPr>
      <w:r w:rsidRPr="00AD3CCE">
        <w:rPr>
          <w:sz w:val="22"/>
          <w:szCs w:val="22"/>
          <w:highlight w:val="yellow"/>
        </w:rPr>
        <w:t>Подготовка к выполнению нормативов Всероссийского физкультурно-спортивного</w:t>
      </w:r>
    </w:p>
    <w:p w:rsidR="002360F3" w:rsidRPr="00AD3CCE" w:rsidRDefault="000813C2">
      <w:pPr>
        <w:pStyle w:val="6"/>
        <w:shd w:val="clear" w:color="auto" w:fill="auto"/>
        <w:spacing w:before="0"/>
        <w:ind w:left="20" w:firstLine="560"/>
        <w:rPr>
          <w:sz w:val="22"/>
          <w:szCs w:val="22"/>
        </w:rPr>
      </w:pPr>
      <w:r w:rsidRPr="00AD3CCE">
        <w:rPr>
          <w:sz w:val="22"/>
          <w:szCs w:val="22"/>
          <w:highlight w:val="yellow"/>
        </w:rPr>
        <w:t>комплекса «Готов к труду и обороне» (ГТО).</w:t>
      </w:r>
    </w:p>
    <w:p w:rsidR="002360F3" w:rsidRPr="00AD3CCE" w:rsidRDefault="000813C2">
      <w:pPr>
        <w:pStyle w:val="6"/>
        <w:shd w:val="clear" w:color="auto" w:fill="auto"/>
        <w:spacing w:before="0"/>
        <w:ind w:left="20" w:firstLine="560"/>
        <w:rPr>
          <w:b/>
          <w:sz w:val="22"/>
          <w:szCs w:val="22"/>
        </w:rPr>
      </w:pPr>
      <w:r w:rsidRPr="00AD3CCE">
        <w:rPr>
          <w:b/>
          <w:sz w:val="22"/>
          <w:szCs w:val="22"/>
        </w:rPr>
        <w:t>Спортивно-оздоровительная деятельность</w:t>
      </w:r>
      <w:r w:rsidRPr="00AD3CCE">
        <w:rPr>
          <w:b/>
          <w:sz w:val="22"/>
          <w:szCs w:val="22"/>
          <w:vertAlign w:val="superscript"/>
        </w:rPr>
        <w:footnoteReference w:id="6"/>
      </w:r>
      <w:r w:rsidRPr="00AD3CCE">
        <w:rPr>
          <w:b/>
          <w:sz w:val="22"/>
          <w:szCs w:val="22"/>
        </w:rPr>
        <w:t>.</w:t>
      </w:r>
    </w:p>
    <w:p w:rsidR="002360F3" w:rsidRPr="00AD3CCE" w:rsidRDefault="00A06092">
      <w:pPr>
        <w:pStyle w:val="6"/>
        <w:shd w:val="clear" w:color="auto" w:fill="auto"/>
        <w:spacing w:before="0"/>
        <w:ind w:left="20" w:right="20" w:firstLine="560"/>
        <w:rPr>
          <w:sz w:val="22"/>
          <w:szCs w:val="22"/>
        </w:rPr>
      </w:pPr>
      <w:r w:rsidRPr="00AD3CCE">
        <w:rPr>
          <w:b/>
          <w:sz w:val="22"/>
          <w:szCs w:val="22"/>
        </w:rPr>
        <w:t>Г</w:t>
      </w:r>
      <w:r w:rsidR="000813C2" w:rsidRPr="00AD3CCE">
        <w:rPr>
          <w:b/>
          <w:sz w:val="22"/>
          <w:szCs w:val="22"/>
        </w:rPr>
        <w:t>имнастика с основами акробатики.</w:t>
      </w:r>
      <w:r w:rsidR="000813C2" w:rsidRPr="00AD3CCE">
        <w:rPr>
          <w:sz w:val="22"/>
          <w:szCs w:val="22"/>
        </w:rPr>
        <w:t xml:space="preserve"> Организующие команды и приёмы. Строевые действия в шеренге и колонне; выполнение строевых команд.</w:t>
      </w:r>
    </w:p>
    <w:p w:rsidR="002360F3" w:rsidRPr="00AD3CCE" w:rsidRDefault="000813C2">
      <w:pPr>
        <w:pStyle w:val="6"/>
        <w:shd w:val="clear" w:color="auto" w:fill="auto"/>
        <w:spacing w:before="0"/>
        <w:ind w:left="20" w:right="20" w:firstLine="560"/>
        <w:rPr>
          <w:sz w:val="22"/>
          <w:szCs w:val="22"/>
        </w:rPr>
      </w:pPr>
      <w:r w:rsidRPr="00AD3CCE">
        <w:rPr>
          <w:sz w:val="22"/>
          <w:szCs w:val="22"/>
        </w:rPr>
        <w:t>Акробатические упражнения. Упоры; седы; упражнения в группировке; перекаты; стойка на лопатках; кувырки вперёд и назад; гимнастический мост.</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Акробатические комбинации. Например: 1) мост из </w:t>
      </w:r>
      <w:proofErr w:type="gramStart"/>
      <w:r w:rsidRPr="00AD3CCE">
        <w:rPr>
          <w:sz w:val="22"/>
          <w:szCs w:val="22"/>
        </w:rPr>
        <w:t>положения</w:t>
      </w:r>
      <w:proofErr w:type="gramEnd"/>
      <w:r w:rsidRPr="00AD3CCE">
        <w:rPr>
          <w:sz w:val="22"/>
          <w:szCs w:val="22"/>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2360F3" w:rsidRPr="00AD3CCE" w:rsidRDefault="000813C2">
      <w:pPr>
        <w:pStyle w:val="6"/>
        <w:shd w:val="clear" w:color="auto" w:fill="auto"/>
        <w:spacing w:before="0"/>
        <w:ind w:left="20" w:firstLine="560"/>
        <w:rPr>
          <w:sz w:val="22"/>
          <w:szCs w:val="22"/>
        </w:rPr>
      </w:pPr>
      <w:r w:rsidRPr="00AD3CCE">
        <w:rPr>
          <w:sz w:val="22"/>
          <w:szCs w:val="22"/>
        </w:rPr>
        <w:t>Упражнения на низкой гимнастической перекладине: висы, перемахи.</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Гимнастическая комбинация. Например, из виса стоя присев толчком двумя ногами перемах, согнув ноги, в вис сзади согнувшись, опускание назад в </w:t>
      </w:r>
      <w:proofErr w:type="gramStart"/>
      <w:r w:rsidRPr="00AD3CCE">
        <w:rPr>
          <w:sz w:val="22"/>
          <w:szCs w:val="22"/>
        </w:rPr>
        <w:t>вис</w:t>
      </w:r>
      <w:proofErr w:type="gramEnd"/>
      <w:r w:rsidRPr="00AD3CCE">
        <w:rPr>
          <w:sz w:val="22"/>
          <w:szCs w:val="22"/>
        </w:rPr>
        <w:t xml:space="preserve"> стоя и обратное движение через вис сзади согнувшись со сходом вперёд ноги.</w:t>
      </w:r>
    </w:p>
    <w:p w:rsidR="002360F3" w:rsidRPr="00AD3CCE" w:rsidRDefault="000813C2">
      <w:pPr>
        <w:pStyle w:val="6"/>
        <w:shd w:val="clear" w:color="auto" w:fill="auto"/>
        <w:spacing w:before="0"/>
        <w:ind w:left="20" w:firstLine="560"/>
        <w:rPr>
          <w:sz w:val="22"/>
          <w:szCs w:val="22"/>
        </w:rPr>
      </w:pPr>
      <w:r w:rsidRPr="00AD3CCE">
        <w:rPr>
          <w:sz w:val="22"/>
          <w:szCs w:val="22"/>
        </w:rPr>
        <w:t>Опорный прыжок: с разбега через гимнастического козла.</w:t>
      </w:r>
    </w:p>
    <w:p w:rsidR="002360F3" w:rsidRPr="00AD3CCE" w:rsidRDefault="000813C2">
      <w:pPr>
        <w:pStyle w:val="6"/>
        <w:shd w:val="clear" w:color="auto" w:fill="auto"/>
        <w:spacing w:before="0"/>
        <w:ind w:left="20" w:right="20" w:firstLine="560"/>
        <w:rPr>
          <w:sz w:val="22"/>
          <w:szCs w:val="22"/>
        </w:rPr>
      </w:pPr>
      <w:r w:rsidRPr="00AD3CCE">
        <w:rPr>
          <w:sz w:val="22"/>
          <w:szCs w:val="22"/>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2360F3" w:rsidRPr="00AD3CCE" w:rsidRDefault="000813C2">
      <w:pPr>
        <w:pStyle w:val="6"/>
        <w:shd w:val="clear" w:color="auto" w:fill="auto"/>
        <w:spacing w:before="0"/>
        <w:ind w:left="20" w:right="20" w:firstLine="560"/>
        <w:rPr>
          <w:sz w:val="22"/>
          <w:szCs w:val="22"/>
        </w:rPr>
      </w:pPr>
      <w:r w:rsidRPr="00AD3CCE">
        <w:rPr>
          <w:b/>
          <w:sz w:val="22"/>
          <w:szCs w:val="22"/>
        </w:rPr>
        <w:t>Лёгкая атлетика.</w:t>
      </w:r>
      <w:r w:rsidRPr="00AD3CCE">
        <w:rPr>
          <w:sz w:val="22"/>
          <w:szCs w:val="22"/>
        </w:rPr>
        <w:t xml:space="preserve">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2360F3" w:rsidRPr="00AD3CCE" w:rsidRDefault="000813C2">
      <w:pPr>
        <w:pStyle w:val="6"/>
        <w:shd w:val="clear" w:color="auto" w:fill="auto"/>
        <w:spacing w:before="0"/>
        <w:ind w:left="20" w:right="20" w:firstLine="560"/>
        <w:rPr>
          <w:sz w:val="22"/>
          <w:szCs w:val="22"/>
        </w:rPr>
      </w:pPr>
      <w:r w:rsidRPr="00AD3CCE">
        <w:rPr>
          <w:sz w:val="22"/>
          <w:szCs w:val="22"/>
        </w:rPr>
        <w:t>Прыжковые упражнения: на одной ноге и двух ногах на месте и с продвижением; в длину и высоту; спрыгивание и запрыгивание.</w:t>
      </w:r>
    </w:p>
    <w:p w:rsidR="002360F3" w:rsidRPr="00AD3CCE" w:rsidRDefault="000813C2">
      <w:pPr>
        <w:pStyle w:val="6"/>
        <w:shd w:val="clear" w:color="auto" w:fill="auto"/>
        <w:spacing w:before="0"/>
        <w:ind w:left="20" w:firstLine="560"/>
        <w:rPr>
          <w:sz w:val="22"/>
          <w:szCs w:val="22"/>
        </w:rPr>
      </w:pPr>
      <w:r w:rsidRPr="00AD3CCE">
        <w:rPr>
          <w:sz w:val="22"/>
          <w:szCs w:val="22"/>
        </w:rPr>
        <w:t>Броски: большого мяча (1 кг) на дальность разными способами.</w:t>
      </w:r>
    </w:p>
    <w:p w:rsidR="002360F3" w:rsidRPr="00AD3CCE" w:rsidRDefault="000813C2">
      <w:pPr>
        <w:pStyle w:val="6"/>
        <w:shd w:val="clear" w:color="auto" w:fill="auto"/>
        <w:spacing w:before="0"/>
        <w:ind w:left="20" w:firstLine="560"/>
        <w:rPr>
          <w:sz w:val="22"/>
          <w:szCs w:val="22"/>
        </w:rPr>
      </w:pPr>
      <w:r w:rsidRPr="00AD3CCE">
        <w:rPr>
          <w:sz w:val="22"/>
          <w:szCs w:val="22"/>
        </w:rPr>
        <w:t>Метание: малого мяча в вертикальную цель и на дальность.</w:t>
      </w:r>
    </w:p>
    <w:p w:rsidR="002360F3" w:rsidRPr="00AD3CCE" w:rsidRDefault="000813C2">
      <w:pPr>
        <w:pStyle w:val="6"/>
        <w:shd w:val="clear" w:color="auto" w:fill="auto"/>
        <w:spacing w:before="0"/>
        <w:ind w:left="20" w:firstLine="560"/>
        <w:rPr>
          <w:sz w:val="22"/>
          <w:szCs w:val="22"/>
        </w:rPr>
      </w:pPr>
      <w:r w:rsidRPr="00AD3CCE">
        <w:rPr>
          <w:b/>
          <w:sz w:val="22"/>
          <w:szCs w:val="22"/>
        </w:rPr>
        <w:t>Лыжные гонки.</w:t>
      </w:r>
      <w:r w:rsidRPr="00AD3CCE">
        <w:rPr>
          <w:sz w:val="22"/>
          <w:szCs w:val="22"/>
        </w:rPr>
        <w:t xml:space="preserve"> Передвижение на лыжах; повороты; спуски; подъёмы; торможение.</w:t>
      </w:r>
    </w:p>
    <w:p w:rsidR="002360F3" w:rsidRPr="00AD3CCE" w:rsidRDefault="000813C2">
      <w:pPr>
        <w:pStyle w:val="6"/>
        <w:shd w:val="clear" w:color="auto" w:fill="auto"/>
        <w:spacing w:before="0"/>
        <w:ind w:left="20" w:right="20" w:firstLine="560"/>
        <w:rPr>
          <w:sz w:val="22"/>
          <w:szCs w:val="22"/>
        </w:rPr>
      </w:pPr>
      <w:r w:rsidRPr="00AD3CCE">
        <w:rPr>
          <w:b/>
          <w:sz w:val="22"/>
          <w:szCs w:val="22"/>
        </w:rPr>
        <w:t>Плавание.</w:t>
      </w:r>
      <w:r w:rsidRPr="00AD3CCE">
        <w:rPr>
          <w:sz w:val="22"/>
          <w:szCs w:val="22"/>
        </w:rPr>
        <w:t xml:space="preserve">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2360F3" w:rsidRPr="00AD3CCE" w:rsidRDefault="000813C2">
      <w:pPr>
        <w:pStyle w:val="6"/>
        <w:shd w:val="clear" w:color="auto" w:fill="auto"/>
        <w:spacing w:before="0"/>
        <w:ind w:left="20" w:right="20" w:firstLine="560"/>
        <w:rPr>
          <w:sz w:val="22"/>
          <w:szCs w:val="22"/>
        </w:rPr>
      </w:pPr>
      <w:r w:rsidRPr="00AD3CCE">
        <w:rPr>
          <w:b/>
          <w:sz w:val="22"/>
          <w:szCs w:val="22"/>
        </w:rPr>
        <w:t>Подвижные и спортивные игры</w:t>
      </w:r>
      <w:r w:rsidRPr="00AD3CCE">
        <w:rPr>
          <w:sz w:val="22"/>
          <w:szCs w:val="22"/>
        </w:rPr>
        <w:t>.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2360F3" w:rsidRPr="00AD3CCE" w:rsidRDefault="000813C2">
      <w:pPr>
        <w:pStyle w:val="6"/>
        <w:shd w:val="clear" w:color="auto" w:fill="auto"/>
        <w:spacing w:before="0"/>
        <w:ind w:left="20" w:right="20" w:firstLine="560"/>
        <w:rPr>
          <w:sz w:val="22"/>
          <w:szCs w:val="22"/>
        </w:rPr>
      </w:pPr>
      <w:r w:rsidRPr="00AD3CCE">
        <w:rPr>
          <w:sz w:val="22"/>
          <w:szCs w:val="22"/>
        </w:rPr>
        <w:t>На материале лёгкой атлетики: прыжки, бег, метания и броски; упражнения на координацию, выносливость и быстроту.</w:t>
      </w:r>
    </w:p>
    <w:p w:rsidR="002360F3" w:rsidRPr="00AD3CCE" w:rsidRDefault="000813C2">
      <w:pPr>
        <w:pStyle w:val="6"/>
        <w:shd w:val="clear" w:color="auto" w:fill="auto"/>
        <w:spacing w:before="0"/>
        <w:ind w:left="20" w:right="20" w:firstLine="560"/>
        <w:rPr>
          <w:sz w:val="22"/>
          <w:szCs w:val="22"/>
        </w:rPr>
      </w:pPr>
      <w:r w:rsidRPr="00AD3CCE">
        <w:rPr>
          <w:sz w:val="22"/>
          <w:szCs w:val="22"/>
        </w:rPr>
        <w:t>На материале лыжной подготовки: эстафеты в передвижении на лыжах, упражнения на выносливость и координацию.</w:t>
      </w:r>
    </w:p>
    <w:p w:rsidR="002360F3" w:rsidRPr="00AD3CCE" w:rsidRDefault="000813C2">
      <w:pPr>
        <w:pStyle w:val="6"/>
        <w:shd w:val="clear" w:color="auto" w:fill="auto"/>
        <w:spacing w:before="0"/>
        <w:ind w:left="20" w:firstLine="560"/>
        <w:rPr>
          <w:sz w:val="22"/>
          <w:szCs w:val="22"/>
        </w:rPr>
      </w:pPr>
      <w:r w:rsidRPr="00AD3CCE">
        <w:rPr>
          <w:sz w:val="22"/>
          <w:szCs w:val="22"/>
        </w:rPr>
        <w:t>На материале спортивных игр:</w:t>
      </w:r>
    </w:p>
    <w:p w:rsidR="002360F3" w:rsidRPr="00AD3CCE" w:rsidRDefault="000813C2">
      <w:pPr>
        <w:pStyle w:val="6"/>
        <w:shd w:val="clear" w:color="auto" w:fill="auto"/>
        <w:spacing w:before="0"/>
        <w:ind w:left="20" w:right="20" w:firstLine="560"/>
        <w:rPr>
          <w:sz w:val="22"/>
          <w:szCs w:val="22"/>
        </w:rPr>
      </w:pPr>
      <w:r w:rsidRPr="00AD3CCE">
        <w:rPr>
          <w:sz w:val="22"/>
          <w:szCs w:val="22"/>
        </w:rPr>
        <w:t>Футбол: удар по неподвижному и катящемуся мячу; остановка мяча; ведение мяча; подвижные игры на материале футбола.</w:t>
      </w:r>
    </w:p>
    <w:p w:rsidR="002360F3" w:rsidRPr="00AD3CCE" w:rsidRDefault="000813C2">
      <w:pPr>
        <w:pStyle w:val="6"/>
        <w:shd w:val="clear" w:color="auto" w:fill="auto"/>
        <w:spacing w:before="0"/>
        <w:ind w:left="20" w:right="20" w:firstLine="560"/>
        <w:rPr>
          <w:sz w:val="22"/>
          <w:szCs w:val="22"/>
        </w:rPr>
      </w:pPr>
      <w:r w:rsidRPr="00AD3CCE">
        <w:rPr>
          <w:sz w:val="22"/>
          <w:szCs w:val="22"/>
        </w:rPr>
        <w:t>Баскетбол: специальные передвижения без мяча; ведение мяча; броски мяча в корзину; подвижные игры на материале баскетбола.</w:t>
      </w:r>
    </w:p>
    <w:p w:rsidR="002360F3" w:rsidRPr="00AD3CCE" w:rsidRDefault="000813C2">
      <w:pPr>
        <w:pStyle w:val="6"/>
        <w:shd w:val="clear" w:color="auto" w:fill="auto"/>
        <w:spacing w:before="0"/>
        <w:ind w:left="20" w:right="20" w:firstLine="560"/>
        <w:rPr>
          <w:sz w:val="22"/>
          <w:szCs w:val="22"/>
        </w:rPr>
      </w:pPr>
      <w:r w:rsidRPr="00AD3CCE">
        <w:rPr>
          <w:sz w:val="22"/>
          <w:szCs w:val="22"/>
        </w:rPr>
        <w:t>Волейбол: подбрасывание мяча; подача мяча; приём и передача мяча; подвижные игры на материале волейбола. Подвижные игры разных народов.</w:t>
      </w:r>
    </w:p>
    <w:p w:rsidR="002360F3" w:rsidRPr="00AD3CCE" w:rsidRDefault="000813C2">
      <w:pPr>
        <w:pStyle w:val="6"/>
        <w:shd w:val="clear" w:color="auto" w:fill="auto"/>
        <w:spacing w:before="0"/>
        <w:ind w:left="20" w:firstLine="560"/>
        <w:rPr>
          <w:b/>
          <w:sz w:val="22"/>
          <w:szCs w:val="22"/>
        </w:rPr>
      </w:pPr>
      <w:r w:rsidRPr="00AD3CCE">
        <w:rPr>
          <w:b/>
          <w:sz w:val="22"/>
          <w:szCs w:val="22"/>
        </w:rPr>
        <w:t>Общеразвивающие упражнения</w:t>
      </w:r>
    </w:p>
    <w:p w:rsidR="002360F3" w:rsidRPr="00AD3CCE" w:rsidRDefault="000813C2">
      <w:pPr>
        <w:pStyle w:val="6"/>
        <w:shd w:val="clear" w:color="auto" w:fill="auto"/>
        <w:spacing w:before="0"/>
        <w:ind w:left="20" w:firstLine="560"/>
        <w:rPr>
          <w:b/>
          <w:sz w:val="22"/>
          <w:szCs w:val="22"/>
        </w:rPr>
      </w:pPr>
      <w:r w:rsidRPr="00AD3CCE">
        <w:rPr>
          <w:b/>
          <w:sz w:val="22"/>
          <w:szCs w:val="22"/>
        </w:rPr>
        <w:lastRenderedPageBreak/>
        <w:t>На материале гимнастики с основами акробатики</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Развитие гибкости: широкие стойки на ногах; ходьба с включением широкого шага, глубоких выпадов, в приседе, </w:t>
      </w:r>
      <w:proofErr w:type="gramStart"/>
      <w:r w:rsidRPr="00AD3CCE">
        <w:rPr>
          <w:sz w:val="22"/>
          <w:szCs w:val="22"/>
        </w:rPr>
        <w:t>со</w:t>
      </w:r>
      <w:proofErr w:type="gramEnd"/>
      <w:r w:rsidRPr="00AD3CCE">
        <w:rPr>
          <w:sz w:val="22"/>
          <w:szCs w:val="22"/>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2360F3" w:rsidRPr="00AD3CCE" w:rsidRDefault="000813C2">
      <w:pPr>
        <w:pStyle w:val="6"/>
        <w:shd w:val="clear" w:color="auto" w:fill="auto"/>
        <w:tabs>
          <w:tab w:val="right" w:pos="5006"/>
          <w:tab w:val="right" w:pos="6657"/>
          <w:tab w:val="right" w:pos="7862"/>
          <w:tab w:val="right" w:pos="9537"/>
        </w:tabs>
        <w:spacing w:before="0"/>
        <w:ind w:left="20" w:firstLine="560"/>
        <w:rPr>
          <w:sz w:val="22"/>
          <w:szCs w:val="22"/>
        </w:rPr>
      </w:pPr>
      <w:r w:rsidRPr="00AD3CCE">
        <w:rPr>
          <w:sz w:val="22"/>
          <w:szCs w:val="22"/>
        </w:rPr>
        <w:t>Развитие координации:</w:t>
      </w:r>
      <w:r w:rsidRPr="00AD3CCE">
        <w:rPr>
          <w:sz w:val="22"/>
          <w:szCs w:val="22"/>
        </w:rPr>
        <w:tab/>
        <w:t>произвольное</w:t>
      </w:r>
      <w:r w:rsidRPr="00AD3CCE">
        <w:rPr>
          <w:sz w:val="22"/>
          <w:szCs w:val="22"/>
        </w:rPr>
        <w:tab/>
        <w:t>преодоление</w:t>
      </w:r>
      <w:r w:rsidRPr="00AD3CCE">
        <w:rPr>
          <w:sz w:val="22"/>
          <w:szCs w:val="22"/>
        </w:rPr>
        <w:tab/>
        <w:t>простых</w:t>
      </w:r>
      <w:r w:rsidRPr="00AD3CCE">
        <w:rPr>
          <w:sz w:val="22"/>
          <w:szCs w:val="22"/>
        </w:rPr>
        <w:tab/>
        <w:t>препятствий;</w:t>
      </w:r>
    </w:p>
    <w:p w:rsidR="002360F3" w:rsidRPr="00AD3CCE" w:rsidRDefault="000813C2">
      <w:pPr>
        <w:pStyle w:val="6"/>
        <w:shd w:val="clear" w:color="auto" w:fill="auto"/>
        <w:spacing w:before="0"/>
        <w:ind w:left="20" w:right="20"/>
        <w:rPr>
          <w:sz w:val="22"/>
          <w:szCs w:val="22"/>
        </w:rPr>
      </w:pPr>
      <w:proofErr w:type="gramStart"/>
      <w:r w:rsidRPr="00AD3CCE">
        <w:rPr>
          <w:sz w:val="22"/>
          <w:szCs w:val="22"/>
        </w:rPr>
        <w:t>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w:t>
      </w:r>
      <w:proofErr w:type="gramEnd"/>
      <w:r w:rsidRPr="00AD3CCE">
        <w:rPr>
          <w:sz w:val="22"/>
          <w:szCs w:val="22"/>
        </w:rPr>
        <w:t xml:space="preserve"> </w:t>
      </w:r>
      <w:proofErr w:type="gramStart"/>
      <w:r w:rsidRPr="00AD3CCE">
        <w:rPr>
          <w:sz w:val="22"/>
          <w:szCs w:val="22"/>
        </w:rPr>
        <w:t>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w:t>
      </w:r>
      <w:proofErr w:type="gramEnd"/>
      <w:r w:rsidRPr="00AD3CCE">
        <w:rPr>
          <w:sz w:val="22"/>
          <w:szCs w:val="22"/>
        </w:rPr>
        <w:t xml:space="preserve"> передвижение шагом, бегом, прыжками в разных направлениях по намеченным ориентирам и по сигналу.</w:t>
      </w:r>
    </w:p>
    <w:p w:rsidR="002360F3" w:rsidRPr="00AD3CCE" w:rsidRDefault="000813C2">
      <w:pPr>
        <w:pStyle w:val="6"/>
        <w:shd w:val="clear" w:color="auto" w:fill="auto"/>
        <w:spacing w:before="0"/>
        <w:ind w:left="20" w:right="20" w:firstLine="560"/>
        <w:rPr>
          <w:sz w:val="22"/>
          <w:szCs w:val="22"/>
        </w:rPr>
      </w:pPr>
      <w:r w:rsidRPr="00AD3CCE">
        <w:rPr>
          <w:sz w:val="22"/>
          <w:szCs w:val="22"/>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w:t>
      </w:r>
      <w:proofErr w:type="gramStart"/>
      <w:r w:rsidRPr="00AD3CCE">
        <w:rPr>
          <w:sz w:val="22"/>
          <w:szCs w:val="22"/>
        </w:rPr>
        <w:t>отжимание</w:t>
      </w:r>
      <w:proofErr w:type="gramEnd"/>
      <w:r w:rsidRPr="00AD3CCE">
        <w:rPr>
          <w:sz w:val="22"/>
          <w:szCs w:val="22"/>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2360F3" w:rsidRPr="00AD3CCE" w:rsidRDefault="000813C2">
      <w:pPr>
        <w:pStyle w:val="6"/>
        <w:shd w:val="clear" w:color="auto" w:fill="auto"/>
        <w:spacing w:before="0"/>
        <w:ind w:left="20" w:firstLine="560"/>
        <w:rPr>
          <w:b/>
          <w:sz w:val="22"/>
          <w:szCs w:val="22"/>
        </w:rPr>
      </w:pPr>
      <w:r w:rsidRPr="00AD3CCE">
        <w:rPr>
          <w:b/>
          <w:sz w:val="22"/>
          <w:szCs w:val="22"/>
        </w:rPr>
        <w:t>На материале лёгкой атлетики</w:t>
      </w:r>
    </w:p>
    <w:p w:rsidR="002360F3" w:rsidRPr="00AD3CCE" w:rsidRDefault="000813C2">
      <w:pPr>
        <w:pStyle w:val="6"/>
        <w:shd w:val="clear" w:color="auto" w:fill="auto"/>
        <w:spacing w:before="0"/>
        <w:ind w:left="20" w:right="20" w:firstLine="560"/>
        <w:rPr>
          <w:sz w:val="22"/>
          <w:szCs w:val="22"/>
        </w:rPr>
      </w:pPr>
      <w:r w:rsidRPr="00AD3CCE">
        <w:rPr>
          <w:sz w:val="22"/>
          <w:szCs w:val="22"/>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2360F3" w:rsidRPr="00AD3CCE" w:rsidRDefault="000813C2" w:rsidP="00D440CA">
      <w:pPr>
        <w:pStyle w:val="6"/>
        <w:shd w:val="clear" w:color="auto" w:fill="auto"/>
        <w:tabs>
          <w:tab w:val="left" w:pos="826"/>
          <w:tab w:val="right" w:pos="3692"/>
          <w:tab w:val="right" w:pos="5468"/>
          <w:tab w:val="right" w:pos="6385"/>
          <w:tab w:val="right" w:pos="7825"/>
          <w:tab w:val="right" w:pos="9538"/>
        </w:tabs>
        <w:spacing w:before="0"/>
        <w:ind w:left="20" w:right="20" w:firstLine="560"/>
        <w:rPr>
          <w:sz w:val="22"/>
          <w:szCs w:val="22"/>
        </w:rPr>
      </w:pPr>
      <w:r w:rsidRPr="00AD3CCE">
        <w:rPr>
          <w:sz w:val="22"/>
          <w:szCs w:val="22"/>
        </w:rPr>
        <w:t>Развитие быстроты: повторное выполнение беговых упражнений с максимальной скоростью с высокого старта, из разных исходных положени</w:t>
      </w:r>
      <w:r w:rsidR="00D440CA" w:rsidRPr="00AD3CCE">
        <w:rPr>
          <w:sz w:val="22"/>
          <w:szCs w:val="22"/>
        </w:rPr>
        <w:t xml:space="preserve">й; челночный бег; бег с горки в </w:t>
      </w:r>
      <w:r w:rsidRPr="00AD3CCE">
        <w:rPr>
          <w:sz w:val="22"/>
          <w:szCs w:val="22"/>
        </w:rPr>
        <w:t>максимальном</w:t>
      </w:r>
      <w:r w:rsidR="00D440CA" w:rsidRPr="00AD3CCE">
        <w:rPr>
          <w:sz w:val="22"/>
          <w:szCs w:val="22"/>
        </w:rPr>
        <w:t xml:space="preserve"> </w:t>
      </w:r>
      <w:r w:rsidRPr="00AD3CCE">
        <w:rPr>
          <w:sz w:val="22"/>
          <w:szCs w:val="22"/>
        </w:rPr>
        <w:t>темпе;</w:t>
      </w:r>
      <w:r w:rsidR="00D440CA" w:rsidRPr="00AD3CCE">
        <w:rPr>
          <w:sz w:val="22"/>
          <w:szCs w:val="22"/>
        </w:rPr>
        <w:t xml:space="preserve"> </w:t>
      </w:r>
      <w:r w:rsidRPr="00AD3CCE">
        <w:rPr>
          <w:sz w:val="22"/>
          <w:szCs w:val="22"/>
        </w:rPr>
        <w:t>ускорение</w:t>
      </w:r>
      <w:r w:rsidR="00D440CA" w:rsidRPr="00AD3CCE">
        <w:rPr>
          <w:sz w:val="22"/>
          <w:szCs w:val="22"/>
        </w:rPr>
        <w:t xml:space="preserve"> </w:t>
      </w:r>
      <w:r w:rsidRPr="00AD3CCE">
        <w:rPr>
          <w:sz w:val="22"/>
          <w:szCs w:val="22"/>
        </w:rPr>
        <w:t>из</w:t>
      </w:r>
      <w:r w:rsidR="00D440CA" w:rsidRPr="00AD3CCE">
        <w:rPr>
          <w:sz w:val="22"/>
          <w:szCs w:val="22"/>
        </w:rPr>
        <w:t xml:space="preserve"> </w:t>
      </w:r>
      <w:r w:rsidRPr="00AD3CCE">
        <w:rPr>
          <w:sz w:val="22"/>
          <w:szCs w:val="22"/>
        </w:rPr>
        <w:tab/>
        <w:t>разных</w:t>
      </w:r>
      <w:r w:rsidR="00D440CA" w:rsidRPr="00AD3CCE">
        <w:rPr>
          <w:sz w:val="22"/>
          <w:szCs w:val="22"/>
        </w:rPr>
        <w:t xml:space="preserve"> </w:t>
      </w:r>
      <w:r w:rsidRPr="00AD3CCE">
        <w:rPr>
          <w:sz w:val="22"/>
          <w:szCs w:val="22"/>
        </w:rPr>
        <w:t>исходных</w:t>
      </w:r>
      <w:r w:rsidR="00D440CA" w:rsidRPr="00AD3CCE">
        <w:rPr>
          <w:sz w:val="22"/>
          <w:szCs w:val="22"/>
        </w:rPr>
        <w:t xml:space="preserve"> </w:t>
      </w:r>
      <w:r w:rsidRPr="00AD3CCE">
        <w:rPr>
          <w:sz w:val="22"/>
          <w:szCs w:val="22"/>
        </w:rPr>
        <w:t>положений; броски в стенку и ловля теннисного мяча в максимальном темпе, из разных исходных положений, с поворотами.</w:t>
      </w:r>
    </w:p>
    <w:p w:rsidR="002360F3" w:rsidRPr="00AD3CCE" w:rsidRDefault="000813C2">
      <w:pPr>
        <w:pStyle w:val="6"/>
        <w:shd w:val="clear" w:color="auto" w:fill="auto"/>
        <w:spacing w:before="0"/>
        <w:ind w:left="20" w:right="20" w:firstLine="560"/>
        <w:rPr>
          <w:sz w:val="22"/>
          <w:szCs w:val="22"/>
        </w:rPr>
      </w:pPr>
      <w:r w:rsidRPr="00AD3CCE">
        <w:rPr>
          <w:sz w:val="22"/>
          <w:szCs w:val="22"/>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Развитие силовых способностей: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(1 -2 кг) одной рукой и двумя руками из разных исходных положений и различными способами (сверху, сбоку, снизу, от груди); повторное выполнение беговых нагрузокв горку;</w:t>
      </w:r>
      <w:proofErr w:type="gramEnd"/>
      <w:r w:rsidRPr="00AD3CCE">
        <w:rPr>
          <w:sz w:val="22"/>
          <w:szCs w:val="22"/>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2360F3" w:rsidRPr="00AD3CCE" w:rsidRDefault="000813C2">
      <w:pPr>
        <w:pStyle w:val="6"/>
        <w:shd w:val="clear" w:color="auto" w:fill="auto"/>
        <w:spacing w:before="0"/>
        <w:ind w:left="20" w:firstLine="560"/>
        <w:rPr>
          <w:b/>
          <w:sz w:val="22"/>
          <w:szCs w:val="22"/>
        </w:rPr>
      </w:pPr>
      <w:r w:rsidRPr="00AD3CCE">
        <w:rPr>
          <w:b/>
          <w:sz w:val="22"/>
          <w:szCs w:val="22"/>
        </w:rPr>
        <w:t>На материале лыжных гонок</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lastRenderedPageBreak/>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2360F3" w:rsidRPr="00AD3CCE" w:rsidRDefault="000813C2">
      <w:pPr>
        <w:pStyle w:val="6"/>
        <w:shd w:val="clear" w:color="auto" w:fill="auto"/>
        <w:spacing w:before="0"/>
        <w:ind w:left="20" w:firstLine="560"/>
        <w:rPr>
          <w:b/>
          <w:sz w:val="22"/>
          <w:szCs w:val="22"/>
        </w:rPr>
      </w:pPr>
      <w:r w:rsidRPr="00AD3CCE">
        <w:rPr>
          <w:b/>
          <w:sz w:val="22"/>
          <w:szCs w:val="22"/>
        </w:rPr>
        <w:t>На материале плавания</w:t>
      </w:r>
    </w:p>
    <w:p w:rsidR="00516A72" w:rsidRPr="00AD3CCE" w:rsidRDefault="000813C2" w:rsidP="00973E87">
      <w:pPr>
        <w:pStyle w:val="aff0"/>
        <w:numPr>
          <w:ilvl w:val="0"/>
          <w:numId w:val="0"/>
        </w:numPr>
        <w:spacing w:after="0" w:line="240" w:lineRule="auto"/>
        <w:outlineLvl w:val="1"/>
        <w:rPr>
          <w:rFonts w:ascii="Times New Roman" w:hAnsi="Times New Roman" w:cs="Times New Roman"/>
          <w:i w:val="0"/>
          <w:color w:val="auto"/>
          <w:sz w:val="22"/>
          <w:szCs w:val="22"/>
        </w:rPr>
      </w:pPr>
      <w:r w:rsidRPr="00AD3CCE">
        <w:rPr>
          <w:rFonts w:ascii="Times New Roman" w:hAnsi="Times New Roman" w:cs="Times New Roman"/>
          <w:i w:val="0"/>
          <w:color w:val="auto"/>
          <w:sz w:val="22"/>
          <w:szCs w:val="22"/>
        </w:rPr>
        <w:t>Развитие выносливости: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bookmarkStart w:id="24" w:name="_Toc294246108"/>
    </w:p>
    <w:p w:rsidR="00516A72" w:rsidRPr="00AD3CCE" w:rsidRDefault="00516A72" w:rsidP="00973E87">
      <w:pPr>
        <w:pStyle w:val="aff0"/>
        <w:numPr>
          <w:ilvl w:val="0"/>
          <w:numId w:val="0"/>
        </w:numPr>
        <w:spacing w:after="0" w:line="240" w:lineRule="auto"/>
        <w:outlineLvl w:val="1"/>
        <w:rPr>
          <w:sz w:val="22"/>
          <w:szCs w:val="22"/>
        </w:rPr>
      </w:pPr>
    </w:p>
    <w:bookmarkEnd w:id="24"/>
    <w:p w:rsidR="00973E87" w:rsidRPr="00AD3CCE" w:rsidRDefault="00973E87" w:rsidP="00973E87">
      <w:pPr>
        <w:pStyle w:val="70"/>
        <w:shd w:val="clear" w:color="auto" w:fill="auto"/>
        <w:ind w:right="20"/>
        <w:rPr>
          <w:sz w:val="22"/>
          <w:szCs w:val="22"/>
        </w:rPr>
        <w:sectPr w:rsidR="00973E87" w:rsidRPr="00AD3CCE" w:rsidSect="00710DFB">
          <w:pgSz w:w="11909" w:h="16838"/>
          <w:pgMar w:top="851" w:right="851" w:bottom="851" w:left="1418" w:header="0" w:footer="6" w:gutter="0"/>
          <w:cols w:space="720"/>
          <w:noEndnote/>
          <w:docGrid w:linePitch="360"/>
        </w:sectPr>
      </w:pPr>
    </w:p>
    <w:p w:rsidR="002360F3" w:rsidRPr="00AD3CCE" w:rsidRDefault="000813C2" w:rsidP="000C0A5D">
      <w:pPr>
        <w:pStyle w:val="27"/>
        <w:keepNext/>
        <w:keepLines/>
        <w:numPr>
          <w:ilvl w:val="0"/>
          <w:numId w:val="36"/>
        </w:numPr>
        <w:shd w:val="clear" w:color="auto" w:fill="auto"/>
        <w:tabs>
          <w:tab w:val="left" w:pos="1431"/>
        </w:tabs>
        <w:spacing w:before="0" w:after="0" w:line="274" w:lineRule="exact"/>
        <w:ind w:right="20"/>
        <w:jc w:val="both"/>
        <w:rPr>
          <w:sz w:val="22"/>
          <w:szCs w:val="22"/>
        </w:rPr>
        <w:sectPr w:rsidR="002360F3" w:rsidRPr="00AD3CCE" w:rsidSect="00710DFB">
          <w:type w:val="continuous"/>
          <w:pgSz w:w="11909" w:h="16838"/>
          <w:pgMar w:top="851" w:right="851" w:bottom="851" w:left="1418" w:header="0" w:footer="3" w:gutter="0"/>
          <w:cols w:space="720"/>
          <w:noEndnote/>
          <w:docGrid w:linePitch="360"/>
        </w:sectPr>
      </w:pPr>
      <w:bookmarkStart w:id="25" w:name="bookmark32"/>
      <w:r w:rsidRPr="00AD3CCE">
        <w:rPr>
          <w:sz w:val="22"/>
          <w:szCs w:val="22"/>
        </w:rPr>
        <w:lastRenderedPageBreak/>
        <w:t xml:space="preserve">Программа духовно-нравственного воспитания, развития </w:t>
      </w:r>
      <w:proofErr w:type="gramStart"/>
      <w:r w:rsidRPr="00AD3CCE">
        <w:rPr>
          <w:sz w:val="22"/>
          <w:szCs w:val="22"/>
        </w:rPr>
        <w:t>обучающихся</w:t>
      </w:r>
      <w:proofErr w:type="gramEnd"/>
      <w:r w:rsidRPr="00AD3CCE">
        <w:rPr>
          <w:sz w:val="22"/>
          <w:szCs w:val="22"/>
        </w:rPr>
        <w:t xml:space="preserve"> при получении начального общего образования</w:t>
      </w:r>
      <w:bookmarkEnd w:id="25"/>
    </w:p>
    <w:p w:rsidR="002360F3" w:rsidRPr="00AD3CCE" w:rsidRDefault="002360F3">
      <w:pPr>
        <w:spacing w:line="240" w:lineRule="exact"/>
        <w:rPr>
          <w:sz w:val="22"/>
          <w:szCs w:val="22"/>
        </w:rPr>
      </w:pPr>
    </w:p>
    <w:p w:rsidR="002360F3" w:rsidRPr="00AD3CCE" w:rsidRDefault="00AD10D5" w:rsidP="000C0A5D">
      <w:pPr>
        <w:pStyle w:val="50"/>
        <w:numPr>
          <w:ilvl w:val="0"/>
          <w:numId w:val="37"/>
        </w:numPr>
        <w:shd w:val="clear" w:color="auto" w:fill="auto"/>
        <w:tabs>
          <w:tab w:val="left" w:pos="1407"/>
        </w:tabs>
        <w:spacing w:after="0" w:line="274" w:lineRule="exact"/>
        <w:ind w:left="20" w:right="20" w:firstLine="540"/>
        <w:jc w:val="both"/>
        <w:rPr>
          <w:sz w:val="22"/>
          <w:szCs w:val="22"/>
        </w:rPr>
      </w:pPr>
      <w:r w:rsidRPr="00AD3CCE">
        <w:rPr>
          <w:sz w:val="22"/>
          <w:szCs w:val="22"/>
        </w:rPr>
        <w:t xml:space="preserve"> </w:t>
      </w:r>
      <w:r w:rsidR="000813C2" w:rsidRPr="00AD3CCE">
        <w:rPr>
          <w:sz w:val="22"/>
          <w:szCs w:val="22"/>
        </w:rPr>
        <w:t xml:space="preserve">Цель и задачи духовно-нравственного воспитания, развития и социализации </w:t>
      </w:r>
      <w:proofErr w:type="gramStart"/>
      <w:r w:rsidR="000813C2" w:rsidRPr="00AD3CCE">
        <w:rPr>
          <w:sz w:val="22"/>
          <w:szCs w:val="22"/>
        </w:rPr>
        <w:t>обучающихся</w:t>
      </w:r>
      <w:proofErr w:type="gramEnd"/>
    </w:p>
    <w:p w:rsidR="002360F3" w:rsidRPr="00AD3CCE" w:rsidRDefault="000813C2">
      <w:pPr>
        <w:pStyle w:val="6"/>
        <w:shd w:val="clear" w:color="auto" w:fill="auto"/>
        <w:spacing w:before="0"/>
        <w:ind w:left="20" w:right="20" w:firstLine="540"/>
        <w:rPr>
          <w:sz w:val="22"/>
          <w:szCs w:val="22"/>
        </w:rPr>
      </w:pPr>
      <w:r w:rsidRPr="00AD3CCE">
        <w:rPr>
          <w:rStyle w:val="af0"/>
          <w:sz w:val="22"/>
          <w:szCs w:val="22"/>
        </w:rPr>
        <w:t>Духовно-нравственное воспитание</w:t>
      </w:r>
      <w:r w:rsidRPr="00AD3CCE">
        <w:rPr>
          <w:sz w:val="22"/>
          <w:szCs w:val="22"/>
        </w:rPr>
        <w:t xml:space="preserve"> - педагогически организованный процесс усвоения и принятия </w:t>
      </w:r>
      <w:proofErr w:type="gramStart"/>
      <w:r w:rsidRPr="00AD3CCE">
        <w:rPr>
          <w:sz w:val="22"/>
          <w:szCs w:val="22"/>
        </w:rPr>
        <w:t>обучающимся</w:t>
      </w:r>
      <w:proofErr w:type="gramEnd"/>
      <w:r w:rsidRPr="00AD3CCE">
        <w:rPr>
          <w:sz w:val="22"/>
          <w:szCs w:val="22"/>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2360F3" w:rsidRPr="00AD3CCE" w:rsidRDefault="000813C2">
      <w:pPr>
        <w:pStyle w:val="6"/>
        <w:shd w:val="clear" w:color="auto" w:fill="auto"/>
        <w:spacing w:before="0"/>
        <w:ind w:left="20" w:right="20" w:firstLine="540"/>
        <w:rPr>
          <w:sz w:val="22"/>
          <w:szCs w:val="22"/>
        </w:rPr>
      </w:pPr>
      <w:r w:rsidRPr="00AD3CCE">
        <w:rPr>
          <w:rStyle w:val="af0"/>
          <w:sz w:val="22"/>
          <w:szCs w:val="22"/>
        </w:rPr>
        <w:t>Духовно-нравственное развитие</w:t>
      </w:r>
      <w:r w:rsidRPr="00AD3CCE">
        <w:rPr>
          <w:sz w:val="22"/>
          <w:szCs w:val="22"/>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2360F3" w:rsidRPr="00AD3CCE" w:rsidRDefault="000813C2">
      <w:pPr>
        <w:pStyle w:val="6"/>
        <w:shd w:val="clear" w:color="auto" w:fill="auto"/>
        <w:spacing w:before="0"/>
        <w:ind w:left="20" w:right="20" w:firstLine="720"/>
        <w:rPr>
          <w:sz w:val="22"/>
          <w:szCs w:val="22"/>
        </w:rPr>
      </w:pPr>
      <w:r w:rsidRPr="00AD3CCE">
        <w:rPr>
          <w:rStyle w:val="af0"/>
          <w:sz w:val="22"/>
          <w:szCs w:val="22"/>
        </w:rPr>
        <w:t>Общей целью</w:t>
      </w:r>
      <w:r w:rsidRPr="00AD3CCE">
        <w:rPr>
          <w:sz w:val="22"/>
          <w:szCs w:val="22"/>
        </w:rPr>
        <w:t xml:space="preserve"> духовно-нравственного развития, воспитания и </w:t>
      </w:r>
      <w:proofErr w:type="gramStart"/>
      <w:r w:rsidRPr="00AD3CCE">
        <w:rPr>
          <w:sz w:val="22"/>
          <w:szCs w:val="22"/>
        </w:rPr>
        <w:t>социализации</w:t>
      </w:r>
      <w:proofErr w:type="gramEnd"/>
      <w:r w:rsidRPr="00AD3CCE">
        <w:rPr>
          <w:sz w:val="22"/>
          <w:szCs w:val="22"/>
        </w:rPr>
        <w:t xml:space="preserve">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AD10D5" w:rsidRPr="00AD3CCE" w:rsidRDefault="000813C2" w:rsidP="00AD10D5">
      <w:pPr>
        <w:pStyle w:val="6"/>
        <w:shd w:val="clear" w:color="auto" w:fill="auto"/>
        <w:spacing w:before="0"/>
        <w:ind w:left="20" w:right="20" w:firstLine="700"/>
        <w:jc w:val="left"/>
        <w:rPr>
          <w:sz w:val="22"/>
          <w:szCs w:val="22"/>
        </w:rPr>
      </w:pPr>
      <w:r w:rsidRPr="00AD3CCE">
        <w:rPr>
          <w:sz w:val="22"/>
          <w:szCs w:val="22"/>
        </w:rPr>
        <w:t xml:space="preserve">Задачами духовно-нравственного развития, воспитания и </w:t>
      </w:r>
      <w:proofErr w:type="gramStart"/>
      <w:r w:rsidRPr="00AD3CCE">
        <w:rPr>
          <w:sz w:val="22"/>
          <w:szCs w:val="22"/>
        </w:rPr>
        <w:t>социализации</w:t>
      </w:r>
      <w:proofErr w:type="gramEnd"/>
      <w:r w:rsidRPr="00AD3CCE">
        <w:rPr>
          <w:sz w:val="22"/>
          <w:szCs w:val="22"/>
        </w:rPr>
        <w:t xml:space="preserve"> обучающихся на уровне начального общего образования являются:</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b/>
          <w:iCs/>
          <w:color w:val="auto"/>
          <w:sz w:val="22"/>
          <w:szCs w:val="22"/>
          <w:lang w:bidi="ar-SA"/>
        </w:rPr>
        <w:t>В области формирования нравственной культуры:</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z w:val="22"/>
          <w:szCs w:val="22"/>
          <w:lang w:bidi="ar-SA"/>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AD3CCE">
        <w:rPr>
          <w:rFonts w:ascii="Times New Roman" w:eastAsia="Times New Roman" w:hAnsi="Times New Roman" w:cs="Times New Roman"/>
          <w:color w:val="auto"/>
          <w:spacing w:val="2"/>
          <w:sz w:val="22"/>
          <w:szCs w:val="22"/>
          <w:lang w:bidi="ar-SA"/>
        </w:rPr>
        <w:t>прерывного образования, самовоспитания и стремления к нравственному совершенствованию;</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формирование основ нравственного самосознания лич</w:t>
      </w:r>
      <w:r w:rsidRPr="00AD3CCE">
        <w:rPr>
          <w:rFonts w:ascii="Times New Roman" w:eastAsia="Times New Roman" w:hAnsi="Times New Roman" w:cs="Times New Roman"/>
          <w:color w:val="auto"/>
          <w:sz w:val="22"/>
          <w:szCs w:val="22"/>
          <w:lang w:bidi="ar-SA"/>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формирование нравственного смысла учения;</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proofErr w:type="gramStart"/>
      <w:r w:rsidRPr="00AD3CCE">
        <w:rPr>
          <w:rFonts w:ascii="Times New Roman" w:eastAsia="Times New Roman" w:hAnsi="Times New Roman" w:cs="Times New Roman"/>
          <w:color w:val="auto"/>
          <w:sz w:val="22"/>
          <w:szCs w:val="22"/>
          <w:lang w:bidi="ar-SA"/>
        </w:rPr>
        <w:t>формирование основ морали – осознанной обучающим</w:t>
      </w:r>
      <w:r w:rsidRPr="00AD3CCE">
        <w:rPr>
          <w:rFonts w:ascii="Times New Roman" w:eastAsia="Times New Roman" w:hAnsi="Times New Roman" w:cs="Times New Roman"/>
          <w:color w:val="auto"/>
          <w:spacing w:val="2"/>
          <w:sz w:val="22"/>
          <w:szCs w:val="22"/>
          <w:lang w:bidi="ar-SA"/>
        </w:rPr>
        <w:t>ся необходимости определенного поведения, обусловленно</w:t>
      </w:r>
      <w:r w:rsidRPr="00AD3CCE">
        <w:rPr>
          <w:rFonts w:ascii="Times New Roman" w:eastAsia="Times New Roman" w:hAnsi="Times New Roman" w:cs="Times New Roman"/>
          <w:color w:val="auto"/>
          <w:sz w:val="22"/>
          <w:szCs w:val="22"/>
          <w:lang w:bidi="ar-SA"/>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proofErr w:type="gramStart"/>
      <w:r w:rsidRPr="00AD3CCE">
        <w:rPr>
          <w:rFonts w:ascii="Times New Roman" w:eastAsia="Times New Roman" w:hAnsi="Times New Roman" w:cs="Times New Roman"/>
          <w:color w:val="auto"/>
          <w:spacing w:val="2"/>
          <w:sz w:val="22"/>
          <w:szCs w:val="22"/>
          <w:lang w:bidi="ar-SA"/>
        </w:rPr>
        <w:t>принятие обучающимся нравственных ценно</w:t>
      </w:r>
      <w:r w:rsidRPr="00AD3CCE">
        <w:rPr>
          <w:rFonts w:ascii="Times New Roman" w:eastAsia="Times New Roman" w:hAnsi="Times New Roman" w:cs="Times New Roman"/>
          <w:color w:val="auto"/>
          <w:sz w:val="22"/>
          <w:szCs w:val="22"/>
          <w:lang w:bidi="ar-SA"/>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формирование эстетических потребностей, ценностей и чувств;</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lastRenderedPageBreak/>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D10D5" w:rsidRPr="00AD3CCE" w:rsidRDefault="00AD10D5" w:rsidP="00AD10D5">
      <w:pPr>
        <w:pStyle w:val="afe"/>
        <w:spacing w:line="360" w:lineRule="auto"/>
        <w:ind w:firstLine="709"/>
        <w:rPr>
          <w:rFonts w:ascii="Times New Roman" w:hAnsi="Times New Roman"/>
          <w:color w:val="auto"/>
          <w:sz w:val="22"/>
          <w:szCs w:val="22"/>
        </w:rPr>
      </w:pPr>
      <w:r w:rsidRPr="00AD3CCE">
        <w:rPr>
          <w:rFonts w:ascii="Times New Roman" w:hAnsi="Times New Roman"/>
          <w:color w:val="auto"/>
          <w:sz w:val="22"/>
          <w:szCs w:val="22"/>
        </w:rPr>
        <w:t>развитие трудолюбия, способности к преодолению трудностей, целеустремленности и настойчивости в достижении результата.</w:t>
      </w:r>
    </w:p>
    <w:p w:rsidR="00AD10D5" w:rsidRPr="00AD3CCE" w:rsidRDefault="00AD10D5" w:rsidP="00AD10D5">
      <w:pPr>
        <w:pStyle w:val="afe"/>
        <w:spacing w:line="240" w:lineRule="auto"/>
        <w:ind w:firstLine="709"/>
        <w:rPr>
          <w:rFonts w:ascii="Times New Roman" w:hAnsi="Times New Roman"/>
          <w:b/>
          <w:color w:val="auto"/>
          <w:sz w:val="22"/>
          <w:szCs w:val="22"/>
        </w:rPr>
      </w:pPr>
      <w:r w:rsidRPr="00AD3CCE">
        <w:rPr>
          <w:rFonts w:ascii="Times New Roman" w:hAnsi="Times New Roman"/>
          <w:b/>
          <w:iCs/>
          <w:color w:val="auto"/>
          <w:sz w:val="22"/>
          <w:szCs w:val="22"/>
        </w:rPr>
        <w:t xml:space="preserve"> В области формирования социальной культуры:</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формирование основ российской культурной и гражданской идентичности (самобытности);</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пробуждение веры в Россию, в свой народ, чувства личной ответственности за Отечество;</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воспитание ценностного отношения к своему национальному языку и культуре;</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формирование патриотизма и гражданской солидарности;</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развитие доброжелательности и эмоциональной отзывчивости, человеколюбия (гуманности) понимания других людей и сопереживания им;</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4"/>
          <w:sz w:val="22"/>
          <w:szCs w:val="22"/>
          <w:lang w:bidi="ar-SA"/>
        </w:rPr>
        <w:t>становление гражданских качеств личности на основе демократических ценност</w:t>
      </w:r>
      <w:r w:rsidRPr="00AD3CCE">
        <w:rPr>
          <w:rFonts w:ascii="Times New Roman" w:eastAsia="Times New Roman" w:hAnsi="Times New Roman" w:cs="Times New Roman"/>
          <w:color w:val="auto"/>
          <w:sz w:val="22"/>
          <w:szCs w:val="22"/>
          <w:lang w:bidi="ar-SA"/>
        </w:rPr>
        <w:t>ных ориентаций;</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D10D5" w:rsidRPr="00AD3CCE" w:rsidRDefault="00AD10D5" w:rsidP="00CA3918">
      <w:pPr>
        <w:pStyle w:val="afe"/>
        <w:spacing w:line="240" w:lineRule="auto"/>
        <w:ind w:firstLine="709"/>
        <w:rPr>
          <w:rFonts w:ascii="Times New Roman" w:hAnsi="Times New Roman"/>
          <w:b/>
          <w:iCs/>
          <w:color w:val="auto"/>
          <w:sz w:val="22"/>
          <w:szCs w:val="22"/>
        </w:rPr>
      </w:pPr>
      <w:r w:rsidRPr="00AD3CCE">
        <w:rPr>
          <w:rFonts w:ascii="Times New Roman" w:hAnsi="Times New Roman"/>
          <w:color w:val="auto"/>
          <w:sz w:val="22"/>
          <w:szCs w:val="22"/>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r w:rsidRPr="00AD3CCE">
        <w:rPr>
          <w:rFonts w:ascii="Times New Roman" w:hAnsi="Times New Roman"/>
          <w:b/>
          <w:iCs/>
          <w:color w:val="auto"/>
          <w:sz w:val="22"/>
          <w:szCs w:val="22"/>
        </w:rPr>
        <w:t xml:space="preserve"> </w:t>
      </w:r>
    </w:p>
    <w:p w:rsidR="00AD10D5" w:rsidRPr="00AD3CCE" w:rsidRDefault="00AD10D5" w:rsidP="00AD10D5">
      <w:pPr>
        <w:pStyle w:val="afe"/>
        <w:spacing w:line="240" w:lineRule="auto"/>
        <w:ind w:firstLine="709"/>
        <w:rPr>
          <w:rFonts w:ascii="Times New Roman" w:hAnsi="Times New Roman"/>
          <w:b/>
          <w:color w:val="auto"/>
          <w:sz w:val="22"/>
          <w:szCs w:val="22"/>
        </w:rPr>
      </w:pPr>
      <w:r w:rsidRPr="00AD3CCE">
        <w:rPr>
          <w:rFonts w:ascii="Times New Roman" w:hAnsi="Times New Roman"/>
          <w:b/>
          <w:iCs/>
          <w:color w:val="auto"/>
          <w:sz w:val="22"/>
          <w:szCs w:val="22"/>
        </w:rPr>
        <w:t>В области формирования семейной культуры:</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формирование отношения к семье как основе россий</w:t>
      </w:r>
      <w:r w:rsidRPr="00AD3CCE">
        <w:rPr>
          <w:rFonts w:ascii="Times New Roman" w:eastAsia="Times New Roman" w:hAnsi="Times New Roman" w:cs="Times New Roman"/>
          <w:color w:val="auto"/>
          <w:sz w:val="22"/>
          <w:szCs w:val="22"/>
          <w:lang w:bidi="ar-SA"/>
        </w:rPr>
        <w:t>ского общества;</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формирование у обучающегося уважительного отношения </w:t>
      </w:r>
      <w:r w:rsidRPr="00AD3CCE">
        <w:rPr>
          <w:rFonts w:ascii="Times New Roman" w:eastAsia="Times New Roman" w:hAnsi="Times New Roman" w:cs="Times New Roman"/>
          <w:color w:val="auto"/>
          <w:spacing w:val="2"/>
          <w:sz w:val="22"/>
          <w:szCs w:val="22"/>
          <w:lang w:bidi="ar-SA"/>
        </w:rPr>
        <w:t>к родителям, осознанного, заботливого отношения к стар</w:t>
      </w:r>
      <w:r w:rsidRPr="00AD3CCE">
        <w:rPr>
          <w:rFonts w:ascii="Times New Roman" w:eastAsia="Times New Roman" w:hAnsi="Times New Roman" w:cs="Times New Roman"/>
          <w:color w:val="auto"/>
          <w:sz w:val="22"/>
          <w:szCs w:val="22"/>
          <w:lang w:bidi="ar-SA"/>
        </w:rPr>
        <w:t>шим и младшим;</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формирование представления о традиционных семейных ценностях народов России, </w:t>
      </w:r>
      <w:r w:rsidRPr="00AD3CCE">
        <w:rPr>
          <w:rFonts w:ascii="Times New Roman" w:eastAsia="Times New Roman" w:hAnsi="Times New Roman" w:cs="Times New Roman"/>
          <w:color w:val="auto"/>
          <w:sz w:val="22"/>
          <w:szCs w:val="22"/>
          <w:lang w:bidi="ar-SA"/>
        </w:rPr>
        <w:t>семейных ролях и уважения к ним;</w:t>
      </w:r>
    </w:p>
    <w:p w:rsidR="00AD10D5" w:rsidRPr="00AD3CCE" w:rsidRDefault="00AD10D5" w:rsidP="00AD10D5">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знакомство </w:t>
      </w:r>
      <w:proofErr w:type="gramStart"/>
      <w:r w:rsidRPr="00AD3CCE">
        <w:rPr>
          <w:rFonts w:ascii="Times New Roman" w:eastAsia="Times New Roman" w:hAnsi="Times New Roman" w:cs="Times New Roman"/>
          <w:color w:val="auto"/>
          <w:sz w:val="22"/>
          <w:szCs w:val="22"/>
          <w:lang w:bidi="ar-SA"/>
        </w:rPr>
        <w:t>обучающегося</w:t>
      </w:r>
      <w:proofErr w:type="gramEnd"/>
      <w:r w:rsidRPr="00AD3CCE">
        <w:rPr>
          <w:rFonts w:ascii="Times New Roman" w:eastAsia="Times New Roman" w:hAnsi="Times New Roman" w:cs="Times New Roman"/>
          <w:color w:val="auto"/>
          <w:sz w:val="22"/>
          <w:szCs w:val="22"/>
          <w:lang w:bidi="ar-SA"/>
        </w:rPr>
        <w:t xml:space="preserve"> с культурно­историческими и этническими традициями российской семьи.</w:t>
      </w:r>
    </w:p>
    <w:p w:rsidR="00AA10E4" w:rsidRPr="00AD3CCE" w:rsidRDefault="00AD10D5" w:rsidP="00AD10D5">
      <w:pPr>
        <w:widowControl/>
        <w:autoSpaceDE w:val="0"/>
        <w:autoSpaceDN w:val="0"/>
        <w:adjustRightInd w:val="0"/>
        <w:ind w:firstLine="709"/>
        <w:jc w:val="both"/>
        <w:textAlignment w:val="center"/>
        <w:rPr>
          <w:sz w:val="22"/>
          <w:szCs w:val="22"/>
        </w:rPr>
      </w:pPr>
      <w:r w:rsidRPr="00AD3CCE">
        <w:rPr>
          <w:rFonts w:ascii="Times New Roman" w:eastAsia="Times New Roman" w:hAnsi="Times New Roman" w:cs="Times New Roman"/>
          <w:color w:val="auto"/>
          <w:sz w:val="22"/>
          <w:szCs w:val="22"/>
          <w:lang w:bidi="ar-SA"/>
        </w:rPr>
        <w:t xml:space="preserve">   </w:t>
      </w:r>
      <w:r w:rsidRPr="00AD3CCE">
        <w:rPr>
          <w:sz w:val="22"/>
          <w:szCs w:val="22"/>
        </w:rPr>
        <w:t xml:space="preserve"> </w:t>
      </w:r>
    </w:p>
    <w:p w:rsidR="00AA10E4" w:rsidRPr="00AD3CCE" w:rsidRDefault="00AA10E4" w:rsidP="00AA10E4">
      <w:pPr>
        <w:pStyle w:val="131"/>
        <w:shd w:val="clear" w:color="auto" w:fill="auto"/>
        <w:spacing w:before="0" w:line="274" w:lineRule="exact"/>
        <w:ind w:left="20" w:right="20" w:firstLine="0"/>
        <w:jc w:val="both"/>
        <w:rPr>
          <w:sz w:val="22"/>
          <w:szCs w:val="22"/>
        </w:rPr>
      </w:pPr>
      <w:r w:rsidRPr="00AD3CCE">
        <w:rPr>
          <w:sz w:val="22"/>
          <w:szCs w:val="22"/>
        </w:rPr>
        <w:t xml:space="preserve">             Таким образом, цель духовно-нравственного развития и </w:t>
      </w:r>
      <w:proofErr w:type="gramStart"/>
      <w:r w:rsidRPr="00AD3CCE">
        <w:rPr>
          <w:sz w:val="22"/>
          <w:szCs w:val="22"/>
        </w:rPr>
        <w:t>воспитания</w:t>
      </w:r>
      <w:proofErr w:type="gramEnd"/>
      <w:r w:rsidRPr="00AD3CCE">
        <w:rPr>
          <w:sz w:val="22"/>
          <w:szCs w:val="22"/>
        </w:rPr>
        <w:t xml:space="preserve"> обучающихся должна отражать </w:t>
      </w:r>
      <w:r w:rsidRPr="00AD3CCE">
        <w:rPr>
          <w:b/>
          <w:bCs/>
          <w:sz w:val="22"/>
          <w:szCs w:val="22"/>
        </w:rPr>
        <w:t>нравственный портрет идеально воспитанного младшего школьника</w:t>
      </w:r>
      <w:r w:rsidRPr="00AD3CCE">
        <w:rPr>
          <w:sz w:val="22"/>
          <w:szCs w:val="22"/>
        </w:rPr>
        <w:t>:</w:t>
      </w:r>
    </w:p>
    <w:p w:rsidR="00AA10E4" w:rsidRPr="00AD3CCE" w:rsidRDefault="00AA10E4" w:rsidP="000C0A5D">
      <w:pPr>
        <w:numPr>
          <w:ilvl w:val="0"/>
          <w:numId w:val="51"/>
        </w:numPr>
        <w:spacing w:line="274" w:lineRule="exact"/>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любящий свой край и свою Родину;</w:t>
      </w:r>
    </w:p>
    <w:p w:rsidR="00AA10E4" w:rsidRPr="00AD3CCE" w:rsidRDefault="00AA10E4" w:rsidP="000C0A5D">
      <w:pPr>
        <w:numPr>
          <w:ilvl w:val="0"/>
          <w:numId w:val="51"/>
        </w:numPr>
        <w:spacing w:line="274" w:lineRule="exact"/>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уважающий</w:t>
      </w:r>
      <w:proofErr w:type="gramEnd"/>
      <w:r w:rsidRPr="00AD3CCE">
        <w:rPr>
          <w:rFonts w:ascii="Times New Roman" w:eastAsia="Times New Roman" w:hAnsi="Times New Roman" w:cs="Times New Roman"/>
          <w:sz w:val="22"/>
          <w:szCs w:val="22"/>
        </w:rPr>
        <w:t xml:space="preserve"> и принимающий ценности семьи и общества;</w:t>
      </w:r>
    </w:p>
    <w:p w:rsidR="00AA10E4" w:rsidRPr="00AD3CCE" w:rsidRDefault="00AA10E4" w:rsidP="000C0A5D">
      <w:pPr>
        <w:numPr>
          <w:ilvl w:val="0"/>
          <w:numId w:val="51"/>
        </w:numPr>
        <w:spacing w:line="274" w:lineRule="exact"/>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соблюдающий</w:t>
      </w:r>
      <w:proofErr w:type="gramEnd"/>
      <w:r w:rsidRPr="00AD3CCE">
        <w:rPr>
          <w:rFonts w:ascii="Times New Roman" w:eastAsia="Times New Roman" w:hAnsi="Times New Roman" w:cs="Times New Roman"/>
          <w:sz w:val="22"/>
          <w:szCs w:val="22"/>
        </w:rPr>
        <w:t xml:space="preserve"> нормы и правила общения;</w:t>
      </w:r>
    </w:p>
    <w:p w:rsidR="00AA10E4" w:rsidRPr="00AD3CCE" w:rsidRDefault="00AA10E4" w:rsidP="000C0A5D">
      <w:pPr>
        <w:numPr>
          <w:ilvl w:val="0"/>
          <w:numId w:val="51"/>
        </w:numPr>
        <w:spacing w:line="274" w:lineRule="exact"/>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проявляющий</w:t>
      </w:r>
      <w:proofErr w:type="gramEnd"/>
      <w:r w:rsidRPr="00AD3CCE">
        <w:rPr>
          <w:rFonts w:ascii="Times New Roman" w:eastAsia="Times New Roman" w:hAnsi="Times New Roman" w:cs="Times New Roman"/>
          <w:sz w:val="22"/>
          <w:szCs w:val="22"/>
        </w:rPr>
        <w:t xml:space="preserve"> уважение и терпимость к чужому мнению;</w:t>
      </w:r>
    </w:p>
    <w:p w:rsidR="00AA10E4" w:rsidRPr="00AD3CCE" w:rsidRDefault="00AA10E4" w:rsidP="000C0A5D">
      <w:pPr>
        <w:numPr>
          <w:ilvl w:val="0"/>
          <w:numId w:val="51"/>
        </w:numPr>
        <w:spacing w:line="274" w:lineRule="exact"/>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умеющий</w:t>
      </w:r>
      <w:proofErr w:type="gramEnd"/>
      <w:r w:rsidRPr="00AD3CCE">
        <w:rPr>
          <w:rFonts w:ascii="Times New Roman" w:eastAsia="Times New Roman" w:hAnsi="Times New Roman" w:cs="Times New Roman"/>
          <w:sz w:val="22"/>
          <w:szCs w:val="22"/>
        </w:rPr>
        <w:t xml:space="preserve"> грамотно разрешать конфликты в общении;</w:t>
      </w:r>
    </w:p>
    <w:p w:rsidR="00AA10E4" w:rsidRPr="00AD3CCE" w:rsidRDefault="00AA10E4" w:rsidP="000C0A5D">
      <w:pPr>
        <w:numPr>
          <w:ilvl w:val="0"/>
          <w:numId w:val="51"/>
        </w:numPr>
        <w:spacing w:line="274" w:lineRule="exact"/>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любознательный, интересующийся, активно познающий мир;</w:t>
      </w:r>
    </w:p>
    <w:p w:rsidR="00AA10E4" w:rsidRPr="00AD3CCE" w:rsidRDefault="00AA10E4" w:rsidP="000C0A5D">
      <w:pPr>
        <w:numPr>
          <w:ilvl w:val="0"/>
          <w:numId w:val="51"/>
        </w:numPr>
        <w:spacing w:line="274" w:lineRule="exact"/>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умеющий</w:t>
      </w:r>
      <w:proofErr w:type="gramEnd"/>
      <w:r w:rsidRPr="00AD3CCE">
        <w:rPr>
          <w:rFonts w:ascii="Times New Roman" w:eastAsia="Times New Roman" w:hAnsi="Times New Roman" w:cs="Times New Roman"/>
          <w:sz w:val="22"/>
          <w:szCs w:val="22"/>
        </w:rPr>
        <w:t xml:space="preserve"> учиться, способный организовать свою деятельность, умеющий пользоваться информационными источниками;</w:t>
      </w:r>
    </w:p>
    <w:p w:rsidR="00AA10E4" w:rsidRPr="00AD3CCE" w:rsidRDefault="00AA10E4" w:rsidP="000C0A5D">
      <w:pPr>
        <w:numPr>
          <w:ilvl w:val="0"/>
          <w:numId w:val="51"/>
        </w:numPr>
        <w:spacing w:line="274" w:lineRule="exact"/>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обладающий</w:t>
      </w:r>
      <w:proofErr w:type="gramEnd"/>
      <w:r w:rsidRPr="00AD3CCE">
        <w:rPr>
          <w:rFonts w:ascii="Times New Roman" w:eastAsia="Times New Roman" w:hAnsi="Times New Roman" w:cs="Times New Roman"/>
          <w:sz w:val="22"/>
          <w:szCs w:val="22"/>
        </w:rPr>
        <w:t xml:space="preserve"> основами коммуникативной культуры (умеет слушать и слышать собеседника, высказывать свое мнение);</w:t>
      </w:r>
    </w:p>
    <w:p w:rsidR="00AA10E4" w:rsidRPr="00AD3CCE" w:rsidRDefault="00AA10E4" w:rsidP="000C0A5D">
      <w:pPr>
        <w:numPr>
          <w:ilvl w:val="0"/>
          <w:numId w:val="51"/>
        </w:numPr>
        <w:spacing w:line="274" w:lineRule="exact"/>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готовый</w:t>
      </w:r>
      <w:proofErr w:type="gramEnd"/>
      <w:r w:rsidRPr="00AD3CCE">
        <w:rPr>
          <w:rFonts w:ascii="Times New Roman" w:eastAsia="Times New Roman" w:hAnsi="Times New Roman" w:cs="Times New Roman"/>
          <w:sz w:val="22"/>
          <w:szCs w:val="22"/>
        </w:rPr>
        <w:t xml:space="preserve"> самостоятельно действовать и отвечать за свои поступки перед семьей и школой;</w:t>
      </w:r>
    </w:p>
    <w:p w:rsidR="00AA10E4" w:rsidRPr="00AD3CCE" w:rsidRDefault="00AA10E4" w:rsidP="000C0A5D">
      <w:pPr>
        <w:numPr>
          <w:ilvl w:val="0"/>
          <w:numId w:val="51"/>
        </w:numPr>
        <w:spacing w:line="274" w:lineRule="exact"/>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честный и справедливый;</w:t>
      </w:r>
    </w:p>
    <w:p w:rsidR="00AA10E4" w:rsidRPr="00AD3CCE" w:rsidRDefault="00AA10E4" w:rsidP="000C0A5D">
      <w:pPr>
        <w:numPr>
          <w:ilvl w:val="0"/>
          <w:numId w:val="51"/>
        </w:numPr>
        <w:spacing w:line="274" w:lineRule="exact"/>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творящий</w:t>
      </w:r>
      <w:proofErr w:type="gramEnd"/>
      <w:r w:rsidRPr="00AD3CCE">
        <w:rPr>
          <w:rFonts w:ascii="Times New Roman" w:eastAsia="Times New Roman" w:hAnsi="Times New Roman" w:cs="Times New Roman"/>
          <w:sz w:val="22"/>
          <w:szCs w:val="22"/>
        </w:rPr>
        <w:t xml:space="preserve"> и оберегающий красоту мира;</w:t>
      </w:r>
    </w:p>
    <w:p w:rsidR="00AA10E4" w:rsidRPr="00AD3CCE" w:rsidRDefault="00AA10E4" w:rsidP="000C0A5D">
      <w:pPr>
        <w:numPr>
          <w:ilvl w:val="0"/>
          <w:numId w:val="51"/>
        </w:numPr>
        <w:spacing w:line="274" w:lineRule="exact"/>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доброжелательный</w:t>
      </w:r>
      <w:proofErr w:type="gramEnd"/>
      <w:r w:rsidRPr="00AD3CCE">
        <w:rPr>
          <w:rFonts w:ascii="Times New Roman" w:eastAsia="Times New Roman" w:hAnsi="Times New Roman" w:cs="Times New Roman"/>
          <w:sz w:val="22"/>
          <w:szCs w:val="22"/>
        </w:rPr>
        <w:t>, умеющий слушать и слышать партнера, умеющий высказать свое мнение;</w:t>
      </w:r>
    </w:p>
    <w:p w:rsidR="00AA10E4" w:rsidRPr="00AD3CCE" w:rsidRDefault="00AA10E4" w:rsidP="000C0A5D">
      <w:pPr>
        <w:numPr>
          <w:ilvl w:val="0"/>
          <w:numId w:val="51"/>
        </w:numPr>
        <w:spacing w:line="274" w:lineRule="exact"/>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выполняющий</w:t>
      </w:r>
      <w:proofErr w:type="gramEnd"/>
      <w:r w:rsidRPr="00AD3CCE">
        <w:rPr>
          <w:rFonts w:ascii="Times New Roman" w:eastAsia="Times New Roman" w:hAnsi="Times New Roman" w:cs="Times New Roman"/>
          <w:sz w:val="22"/>
          <w:szCs w:val="22"/>
        </w:rPr>
        <w:t xml:space="preserve"> правила здорового и безопасного образа жизни для себя и окружающих.</w:t>
      </w:r>
    </w:p>
    <w:p w:rsidR="002360F3" w:rsidRPr="00AD3CCE" w:rsidRDefault="000813C2" w:rsidP="000C0A5D">
      <w:pPr>
        <w:pStyle w:val="27"/>
        <w:keepNext/>
        <w:keepLines/>
        <w:numPr>
          <w:ilvl w:val="0"/>
          <w:numId w:val="37"/>
        </w:numPr>
        <w:shd w:val="clear" w:color="auto" w:fill="auto"/>
        <w:tabs>
          <w:tab w:val="left" w:pos="1311"/>
        </w:tabs>
        <w:spacing w:before="0" w:after="0" w:line="278" w:lineRule="exact"/>
        <w:ind w:left="20" w:right="20" w:firstLine="560"/>
        <w:jc w:val="both"/>
        <w:rPr>
          <w:sz w:val="22"/>
          <w:szCs w:val="22"/>
        </w:rPr>
      </w:pPr>
      <w:bookmarkStart w:id="26" w:name="bookmark33"/>
      <w:r w:rsidRPr="00AD3CCE">
        <w:rPr>
          <w:sz w:val="22"/>
          <w:szCs w:val="22"/>
        </w:rPr>
        <w:t xml:space="preserve">Основные направления и ценностные основы духовно-нравственного воспитания, развития </w:t>
      </w:r>
      <w:proofErr w:type="gramStart"/>
      <w:r w:rsidRPr="00AD3CCE">
        <w:rPr>
          <w:sz w:val="22"/>
          <w:szCs w:val="22"/>
        </w:rPr>
        <w:t>обучающихся</w:t>
      </w:r>
      <w:bookmarkEnd w:id="26"/>
      <w:proofErr w:type="gramEnd"/>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Общие задачи духовно­нравственного развития, воспитания и </w:t>
      </w:r>
      <w:proofErr w:type="gramStart"/>
      <w:r w:rsidRPr="00AD3CCE">
        <w:rPr>
          <w:rFonts w:ascii="Times New Roman" w:eastAsia="Times New Roman" w:hAnsi="Times New Roman" w:cs="Times New Roman"/>
          <w:color w:val="auto"/>
          <w:sz w:val="22"/>
          <w:szCs w:val="22"/>
          <w:lang w:bidi="ar-SA"/>
        </w:rPr>
        <w:t>социализации</w:t>
      </w:r>
      <w:proofErr w:type="gramEnd"/>
      <w:r w:rsidRPr="00AD3CCE">
        <w:rPr>
          <w:rFonts w:ascii="Times New Roman" w:eastAsia="Times New Roman" w:hAnsi="Times New Roman" w:cs="Times New Roman"/>
          <w:color w:val="auto"/>
          <w:sz w:val="22"/>
          <w:szCs w:val="22"/>
          <w:lang w:bidi="ar-SA"/>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AD3CCE">
        <w:rPr>
          <w:rFonts w:ascii="Times New Roman" w:eastAsia="Times New Roman" w:hAnsi="Times New Roman" w:cs="Times New Roman"/>
          <w:color w:val="auto"/>
          <w:spacing w:val="2"/>
          <w:sz w:val="22"/>
          <w:szCs w:val="22"/>
          <w:lang w:bidi="ar-SA"/>
        </w:rPr>
        <w:t>существенных сторон духовно­нравственного развития лич</w:t>
      </w:r>
      <w:r w:rsidRPr="00AD3CCE">
        <w:rPr>
          <w:rFonts w:ascii="Times New Roman" w:eastAsia="Times New Roman" w:hAnsi="Times New Roman" w:cs="Times New Roman"/>
          <w:color w:val="auto"/>
          <w:sz w:val="22"/>
          <w:szCs w:val="22"/>
          <w:lang w:bidi="ar-SA"/>
        </w:rPr>
        <w:t>ности гражданина России.</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AD3CCE">
        <w:rPr>
          <w:rFonts w:ascii="Times New Roman" w:eastAsia="Times New Roman" w:hAnsi="Times New Roman" w:cs="Times New Roman"/>
          <w:color w:val="auto"/>
          <w:sz w:val="22"/>
          <w:szCs w:val="22"/>
          <w:lang w:bidi="ar-SA"/>
        </w:rPr>
        <w:t>обучающимися</w:t>
      </w:r>
      <w:proofErr w:type="gramEnd"/>
      <w:r w:rsidRPr="00AD3CCE">
        <w:rPr>
          <w:rFonts w:ascii="Times New Roman" w:eastAsia="Times New Roman" w:hAnsi="Times New Roman" w:cs="Times New Roman"/>
          <w:color w:val="auto"/>
          <w:sz w:val="22"/>
          <w:szCs w:val="22"/>
          <w:lang w:bidi="ar-SA"/>
        </w:rPr>
        <w:t>.</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Организация духовно­нравственного развития, воспита</w:t>
      </w:r>
      <w:r w:rsidRPr="00AD3CCE">
        <w:rPr>
          <w:rFonts w:ascii="Times New Roman" w:eastAsia="Times New Roman" w:hAnsi="Times New Roman" w:cs="Times New Roman"/>
          <w:color w:val="auto"/>
          <w:spacing w:val="2"/>
          <w:sz w:val="22"/>
          <w:szCs w:val="22"/>
          <w:lang w:bidi="ar-SA"/>
        </w:rPr>
        <w:t xml:space="preserve">ния и социализации </w:t>
      </w:r>
      <w:proofErr w:type="gramStart"/>
      <w:r w:rsidRPr="00AD3CCE">
        <w:rPr>
          <w:rFonts w:ascii="Times New Roman" w:eastAsia="Times New Roman" w:hAnsi="Times New Roman" w:cs="Times New Roman"/>
          <w:color w:val="auto"/>
          <w:spacing w:val="2"/>
          <w:sz w:val="22"/>
          <w:szCs w:val="22"/>
          <w:lang w:bidi="ar-SA"/>
        </w:rPr>
        <w:t>обучающихся</w:t>
      </w:r>
      <w:proofErr w:type="gramEnd"/>
      <w:r w:rsidRPr="00AD3CCE">
        <w:rPr>
          <w:rFonts w:ascii="Times New Roman" w:eastAsia="Times New Roman" w:hAnsi="Times New Roman" w:cs="Times New Roman"/>
          <w:color w:val="auto"/>
          <w:spacing w:val="2"/>
          <w:sz w:val="22"/>
          <w:szCs w:val="22"/>
          <w:lang w:bidi="ar-SA"/>
        </w:rPr>
        <w:t xml:space="preserve"> осуществляется по следующим направле</w:t>
      </w:r>
      <w:r w:rsidRPr="00AD3CCE">
        <w:rPr>
          <w:rFonts w:ascii="Times New Roman" w:eastAsia="Times New Roman" w:hAnsi="Times New Roman" w:cs="Times New Roman"/>
          <w:color w:val="auto"/>
          <w:sz w:val="22"/>
          <w:szCs w:val="22"/>
          <w:lang w:bidi="ar-SA"/>
        </w:rPr>
        <w:t>ниям:</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lastRenderedPageBreak/>
        <w:t>1. Гражданско-патриотическое воспитание</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i/>
          <w:iCs/>
          <w:color w:val="auto"/>
          <w:sz w:val="22"/>
          <w:szCs w:val="22"/>
          <w:lang w:bidi="ar-SA"/>
        </w:rPr>
      </w:pPr>
      <w:r w:rsidRPr="00AD3CCE">
        <w:rPr>
          <w:rFonts w:ascii="Times New Roman" w:eastAsia="Times New Roman" w:hAnsi="Times New Roman" w:cs="Times New Roman"/>
          <w:b/>
          <w:i/>
          <w:color w:val="auto"/>
          <w:sz w:val="22"/>
          <w:szCs w:val="22"/>
          <w:lang w:bidi="ar-SA"/>
        </w:rPr>
        <w:t>Ценности:</w:t>
      </w:r>
      <w:r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iCs/>
          <w:color w:val="auto"/>
          <w:sz w:val="22"/>
          <w:szCs w:val="22"/>
          <w:lang w:bidi="ar-SA"/>
        </w:rPr>
        <w:t xml:space="preserve">любовь к России, своему народу, своему краю; служение Отечеству; правовое государство; гражданское </w:t>
      </w:r>
      <w:r w:rsidRPr="00AD3CCE">
        <w:rPr>
          <w:rFonts w:ascii="Times New Roman" w:eastAsia="Times New Roman" w:hAnsi="Times New Roman" w:cs="Times New Roman"/>
          <w:iCs/>
          <w:color w:val="auto"/>
          <w:spacing w:val="-2"/>
          <w:sz w:val="22"/>
          <w:szCs w:val="22"/>
          <w:lang w:bidi="ar-SA"/>
        </w:rPr>
        <w:t>общество; закон и правопорядок; сво</w:t>
      </w:r>
      <w:r w:rsidRPr="00AD3CCE">
        <w:rPr>
          <w:rFonts w:ascii="Times New Roman" w:eastAsia="Times New Roman" w:hAnsi="Times New Roman" w:cs="Times New Roman"/>
          <w:iCs/>
          <w:color w:val="auto"/>
          <w:sz w:val="22"/>
          <w:szCs w:val="22"/>
          <w:lang w:bidi="ar-SA"/>
        </w:rPr>
        <w:t>бода личная и национальная; доверие к людям, институтам государства и гражданского общества</w:t>
      </w:r>
      <w:r w:rsidRPr="00AD3CCE">
        <w:rPr>
          <w:rFonts w:ascii="Times New Roman" w:eastAsia="Times New Roman" w:hAnsi="Times New Roman" w:cs="Times New Roman"/>
          <w:i/>
          <w:iCs/>
          <w:color w:val="auto"/>
          <w:sz w:val="22"/>
          <w:szCs w:val="22"/>
          <w:lang w:bidi="ar-SA"/>
        </w:rPr>
        <w:t>.</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2. Нравственное и духовное воспитание</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proofErr w:type="gramStart"/>
      <w:r w:rsidRPr="00AD3CCE">
        <w:rPr>
          <w:rFonts w:ascii="Times New Roman" w:eastAsia="Times New Roman" w:hAnsi="Times New Roman" w:cs="Times New Roman"/>
          <w:b/>
          <w:i/>
          <w:color w:val="auto"/>
          <w:sz w:val="22"/>
          <w:szCs w:val="22"/>
          <w:lang w:bidi="ar-SA"/>
        </w:rPr>
        <w:t>Ценности:</w:t>
      </w:r>
      <w:r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iCs/>
          <w:color w:val="auto"/>
          <w:sz w:val="22"/>
          <w:szCs w:val="22"/>
          <w:lang w:bidi="ar-SA"/>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3. Воспитание положительного отношения к труду и творчеству</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iCs/>
          <w:color w:val="auto"/>
          <w:sz w:val="22"/>
          <w:szCs w:val="22"/>
          <w:lang w:bidi="ar-SA"/>
        </w:rPr>
      </w:pPr>
      <w:r w:rsidRPr="00AD3CCE">
        <w:rPr>
          <w:rFonts w:ascii="Times New Roman" w:eastAsia="Times New Roman" w:hAnsi="Times New Roman" w:cs="Times New Roman"/>
          <w:b/>
          <w:i/>
          <w:color w:val="auto"/>
          <w:sz w:val="22"/>
          <w:szCs w:val="22"/>
          <w:lang w:bidi="ar-SA"/>
        </w:rPr>
        <w:t>Ценности:</w:t>
      </w:r>
      <w:r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iCs/>
          <w:color w:val="auto"/>
          <w:sz w:val="22"/>
          <w:szCs w:val="22"/>
          <w:lang w:bidi="ar-SA"/>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5222F7" w:rsidRPr="00AD3CCE" w:rsidRDefault="005222F7" w:rsidP="005222F7">
      <w:pPr>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4. Интеллектуальное воспитание</w:t>
      </w:r>
    </w:p>
    <w:p w:rsidR="005222F7" w:rsidRPr="00AD3CCE" w:rsidRDefault="005222F7" w:rsidP="005222F7">
      <w:pPr>
        <w:autoSpaceDE w:val="0"/>
        <w:autoSpaceDN w:val="0"/>
        <w:adjustRightInd w:val="0"/>
        <w:ind w:firstLine="709"/>
        <w:jc w:val="both"/>
        <w:textAlignment w:val="center"/>
        <w:rPr>
          <w:rFonts w:ascii="Times New Roman" w:eastAsia="Times New Roman" w:hAnsi="Times New Roman" w:cs="Times New Roman"/>
          <w:color w:val="auto"/>
          <w:spacing w:val="2"/>
          <w:sz w:val="22"/>
          <w:szCs w:val="22"/>
          <w:lang w:bidi="ar-SA"/>
        </w:rPr>
      </w:pPr>
      <w:proofErr w:type="gramStart"/>
      <w:r w:rsidRPr="00AD3CCE">
        <w:rPr>
          <w:rFonts w:ascii="Times New Roman" w:eastAsia="Times New Roman" w:hAnsi="Times New Roman" w:cs="Times New Roman"/>
          <w:b/>
          <w:i/>
          <w:color w:val="auto"/>
          <w:sz w:val="22"/>
          <w:szCs w:val="22"/>
          <w:lang w:bidi="ar-SA"/>
        </w:rPr>
        <w:t>Ценности:</w:t>
      </w:r>
      <w:r w:rsidRPr="00AD3CCE">
        <w:rPr>
          <w:rFonts w:ascii="Times New Roman" w:eastAsia="Times New Roman" w:hAnsi="Times New Roman" w:cs="Times New Roman"/>
          <w:color w:val="auto"/>
          <w:sz w:val="22"/>
          <w:szCs w:val="22"/>
          <w:lang w:bidi="ar-SA"/>
        </w:rPr>
        <w:t xml:space="preserve"> образование, </w:t>
      </w:r>
      <w:r w:rsidRPr="00AD3CCE">
        <w:rPr>
          <w:rFonts w:ascii="Times New Roman" w:eastAsia="Times New Roman" w:hAnsi="Times New Roman" w:cs="Times New Roman"/>
          <w:iCs/>
          <w:color w:val="auto"/>
          <w:sz w:val="22"/>
          <w:szCs w:val="22"/>
          <w:lang w:bidi="ar-SA"/>
        </w:rPr>
        <w:t xml:space="preserve">истина, интеллект, наука, интеллектуальная деятельность, интеллектуальное развитие личности, </w:t>
      </w:r>
      <w:r w:rsidRPr="00AD3CCE">
        <w:rPr>
          <w:rFonts w:ascii="Times New Roman" w:eastAsia="Times New Roman" w:hAnsi="Times New Roman" w:cs="Times New Roman"/>
          <w:color w:val="auto"/>
          <w:sz w:val="22"/>
          <w:szCs w:val="22"/>
          <w:lang w:bidi="ar-SA"/>
        </w:rPr>
        <w:t>знание,</w:t>
      </w:r>
      <w:r w:rsidRPr="00AD3CCE">
        <w:rPr>
          <w:rFonts w:ascii="Times New Roman" w:eastAsia="Times New Roman" w:hAnsi="Times New Roman" w:cs="Times New Roman"/>
          <w:iCs/>
          <w:color w:val="auto"/>
          <w:sz w:val="22"/>
          <w:szCs w:val="22"/>
          <w:lang w:bidi="ar-SA"/>
        </w:rPr>
        <w:t xml:space="preserve"> общество знаний. </w:t>
      </w:r>
      <w:proofErr w:type="gramEnd"/>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5. Здоровьесберегающее воспитание</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i/>
          <w:color w:val="auto"/>
          <w:spacing w:val="2"/>
          <w:sz w:val="22"/>
          <w:szCs w:val="22"/>
          <w:lang w:bidi="ar-SA"/>
        </w:rPr>
      </w:pPr>
      <w:r w:rsidRPr="00AD3CCE">
        <w:rPr>
          <w:rFonts w:ascii="Times New Roman" w:eastAsia="Times New Roman" w:hAnsi="Times New Roman" w:cs="Times New Roman"/>
          <w:b/>
          <w:i/>
          <w:color w:val="auto"/>
          <w:sz w:val="22"/>
          <w:szCs w:val="22"/>
          <w:lang w:bidi="ar-SA"/>
        </w:rPr>
        <w:t>Ценности:</w:t>
      </w:r>
      <w:r w:rsidRPr="00AD3CCE">
        <w:rPr>
          <w:rFonts w:ascii="Times New Roman" w:eastAsia="Times New Roman" w:hAnsi="Times New Roman" w:cs="Times New Roman"/>
          <w:color w:val="auto"/>
          <w:sz w:val="22"/>
          <w:szCs w:val="22"/>
          <w:lang w:bidi="ar-SA"/>
        </w:rPr>
        <w:t xml:space="preserve"> здоровье физическое, духовное и нравственное, здоровый образ жизни, здоровьесберегающие технологии, физическая культура и спорт</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6. Социокультурное и медиакультурное воспитание</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b/>
          <w:i/>
          <w:color w:val="auto"/>
          <w:sz w:val="22"/>
          <w:szCs w:val="22"/>
          <w:lang w:bidi="ar-SA"/>
        </w:rPr>
        <w:t>Ценности:</w:t>
      </w:r>
      <w:r w:rsidRPr="00AD3CCE">
        <w:rPr>
          <w:rFonts w:ascii="Times New Roman" w:eastAsia="Times New Roman" w:hAnsi="Times New Roman" w:cs="Times New Roman"/>
          <w:b/>
          <w:color w:val="auto"/>
          <w:sz w:val="22"/>
          <w:szCs w:val="22"/>
          <w:lang w:bidi="ar-SA"/>
        </w:rPr>
        <w:t xml:space="preserve"> </w:t>
      </w:r>
      <w:r w:rsidRPr="00AD3CCE">
        <w:rPr>
          <w:rFonts w:ascii="Times New Roman" w:eastAsia="Times New Roman" w:hAnsi="Times New Roman" w:cs="Times New Roman"/>
          <w:color w:val="auto"/>
          <w:sz w:val="22"/>
          <w:szCs w:val="22"/>
          <w:lang w:bidi="ar-SA"/>
        </w:rPr>
        <w:t>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AD3CCE">
        <w:rPr>
          <w:rFonts w:ascii="Times New Roman" w:eastAsia="Times New Roman" w:hAnsi="Times New Roman" w:cs="Times New Roman"/>
          <w:iCs/>
          <w:color w:val="auto"/>
          <w:spacing w:val="-2"/>
          <w:sz w:val="22"/>
          <w:szCs w:val="22"/>
          <w:lang w:bidi="ar-SA"/>
        </w:rPr>
        <w:t xml:space="preserve"> поликультурный мир</w:t>
      </w:r>
      <w:r w:rsidRPr="00AD3CCE">
        <w:rPr>
          <w:rFonts w:ascii="Times New Roman" w:eastAsia="Times New Roman" w:hAnsi="Times New Roman" w:cs="Times New Roman"/>
          <w:i/>
          <w:iCs/>
          <w:color w:val="auto"/>
          <w:spacing w:val="-2"/>
          <w:sz w:val="22"/>
          <w:szCs w:val="22"/>
          <w:lang w:bidi="ar-SA"/>
        </w:rPr>
        <w:t>.</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7. Культуротворческое и эстетическое воспитание</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i/>
          <w:color w:val="auto"/>
          <w:sz w:val="22"/>
          <w:szCs w:val="22"/>
          <w:lang w:bidi="ar-SA"/>
        </w:rPr>
        <w:t>Ценности:</w:t>
      </w:r>
      <w:r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iCs/>
          <w:color w:val="auto"/>
          <w:sz w:val="22"/>
          <w:szCs w:val="22"/>
          <w:lang w:bidi="ar-SA"/>
        </w:rPr>
        <w:t xml:space="preserve">красота; гармония; </w:t>
      </w:r>
      <w:r w:rsidRPr="00AD3CCE">
        <w:rPr>
          <w:rFonts w:ascii="Times New Roman" w:eastAsia="Times New Roman" w:hAnsi="Times New Roman" w:cs="Times New Roman"/>
          <w:iCs/>
          <w:color w:val="auto"/>
          <w:spacing w:val="-3"/>
          <w:sz w:val="22"/>
          <w:szCs w:val="22"/>
          <w:lang w:bidi="ar-SA"/>
        </w:rPr>
        <w:t>эстетическое развитие, самовыражение в творчестве и ис</w:t>
      </w:r>
      <w:r w:rsidRPr="00AD3CCE">
        <w:rPr>
          <w:rFonts w:ascii="Times New Roman" w:eastAsia="Times New Roman" w:hAnsi="Times New Roman" w:cs="Times New Roman"/>
          <w:iCs/>
          <w:color w:val="auto"/>
          <w:sz w:val="22"/>
          <w:szCs w:val="22"/>
          <w:lang w:bidi="ar-SA"/>
        </w:rPr>
        <w:t>кусстве, культуросозидание, индивидуальные творческие способности, диалог культур и цивилизаций.</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8. Правовое воспитание и культура безопасности</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b/>
          <w:i/>
          <w:color w:val="auto"/>
          <w:sz w:val="22"/>
          <w:szCs w:val="22"/>
          <w:lang w:bidi="ar-SA"/>
        </w:rPr>
        <w:t>Ценности:</w:t>
      </w:r>
      <w:r w:rsidRPr="00AD3CCE">
        <w:rPr>
          <w:rFonts w:ascii="Times New Roman" w:eastAsia="Times New Roman" w:hAnsi="Times New Roman" w:cs="Times New Roman"/>
          <w:color w:val="auto"/>
          <w:sz w:val="22"/>
          <w:szCs w:val="22"/>
          <w:lang w:bidi="ar-SA"/>
        </w:rPr>
        <w:t xml:space="preserve">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9. Воспитание семейных ценностей</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b/>
          <w:i/>
          <w:color w:val="auto"/>
          <w:sz w:val="22"/>
          <w:szCs w:val="22"/>
          <w:lang w:bidi="ar-SA"/>
        </w:rPr>
        <w:t>Ценности:</w:t>
      </w:r>
      <w:r w:rsidRPr="00AD3CCE">
        <w:rPr>
          <w:rFonts w:ascii="Times New Roman" w:eastAsia="Times New Roman" w:hAnsi="Times New Roman" w:cs="Times New Roman"/>
          <w:color w:val="auto"/>
          <w:sz w:val="22"/>
          <w:szCs w:val="22"/>
          <w:lang w:bidi="ar-SA"/>
        </w:rPr>
        <w:t xml:space="preserve"> семья, семейные традиции, культура семейной жизни, этика и психология семейных отношений, любовь и</w:t>
      </w:r>
      <w:r w:rsidRPr="00AD3CCE">
        <w:rPr>
          <w:rFonts w:ascii="Times New Roman" w:eastAsia="Times New Roman" w:hAnsi="Times New Roman" w:cs="Times New Roman"/>
          <w:iCs/>
          <w:color w:val="auto"/>
          <w:sz w:val="22"/>
          <w:szCs w:val="22"/>
          <w:lang w:bidi="ar-SA"/>
        </w:rPr>
        <w:t xml:space="preserve"> уважение к родителям, прародителям; забота о старших и младших.</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10. Формирование коммуникативной культуры</w:t>
      </w:r>
    </w:p>
    <w:p w:rsidR="005222F7" w:rsidRPr="00AD3CCE" w:rsidRDefault="005222F7" w:rsidP="005222F7">
      <w:pPr>
        <w:widowControl/>
        <w:autoSpaceDE w:val="0"/>
        <w:autoSpaceDN w:val="0"/>
        <w:adjustRightInd w:val="0"/>
        <w:ind w:firstLine="709"/>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b/>
          <w:i/>
          <w:color w:val="auto"/>
          <w:sz w:val="22"/>
          <w:szCs w:val="22"/>
          <w:lang w:bidi="ar-SA"/>
        </w:rPr>
        <w:t>Ценности:</w:t>
      </w:r>
      <w:r w:rsidRPr="00AD3CCE">
        <w:rPr>
          <w:rFonts w:ascii="Times New Roman" w:eastAsia="Times New Roman" w:hAnsi="Times New Roman" w:cs="Times New Roman"/>
          <w:b/>
          <w:color w:val="auto"/>
          <w:sz w:val="22"/>
          <w:szCs w:val="22"/>
          <w:lang w:bidi="ar-SA"/>
        </w:rPr>
        <w:t xml:space="preserve"> </w:t>
      </w:r>
      <w:r w:rsidRPr="00AD3CCE">
        <w:rPr>
          <w:rFonts w:ascii="Times New Roman" w:eastAsia="Times New Roman" w:hAnsi="Times New Roman" w:cs="Times New Roman"/>
          <w:color w:val="auto"/>
          <w:sz w:val="22"/>
          <w:szCs w:val="22"/>
          <w:lang w:bidi="ar-SA"/>
        </w:rPr>
        <w:t>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5222F7" w:rsidRPr="00AD3CCE" w:rsidRDefault="005222F7" w:rsidP="005222F7">
      <w:pPr>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11. Экологическое воспитание</w:t>
      </w:r>
    </w:p>
    <w:p w:rsidR="005222F7" w:rsidRPr="00AD3CCE" w:rsidRDefault="005222F7" w:rsidP="005222F7">
      <w:pPr>
        <w:autoSpaceDE w:val="0"/>
        <w:autoSpaceDN w:val="0"/>
        <w:adjustRightInd w:val="0"/>
        <w:ind w:firstLine="709"/>
        <w:jc w:val="both"/>
        <w:textAlignment w:val="center"/>
        <w:rPr>
          <w:rFonts w:ascii="Times New Roman" w:eastAsia="Times New Roman" w:hAnsi="Times New Roman" w:cs="Times New Roman"/>
          <w:i/>
          <w:iCs/>
          <w:color w:val="auto"/>
          <w:sz w:val="22"/>
          <w:szCs w:val="22"/>
          <w:lang w:bidi="ar-SA"/>
        </w:rPr>
      </w:pPr>
      <w:proofErr w:type="gramStart"/>
      <w:r w:rsidRPr="00AD3CCE">
        <w:rPr>
          <w:rFonts w:ascii="Times New Roman" w:eastAsia="Times New Roman" w:hAnsi="Times New Roman" w:cs="Times New Roman"/>
          <w:b/>
          <w:i/>
          <w:color w:val="auto"/>
          <w:spacing w:val="2"/>
          <w:sz w:val="22"/>
          <w:szCs w:val="22"/>
          <w:lang w:bidi="ar-SA"/>
        </w:rPr>
        <w:t>Ценности:</w:t>
      </w:r>
      <w:r w:rsidRPr="00AD3CCE">
        <w:rPr>
          <w:rFonts w:ascii="Times New Roman" w:eastAsia="Times New Roman" w:hAnsi="Times New Roman" w:cs="Times New Roman"/>
          <w:color w:val="auto"/>
          <w:spacing w:val="2"/>
          <w:sz w:val="22"/>
          <w:szCs w:val="22"/>
          <w:lang w:bidi="ar-SA"/>
        </w:rPr>
        <w:t xml:space="preserve"> </w:t>
      </w:r>
      <w:r w:rsidRPr="00AD3CCE">
        <w:rPr>
          <w:rFonts w:ascii="Times New Roman" w:eastAsia="Times New Roman" w:hAnsi="Times New Roman" w:cs="Times New Roman"/>
          <w:iCs/>
          <w:color w:val="auto"/>
          <w:spacing w:val="2"/>
          <w:sz w:val="22"/>
          <w:szCs w:val="22"/>
          <w:lang w:bidi="ar-SA"/>
        </w:rPr>
        <w:t xml:space="preserve">родная земля; заповедная природа; планета </w:t>
      </w:r>
      <w:r w:rsidRPr="00AD3CCE">
        <w:rPr>
          <w:rFonts w:ascii="Times New Roman" w:eastAsia="Times New Roman" w:hAnsi="Times New Roman" w:cs="Times New Roman"/>
          <w:iCs/>
          <w:color w:val="auto"/>
          <w:sz w:val="22"/>
          <w:szCs w:val="22"/>
          <w:lang w:bidi="ar-SA"/>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5222F7" w:rsidRPr="00AD3CCE" w:rsidRDefault="005222F7" w:rsidP="0011407D">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Все направления духовно­нравственного развития, воспи</w:t>
      </w:r>
      <w:r w:rsidRPr="00AD3CCE">
        <w:rPr>
          <w:rFonts w:ascii="Times New Roman" w:eastAsia="Times New Roman" w:hAnsi="Times New Roman" w:cs="Times New Roman"/>
          <w:color w:val="auto"/>
          <w:sz w:val="22"/>
          <w:szCs w:val="22"/>
          <w:lang w:bidi="ar-SA"/>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D87DCA" w:rsidRPr="00AD3CCE" w:rsidRDefault="00D87DCA" w:rsidP="0011407D">
      <w:pPr>
        <w:widowControl/>
        <w:autoSpaceDE w:val="0"/>
        <w:autoSpaceDN w:val="0"/>
        <w:adjustRightInd w:val="0"/>
        <w:ind w:firstLine="709"/>
        <w:jc w:val="both"/>
        <w:textAlignment w:val="center"/>
        <w:rPr>
          <w:sz w:val="22"/>
          <w:szCs w:val="22"/>
        </w:rPr>
      </w:pPr>
    </w:p>
    <w:p w:rsidR="002360F3" w:rsidRPr="00AD3CCE" w:rsidRDefault="005222F7">
      <w:pPr>
        <w:pStyle w:val="6"/>
        <w:shd w:val="clear" w:color="auto" w:fill="auto"/>
        <w:spacing w:before="0"/>
        <w:ind w:left="20" w:right="20" w:firstLine="560"/>
        <w:rPr>
          <w:b/>
          <w:sz w:val="22"/>
          <w:szCs w:val="22"/>
        </w:rPr>
      </w:pPr>
      <w:r w:rsidRPr="00AD3CCE">
        <w:rPr>
          <w:sz w:val="22"/>
          <w:szCs w:val="22"/>
        </w:rPr>
        <w:t xml:space="preserve"> </w:t>
      </w:r>
    </w:p>
    <w:p w:rsidR="00D87DCA" w:rsidRPr="00AD3CCE" w:rsidRDefault="00D87DCA" w:rsidP="000C0A5D">
      <w:pPr>
        <w:pStyle w:val="50"/>
        <w:numPr>
          <w:ilvl w:val="0"/>
          <w:numId w:val="37"/>
        </w:numPr>
        <w:shd w:val="clear" w:color="auto" w:fill="auto"/>
        <w:tabs>
          <w:tab w:val="left" w:pos="1245"/>
        </w:tabs>
        <w:spacing w:after="0" w:line="274" w:lineRule="exact"/>
        <w:ind w:left="20" w:right="20" w:firstLine="560"/>
        <w:jc w:val="both"/>
        <w:rPr>
          <w:sz w:val="22"/>
          <w:szCs w:val="22"/>
        </w:rPr>
      </w:pPr>
      <w:r w:rsidRPr="00AD3CCE">
        <w:rPr>
          <w:color w:val="auto"/>
          <w:sz w:val="22"/>
          <w:szCs w:val="22"/>
        </w:rPr>
        <w:t xml:space="preserve">Основное содержание духовно­нравственного развития, воспитания и социализации </w:t>
      </w:r>
      <w:proofErr w:type="gramStart"/>
      <w:r w:rsidRPr="00AD3CCE">
        <w:rPr>
          <w:color w:val="auto"/>
          <w:sz w:val="22"/>
          <w:szCs w:val="22"/>
        </w:rPr>
        <w:t>обучающихся</w:t>
      </w:r>
      <w:proofErr w:type="gramEnd"/>
    </w:p>
    <w:p w:rsidR="00D87DCA" w:rsidRPr="00AD3CCE" w:rsidRDefault="00D87DCA" w:rsidP="00D87DCA">
      <w:pPr>
        <w:pStyle w:val="50"/>
        <w:shd w:val="clear" w:color="auto" w:fill="auto"/>
        <w:tabs>
          <w:tab w:val="left" w:pos="1245"/>
        </w:tabs>
        <w:spacing w:after="0" w:line="274" w:lineRule="exact"/>
        <w:ind w:right="20"/>
        <w:jc w:val="both"/>
        <w:rPr>
          <w:color w:val="auto"/>
          <w:sz w:val="22"/>
          <w:szCs w:val="22"/>
        </w:rPr>
      </w:pPr>
    </w:p>
    <w:p w:rsidR="00D87DCA" w:rsidRPr="00AD3CCE" w:rsidRDefault="00D87DCA" w:rsidP="00D87DCA">
      <w:pPr>
        <w:spacing w:line="278" w:lineRule="exact"/>
        <w:ind w:left="20" w:right="2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bCs/>
          <w:sz w:val="22"/>
          <w:szCs w:val="22"/>
          <w:shd w:val="clear" w:color="auto" w:fill="FFFFFF"/>
        </w:rPr>
        <w:t xml:space="preserve">Содержание </w:t>
      </w:r>
      <w:r w:rsidRPr="00AD3CCE">
        <w:rPr>
          <w:rFonts w:ascii="Times New Roman" w:eastAsia="Times New Roman" w:hAnsi="Times New Roman" w:cs="Times New Roman"/>
          <w:color w:val="auto"/>
          <w:sz w:val="22"/>
          <w:szCs w:val="22"/>
          <w:lang w:eastAsia="en-US" w:bidi="ar-SA"/>
        </w:rPr>
        <w:t>духовно-нравственного развития и воспитания учащихся отбирается на основании базовых национальных ценностей в логике реализации основных направлений.</w:t>
      </w:r>
    </w:p>
    <w:p w:rsidR="00D87DCA" w:rsidRPr="00AD3CCE" w:rsidRDefault="00D87DCA" w:rsidP="00D87DCA">
      <w:pPr>
        <w:spacing w:line="278" w:lineRule="exact"/>
        <w:ind w:left="20" w:right="20"/>
        <w:jc w:val="both"/>
        <w:rPr>
          <w:rFonts w:ascii="Times New Roman" w:eastAsia="Times New Roman" w:hAnsi="Times New Roman" w:cs="Times New Roman"/>
          <w:color w:val="auto"/>
          <w:sz w:val="22"/>
          <w:szCs w:val="22"/>
          <w:lang w:eastAsia="en-US" w:bidi="ar-SA"/>
        </w:rPr>
      </w:pPr>
    </w:p>
    <w:p w:rsidR="00D87DCA" w:rsidRPr="00AD3CCE" w:rsidRDefault="00D87DCA" w:rsidP="00D87DCA">
      <w:pPr>
        <w:spacing w:line="278" w:lineRule="exact"/>
        <w:ind w:left="20"/>
        <w:rPr>
          <w:rFonts w:ascii="Times New Roman" w:hAnsi="Times New Roman"/>
          <w:b/>
          <w:color w:val="auto"/>
          <w:spacing w:val="2"/>
          <w:sz w:val="22"/>
          <w:szCs w:val="22"/>
        </w:rPr>
      </w:pPr>
      <w:r w:rsidRPr="00AD3CCE">
        <w:rPr>
          <w:rFonts w:ascii="Times New Roman" w:hAnsi="Times New Roman" w:cs="Times New Roman"/>
          <w:b/>
          <w:i/>
          <w:sz w:val="22"/>
          <w:szCs w:val="22"/>
        </w:rPr>
        <w:t>Направление 1</w:t>
      </w:r>
      <w:r w:rsidRPr="00AD3CCE">
        <w:rPr>
          <w:rFonts w:ascii="Times New Roman" w:hAnsi="Times New Roman" w:cs="Times New Roman"/>
          <w:b/>
          <w:bCs/>
          <w:i/>
          <w:sz w:val="22"/>
          <w:szCs w:val="22"/>
        </w:rPr>
        <w:t>.</w:t>
      </w:r>
      <w:r w:rsidRPr="00AD3CCE">
        <w:rPr>
          <w:rFonts w:ascii="Times New Roman" w:hAnsi="Times New Roman"/>
          <w:b/>
          <w:color w:val="auto"/>
          <w:spacing w:val="2"/>
          <w:sz w:val="22"/>
          <w:szCs w:val="22"/>
        </w:rPr>
        <w:t xml:space="preserve"> </w:t>
      </w:r>
    </w:p>
    <w:p w:rsidR="00D87DCA" w:rsidRPr="00AD3CCE" w:rsidRDefault="00D87DCA" w:rsidP="00D87DCA">
      <w:pPr>
        <w:spacing w:line="278" w:lineRule="exact"/>
        <w:ind w:left="20"/>
        <w:rPr>
          <w:rFonts w:ascii="Times New Roman" w:hAnsi="Times New Roman"/>
          <w:b/>
          <w:color w:val="auto"/>
          <w:spacing w:val="2"/>
          <w:sz w:val="22"/>
          <w:szCs w:val="22"/>
        </w:rPr>
      </w:pPr>
      <w:r w:rsidRPr="00AD3CCE">
        <w:rPr>
          <w:rFonts w:ascii="Times New Roman" w:hAnsi="Times New Roman"/>
          <w:b/>
          <w:color w:val="auto"/>
          <w:spacing w:val="2"/>
          <w:sz w:val="22"/>
          <w:szCs w:val="22"/>
        </w:rPr>
        <w:lastRenderedPageBreak/>
        <w:t>Гражданско-патриотическое воспитание</w:t>
      </w:r>
    </w:p>
    <w:p w:rsidR="00D87DCA" w:rsidRPr="00AD3CCE" w:rsidRDefault="00D87DCA" w:rsidP="00D87DCA">
      <w:pPr>
        <w:spacing w:line="278" w:lineRule="exact"/>
        <w:ind w:left="20" w:right="20"/>
        <w:rPr>
          <w:b/>
          <w:sz w:val="22"/>
          <w:szCs w:val="22"/>
        </w:rPr>
      </w:pPr>
      <w:r w:rsidRPr="00AD3CCE">
        <w:rPr>
          <w:rFonts w:ascii="Times New Roman" w:hAnsi="Times New Roman" w:cs="Times New Roman"/>
          <w:b/>
          <w:sz w:val="22"/>
          <w:szCs w:val="22"/>
        </w:rPr>
        <w:t xml:space="preserve"> Содержание:</w:t>
      </w:r>
    </w:p>
    <w:p w:rsidR="00D87DCA" w:rsidRPr="00AD3CCE" w:rsidRDefault="00D87DCA" w:rsidP="000C0A5D">
      <w:pPr>
        <w:numPr>
          <w:ilvl w:val="0"/>
          <w:numId w:val="52"/>
        </w:numPr>
        <w:spacing w:line="274" w:lineRule="exact"/>
        <w:ind w:right="14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D87DCA" w:rsidRPr="00AD3CCE" w:rsidRDefault="00D87DCA" w:rsidP="000C0A5D">
      <w:pPr>
        <w:numPr>
          <w:ilvl w:val="0"/>
          <w:numId w:val="52"/>
        </w:numPr>
        <w:spacing w:line="274" w:lineRule="exact"/>
        <w:ind w:right="14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представления о символах государства — Флаге, Гербе России, о государственных символах Республики Башкортостан;</w:t>
      </w:r>
    </w:p>
    <w:p w:rsidR="00D87DCA" w:rsidRPr="00AD3CCE" w:rsidRDefault="00D87DCA" w:rsidP="000C0A5D">
      <w:pPr>
        <w:numPr>
          <w:ilvl w:val="0"/>
          <w:numId w:val="52"/>
        </w:numPr>
        <w:spacing w:line="274" w:lineRule="exact"/>
        <w:ind w:right="14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элементарные представления об институтах гражданского общества, о возможностях участия граждан в общественном управлении;</w:t>
      </w:r>
    </w:p>
    <w:p w:rsidR="00D87DCA" w:rsidRPr="00AD3CCE" w:rsidRDefault="00D87DCA" w:rsidP="000C0A5D">
      <w:pPr>
        <w:numPr>
          <w:ilvl w:val="0"/>
          <w:numId w:val="52"/>
        </w:numPr>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элементарные представления о правах и обязанностях гражданина России;</w:t>
      </w:r>
    </w:p>
    <w:p w:rsidR="00D87DCA" w:rsidRPr="00AD3CCE" w:rsidRDefault="00D87DCA" w:rsidP="000C0A5D">
      <w:pPr>
        <w:numPr>
          <w:ilvl w:val="0"/>
          <w:numId w:val="52"/>
        </w:numPr>
        <w:spacing w:line="274" w:lineRule="exact"/>
        <w:ind w:right="14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элементарные представления о правах и обязанностях, регламентированных Уставом школы, Правилами </w:t>
      </w:r>
      <w:proofErr w:type="gramStart"/>
      <w:r w:rsidRPr="00AD3CCE">
        <w:rPr>
          <w:rFonts w:ascii="Times New Roman" w:eastAsia="Times New Roman" w:hAnsi="Times New Roman" w:cs="Times New Roman"/>
          <w:color w:val="auto"/>
          <w:sz w:val="22"/>
          <w:szCs w:val="22"/>
          <w:lang w:eastAsia="en-US" w:bidi="ar-SA"/>
        </w:rPr>
        <w:t>для</w:t>
      </w:r>
      <w:proofErr w:type="gramEnd"/>
      <w:r w:rsidRPr="00AD3CCE">
        <w:rPr>
          <w:rFonts w:ascii="Times New Roman" w:eastAsia="Times New Roman" w:hAnsi="Times New Roman" w:cs="Times New Roman"/>
          <w:color w:val="auto"/>
          <w:sz w:val="22"/>
          <w:szCs w:val="22"/>
          <w:lang w:eastAsia="en-US" w:bidi="ar-SA"/>
        </w:rPr>
        <w:t xml:space="preserve"> обучающихся;</w:t>
      </w:r>
    </w:p>
    <w:p w:rsidR="00D87DCA" w:rsidRPr="00AD3CCE" w:rsidRDefault="00D87DCA" w:rsidP="000C0A5D">
      <w:pPr>
        <w:numPr>
          <w:ilvl w:val="0"/>
          <w:numId w:val="52"/>
        </w:numPr>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интерес к общественным явлениям, понимание активной роли человека в обществе;</w:t>
      </w:r>
    </w:p>
    <w:p w:rsidR="00D87DCA" w:rsidRPr="00AD3CCE" w:rsidRDefault="00D87DCA" w:rsidP="00D87DCA">
      <w:pPr>
        <w:framePr w:w="10435" w:h="60" w:hRule="exact" w:wrap="notBeside" w:vAnchor="text" w:hAnchor="page" w:x="1486" w:y="357"/>
        <w:spacing w:line="230" w:lineRule="exact"/>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w:t>
      </w:r>
    </w:p>
    <w:p w:rsidR="00D87DCA" w:rsidRPr="00AD3CCE" w:rsidRDefault="00D87DCA" w:rsidP="000C0A5D">
      <w:pPr>
        <w:numPr>
          <w:ilvl w:val="0"/>
          <w:numId w:val="52"/>
        </w:numPr>
        <w:spacing w:line="274" w:lineRule="exact"/>
        <w:ind w:right="14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ценностное отношение к своему национальному языку и культуре, как государственному, языку межнационального общения;</w:t>
      </w:r>
    </w:p>
    <w:p w:rsidR="00D87DCA" w:rsidRPr="00AD3CCE" w:rsidRDefault="00D87DCA" w:rsidP="000C0A5D">
      <w:pPr>
        <w:numPr>
          <w:ilvl w:val="0"/>
          <w:numId w:val="52"/>
        </w:numPr>
        <w:spacing w:line="274" w:lineRule="exact"/>
        <w:ind w:right="14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начальные представления о народах России, Республики Башкортостан об их общей исторической судьбе, о единстве народов нашей страны;</w:t>
      </w:r>
    </w:p>
    <w:p w:rsidR="00D87DCA" w:rsidRPr="00AD3CCE" w:rsidRDefault="00D87DCA" w:rsidP="000C0A5D">
      <w:pPr>
        <w:numPr>
          <w:ilvl w:val="0"/>
          <w:numId w:val="52"/>
        </w:numPr>
        <w:spacing w:line="274" w:lineRule="exact"/>
        <w:ind w:right="14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элементарные представления о национальных героях и важнейших событиях истории</w:t>
      </w:r>
    </w:p>
    <w:p w:rsidR="00D87DCA" w:rsidRPr="00AD3CCE" w:rsidRDefault="00D87DCA" w:rsidP="00D87DCA">
      <w:pPr>
        <w:rPr>
          <w:sz w:val="22"/>
          <w:szCs w:val="22"/>
        </w:rPr>
      </w:pPr>
    </w:p>
    <w:p w:rsidR="00D87DCA" w:rsidRPr="00AD3CCE" w:rsidRDefault="00D87DCA" w:rsidP="00D87DCA">
      <w:pPr>
        <w:spacing w:line="274" w:lineRule="exact"/>
        <w:ind w:left="84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России, и её народах;</w:t>
      </w:r>
    </w:p>
    <w:p w:rsidR="00D87DCA" w:rsidRPr="00AD3CCE" w:rsidRDefault="00D87DCA" w:rsidP="000C0A5D">
      <w:pPr>
        <w:numPr>
          <w:ilvl w:val="0"/>
          <w:numId w:val="52"/>
        </w:numPr>
        <w:spacing w:line="274" w:lineRule="exact"/>
        <w:ind w:right="14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интерес к государственным праздникам и важнейшим событиям в жизни России, и своего края, города;</w:t>
      </w:r>
    </w:p>
    <w:p w:rsidR="00D87DCA" w:rsidRPr="00AD3CCE" w:rsidRDefault="00D87DCA" w:rsidP="000C0A5D">
      <w:pPr>
        <w:numPr>
          <w:ilvl w:val="0"/>
          <w:numId w:val="52"/>
        </w:numPr>
        <w:tabs>
          <w:tab w:val="left" w:pos="773"/>
        </w:tabs>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стремление активно участвовать в делах класса, школы, семьи, своего края, своей страны;</w:t>
      </w:r>
    </w:p>
    <w:p w:rsidR="00D87DCA" w:rsidRPr="00AD3CCE" w:rsidRDefault="00D87DCA" w:rsidP="000C0A5D">
      <w:pPr>
        <w:numPr>
          <w:ilvl w:val="0"/>
          <w:numId w:val="52"/>
        </w:numPr>
        <w:tabs>
          <w:tab w:val="left" w:pos="773"/>
        </w:tabs>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уважение к образовательному учреждению, своему городу, области, народу России;</w:t>
      </w:r>
    </w:p>
    <w:p w:rsidR="00D87DCA" w:rsidRPr="00AD3CCE" w:rsidRDefault="00D87DCA" w:rsidP="000C0A5D">
      <w:pPr>
        <w:numPr>
          <w:ilvl w:val="0"/>
          <w:numId w:val="52"/>
        </w:numPr>
        <w:tabs>
          <w:tab w:val="left" w:pos="773"/>
        </w:tabs>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уважение к защитникам Родины;</w:t>
      </w:r>
    </w:p>
    <w:p w:rsidR="00D87DCA" w:rsidRPr="00AD3CCE" w:rsidRDefault="00D87DCA" w:rsidP="000C0A5D">
      <w:pPr>
        <w:numPr>
          <w:ilvl w:val="0"/>
          <w:numId w:val="52"/>
        </w:numPr>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умение отвечать за свои поступки;</w:t>
      </w:r>
    </w:p>
    <w:p w:rsidR="00D87DCA" w:rsidRPr="00AD3CCE" w:rsidRDefault="00D87DCA" w:rsidP="000C0A5D">
      <w:pPr>
        <w:numPr>
          <w:ilvl w:val="0"/>
          <w:numId w:val="52"/>
        </w:numPr>
        <w:tabs>
          <w:tab w:val="left" w:pos="773"/>
        </w:tabs>
        <w:spacing w:line="274" w:lineRule="exact"/>
        <w:ind w:right="14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негативное отношение к нарушениям порядка в классе, дома, на улице, к невыполнению человеком своих обязанностей.</w:t>
      </w:r>
    </w:p>
    <w:p w:rsidR="00D87DCA" w:rsidRPr="00AD3CCE" w:rsidRDefault="00D87DCA" w:rsidP="00D87DCA">
      <w:pPr>
        <w:spacing w:after="185" w:line="274" w:lineRule="exact"/>
        <w:ind w:left="48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 </w:t>
      </w:r>
      <w:proofErr w:type="gramStart"/>
      <w:r w:rsidRPr="00AD3CCE">
        <w:rPr>
          <w:rFonts w:ascii="Times New Roman" w:eastAsia="Times New Roman" w:hAnsi="Times New Roman" w:cs="Times New Roman"/>
          <w:b/>
          <w:color w:val="auto"/>
          <w:sz w:val="22"/>
          <w:szCs w:val="22"/>
          <w:lang w:eastAsia="en-US" w:bidi="ar-SA"/>
        </w:rPr>
        <w:t>Ценности:</w:t>
      </w:r>
      <w:r w:rsidRPr="00AD3CCE">
        <w:rPr>
          <w:rFonts w:ascii="Times New Roman" w:eastAsia="Times New Roman" w:hAnsi="Times New Roman" w:cs="Times New Roman"/>
          <w:color w:val="auto"/>
          <w:sz w:val="22"/>
          <w:szCs w:val="22"/>
          <w:lang w:eastAsia="en-US" w:bidi="ar-SA"/>
        </w:rPr>
        <w:t xml:space="preserve">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D87DCA" w:rsidRPr="00AD3CCE" w:rsidRDefault="00D87DCA" w:rsidP="00D87DCA">
      <w:pPr>
        <w:spacing w:after="185" w:line="274" w:lineRule="exact"/>
        <w:ind w:left="480"/>
        <w:jc w:val="both"/>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Виды деятельности:</w:t>
      </w:r>
    </w:p>
    <w:tbl>
      <w:tblPr>
        <w:tblStyle w:val="aff4"/>
        <w:tblW w:w="0" w:type="auto"/>
        <w:tblInd w:w="480" w:type="dxa"/>
        <w:tblLook w:val="04A0" w:firstRow="1" w:lastRow="0" w:firstColumn="1" w:lastColumn="0" w:noHBand="0" w:noVBand="1"/>
      </w:tblPr>
      <w:tblGrid>
        <w:gridCol w:w="1647"/>
        <w:gridCol w:w="7616"/>
      </w:tblGrid>
      <w:tr w:rsidR="00D87DCA" w:rsidRPr="00AD3CCE" w:rsidTr="00060ADF">
        <w:tc>
          <w:tcPr>
            <w:tcW w:w="1647" w:type="dxa"/>
            <w:vAlign w:val="bottom"/>
          </w:tcPr>
          <w:p w:rsidR="00D87DCA" w:rsidRPr="00AD3CCE" w:rsidRDefault="00D87DCA" w:rsidP="00D87DCA">
            <w:pPr>
              <w:spacing w:after="120"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Формы</w:t>
            </w:r>
          </w:p>
          <w:p w:rsidR="00D87DCA" w:rsidRPr="00AD3CCE" w:rsidRDefault="00D87DCA" w:rsidP="00D87DCA">
            <w:pPr>
              <w:spacing w:before="120"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деятельности</w:t>
            </w:r>
          </w:p>
        </w:tc>
        <w:tc>
          <w:tcPr>
            <w:tcW w:w="7616" w:type="dxa"/>
          </w:tcPr>
          <w:p w:rsidR="00D87DCA" w:rsidRPr="00AD3CCE" w:rsidRDefault="00D87DCA" w:rsidP="00D87DCA">
            <w:pPr>
              <w:spacing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Содержание мероприятий</w:t>
            </w:r>
          </w:p>
        </w:tc>
      </w:tr>
      <w:tr w:rsidR="00D87DCA" w:rsidRPr="00AD3CCE" w:rsidTr="00060ADF">
        <w:tc>
          <w:tcPr>
            <w:tcW w:w="1647" w:type="dxa"/>
          </w:tcPr>
          <w:p w:rsidR="00D87DCA" w:rsidRPr="00AD3CCE" w:rsidRDefault="00D87DCA" w:rsidP="00D87DCA">
            <w:pPr>
              <w:spacing w:after="185" w:line="274" w:lineRule="exact"/>
              <w:jc w:val="both"/>
              <w:rPr>
                <w:rFonts w:ascii="Times New Roman" w:eastAsia="Times New Roman" w:hAnsi="Times New Roman" w:cs="Times New Roman"/>
                <w:b/>
                <w:color w:val="auto"/>
              </w:rPr>
            </w:pPr>
            <w:r w:rsidRPr="00AD3CCE">
              <w:rPr>
                <w:rFonts w:ascii="Times New Roman" w:eastAsia="Times New Roman" w:hAnsi="Times New Roman" w:cs="Times New Roman"/>
                <w:color w:val="auto"/>
              </w:rPr>
              <w:t>Урочная</w:t>
            </w:r>
          </w:p>
        </w:tc>
        <w:tc>
          <w:tcPr>
            <w:tcW w:w="7616" w:type="dxa"/>
          </w:tcPr>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Изучение материала и выполнение учебных заданий по нравственно-оценочным линиям развития в разных предметах (Слова).</w:t>
            </w:r>
          </w:p>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Реализация гражданских правил поведения в учебных взаимодействиях</w:t>
            </w:r>
          </w:p>
          <w:p w:rsidR="00D87DCA" w:rsidRPr="00AD3CCE" w:rsidRDefault="00D87DCA" w:rsidP="00D87DCA">
            <w:pPr>
              <w:spacing w:after="185" w:line="274" w:lineRule="exact"/>
              <w:jc w:val="both"/>
              <w:rPr>
                <w:rFonts w:ascii="Times New Roman" w:eastAsia="Times New Roman" w:hAnsi="Times New Roman" w:cs="Times New Roman"/>
                <w:b/>
                <w:color w:val="auto"/>
              </w:rPr>
            </w:pPr>
            <w:r w:rsidRPr="00AD3CCE">
              <w:rPr>
                <w:rFonts w:ascii="Times New Roman" w:eastAsia="Times New Roman" w:hAnsi="Times New Roman" w:cs="Times New Roman"/>
                <w:color w:val="auto"/>
              </w:rPr>
              <w:t xml:space="preserve"> (Дела):</w:t>
            </w:r>
          </w:p>
        </w:tc>
      </w:tr>
      <w:tr w:rsidR="00D87DCA" w:rsidRPr="00AD3CCE" w:rsidTr="00060ADF">
        <w:tc>
          <w:tcPr>
            <w:tcW w:w="1647" w:type="dxa"/>
          </w:tcPr>
          <w:p w:rsidR="00D87DCA" w:rsidRPr="00AD3CCE" w:rsidRDefault="00D87DCA" w:rsidP="00D87DCA">
            <w:pPr>
              <w:spacing w:after="185" w:line="274" w:lineRule="exact"/>
              <w:jc w:val="both"/>
              <w:rPr>
                <w:rFonts w:ascii="Times New Roman" w:eastAsia="Times New Roman" w:hAnsi="Times New Roman" w:cs="Times New Roman"/>
                <w:b/>
                <w:color w:val="auto"/>
              </w:rPr>
            </w:pPr>
            <w:r w:rsidRPr="00AD3CCE">
              <w:rPr>
                <w:rFonts w:ascii="Times New Roman" w:eastAsia="Times New Roman" w:hAnsi="Times New Roman" w:cs="Times New Roman"/>
                <w:color w:val="auto"/>
              </w:rPr>
              <w:t>Внеурочная</w:t>
            </w:r>
          </w:p>
        </w:tc>
        <w:tc>
          <w:tcPr>
            <w:tcW w:w="7616" w:type="dxa"/>
          </w:tcPr>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Знакомство с правилами, образцами гражданского поведения, обучение распознаванию гражданских и антигражданских, антиобщественных поступков в ходе различных добрых дел (мероприятий):</w:t>
            </w:r>
          </w:p>
          <w:p w:rsidR="00D87DCA" w:rsidRPr="00AD3CCE" w:rsidRDefault="00D87DCA" w:rsidP="000C0A5D">
            <w:pPr>
              <w:numPr>
                <w:ilvl w:val="0"/>
                <w:numId w:val="53"/>
              </w:numPr>
              <w:tabs>
                <w:tab w:val="left" w:pos="192"/>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беседы и классные часы (Слова);</w:t>
            </w:r>
          </w:p>
          <w:p w:rsidR="00D87DCA" w:rsidRPr="00AD3CCE" w:rsidRDefault="00D87DCA" w:rsidP="000C0A5D">
            <w:pPr>
              <w:numPr>
                <w:ilvl w:val="0"/>
                <w:numId w:val="53"/>
              </w:numPr>
              <w:tabs>
                <w:tab w:val="left" w:pos="264"/>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просмотр и обсуждение видеофрагментов, фильмов, представляющих образцы гражданского и примеры антигражданского поведения, в том числе противоречивые ситуации;</w:t>
            </w:r>
          </w:p>
          <w:p w:rsidR="00D87DCA" w:rsidRPr="00AD3CCE" w:rsidRDefault="00D87DCA" w:rsidP="000C0A5D">
            <w:pPr>
              <w:numPr>
                <w:ilvl w:val="0"/>
                <w:numId w:val="53"/>
              </w:numPr>
              <w:tabs>
                <w:tab w:val="left" w:pos="182"/>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экскурсии и путешествия (Слова);</w:t>
            </w:r>
          </w:p>
          <w:p w:rsidR="00D87DCA" w:rsidRPr="00AD3CCE" w:rsidRDefault="00D87DCA" w:rsidP="000C0A5D">
            <w:pPr>
              <w:numPr>
                <w:ilvl w:val="0"/>
                <w:numId w:val="53"/>
              </w:numPr>
              <w:tabs>
                <w:tab w:val="left" w:pos="211"/>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коллективно-творческие дела (театральные постановки, художественные выставки и т.п.) (Слова и Дела);</w:t>
            </w:r>
          </w:p>
          <w:p w:rsidR="00D87DCA" w:rsidRPr="00AD3CCE" w:rsidRDefault="00D87DCA" w:rsidP="000C0A5D">
            <w:pPr>
              <w:numPr>
                <w:ilvl w:val="0"/>
                <w:numId w:val="53"/>
              </w:numPr>
              <w:tabs>
                <w:tab w:val="left" w:pos="254"/>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встречи-беседы с ветеранами войны и труда, людьми, делами которых можно гордиться;</w:t>
            </w:r>
          </w:p>
          <w:p w:rsidR="00D87DCA" w:rsidRPr="00AD3CCE" w:rsidRDefault="00D87DCA" w:rsidP="000C0A5D">
            <w:pPr>
              <w:numPr>
                <w:ilvl w:val="0"/>
                <w:numId w:val="53"/>
              </w:numPr>
              <w:tabs>
                <w:tab w:val="left" w:pos="235"/>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ознакомление с деятельностью этнокультурных центров разных народов России (Слова);</w:t>
            </w:r>
          </w:p>
          <w:p w:rsidR="00D87DCA" w:rsidRPr="00AD3CCE" w:rsidRDefault="00D87DCA" w:rsidP="000C0A5D">
            <w:pPr>
              <w:numPr>
                <w:ilvl w:val="0"/>
                <w:numId w:val="53"/>
              </w:numPr>
              <w:tabs>
                <w:tab w:val="left" w:pos="350"/>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осуществление вместе с родителями творческих проектов национальной, </w:t>
            </w:r>
            <w:r w:rsidRPr="00AD3CCE">
              <w:rPr>
                <w:rFonts w:ascii="Times New Roman" w:eastAsia="Times New Roman" w:hAnsi="Times New Roman" w:cs="Times New Roman"/>
                <w:color w:val="auto"/>
              </w:rPr>
              <w:lastRenderedPageBreak/>
              <w:t>гражданской, социальной направленности;</w:t>
            </w:r>
          </w:p>
          <w:p w:rsidR="00D87DCA" w:rsidRPr="00AD3CCE" w:rsidRDefault="00D87DCA" w:rsidP="000C0A5D">
            <w:pPr>
              <w:numPr>
                <w:ilvl w:val="0"/>
                <w:numId w:val="53"/>
              </w:numPr>
              <w:tabs>
                <w:tab w:val="left" w:pos="202"/>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ролевые игры, моделирующие ситуации гражданского выбора, требующие выхода из национальных, религиозных, общественных конфликтов (Дела);</w:t>
            </w:r>
          </w:p>
          <w:p w:rsidR="00D87DCA" w:rsidRPr="00AD3CCE" w:rsidRDefault="00D87DCA" w:rsidP="00D87DCA">
            <w:pPr>
              <w:spacing w:after="185" w:line="274" w:lineRule="exact"/>
              <w:jc w:val="both"/>
              <w:rPr>
                <w:rFonts w:ascii="Times New Roman" w:eastAsia="Times New Roman" w:hAnsi="Times New Roman" w:cs="Times New Roman"/>
                <w:b/>
                <w:color w:val="auto"/>
              </w:rPr>
            </w:pPr>
            <w:r w:rsidRPr="00AD3CCE">
              <w:rPr>
                <w:rFonts w:ascii="Times New Roman" w:eastAsia="Times New Roman" w:hAnsi="Times New Roman" w:cs="Times New Roman"/>
                <w:color w:val="auto"/>
              </w:rPr>
              <w:t>завершение каждого (большинства) из этих событий рефлексией: «Какие новые правила я узнал?», «Чем я могу руководствоваться при выборе своих поступков» и т.п.</w:t>
            </w:r>
          </w:p>
        </w:tc>
      </w:tr>
    </w:tbl>
    <w:p w:rsidR="00D87DCA" w:rsidRPr="00AD3CCE" w:rsidRDefault="00D87DCA" w:rsidP="00D87DCA">
      <w:pPr>
        <w:keepNext/>
        <w:keepLines/>
        <w:spacing w:line="230" w:lineRule="exact"/>
        <w:ind w:left="120"/>
        <w:rPr>
          <w:rFonts w:ascii="Times New Roman" w:hAnsi="Times New Roman" w:cs="Times New Roman"/>
          <w:b/>
          <w:i/>
          <w:sz w:val="22"/>
          <w:szCs w:val="22"/>
        </w:rPr>
      </w:pPr>
    </w:p>
    <w:p w:rsidR="00D87DCA" w:rsidRPr="00AD3CCE" w:rsidRDefault="00D87DCA" w:rsidP="00D87DCA">
      <w:pPr>
        <w:keepNext/>
        <w:keepLines/>
        <w:spacing w:line="230" w:lineRule="exact"/>
        <w:ind w:left="120"/>
        <w:rPr>
          <w:sz w:val="22"/>
          <w:szCs w:val="22"/>
        </w:rPr>
      </w:pPr>
      <w:r w:rsidRPr="00AD3CCE">
        <w:rPr>
          <w:rFonts w:ascii="Times New Roman" w:hAnsi="Times New Roman" w:cs="Times New Roman"/>
          <w:b/>
          <w:i/>
          <w:sz w:val="22"/>
          <w:szCs w:val="22"/>
        </w:rPr>
        <w:t>Направление 2</w:t>
      </w:r>
      <w:r w:rsidRPr="00AD3CCE">
        <w:rPr>
          <w:rFonts w:ascii="Times New Roman" w:hAnsi="Times New Roman" w:cs="Times New Roman"/>
          <w:b/>
          <w:sz w:val="22"/>
          <w:szCs w:val="22"/>
        </w:rPr>
        <w:t>:</w:t>
      </w:r>
    </w:p>
    <w:p w:rsidR="00D87DCA" w:rsidRPr="00AD3CCE" w:rsidRDefault="00D87DCA" w:rsidP="00D87DCA">
      <w:pPr>
        <w:ind w:left="140"/>
        <w:rPr>
          <w:b/>
          <w:sz w:val="22"/>
          <w:szCs w:val="22"/>
        </w:rPr>
      </w:pPr>
      <w:r w:rsidRPr="00AD3CCE">
        <w:rPr>
          <w:rFonts w:ascii="Times New Roman" w:hAnsi="Times New Roman"/>
          <w:b/>
          <w:color w:val="auto"/>
          <w:spacing w:val="2"/>
          <w:sz w:val="22"/>
          <w:szCs w:val="22"/>
        </w:rPr>
        <w:t>Нравственное и духовное воспитание</w:t>
      </w:r>
      <w:r w:rsidRPr="00AD3CCE">
        <w:rPr>
          <w:rFonts w:ascii="Times New Roman" w:hAnsi="Times New Roman" w:cs="Times New Roman"/>
          <w:b/>
          <w:sz w:val="22"/>
          <w:szCs w:val="22"/>
        </w:rPr>
        <w:t>.</w:t>
      </w:r>
    </w:p>
    <w:p w:rsidR="00D87DCA" w:rsidRPr="00AD3CCE" w:rsidRDefault="00D87DCA" w:rsidP="00D87DCA">
      <w:pPr>
        <w:ind w:left="140"/>
        <w:rPr>
          <w:b/>
          <w:sz w:val="22"/>
          <w:szCs w:val="22"/>
        </w:rPr>
      </w:pPr>
      <w:r w:rsidRPr="00AD3CCE">
        <w:rPr>
          <w:rFonts w:ascii="Times New Roman" w:hAnsi="Times New Roman" w:cs="Times New Roman"/>
          <w:b/>
          <w:sz w:val="22"/>
          <w:szCs w:val="22"/>
        </w:rPr>
        <w:t>Содержание:</w:t>
      </w:r>
    </w:p>
    <w:p w:rsidR="00D87DCA" w:rsidRPr="00AD3CCE" w:rsidRDefault="00D87DCA" w:rsidP="000C0A5D">
      <w:pPr>
        <w:numPr>
          <w:ilvl w:val="0"/>
          <w:numId w:val="52"/>
        </w:numPr>
        <w:spacing w:line="274" w:lineRule="exact"/>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первоначальные представления о базовых национальных российских ценностях;</w:t>
      </w:r>
    </w:p>
    <w:p w:rsidR="00D87DCA" w:rsidRPr="00AD3CCE" w:rsidRDefault="00D87DCA" w:rsidP="000C0A5D">
      <w:pPr>
        <w:numPr>
          <w:ilvl w:val="0"/>
          <w:numId w:val="52"/>
        </w:numPr>
        <w:spacing w:line="274" w:lineRule="exact"/>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различение хороших и плохих поступков;</w:t>
      </w:r>
    </w:p>
    <w:p w:rsidR="00D87DCA" w:rsidRPr="00AD3CCE" w:rsidRDefault="00D87DCA" w:rsidP="000C0A5D">
      <w:pPr>
        <w:numPr>
          <w:ilvl w:val="0"/>
          <w:numId w:val="52"/>
        </w:numPr>
        <w:spacing w:line="274" w:lineRule="exact"/>
        <w:ind w:right="1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представления о правилах поведения в школе, дома, на улице, в населённом пункте, в общественных местах, на природе;</w:t>
      </w:r>
    </w:p>
    <w:p w:rsidR="00D87DCA" w:rsidRPr="00AD3CCE" w:rsidRDefault="00D87DCA" w:rsidP="000C0A5D">
      <w:pPr>
        <w:numPr>
          <w:ilvl w:val="0"/>
          <w:numId w:val="52"/>
        </w:numPr>
        <w:spacing w:line="274" w:lineRule="exact"/>
        <w:ind w:right="1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элементарные представления о религиозной картине мира, роли традиционных религий в развитии Российского государства, Республики Башкортостан в истории и культуре нашей страны;</w:t>
      </w:r>
    </w:p>
    <w:p w:rsidR="00D87DCA" w:rsidRPr="00AD3CCE" w:rsidRDefault="00D87DCA" w:rsidP="000C0A5D">
      <w:pPr>
        <w:numPr>
          <w:ilvl w:val="0"/>
          <w:numId w:val="52"/>
        </w:numPr>
        <w:spacing w:line="274" w:lineRule="exact"/>
        <w:ind w:right="1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уважительное отношение к родителям, старшим, доброжелательное отношение к сверстникам и младшим;</w:t>
      </w:r>
    </w:p>
    <w:p w:rsidR="00D87DCA" w:rsidRPr="00AD3CCE" w:rsidRDefault="00D87DCA" w:rsidP="000C0A5D">
      <w:pPr>
        <w:numPr>
          <w:ilvl w:val="0"/>
          <w:numId w:val="52"/>
        </w:numPr>
        <w:spacing w:line="274" w:lineRule="exact"/>
        <w:ind w:right="1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установление дружеских взаимоотношений в коллективе, основанных на взаимопомощи и взаимной поддержке;</w:t>
      </w:r>
    </w:p>
    <w:p w:rsidR="00D87DCA" w:rsidRPr="00AD3CCE" w:rsidRDefault="00D87DCA" w:rsidP="000C0A5D">
      <w:pPr>
        <w:numPr>
          <w:ilvl w:val="0"/>
          <w:numId w:val="52"/>
        </w:numPr>
        <w:spacing w:line="274" w:lineRule="exact"/>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бережное, гуманное отношение ко всему живому;</w:t>
      </w:r>
    </w:p>
    <w:p w:rsidR="00D87DCA" w:rsidRPr="00AD3CCE" w:rsidRDefault="00D87DCA" w:rsidP="000C0A5D">
      <w:pPr>
        <w:numPr>
          <w:ilvl w:val="0"/>
          <w:numId w:val="52"/>
        </w:numPr>
        <w:spacing w:line="274" w:lineRule="exact"/>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знание правил этики, культуры речи;</w:t>
      </w:r>
    </w:p>
    <w:p w:rsidR="00D87DCA" w:rsidRPr="00AD3CCE" w:rsidRDefault="00D87DCA" w:rsidP="000C0A5D">
      <w:pPr>
        <w:numPr>
          <w:ilvl w:val="0"/>
          <w:numId w:val="52"/>
        </w:numPr>
        <w:spacing w:line="274" w:lineRule="exact"/>
        <w:ind w:right="1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стремление избегать плохих поступков, не капризничать, не быть упрямым; умение признаться в плохом поступке и проанализировать его;</w:t>
      </w:r>
    </w:p>
    <w:p w:rsidR="00D87DCA" w:rsidRPr="00AD3CCE" w:rsidRDefault="00D87DCA" w:rsidP="000C0A5D">
      <w:pPr>
        <w:numPr>
          <w:ilvl w:val="0"/>
          <w:numId w:val="52"/>
        </w:numPr>
        <w:spacing w:line="274" w:lineRule="exact"/>
        <w:ind w:right="1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D87DCA" w:rsidRPr="00AD3CCE" w:rsidRDefault="00D87DCA" w:rsidP="000C0A5D">
      <w:pPr>
        <w:numPr>
          <w:ilvl w:val="0"/>
          <w:numId w:val="52"/>
        </w:numPr>
        <w:spacing w:line="274" w:lineRule="exact"/>
        <w:ind w:right="1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r w:rsidRPr="00AD3CCE">
        <w:rPr>
          <w:rFonts w:ascii="Times New Roman" w:eastAsia="Times New Roman" w:hAnsi="Times New Roman" w:cs="Times New Roman"/>
          <w:b/>
          <w:bCs/>
          <w:sz w:val="22"/>
          <w:szCs w:val="22"/>
          <w:shd w:val="clear" w:color="auto" w:fill="FFFFFF"/>
        </w:rPr>
        <w:t>Ценности</w:t>
      </w:r>
      <w:r w:rsidRPr="00AD3CCE">
        <w:rPr>
          <w:rFonts w:ascii="Times New Roman" w:eastAsia="Times New Roman" w:hAnsi="Times New Roman" w:cs="Times New Roman"/>
          <w:color w:val="auto"/>
          <w:sz w:val="22"/>
          <w:szCs w:val="22"/>
          <w:lang w:eastAsia="en-US" w:bidi="ar-SA"/>
        </w:rPr>
        <w:t>: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D87DCA" w:rsidRPr="00AD3CCE" w:rsidRDefault="00D87DCA" w:rsidP="00D87DCA">
      <w:pPr>
        <w:spacing w:after="245"/>
        <w:ind w:left="140"/>
        <w:rPr>
          <w:rFonts w:ascii="Times New Roman" w:hAnsi="Times New Roman" w:cs="Times New Roman"/>
          <w:b/>
          <w:sz w:val="22"/>
          <w:szCs w:val="22"/>
        </w:rPr>
      </w:pPr>
      <w:r w:rsidRPr="00AD3CCE">
        <w:rPr>
          <w:rFonts w:ascii="Times New Roman" w:hAnsi="Times New Roman" w:cs="Times New Roman"/>
          <w:b/>
          <w:sz w:val="22"/>
          <w:szCs w:val="22"/>
        </w:rPr>
        <w:t>Виды деятельности:</w:t>
      </w:r>
    </w:p>
    <w:tbl>
      <w:tblPr>
        <w:tblStyle w:val="aff4"/>
        <w:tblW w:w="0" w:type="auto"/>
        <w:tblInd w:w="140" w:type="dxa"/>
        <w:tblLook w:val="04A0" w:firstRow="1" w:lastRow="0" w:firstColumn="1" w:lastColumn="0" w:noHBand="0" w:noVBand="1"/>
      </w:tblPr>
      <w:tblGrid>
        <w:gridCol w:w="1647"/>
        <w:gridCol w:w="7956"/>
      </w:tblGrid>
      <w:tr w:rsidR="00D87DCA" w:rsidRPr="00AD3CCE" w:rsidTr="00060ADF">
        <w:tc>
          <w:tcPr>
            <w:tcW w:w="1647" w:type="dxa"/>
            <w:vAlign w:val="bottom"/>
          </w:tcPr>
          <w:p w:rsidR="00D87DCA" w:rsidRPr="00AD3CCE" w:rsidRDefault="00D87DCA" w:rsidP="00D87DCA">
            <w:pPr>
              <w:spacing w:after="120"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Формы</w:t>
            </w:r>
          </w:p>
          <w:p w:rsidR="00D87DCA" w:rsidRPr="00AD3CCE" w:rsidRDefault="00D87DCA" w:rsidP="00D87DCA">
            <w:pPr>
              <w:spacing w:before="120"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деятельности</w:t>
            </w:r>
          </w:p>
        </w:tc>
        <w:tc>
          <w:tcPr>
            <w:tcW w:w="7956" w:type="dxa"/>
          </w:tcPr>
          <w:p w:rsidR="00D87DCA" w:rsidRPr="00AD3CCE" w:rsidRDefault="00D87DCA" w:rsidP="00D87DCA">
            <w:pPr>
              <w:spacing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Содержание мероприятий</w:t>
            </w:r>
          </w:p>
        </w:tc>
      </w:tr>
      <w:tr w:rsidR="00D87DCA" w:rsidRPr="00AD3CCE" w:rsidTr="00060ADF">
        <w:tc>
          <w:tcPr>
            <w:tcW w:w="1647" w:type="dxa"/>
          </w:tcPr>
          <w:p w:rsidR="00D87DCA" w:rsidRPr="00AD3CCE" w:rsidRDefault="00D87DCA" w:rsidP="00D87DCA">
            <w:pPr>
              <w:spacing w:after="245"/>
              <w:rPr>
                <w:rFonts w:ascii="Times New Roman" w:hAnsi="Times New Roman" w:cs="Times New Roman"/>
              </w:rPr>
            </w:pPr>
            <w:r w:rsidRPr="00AD3CCE">
              <w:rPr>
                <w:rFonts w:ascii="Times New Roman" w:hAnsi="Times New Roman" w:cs="Times New Roman"/>
              </w:rPr>
              <w:t>Урочная</w:t>
            </w:r>
          </w:p>
        </w:tc>
        <w:tc>
          <w:tcPr>
            <w:tcW w:w="7956" w:type="dxa"/>
          </w:tcPr>
          <w:p w:rsidR="00D87DCA" w:rsidRPr="00AD3CCE" w:rsidRDefault="00D87DCA" w:rsidP="00D87DCA">
            <w:pPr>
              <w:spacing w:line="274"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Изучение материала и выполнение учебных заданий по нравственно-оценочным линиям развития в разных предметах (</w:t>
            </w:r>
            <w:r w:rsidRPr="00AD3CCE">
              <w:rPr>
                <w:rFonts w:ascii="Times New Roman" w:eastAsia="Times New Roman" w:hAnsi="Times New Roman" w:cs="Times New Roman"/>
                <w:b/>
                <w:bCs/>
                <w:shd w:val="clear" w:color="auto" w:fill="FFFFFF"/>
              </w:rPr>
              <w:t>Слова</w:t>
            </w:r>
            <w:r w:rsidRPr="00AD3CCE">
              <w:rPr>
                <w:rFonts w:ascii="Times New Roman" w:eastAsia="Times New Roman" w:hAnsi="Times New Roman" w:cs="Times New Roman"/>
                <w:color w:val="auto"/>
              </w:rPr>
              <w:t>).</w:t>
            </w:r>
          </w:p>
          <w:p w:rsidR="00D87DCA" w:rsidRPr="00AD3CCE" w:rsidRDefault="00D87DCA" w:rsidP="00D87DCA">
            <w:pPr>
              <w:spacing w:line="274"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Литературное чтение, литературное чтение на родном языке (анализ и оценка поступков героев; развитие чувства прекрасного; развитие эмоциональной сферы ребёнка и т.д.).</w:t>
            </w:r>
          </w:p>
          <w:p w:rsidR="00D87DCA" w:rsidRPr="00AD3CCE" w:rsidRDefault="00D87DCA" w:rsidP="00D87DCA">
            <w:pPr>
              <w:spacing w:line="274"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Русский язык</w:t>
            </w:r>
            <w:proofErr w:type="gramStart"/>
            <w:r w:rsidRPr="00AD3CCE">
              <w:rPr>
                <w:rFonts w:ascii="Times New Roman" w:eastAsia="Times New Roman" w:hAnsi="Times New Roman" w:cs="Times New Roman"/>
                <w:color w:val="auto"/>
              </w:rPr>
              <w:t xml:space="preserve"> ,</w:t>
            </w:r>
            <w:proofErr w:type="gramEnd"/>
            <w:r w:rsidRPr="00AD3CCE">
              <w:rPr>
                <w:rFonts w:ascii="Times New Roman" w:eastAsia="Times New Roman" w:hAnsi="Times New Roman" w:cs="Times New Roman"/>
                <w:color w:val="auto"/>
              </w:rPr>
              <w:t xml:space="preserve"> родной язык- раскрытие воспитательного потенциала русского языка, развитие внимания к слову и чувства ответственности за сказанное и написанное и т.д. Окружающий мир («связь человека и мира», правила поведения в отношениях «человек </w:t>
            </w:r>
            <w:proofErr w:type="gramStart"/>
            <w:r w:rsidRPr="00AD3CCE">
              <w:rPr>
                <w:rFonts w:ascii="Times New Roman" w:eastAsia="Times New Roman" w:hAnsi="Times New Roman" w:cs="Times New Roman"/>
                <w:color w:val="auto"/>
              </w:rPr>
              <w:t>-ч</w:t>
            </w:r>
            <w:proofErr w:type="gramEnd"/>
            <w:r w:rsidRPr="00AD3CCE">
              <w:rPr>
                <w:rFonts w:ascii="Times New Roman" w:eastAsia="Times New Roman" w:hAnsi="Times New Roman" w:cs="Times New Roman"/>
                <w:color w:val="auto"/>
              </w:rPr>
              <w:t>еловек» и «человек - природа» и т.д.).</w:t>
            </w:r>
          </w:p>
          <w:p w:rsidR="00D87DCA" w:rsidRPr="00AD3CCE" w:rsidRDefault="00D87DCA" w:rsidP="00D87DCA">
            <w:pPr>
              <w:spacing w:line="274"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Духовно-нравственная культура народов России («добро и зло», «мораль и нравственность», «долг и совесть», «милосердие и справедливость» и т.д.). Риторика (нравственные нормы и правила общения в разных речевых ситуациях, культура диалога, речевой этикет). Формирование жизненной позиции личности - взаимосвязь слова и дела.</w:t>
            </w:r>
          </w:p>
          <w:p w:rsidR="00D87DCA" w:rsidRPr="00AD3CCE" w:rsidRDefault="00D87DCA" w:rsidP="00D87DCA">
            <w:pPr>
              <w:spacing w:line="274"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Реализация нравственных правил поведения в учебном взаимодействии (</w:t>
            </w:r>
            <w:r w:rsidRPr="00AD3CCE">
              <w:rPr>
                <w:rFonts w:ascii="Times New Roman" w:eastAsia="Times New Roman" w:hAnsi="Times New Roman" w:cs="Times New Roman"/>
                <w:b/>
                <w:bCs/>
                <w:shd w:val="clear" w:color="auto" w:fill="FFFFFF"/>
              </w:rPr>
              <w:t>Дела</w:t>
            </w:r>
            <w:r w:rsidRPr="00AD3CCE">
              <w:rPr>
                <w:rFonts w:ascii="Times New Roman" w:eastAsia="Times New Roman" w:hAnsi="Times New Roman" w:cs="Times New Roman"/>
                <w:color w:val="auto"/>
              </w:rPr>
              <w:t>). Проблемный диалог (образовательная технология) - это развитие культуры общения.</w:t>
            </w:r>
          </w:p>
          <w:p w:rsidR="00D87DCA" w:rsidRPr="00AD3CCE" w:rsidRDefault="00D87DCA" w:rsidP="00D87DCA">
            <w:pPr>
              <w:spacing w:after="245"/>
              <w:rPr>
                <w:rFonts w:ascii="Times New Roman" w:hAnsi="Times New Roman" w:cs="Times New Roman"/>
              </w:rPr>
            </w:pPr>
            <w:r w:rsidRPr="00AD3CCE">
              <w:rPr>
                <w:rFonts w:ascii="Times New Roman" w:hAnsi="Times New Roman" w:cs="Times New Roman"/>
              </w:rPr>
              <w:t xml:space="preserve">Продуктивное чтение (образовательная технология) - интерпретация текста порождает нравственную оценку, важно и то, в каком стиле проходит обсуждение, насколько откровенно дети делятся своими взглядами, суждениями. </w:t>
            </w:r>
            <w:r w:rsidRPr="00AD3CCE">
              <w:rPr>
                <w:rFonts w:ascii="Times New Roman" w:hAnsi="Times New Roman" w:cs="Times New Roman"/>
              </w:rPr>
              <w:lastRenderedPageBreak/>
              <w:t>Групповая форма работы, требующая помощи и поддержки товарища.</w:t>
            </w:r>
          </w:p>
        </w:tc>
      </w:tr>
      <w:tr w:rsidR="00D87DCA" w:rsidRPr="00AD3CCE" w:rsidTr="00060ADF">
        <w:tc>
          <w:tcPr>
            <w:tcW w:w="1647" w:type="dxa"/>
          </w:tcPr>
          <w:p w:rsidR="00D87DCA" w:rsidRPr="00AD3CCE" w:rsidRDefault="00D87DCA" w:rsidP="00D87DCA">
            <w:pPr>
              <w:spacing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lastRenderedPageBreak/>
              <w:t>Внеурочная</w:t>
            </w:r>
          </w:p>
        </w:tc>
        <w:tc>
          <w:tcPr>
            <w:tcW w:w="7956" w:type="dxa"/>
            <w:vAlign w:val="bottom"/>
          </w:tcPr>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Знакомство с правилами нравственного поведения, обучение распознаванию плохих и хороших поступков, черт характера в ходе различных добрых дел (мероприятий):</w:t>
            </w:r>
          </w:p>
          <w:p w:rsidR="00D87DCA" w:rsidRPr="00AD3CCE" w:rsidRDefault="00D87DCA" w:rsidP="000C0A5D">
            <w:pPr>
              <w:numPr>
                <w:ilvl w:val="0"/>
                <w:numId w:val="54"/>
              </w:numPr>
              <w:tabs>
                <w:tab w:val="left" w:pos="187"/>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беседы и классные </w:t>
            </w:r>
            <w:r w:rsidRPr="00AD3CCE">
              <w:rPr>
                <w:rFonts w:ascii="Times New Roman" w:eastAsia="Times New Roman" w:hAnsi="Times New Roman" w:cs="Times New Roman"/>
                <w:b/>
                <w:bCs/>
                <w:shd w:val="clear" w:color="auto" w:fill="FFFFFF"/>
              </w:rPr>
              <w:t>(Слова);</w:t>
            </w:r>
          </w:p>
          <w:p w:rsidR="00D87DCA" w:rsidRPr="00AD3CCE" w:rsidRDefault="00D87DCA" w:rsidP="000C0A5D">
            <w:pPr>
              <w:numPr>
                <w:ilvl w:val="0"/>
                <w:numId w:val="55"/>
              </w:numPr>
              <w:tabs>
                <w:tab w:val="left" w:pos="178"/>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просмотр и обсуждение видеофрагментов, фильмов, представляющих противоречивые ситуации нравственного поведения; экскурсии </w:t>
            </w:r>
            <w:r w:rsidRPr="00AD3CCE">
              <w:rPr>
                <w:rFonts w:ascii="Times New Roman" w:eastAsia="Times New Roman" w:hAnsi="Times New Roman" w:cs="Times New Roman"/>
                <w:b/>
                <w:bCs/>
                <w:shd w:val="clear" w:color="auto" w:fill="FFFFFF"/>
              </w:rPr>
              <w:t>(Слова)</w:t>
            </w:r>
            <w:r w:rsidRPr="00AD3CCE">
              <w:rPr>
                <w:rFonts w:ascii="Times New Roman" w:eastAsia="Times New Roman" w:hAnsi="Times New Roman" w:cs="Times New Roman"/>
                <w:color w:val="auto"/>
              </w:rPr>
              <w:t>;</w:t>
            </w:r>
          </w:p>
          <w:p w:rsidR="00D87DCA" w:rsidRPr="00AD3CCE" w:rsidRDefault="00D87DCA" w:rsidP="000C0A5D">
            <w:pPr>
              <w:numPr>
                <w:ilvl w:val="0"/>
                <w:numId w:val="55"/>
              </w:numPr>
              <w:tabs>
                <w:tab w:val="left" w:pos="341"/>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коллективно-творческие дела (театральные постановки, художественные выставки и т.п.) </w:t>
            </w:r>
            <w:r w:rsidRPr="00AD3CCE">
              <w:rPr>
                <w:rFonts w:ascii="Times New Roman" w:eastAsia="Times New Roman" w:hAnsi="Times New Roman" w:cs="Times New Roman"/>
                <w:b/>
                <w:bCs/>
                <w:shd w:val="clear" w:color="auto" w:fill="FFFFFF"/>
              </w:rPr>
              <w:t>(Слова и Дела)</w:t>
            </w:r>
            <w:r w:rsidRPr="00AD3CCE">
              <w:rPr>
                <w:rFonts w:ascii="Times New Roman" w:eastAsia="Times New Roman" w:hAnsi="Times New Roman" w:cs="Times New Roman"/>
                <w:color w:val="auto"/>
              </w:rPr>
              <w:t>;</w:t>
            </w:r>
          </w:p>
          <w:p w:rsidR="00D87DCA" w:rsidRPr="00AD3CCE" w:rsidRDefault="00D87DCA" w:rsidP="000C0A5D">
            <w:pPr>
              <w:numPr>
                <w:ilvl w:val="0"/>
                <w:numId w:val="55"/>
              </w:numPr>
              <w:tabs>
                <w:tab w:val="left" w:pos="245"/>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ознакомление (по желанию детей и с согласия родителей) с деятельностью традиционных религиозных организаций: экскурсии в места богослужения, добровольное участие в подготовке и проведении религиозных праздников, встречи с религиозными деятелями </w:t>
            </w:r>
            <w:r w:rsidRPr="00AD3CCE">
              <w:rPr>
                <w:rFonts w:ascii="Times New Roman" w:eastAsia="Times New Roman" w:hAnsi="Times New Roman" w:cs="Times New Roman"/>
                <w:b/>
                <w:bCs/>
                <w:shd w:val="clear" w:color="auto" w:fill="FFFFFF"/>
              </w:rPr>
              <w:t>(Слова);</w:t>
            </w:r>
          </w:p>
          <w:p w:rsidR="00D87DCA" w:rsidRPr="00AD3CCE" w:rsidRDefault="00D87DCA" w:rsidP="000C0A5D">
            <w:pPr>
              <w:numPr>
                <w:ilvl w:val="0"/>
                <w:numId w:val="55"/>
              </w:numPr>
              <w:tabs>
                <w:tab w:val="left" w:pos="187"/>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осуществление вместе с родителями творческих проектов и представление их;</w:t>
            </w:r>
          </w:p>
          <w:p w:rsidR="00D87DCA" w:rsidRPr="00AD3CCE" w:rsidRDefault="00D87DCA" w:rsidP="000C0A5D">
            <w:pPr>
              <w:numPr>
                <w:ilvl w:val="0"/>
                <w:numId w:val="55"/>
              </w:numPr>
              <w:tabs>
                <w:tab w:val="left" w:pos="182"/>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ролевые игры, моделирующие ситуации нравственного выбора </w:t>
            </w:r>
            <w:r w:rsidRPr="00AD3CCE">
              <w:rPr>
                <w:rFonts w:ascii="Times New Roman" w:eastAsia="Times New Roman" w:hAnsi="Times New Roman" w:cs="Times New Roman"/>
                <w:b/>
                <w:bCs/>
                <w:shd w:val="clear" w:color="auto" w:fill="FFFFFF"/>
              </w:rPr>
              <w:t>(Дела);</w:t>
            </w:r>
          </w:p>
          <w:p w:rsidR="00D87DCA" w:rsidRPr="00AD3CCE" w:rsidRDefault="00D87DCA" w:rsidP="000C0A5D">
            <w:pPr>
              <w:numPr>
                <w:ilvl w:val="0"/>
                <w:numId w:val="55"/>
              </w:numPr>
              <w:tabs>
                <w:tab w:val="left" w:pos="293"/>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туристические походы и другие формы совместно деятельности (в т.ч. вышеперечисленные), требующие выработки и следования правилам нравственного поведения, решения моральных дилемм </w:t>
            </w:r>
            <w:r w:rsidRPr="00AD3CCE">
              <w:rPr>
                <w:rFonts w:ascii="Times New Roman" w:eastAsia="Times New Roman" w:hAnsi="Times New Roman" w:cs="Times New Roman"/>
                <w:b/>
                <w:bCs/>
                <w:shd w:val="clear" w:color="auto" w:fill="FFFFFF"/>
              </w:rPr>
              <w:t>(Дела).</w:t>
            </w:r>
          </w:p>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Завершение каждого (большинства) из этих событий рефлексией: «Какие новые правила я узнал?»; «Чем я могу руководствовать при выборе своих поступков» и т.п.</w:t>
            </w:r>
          </w:p>
          <w:p w:rsidR="00D87DCA" w:rsidRPr="00AD3CCE" w:rsidRDefault="00D87DCA" w:rsidP="000C0A5D">
            <w:pPr>
              <w:numPr>
                <w:ilvl w:val="0"/>
                <w:numId w:val="54"/>
              </w:numPr>
              <w:tabs>
                <w:tab w:val="left" w:pos="485"/>
              </w:tabs>
              <w:spacing w:line="274" w:lineRule="exact"/>
              <w:rPr>
                <w:rFonts w:ascii="Times New Roman" w:eastAsia="Times New Roman" w:hAnsi="Times New Roman" w:cs="Times New Roman"/>
                <w:color w:val="auto"/>
              </w:rPr>
            </w:pPr>
            <w:r w:rsidRPr="00AD3CCE">
              <w:rPr>
                <w:rFonts w:ascii="Times New Roman" w:eastAsia="Times New Roman" w:hAnsi="Times New Roman" w:cs="Times New Roman"/>
                <w:i/>
                <w:iCs/>
                <w:shd w:val="clear" w:color="auto" w:fill="FFFFFF"/>
              </w:rPr>
              <w:t>Общественные задачи (внешкольная деятельность)</w:t>
            </w:r>
          </w:p>
          <w:p w:rsidR="00D87DCA" w:rsidRPr="00AD3CCE" w:rsidRDefault="00D87DCA" w:rsidP="000C0A5D">
            <w:pPr>
              <w:numPr>
                <w:ilvl w:val="0"/>
                <w:numId w:val="54"/>
              </w:numPr>
              <w:tabs>
                <w:tab w:val="left" w:pos="485"/>
              </w:tabs>
              <w:spacing w:line="274" w:lineRule="exact"/>
              <w:rPr>
                <w:rFonts w:ascii="Times New Roman" w:eastAsia="Times New Roman" w:hAnsi="Times New Roman" w:cs="Times New Roman"/>
                <w:color w:val="auto"/>
              </w:rPr>
            </w:pPr>
          </w:p>
        </w:tc>
      </w:tr>
      <w:tr w:rsidR="00D87DCA" w:rsidRPr="00AD3CCE" w:rsidTr="00060ADF">
        <w:tc>
          <w:tcPr>
            <w:tcW w:w="1647" w:type="dxa"/>
          </w:tcPr>
          <w:p w:rsidR="00D87DCA" w:rsidRPr="00AD3CCE" w:rsidRDefault="00D87DCA" w:rsidP="00D87DCA">
            <w:pPr>
              <w:spacing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Внешкольная</w:t>
            </w:r>
          </w:p>
        </w:tc>
        <w:tc>
          <w:tcPr>
            <w:tcW w:w="7956" w:type="dxa"/>
            <w:vAlign w:val="bottom"/>
          </w:tcPr>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Посильное участие в оказании помощи другим людям:</w:t>
            </w:r>
          </w:p>
          <w:p w:rsidR="00D87DCA" w:rsidRPr="00AD3CCE" w:rsidRDefault="00D87DCA" w:rsidP="000C0A5D">
            <w:pPr>
              <w:numPr>
                <w:ilvl w:val="0"/>
                <w:numId w:val="56"/>
              </w:numPr>
              <w:tabs>
                <w:tab w:val="left" w:pos="432"/>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подготовка праздников, концертов для людей с ограниченными возможностями;</w:t>
            </w:r>
          </w:p>
          <w:p w:rsidR="00D87DCA" w:rsidRPr="00AD3CCE" w:rsidRDefault="00D87DCA" w:rsidP="000C0A5D">
            <w:pPr>
              <w:numPr>
                <w:ilvl w:val="0"/>
                <w:numId w:val="56"/>
              </w:numPr>
              <w:tabs>
                <w:tab w:val="left" w:pos="245"/>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строго добровольный и с согласия родителей сбор собственных небольших средств (например, игрушек) для помощи </w:t>
            </w:r>
            <w:proofErr w:type="gramStart"/>
            <w:r w:rsidRPr="00AD3CCE">
              <w:rPr>
                <w:rFonts w:ascii="Times New Roman" w:eastAsia="Times New Roman" w:hAnsi="Times New Roman" w:cs="Times New Roman"/>
                <w:color w:val="auto"/>
              </w:rPr>
              <w:t>нуждающимся</w:t>
            </w:r>
            <w:proofErr w:type="gramEnd"/>
            <w:r w:rsidRPr="00AD3CCE">
              <w:rPr>
                <w:rFonts w:ascii="Times New Roman" w:eastAsia="Times New Roman" w:hAnsi="Times New Roman" w:cs="Times New Roman"/>
                <w:color w:val="auto"/>
              </w:rPr>
              <w:t>;</w:t>
            </w:r>
          </w:p>
          <w:p w:rsidR="00D87DCA" w:rsidRPr="00AD3CCE" w:rsidRDefault="00D87DCA" w:rsidP="000C0A5D">
            <w:pPr>
              <w:numPr>
                <w:ilvl w:val="0"/>
                <w:numId w:val="56"/>
              </w:numPr>
              <w:tabs>
                <w:tab w:val="left" w:pos="197"/>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решение практических личных и коллективных задач по установлению добрых отношений в детских сообществах, разрешение споров, конфликтов.</w:t>
            </w:r>
          </w:p>
        </w:tc>
      </w:tr>
    </w:tbl>
    <w:p w:rsidR="00D87DCA" w:rsidRPr="00AD3CCE" w:rsidRDefault="00D87DCA" w:rsidP="00D87DCA">
      <w:pPr>
        <w:spacing w:before="484"/>
        <w:ind w:left="120"/>
        <w:rPr>
          <w:b/>
          <w:i/>
          <w:sz w:val="22"/>
          <w:szCs w:val="22"/>
        </w:rPr>
      </w:pPr>
      <w:r w:rsidRPr="00AD3CCE">
        <w:rPr>
          <w:rFonts w:ascii="Times New Roman" w:hAnsi="Times New Roman" w:cs="Times New Roman"/>
          <w:b/>
          <w:bCs/>
          <w:i/>
          <w:sz w:val="22"/>
          <w:szCs w:val="22"/>
        </w:rPr>
        <w:t>Н</w:t>
      </w:r>
      <w:r w:rsidRPr="00AD3CCE">
        <w:rPr>
          <w:rFonts w:ascii="Times New Roman" w:hAnsi="Times New Roman" w:cs="Times New Roman"/>
          <w:b/>
          <w:i/>
          <w:sz w:val="22"/>
          <w:szCs w:val="22"/>
        </w:rPr>
        <w:t>аправление 3.</w:t>
      </w:r>
    </w:p>
    <w:p w:rsidR="00D87DCA" w:rsidRPr="00AD3CCE" w:rsidRDefault="00D87DCA" w:rsidP="00D87DCA">
      <w:pPr>
        <w:ind w:left="120"/>
        <w:rPr>
          <w:b/>
          <w:sz w:val="22"/>
          <w:szCs w:val="22"/>
        </w:rPr>
      </w:pPr>
      <w:r w:rsidRPr="00AD3CCE">
        <w:rPr>
          <w:rFonts w:ascii="Times New Roman" w:hAnsi="Times New Roman"/>
          <w:b/>
          <w:color w:val="auto"/>
          <w:spacing w:val="2"/>
          <w:sz w:val="22"/>
          <w:szCs w:val="22"/>
        </w:rPr>
        <w:t>Воспитание положительного отношения к труду и творчеству</w:t>
      </w:r>
      <w:r w:rsidRPr="00AD3CCE">
        <w:rPr>
          <w:rFonts w:ascii="Times New Roman" w:hAnsi="Times New Roman" w:cs="Times New Roman"/>
          <w:b/>
          <w:sz w:val="22"/>
          <w:szCs w:val="22"/>
        </w:rPr>
        <w:t>.</w:t>
      </w:r>
    </w:p>
    <w:p w:rsidR="00D87DCA" w:rsidRPr="00AD3CCE" w:rsidRDefault="00D87DCA" w:rsidP="00D87DCA">
      <w:pPr>
        <w:ind w:left="120"/>
        <w:rPr>
          <w:b/>
          <w:sz w:val="22"/>
          <w:szCs w:val="22"/>
        </w:rPr>
      </w:pPr>
      <w:r w:rsidRPr="00AD3CCE">
        <w:rPr>
          <w:rFonts w:ascii="Times New Roman" w:hAnsi="Times New Roman" w:cs="Times New Roman"/>
          <w:b/>
          <w:sz w:val="22"/>
          <w:szCs w:val="22"/>
        </w:rPr>
        <w:t>Основное содержание:</w:t>
      </w:r>
    </w:p>
    <w:p w:rsidR="00D87DCA" w:rsidRPr="00AD3CCE" w:rsidRDefault="00D87DCA" w:rsidP="000C0A5D">
      <w:pPr>
        <w:numPr>
          <w:ilvl w:val="0"/>
          <w:numId w:val="52"/>
        </w:numPr>
        <w:spacing w:line="274" w:lineRule="exact"/>
        <w:ind w:right="14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D87DCA" w:rsidRPr="00AD3CCE" w:rsidRDefault="00D87DCA" w:rsidP="000C0A5D">
      <w:pPr>
        <w:numPr>
          <w:ilvl w:val="0"/>
          <w:numId w:val="52"/>
        </w:numPr>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уважение к труду и творчеству старших и сверстников;</w:t>
      </w:r>
    </w:p>
    <w:p w:rsidR="00D87DCA" w:rsidRPr="00AD3CCE" w:rsidRDefault="00D87DCA" w:rsidP="000C0A5D">
      <w:pPr>
        <w:numPr>
          <w:ilvl w:val="0"/>
          <w:numId w:val="52"/>
        </w:numPr>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элементарные представления об основных профессиях;</w:t>
      </w:r>
    </w:p>
    <w:p w:rsidR="00D87DCA" w:rsidRPr="00AD3CCE" w:rsidRDefault="00D87DCA" w:rsidP="000C0A5D">
      <w:pPr>
        <w:numPr>
          <w:ilvl w:val="0"/>
          <w:numId w:val="52"/>
        </w:numPr>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ценностное отношение к учёбе как виду творческой деятельности;</w:t>
      </w:r>
    </w:p>
    <w:p w:rsidR="00D87DCA" w:rsidRPr="00AD3CCE" w:rsidRDefault="00D87DCA" w:rsidP="000C0A5D">
      <w:pPr>
        <w:numPr>
          <w:ilvl w:val="0"/>
          <w:numId w:val="52"/>
        </w:numPr>
        <w:spacing w:line="274" w:lineRule="exact"/>
        <w:ind w:right="14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элементарные представления о роли знаний, науки, современного производства в жизни человека и общества;</w:t>
      </w:r>
    </w:p>
    <w:p w:rsidR="00D87DCA" w:rsidRPr="00AD3CCE" w:rsidRDefault="00D87DCA" w:rsidP="000C0A5D">
      <w:pPr>
        <w:numPr>
          <w:ilvl w:val="0"/>
          <w:numId w:val="52"/>
        </w:numPr>
        <w:spacing w:line="274" w:lineRule="exact"/>
        <w:ind w:right="14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первоначальные навыки коллективной работы, в том числе при разработке и реализации учебных и учебно-трудовых проектов;</w:t>
      </w:r>
    </w:p>
    <w:p w:rsidR="00D87DCA" w:rsidRPr="00AD3CCE" w:rsidRDefault="00D87DCA" w:rsidP="000C0A5D">
      <w:pPr>
        <w:numPr>
          <w:ilvl w:val="0"/>
          <w:numId w:val="52"/>
        </w:numPr>
        <w:spacing w:line="274" w:lineRule="exact"/>
        <w:ind w:right="14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умение проявлять дисциплинированность, последовательность и настойчивость в выполнении учебных и учебно-трудовых заданий;</w:t>
      </w:r>
    </w:p>
    <w:p w:rsidR="00D87DCA" w:rsidRPr="00AD3CCE" w:rsidRDefault="00D87DCA" w:rsidP="000C0A5D">
      <w:pPr>
        <w:numPr>
          <w:ilvl w:val="0"/>
          <w:numId w:val="52"/>
        </w:numPr>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умение соблюдать порядок на рабочем месте;</w:t>
      </w:r>
    </w:p>
    <w:p w:rsidR="00D87DCA" w:rsidRPr="00AD3CCE" w:rsidRDefault="00D87DCA" w:rsidP="000C0A5D">
      <w:pPr>
        <w:numPr>
          <w:ilvl w:val="0"/>
          <w:numId w:val="52"/>
        </w:numPr>
        <w:spacing w:line="274" w:lineRule="exact"/>
        <w:ind w:right="14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бережное отношение к результатам своего труда, труда других людей, к школьному имуществу, учебникам, личным вещам;</w:t>
      </w:r>
    </w:p>
    <w:p w:rsidR="00D87DCA" w:rsidRPr="00AD3CCE" w:rsidRDefault="00D87DCA" w:rsidP="000C0A5D">
      <w:pPr>
        <w:numPr>
          <w:ilvl w:val="0"/>
          <w:numId w:val="52"/>
        </w:numPr>
        <w:spacing w:line="274" w:lineRule="exact"/>
        <w:ind w:right="14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отрицательное отношение к лени и небрежности в труде и учёбе, небережливому отношению к результатам труда людей.</w:t>
      </w:r>
    </w:p>
    <w:p w:rsidR="00D87DCA" w:rsidRPr="00AD3CCE" w:rsidRDefault="00D87DCA" w:rsidP="00D87DCA">
      <w:pPr>
        <w:spacing w:line="274" w:lineRule="exact"/>
        <w:ind w:left="12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bCs/>
          <w:sz w:val="22"/>
          <w:szCs w:val="22"/>
          <w:shd w:val="clear" w:color="auto" w:fill="FFFFFF"/>
        </w:rPr>
        <w:t xml:space="preserve">Ценности: </w:t>
      </w:r>
      <w:r w:rsidRPr="00AD3CCE">
        <w:rPr>
          <w:rFonts w:ascii="Times New Roman" w:eastAsia="Times New Roman" w:hAnsi="Times New Roman" w:cs="Times New Roman"/>
          <w:color w:val="auto"/>
          <w:sz w:val="22"/>
          <w:szCs w:val="22"/>
          <w:lang w:eastAsia="en-US" w:bidi="ar-SA"/>
        </w:rPr>
        <w:t>уважение к труду; творчество и созидание; стремление к познанию и истине;</w:t>
      </w:r>
    </w:p>
    <w:p w:rsidR="00D87DCA" w:rsidRPr="00AD3CCE" w:rsidRDefault="00D87DCA" w:rsidP="00D87DCA">
      <w:pPr>
        <w:spacing w:line="274" w:lineRule="exact"/>
        <w:ind w:left="12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целеустремленность и настойчивость,</w:t>
      </w:r>
    </w:p>
    <w:p w:rsidR="00D87DCA" w:rsidRPr="00AD3CCE" w:rsidRDefault="0042299B" w:rsidP="0042299B">
      <w:pPr>
        <w:spacing w:line="274" w:lineRule="exact"/>
        <w:ind w:left="12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бережливость</w:t>
      </w:r>
      <w:proofErr w:type="gramStart"/>
      <w:r w:rsidRPr="00AD3CCE">
        <w:rPr>
          <w:rFonts w:ascii="Times New Roman" w:eastAsia="Times New Roman" w:hAnsi="Times New Roman" w:cs="Times New Roman"/>
          <w:color w:val="auto"/>
          <w:sz w:val="22"/>
          <w:szCs w:val="22"/>
          <w:lang w:eastAsia="en-US" w:bidi="ar-SA"/>
        </w:rPr>
        <w:t>.</w:t>
      </w:r>
      <w:r w:rsidR="00D87DCA" w:rsidRPr="00AD3CCE">
        <w:rPr>
          <w:rFonts w:ascii="Times New Roman" w:eastAsia="Times New Roman" w:hAnsi="Times New Roman" w:cs="Times New Roman"/>
          <w:color w:val="auto"/>
          <w:sz w:val="22"/>
          <w:szCs w:val="22"/>
          <w:lang w:eastAsia="en-US" w:bidi="ar-SA"/>
        </w:rPr>
        <w:t>.</w:t>
      </w:r>
      <w:proofErr w:type="gramEnd"/>
    </w:p>
    <w:p w:rsidR="006C35C7" w:rsidRPr="00AD3CCE" w:rsidRDefault="00D87DCA" w:rsidP="00D87DCA">
      <w:pPr>
        <w:spacing w:after="258" w:line="230" w:lineRule="exact"/>
        <w:ind w:left="1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bCs/>
          <w:sz w:val="22"/>
          <w:szCs w:val="22"/>
          <w:shd w:val="clear" w:color="auto" w:fill="FFFFFF"/>
        </w:rPr>
        <w:lastRenderedPageBreak/>
        <w:t xml:space="preserve">Виды деятельности: </w:t>
      </w:r>
      <w:r w:rsidRPr="00AD3CCE">
        <w:rPr>
          <w:rFonts w:ascii="Times New Roman" w:eastAsia="Times New Roman" w:hAnsi="Times New Roman" w:cs="Times New Roman"/>
          <w:color w:val="auto"/>
          <w:sz w:val="22"/>
          <w:szCs w:val="22"/>
          <w:lang w:eastAsia="en-US" w:bidi="ar-SA"/>
        </w:rPr>
        <w:t>урочная, внеурочная</w:t>
      </w:r>
    </w:p>
    <w:tbl>
      <w:tblPr>
        <w:tblStyle w:val="aff4"/>
        <w:tblW w:w="0" w:type="auto"/>
        <w:tblInd w:w="140" w:type="dxa"/>
        <w:tblLook w:val="04A0" w:firstRow="1" w:lastRow="0" w:firstColumn="1" w:lastColumn="0" w:noHBand="0" w:noVBand="1"/>
      </w:tblPr>
      <w:tblGrid>
        <w:gridCol w:w="1728"/>
        <w:gridCol w:w="7956"/>
      </w:tblGrid>
      <w:tr w:rsidR="006C35C7" w:rsidRPr="00AD3CCE" w:rsidTr="006C35C7">
        <w:tc>
          <w:tcPr>
            <w:tcW w:w="1728" w:type="dxa"/>
            <w:vAlign w:val="bottom"/>
          </w:tcPr>
          <w:p w:rsidR="006C35C7" w:rsidRPr="00AD3CCE" w:rsidRDefault="006C35C7" w:rsidP="00460E20">
            <w:pPr>
              <w:spacing w:after="120"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Формы</w:t>
            </w:r>
          </w:p>
          <w:p w:rsidR="006C35C7" w:rsidRPr="00AD3CCE" w:rsidRDefault="006C35C7" w:rsidP="00460E20">
            <w:pPr>
              <w:spacing w:before="120"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деятельности</w:t>
            </w:r>
          </w:p>
        </w:tc>
        <w:tc>
          <w:tcPr>
            <w:tcW w:w="7956" w:type="dxa"/>
          </w:tcPr>
          <w:p w:rsidR="006C35C7" w:rsidRPr="00AD3CCE" w:rsidRDefault="006C35C7" w:rsidP="00460E20">
            <w:pPr>
              <w:spacing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Содержание мероприятий</w:t>
            </w:r>
          </w:p>
        </w:tc>
      </w:tr>
      <w:tr w:rsidR="006C35C7" w:rsidRPr="00AD3CCE" w:rsidTr="006C35C7">
        <w:tc>
          <w:tcPr>
            <w:tcW w:w="1728" w:type="dxa"/>
          </w:tcPr>
          <w:p w:rsidR="006C35C7" w:rsidRPr="00AD3CCE" w:rsidRDefault="006C35C7" w:rsidP="00460E20">
            <w:pPr>
              <w:spacing w:after="245"/>
              <w:rPr>
                <w:rFonts w:ascii="Times New Roman" w:hAnsi="Times New Roman" w:cs="Times New Roman"/>
              </w:rPr>
            </w:pPr>
            <w:r w:rsidRPr="00AD3CCE">
              <w:rPr>
                <w:rFonts w:ascii="Times New Roman" w:hAnsi="Times New Roman" w:cs="Times New Roman"/>
              </w:rPr>
              <w:t>Урочная</w:t>
            </w:r>
          </w:p>
        </w:tc>
        <w:tc>
          <w:tcPr>
            <w:tcW w:w="7956" w:type="dxa"/>
          </w:tcPr>
          <w:p w:rsidR="006C35C7" w:rsidRPr="00AD3CCE" w:rsidRDefault="00FF1513" w:rsidP="00FF1513">
            <w:pPr>
              <w:spacing w:line="274"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    </w:t>
            </w:r>
            <w:r w:rsidR="006C35C7" w:rsidRPr="00AD3CCE">
              <w:rPr>
                <w:rFonts w:ascii="Times New Roman" w:eastAsia="Times New Roman" w:hAnsi="Times New Roman" w:cs="Times New Roman"/>
                <w:color w:val="auto"/>
              </w:rPr>
              <w:t>Изучение материала и выполнение учебных заданий по нравственно-оценочным линиям развития в разных предметах (</w:t>
            </w:r>
            <w:r w:rsidR="006C35C7" w:rsidRPr="00AD3CCE">
              <w:rPr>
                <w:rFonts w:ascii="Times New Roman" w:eastAsia="Times New Roman" w:hAnsi="Times New Roman" w:cs="Times New Roman"/>
                <w:b/>
                <w:bCs/>
                <w:shd w:val="clear" w:color="auto" w:fill="FFFFFF"/>
              </w:rPr>
              <w:t>Слова</w:t>
            </w:r>
            <w:r w:rsidR="006C35C7" w:rsidRPr="00AD3CCE">
              <w:rPr>
                <w:rFonts w:ascii="Times New Roman" w:eastAsia="Times New Roman" w:hAnsi="Times New Roman" w:cs="Times New Roman"/>
                <w:color w:val="auto"/>
              </w:rPr>
              <w:t>).</w:t>
            </w:r>
          </w:p>
          <w:p w:rsidR="006C35C7" w:rsidRPr="00AD3CCE" w:rsidRDefault="00FF1513" w:rsidP="00FF1513">
            <w:pPr>
              <w:tabs>
                <w:tab w:val="left" w:pos="1856"/>
                <w:tab w:val="left" w:pos="2232"/>
                <w:tab w:val="left" w:pos="2973"/>
              </w:tabs>
              <w:ind w:left="100" w:right="95"/>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Первоначальные представления </w:t>
            </w:r>
            <w:r w:rsidR="006C35C7" w:rsidRPr="00AD3CCE">
              <w:rPr>
                <w:rFonts w:ascii="Times New Roman" w:eastAsia="Times New Roman" w:hAnsi="Times New Roman" w:cs="Times New Roman"/>
                <w:color w:val="auto"/>
              </w:rPr>
              <w:t>о</w:t>
            </w:r>
            <w:r w:rsidRPr="00AD3CCE">
              <w:rPr>
                <w:rFonts w:ascii="Times New Roman" w:eastAsia="Times New Roman" w:hAnsi="Times New Roman" w:cs="Times New Roman"/>
                <w:color w:val="auto"/>
              </w:rPr>
              <w:t xml:space="preserve"> </w:t>
            </w:r>
            <w:r w:rsidR="006C35C7" w:rsidRPr="00AD3CCE">
              <w:rPr>
                <w:rFonts w:ascii="Times New Roman" w:eastAsia="Times New Roman" w:hAnsi="Times New Roman" w:cs="Times New Roman"/>
                <w:color w:val="auto"/>
                <w:spacing w:val="-1"/>
              </w:rPr>
              <w:t xml:space="preserve">нравственных </w:t>
            </w:r>
            <w:r w:rsidRPr="00AD3CCE">
              <w:rPr>
                <w:rFonts w:ascii="Times New Roman" w:eastAsia="Times New Roman" w:hAnsi="Times New Roman" w:cs="Times New Roman"/>
                <w:color w:val="auto"/>
              </w:rPr>
              <w:t xml:space="preserve">основах учёбы, ведущей роли образования,  </w:t>
            </w:r>
            <w:r w:rsidR="006C35C7" w:rsidRPr="00AD3CCE">
              <w:rPr>
                <w:rFonts w:ascii="Times New Roman" w:eastAsia="Times New Roman" w:hAnsi="Times New Roman" w:cs="Times New Roman"/>
                <w:color w:val="auto"/>
                <w:spacing w:val="-4"/>
              </w:rPr>
              <w:t>труда</w:t>
            </w:r>
            <w:r w:rsidR="006C35C7" w:rsidRPr="00AD3CCE">
              <w:rPr>
                <w:rFonts w:ascii="Times New Roman" w:eastAsia="Times New Roman" w:hAnsi="Times New Roman" w:cs="Times New Roman"/>
                <w:color w:val="auto"/>
                <w:spacing w:val="-4"/>
              </w:rPr>
              <w:tab/>
            </w:r>
            <w:r w:rsidR="006C35C7" w:rsidRPr="00AD3CCE">
              <w:rPr>
                <w:rFonts w:ascii="Times New Roman" w:eastAsia="Times New Roman" w:hAnsi="Times New Roman" w:cs="Times New Roman"/>
                <w:color w:val="auto"/>
              </w:rPr>
              <w:t>и</w:t>
            </w:r>
            <w:r w:rsidRPr="00AD3CCE">
              <w:rPr>
                <w:rFonts w:ascii="Times New Roman" w:eastAsia="Times New Roman" w:hAnsi="Times New Roman" w:cs="Times New Roman"/>
                <w:color w:val="auto"/>
              </w:rPr>
              <w:t xml:space="preserve"> </w:t>
            </w:r>
            <w:r w:rsidR="006C35C7" w:rsidRPr="00AD3CCE">
              <w:rPr>
                <w:rFonts w:ascii="Times New Roman" w:eastAsia="Times New Roman" w:hAnsi="Times New Roman" w:cs="Times New Roman"/>
                <w:color w:val="auto"/>
                <w:spacing w:val="-1"/>
                <w:w w:val="95"/>
              </w:rPr>
              <w:t xml:space="preserve">значении </w:t>
            </w:r>
            <w:r w:rsidR="006C35C7" w:rsidRPr="00AD3CCE">
              <w:rPr>
                <w:rFonts w:ascii="Times New Roman" w:eastAsia="Times New Roman" w:hAnsi="Times New Roman" w:cs="Times New Roman"/>
                <w:color w:val="auto"/>
              </w:rPr>
              <w:t>творчества в жизни человека и общества;</w:t>
            </w:r>
            <w:r w:rsidRPr="00AD3CCE">
              <w:rPr>
                <w:rFonts w:ascii="Times New Roman" w:eastAsia="Times New Roman" w:hAnsi="Times New Roman" w:cs="Times New Roman"/>
                <w:color w:val="auto"/>
              </w:rPr>
              <w:t xml:space="preserve"> о роли</w:t>
            </w:r>
            <w:r w:rsidRPr="00AD3CCE">
              <w:rPr>
                <w:rFonts w:ascii="Times New Roman" w:eastAsia="Times New Roman" w:hAnsi="Times New Roman" w:cs="Times New Roman"/>
                <w:color w:val="auto"/>
              </w:rPr>
              <w:tab/>
              <w:t xml:space="preserve">знаний, </w:t>
            </w:r>
            <w:r w:rsidRPr="00AD3CCE">
              <w:rPr>
                <w:rFonts w:ascii="Times New Roman" w:eastAsia="Times New Roman" w:hAnsi="Times New Roman" w:cs="Times New Roman"/>
                <w:color w:val="auto"/>
                <w:spacing w:val="-4"/>
              </w:rPr>
              <w:t xml:space="preserve">науки, </w:t>
            </w:r>
            <w:r w:rsidRPr="00AD3CCE">
              <w:rPr>
                <w:rFonts w:ascii="Times New Roman" w:eastAsia="Times New Roman" w:hAnsi="Times New Roman" w:cs="Times New Roman"/>
                <w:color w:val="auto"/>
              </w:rPr>
              <w:t>современного производства в жизни человека и</w:t>
            </w:r>
            <w:r w:rsidRPr="00AD3CCE">
              <w:rPr>
                <w:rFonts w:ascii="Times New Roman" w:eastAsia="Times New Roman" w:hAnsi="Times New Roman" w:cs="Times New Roman"/>
                <w:color w:val="auto"/>
                <w:spacing w:val="-14"/>
              </w:rPr>
              <w:t xml:space="preserve"> </w:t>
            </w:r>
            <w:r w:rsidRPr="00AD3CCE">
              <w:rPr>
                <w:rFonts w:ascii="Times New Roman" w:eastAsia="Times New Roman" w:hAnsi="Times New Roman" w:cs="Times New Roman"/>
                <w:color w:val="auto"/>
              </w:rPr>
              <w:t>общества.</w:t>
            </w:r>
          </w:p>
          <w:p w:rsidR="006C35C7" w:rsidRPr="00AD3CCE" w:rsidRDefault="00FF1513" w:rsidP="00FF1513">
            <w:pPr>
              <w:ind w:left="100" w:right="94"/>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     </w:t>
            </w:r>
            <w:proofErr w:type="gramStart"/>
            <w:r w:rsidR="006C35C7" w:rsidRPr="00AD3CCE">
              <w:rPr>
                <w:rFonts w:ascii="Times New Roman" w:eastAsia="Times New Roman" w:hAnsi="Times New Roman" w:cs="Times New Roman"/>
                <w:color w:val="auto"/>
              </w:rPr>
              <w:t xml:space="preserve">Воспитание уважения </w:t>
            </w:r>
            <w:r w:rsidRPr="00AD3CCE">
              <w:rPr>
                <w:rFonts w:ascii="Times New Roman" w:eastAsia="Times New Roman" w:hAnsi="Times New Roman" w:cs="Times New Roman"/>
                <w:color w:val="auto"/>
              </w:rPr>
              <w:t xml:space="preserve"> </w:t>
            </w:r>
            <w:r w:rsidR="006C35C7" w:rsidRPr="00AD3CCE">
              <w:rPr>
                <w:rFonts w:ascii="Times New Roman" w:eastAsia="Times New Roman" w:hAnsi="Times New Roman" w:cs="Times New Roman"/>
                <w:color w:val="auto"/>
              </w:rPr>
              <w:t>к</w:t>
            </w:r>
            <w:r w:rsidRPr="00AD3CCE">
              <w:rPr>
                <w:rFonts w:ascii="Times New Roman" w:eastAsia="Times New Roman" w:hAnsi="Times New Roman" w:cs="Times New Roman"/>
                <w:color w:val="auto"/>
              </w:rPr>
              <w:t xml:space="preserve"> </w:t>
            </w:r>
            <w:r w:rsidR="006C35C7" w:rsidRPr="00AD3CCE">
              <w:rPr>
                <w:rFonts w:ascii="Times New Roman" w:eastAsia="Times New Roman" w:hAnsi="Times New Roman" w:cs="Times New Roman"/>
                <w:color w:val="auto"/>
                <w:spacing w:val="-4"/>
              </w:rPr>
              <w:t>труду</w:t>
            </w:r>
            <w:r w:rsidRPr="00AD3CCE">
              <w:rPr>
                <w:rFonts w:ascii="Times New Roman" w:eastAsia="Times New Roman" w:hAnsi="Times New Roman" w:cs="Times New Roman"/>
                <w:color w:val="auto"/>
                <w:spacing w:val="-4"/>
              </w:rPr>
              <w:t xml:space="preserve"> </w:t>
            </w:r>
            <w:r w:rsidR="006C35C7" w:rsidRPr="00AD3CCE">
              <w:rPr>
                <w:rFonts w:ascii="Times New Roman" w:eastAsia="Times New Roman" w:hAnsi="Times New Roman" w:cs="Times New Roman"/>
                <w:color w:val="auto"/>
              </w:rPr>
              <w:t>и творчеству старших и</w:t>
            </w:r>
            <w:r w:rsidR="006C35C7" w:rsidRPr="00AD3CCE">
              <w:rPr>
                <w:rFonts w:ascii="Times New Roman" w:eastAsia="Times New Roman" w:hAnsi="Times New Roman" w:cs="Times New Roman"/>
                <w:color w:val="auto"/>
                <w:spacing w:val="-29"/>
              </w:rPr>
              <w:t xml:space="preserve"> </w:t>
            </w:r>
            <w:r w:rsidR="006C35C7" w:rsidRPr="00AD3CCE">
              <w:rPr>
                <w:rFonts w:ascii="Times New Roman" w:eastAsia="Times New Roman" w:hAnsi="Times New Roman" w:cs="Times New Roman"/>
                <w:color w:val="auto"/>
              </w:rPr>
              <w:t>сверстников; ценностного отношения к учёбе как виду творческой деятельности; бережного  отношения к р</w:t>
            </w:r>
            <w:r w:rsidRPr="00AD3CCE">
              <w:rPr>
                <w:rFonts w:ascii="Times New Roman" w:eastAsia="Times New Roman" w:hAnsi="Times New Roman" w:cs="Times New Roman"/>
                <w:color w:val="auto"/>
              </w:rPr>
              <w:t>езультатам своего труда, труда д</w:t>
            </w:r>
            <w:r w:rsidR="006C35C7" w:rsidRPr="00AD3CCE">
              <w:rPr>
                <w:rFonts w:ascii="Times New Roman" w:eastAsia="Times New Roman" w:hAnsi="Times New Roman" w:cs="Times New Roman"/>
                <w:color w:val="auto"/>
              </w:rPr>
              <w:t>ругих людей, к школьному имуществу, учебникам, личным вещам;</w:t>
            </w:r>
            <w:r w:rsidRPr="00AD3CCE">
              <w:rPr>
                <w:rFonts w:ascii="Times New Roman" w:eastAsia="Times New Roman" w:hAnsi="Times New Roman" w:cs="Times New Roman"/>
                <w:color w:val="auto"/>
              </w:rPr>
              <w:t xml:space="preserve"> отрицательное  отношение к лени и небрежности в труде и учёбе, небережливому отношению к результатам труда других  людей, </w:t>
            </w:r>
            <w:r w:rsidRPr="00AD3CCE">
              <w:rPr>
                <w:rFonts w:ascii="Times New Roman" w:hAnsi="Times New Roman" w:cs="Times New Roman"/>
              </w:rPr>
              <w:t>поддержки товарища.</w:t>
            </w:r>
            <w:proofErr w:type="gramEnd"/>
          </w:p>
          <w:p w:rsidR="006C35C7" w:rsidRPr="00AD3CCE" w:rsidRDefault="00FF1513" w:rsidP="00FF1513">
            <w:pPr>
              <w:tabs>
                <w:tab w:val="left" w:pos="2050"/>
                <w:tab w:val="left" w:pos="2741"/>
              </w:tabs>
              <w:ind w:right="99"/>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       </w:t>
            </w:r>
            <w:r w:rsidR="006C35C7" w:rsidRPr="00AD3CCE">
              <w:rPr>
                <w:rFonts w:ascii="Times New Roman" w:eastAsia="Times New Roman" w:hAnsi="Times New Roman" w:cs="Times New Roman"/>
                <w:color w:val="auto"/>
              </w:rPr>
              <w:t>Ознакомление с основными профессиями</w:t>
            </w:r>
            <w:r w:rsidRPr="00AD3CCE">
              <w:rPr>
                <w:rFonts w:ascii="Times New Roman" w:eastAsia="Times New Roman" w:hAnsi="Times New Roman" w:cs="Times New Roman"/>
                <w:color w:val="auto"/>
              </w:rPr>
              <w:t>.</w:t>
            </w:r>
          </w:p>
          <w:p w:rsidR="006C35C7" w:rsidRPr="00AD3CCE" w:rsidRDefault="00FF1513" w:rsidP="00FF1513">
            <w:pPr>
              <w:ind w:left="100" w:right="96"/>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      Н</w:t>
            </w:r>
            <w:r w:rsidR="006C35C7" w:rsidRPr="00AD3CCE">
              <w:rPr>
                <w:rFonts w:ascii="Times New Roman" w:eastAsia="Times New Roman" w:hAnsi="Times New Roman" w:cs="Times New Roman"/>
                <w:color w:val="auto"/>
              </w:rPr>
              <w:t>авыки коллективной работы, в том числе при разработке и реализации уче</w:t>
            </w:r>
            <w:r w:rsidRPr="00AD3CCE">
              <w:rPr>
                <w:rFonts w:ascii="Times New Roman" w:eastAsia="Times New Roman" w:hAnsi="Times New Roman" w:cs="Times New Roman"/>
                <w:color w:val="auto"/>
              </w:rPr>
              <w:t>бных и учебно-трудовых проектов.</w:t>
            </w:r>
          </w:p>
          <w:p w:rsidR="006C35C7" w:rsidRPr="00AD3CCE" w:rsidRDefault="00FF1513" w:rsidP="00FF1513">
            <w:pPr>
              <w:ind w:left="100" w:right="94" w:firstLine="708"/>
              <w:rPr>
                <w:rFonts w:ascii="Times New Roman" w:hAnsi="Times New Roman" w:cs="Times New Roman"/>
              </w:rPr>
            </w:pPr>
            <w:r w:rsidRPr="00AD3CCE">
              <w:rPr>
                <w:rFonts w:ascii="Times New Roman" w:eastAsia="Times New Roman" w:hAnsi="Times New Roman" w:cs="Times New Roman"/>
                <w:color w:val="auto"/>
              </w:rPr>
              <w:t xml:space="preserve"> </w:t>
            </w:r>
          </w:p>
        </w:tc>
      </w:tr>
      <w:tr w:rsidR="006C35C7" w:rsidRPr="00AD3CCE" w:rsidTr="006C35C7">
        <w:tc>
          <w:tcPr>
            <w:tcW w:w="1728" w:type="dxa"/>
          </w:tcPr>
          <w:p w:rsidR="006C35C7" w:rsidRPr="00AD3CCE" w:rsidRDefault="006C35C7" w:rsidP="00460E20">
            <w:pPr>
              <w:spacing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Внеурочная</w:t>
            </w:r>
          </w:p>
        </w:tc>
        <w:tc>
          <w:tcPr>
            <w:tcW w:w="7956" w:type="dxa"/>
            <w:vAlign w:val="bottom"/>
          </w:tcPr>
          <w:p w:rsidR="006C35C7" w:rsidRPr="00AD3CCE" w:rsidRDefault="006C35C7" w:rsidP="006C35C7">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-экскурсии по селу, во время которых знакомятся с различными видами труда, различными профессиями в ходе экскурсий на производственные предприятия, встречи с представителями разных профессий;</w:t>
            </w:r>
          </w:p>
          <w:p w:rsidR="006C35C7" w:rsidRPr="00AD3CCE" w:rsidRDefault="006C35C7" w:rsidP="006C35C7">
            <w:pPr>
              <w:spacing w:line="274" w:lineRule="exact"/>
              <w:jc w:val="both"/>
              <w:rPr>
                <w:rFonts w:ascii="Times New Roman" w:eastAsia="Times New Roman" w:hAnsi="Times New Roman" w:cs="Times New Roman"/>
                <w:color w:val="auto"/>
              </w:rPr>
            </w:pPr>
          </w:p>
          <w:p w:rsidR="006C35C7" w:rsidRPr="00AD3CCE" w:rsidRDefault="006C35C7" w:rsidP="006C35C7">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-беседы о профессиях </w:t>
            </w:r>
            <w:r w:rsidR="00347D6E" w:rsidRPr="00AD3CCE">
              <w:rPr>
                <w:rFonts w:ascii="Times New Roman" w:eastAsia="Times New Roman" w:hAnsi="Times New Roman" w:cs="Times New Roman"/>
                <w:color w:val="auto"/>
              </w:rPr>
              <w:t>своих родителей (законных пред</w:t>
            </w:r>
            <w:r w:rsidRPr="00AD3CCE">
              <w:rPr>
                <w:rFonts w:ascii="Times New Roman" w:eastAsia="Times New Roman" w:hAnsi="Times New Roman" w:cs="Times New Roman"/>
                <w:color w:val="auto"/>
              </w:rPr>
              <w:t>стави</w:t>
            </w:r>
            <w:r w:rsidR="00347D6E" w:rsidRPr="00AD3CCE">
              <w:rPr>
                <w:rFonts w:ascii="Times New Roman" w:eastAsia="Times New Roman" w:hAnsi="Times New Roman" w:cs="Times New Roman"/>
                <w:color w:val="auto"/>
              </w:rPr>
              <w:t>телей) и прародителей, участие</w:t>
            </w:r>
            <w:r w:rsidRPr="00AD3CCE">
              <w:rPr>
                <w:rFonts w:ascii="Times New Roman" w:eastAsia="Times New Roman" w:hAnsi="Times New Roman" w:cs="Times New Roman"/>
                <w:color w:val="auto"/>
              </w:rPr>
              <w:t xml:space="preserve"> в организации и проведении презентаций «Труд наших родных»;</w:t>
            </w:r>
          </w:p>
          <w:p w:rsidR="006C35C7" w:rsidRPr="00AD3CCE" w:rsidRDefault="006C35C7" w:rsidP="006C35C7">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-проведение сюжетн</w:t>
            </w:r>
            <w:proofErr w:type="gramStart"/>
            <w:r w:rsidRPr="00AD3CCE">
              <w:rPr>
                <w:rFonts w:ascii="Times New Roman" w:eastAsia="Times New Roman" w:hAnsi="Times New Roman" w:cs="Times New Roman"/>
                <w:color w:val="auto"/>
              </w:rPr>
              <w:t>о-</w:t>
            </w:r>
            <w:proofErr w:type="gramEnd"/>
            <w:r w:rsidRPr="00AD3CCE">
              <w:rPr>
                <w:rFonts w:ascii="Times New Roman" w:eastAsia="Times New Roman" w:hAnsi="Times New Roman" w:cs="Times New Roman"/>
                <w:color w:val="auto"/>
              </w:rPr>
              <w:t xml:space="preserve"> ролевых экономических игр, посредством создания игровых ситуаций по мотивам различных профессий, проведения вне- урочных мероприятий- праздники труда, конкурсы, города мастеров, раскрывающих перед детьми широкий спектр профессиональной и трудовой деятельности;</w:t>
            </w:r>
          </w:p>
          <w:p w:rsidR="006C35C7" w:rsidRPr="00AD3CCE" w:rsidRDefault="006C35C7" w:rsidP="006C35C7">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-презентации учебных и творческих достижений, стимулирование творческого учебного труда, предоставлени</w:t>
            </w:r>
            <w:r w:rsidR="00347D6E" w:rsidRPr="00AD3CCE">
              <w:rPr>
                <w:rFonts w:ascii="Times New Roman" w:eastAsia="Times New Roman" w:hAnsi="Times New Roman" w:cs="Times New Roman"/>
                <w:color w:val="auto"/>
              </w:rPr>
              <w:t xml:space="preserve">е </w:t>
            </w:r>
            <w:proofErr w:type="gramStart"/>
            <w:r w:rsidR="00347D6E" w:rsidRPr="00AD3CCE">
              <w:rPr>
                <w:rFonts w:ascii="Times New Roman" w:eastAsia="Times New Roman" w:hAnsi="Times New Roman" w:cs="Times New Roman"/>
                <w:color w:val="auto"/>
              </w:rPr>
              <w:t>обучающимся</w:t>
            </w:r>
            <w:proofErr w:type="gramEnd"/>
            <w:r w:rsidR="00347D6E" w:rsidRPr="00AD3CCE">
              <w:rPr>
                <w:rFonts w:ascii="Times New Roman" w:eastAsia="Times New Roman" w:hAnsi="Times New Roman" w:cs="Times New Roman"/>
                <w:color w:val="auto"/>
              </w:rPr>
              <w:t xml:space="preserve"> возможностей твор</w:t>
            </w:r>
            <w:r w:rsidRPr="00AD3CCE">
              <w:rPr>
                <w:rFonts w:ascii="Times New Roman" w:eastAsia="Times New Roman" w:hAnsi="Times New Roman" w:cs="Times New Roman"/>
                <w:color w:val="auto"/>
              </w:rPr>
              <w:t>ческой инициативы в учебном труде;</w:t>
            </w:r>
          </w:p>
          <w:p w:rsidR="006C35C7" w:rsidRPr="00AD3CCE" w:rsidRDefault="006C35C7" w:rsidP="006C35C7">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-изучение предмета</w:t>
            </w:r>
          </w:p>
          <w:p w:rsidR="006C35C7" w:rsidRPr="00AD3CCE" w:rsidRDefault="006C35C7" w:rsidP="006C35C7">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«Технология», участие в</w:t>
            </w:r>
            <w:r w:rsidR="00347D6E" w:rsidRPr="00AD3CCE">
              <w:rPr>
                <w:rFonts w:ascii="Times New Roman" w:eastAsia="Times New Roman" w:hAnsi="Times New Roman" w:cs="Times New Roman"/>
                <w:color w:val="auto"/>
              </w:rPr>
              <w:t xml:space="preserve"> разработке и реализации различ</w:t>
            </w:r>
            <w:r w:rsidRPr="00AD3CCE">
              <w:rPr>
                <w:rFonts w:ascii="Times New Roman" w:eastAsia="Times New Roman" w:hAnsi="Times New Roman" w:cs="Times New Roman"/>
                <w:color w:val="auto"/>
              </w:rPr>
              <w:t>ных проектов;</w:t>
            </w:r>
          </w:p>
          <w:p w:rsidR="006C35C7" w:rsidRPr="00AD3CCE" w:rsidRDefault="006C35C7" w:rsidP="006C35C7">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-занятие народными промыслами, природоохранительная деятельность, деятельность т</w:t>
            </w:r>
            <w:r w:rsidR="00347D6E" w:rsidRPr="00AD3CCE">
              <w:rPr>
                <w:rFonts w:ascii="Times New Roman" w:eastAsia="Times New Roman" w:hAnsi="Times New Roman" w:cs="Times New Roman"/>
                <w:color w:val="auto"/>
              </w:rPr>
              <w:t>рудовых и творческих обществен</w:t>
            </w:r>
            <w:r w:rsidRPr="00AD3CCE">
              <w:rPr>
                <w:rFonts w:ascii="Times New Roman" w:eastAsia="Times New Roman" w:hAnsi="Times New Roman" w:cs="Times New Roman"/>
                <w:color w:val="auto"/>
              </w:rPr>
              <w:t>ных объединений в учебное, и в каникулярное время;</w:t>
            </w:r>
          </w:p>
          <w:p w:rsidR="006C35C7" w:rsidRPr="00AD3CCE" w:rsidRDefault="006C35C7" w:rsidP="000C0A5D">
            <w:pPr>
              <w:numPr>
                <w:ilvl w:val="0"/>
                <w:numId w:val="54"/>
              </w:numPr>
              <w:tabs>
                <w:tab w:val="left" w:pos="485"/>
              </w:tabs>
              <w:spacing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-встречи и беседы с выпускниками своей школы </w:t>
            </w:r>
          </w:p>
        </w:tc>
      </w:tr>
    </w:tbl>
    <w:p w:rsidR="006C35C7" w:rsidRPr="00AD3CCE" w:rsidRDefault="006C35C7" w:rsidP="00D87DCA">
      <w:pPr>
        <w:widowControl/>
        <w:autoSpaceDE w:val="0"/>
        <w:autoSpaceDN w:val="0"/>
        <w:adjustRightInd w:val="0"/>
        <w:jc w:val="both"/>
        <w:textAlignment w:val="center"/>
        <w:rPr>
          <w:rFonts w:ascii="Times New Roman" w:eastAsia="Times New Roman" w:hAnsi="Times New Roman" w:cs="Times New Roman"/>
          <w:b/>
          <w:i/>
          <w:sz w:val="22"/>
          <w:szCs w:val="22"/>
          <w:lang w:bidi="ar-SA"/>
        </w:rPr>
      </w:pPr>
    </w:p>
    <w:p w:rsidR="0042299B" w:rsidRPr="00AD3CCE" w:rsidRDefault="00D87DCA" w:rsidP="00D87DCA">
      <w:pPr>
        <w:widowControl/>
        <w:autoSpaceDE w:val="0"/>
        <w:autoSpaceDN w:val="0"/>
        <w:adjustRightInd w:val="0"/>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i/>
          <w:sz w:val="22"/>
          <w:szCs w:val="22"/>
          <w:lang w:bidi="ar-SA"/>
        </w:rPr>
        <w:t>Направление</w:t>
      </w:r>
      <w:proofErr w:type="gramStart"/>
      <w:r w:rsidRPr="00AD3CCE">
        <w:rPr>
          <w:rFonts w:ascii="Times New Roman" w:eastAsia="Times New Roman" w:hAnsi="Times New Roman" w:cs="Times New Roman"/>
          <w:b/>
          <w:i/>
          <w:sz w:val="22"/>
          <w:szCs w:val="22"/>
          <w:lang w:bidi="ar-SA"/>
        </w:rPr>
        <w:t>4</w:t>
      </w:r>
      <w:proofErr w:type="gramEnd"/>
      <w:r w:rsidRPr="00AD3CCE">
        <w:rPr>
          <w:rFonts w:ascii="Times New Roman" w:eastAsia="Times New Roman" w:hAnsi="Times New Roman" w:cs="Times New Roman"/>
          <w:b/>
          <w:i/>
          <w:color w:val="auto"/>
          <w:spacing w:val="2"/>
          <w:sz w:val="22"/>
          <w:szCs w:val="22"/>
          <w:lang w:bidi="ar-SA"/>
        </w:rPr>
        <w:t xml:space="preserve">.       </w:t>
      </w:r>
      <w:r w:rsidRPr="00AD3CCE">
        <w:rPr>
          <w:rFonts w:ascii="Times New Roman" w:eastAsia="Times New Roman" w:hAnsi="Times New Roman" w:cs="Times New Roman"/>
          <w:b/>
          <w:color w:val="auto"/>
          <w:spacing w:val="2"/>
          <w:sz w:val="22"/>
          <w:szCs w:val="22"/>
          <w:lang w:bidi="ar-SA"/>
        </w:rPr>
        <w:t xml:space="preserve">                                                                                         </w:t>
      </w:r>
    </w:p>
    <w:p w:rsidR="00D87DCA" w:rsidRPr="00AD3CCE" w:rsidRDefault="00D87DCA" w:rsidP="00D87DCA">
      <w:pPr>
        <w:widowControl/>
        <w:autoSpaceDE w:val="0"/>
        <w:autoSpaceDN w:val="0"/>
        <w:adjustRightInd w:val="0"/>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Интеллектуальное воспитание:</w:t>
      </w:r>
    </w:p>
    <w:p w:rsidR="00D87DCA" w:rsidRPr="00AD3CCE" w:rsidRDefault="00D87DCA" w:rsidP="000C0A5D">
      <w:pPr>
        <w:pStyle w:val="afc"/>
        <w:numPr>
          <w:ilvl w:val="0"/>
          <w:numId w:val="103"/>
        </w:numPr>
        <w:autoSpaceDE w:val="0"/>
        <w:autoSpaceDN w:val="0"/>
        <w:adjustRightInd w:val="0"/>
        <w:jc w:val="both"/>
        <w:textAlignment w:val="center"/>
        <w:rPr>
          <w:rFonts w:ascii="Times New Roman" w:eastAsia="Times New Roman" w:hAnsi="Times New Roman"/>
          <w:spacing w:val="2"/>
        </w:rPr>
      </w:pPr>
      <w:r w:rsidRPr="00AD3CCE">
        <w:rPr>
          <w:rFonts w:ascii="Times New Roman" w:eastAsia="Times New Roman" w:hAnsi="Times New Roman"/>
          <w:spacing w:val="2"/>
        </w:rPr>
        <w:t>первоначальные представления о возможностях интеллектуальной деятельности, о ее значении для развития личности и общества;</w:t>
      </w:r>
    </w:p>
    <w:p w:rsidR="00D87DCA" w:rsidRPr="00AD3CCE" w:rsidRDefault="00D87DCA" w:rsidP="000C0A5D">
      <w:pPr>
        <w:pStyle w:val="afc"/>
        <w:numPr>
          <w:ilvl w:val="0"/>
          <w:numId w:val="103"/>
        </w:numPr>
        <w:autoSpaceDE w:val="0"/>
        <w:autoSpaceDN w:val="0"/>
        <w:adjustRightInd w:val="0"/>
        <w:jc w:val="both"/>
        <w:textAlignment w:val="center"/>
        <w:rPr>
          <w:rFonts w:ascii="Times New Roman" w:eastAsia="Times New Roman" w:hAnsi="Times New Roman"/>
          <w:spacing w:val="2"/>
        </w:rPr>
      </w:pPr>
      <w:r w:rsidRPr="00AD3CCE">
        <w:rPr>
          <w:rFonts w:ascii="Times New Roman" w:eastAsia="Times New Roman" w:hAnsi="Times New Roman"/>
          <w:spacing w:val="2"/>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D87DCA" w:rsidRPr="00AD3CCE" w:rsidRDefault="00D87DCA" w:rsidP="000C0A5D">
      <w:pPr>
        <w:pStyle w:val="afc"/>
        <w:numPr>
          <w:ilvl w:val="0"/>
          <w:numId w:val="103"/>
        </w:numPr>
        <w:autoSpaceDE w:val="0"/>
        <w:autoSpaceDN w:val="0"/>
        <w:adjustRightInd w:val="0"/>
        <w:jc w:val="both"/>
        <w:textAlignment w:val="center"/>
        <w:rPr>
          <w:rFonts w:ascii="Times New Roman" w:eastAsia="Times New Roman" w:hAnsi="Times New Roman"/>
        </w:rPr>
      </w:pPr>
      <w:r w:rsidRPr="00AD3CCE">
        <w:rPr>
          <w:rFonts w:ascii="Times New Roman" w:eastAsia="Times New Roman" w:hAnsi="Times New Roman"/>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D87DCA" w:rsidRPr="00AD3CCE" w:rsidRDefault="00D87DCA" w:rsidP="000C0A5D">
      <w:pPr>
        <w:pStyle w:val="afc"/>
        <w:numPr>
          <w:ilvl w:val="0"/>
          <w:numId w:val="103"/>
        </w:numPr>
        <w:autoSpaceDE w:val="0"/>
        <w:autoSpaceDN w:val="0"/>
        <w:adjustRightInd w:val="0"/>
        <w:jc w:val="both"/>
        <w:textAlignment w:val="center"/>
        <w:rPr>
          <w:rFonts w:ascii="Times New Roman" w:eastAsia="Times New Roman" w:hAnsi="Times New Roman"/>
        </w:rPr>
      </w:pPr>
      <w:r w:rsidRPr="00AD3CCE">
        <w:rPr>
          <w:rFonts w:ascii="Times New Roman" w:eastAsia="Times New Roman" w:hAnsi="Times New Roman"/>
        </w:rPr>
        <w:t>первоначальные представления о содержании, ценности и безопасности современного информационного пространства;</w:t>
      </w:r>
    </w:p>
    <w:p w:rsidR="00D87DCA" w:rsidRPr="00AD3CCE" w:rsidRDefault="00D87DCA" w:rsidP="000C0A5D">
      <w:pPr>
        <w:pStyle w:val="afc"/>
        <w:numPr>
          <w:ilvl w:val="0"/>
          <w:numId w:val="103"/>
        </w:numPr>
        <w:autoSpaceDE w:val="0"/>
        <w:autoSpaceDN w:val="0"/>
        <w:adjustRightInd w:val="0"/>
        <w:jc w:val="both"/>
        <w:textAlignment w:val="center"/>
        <w:rPr>
          <w:rFonts w:ascii="Times New Roman" w:eastAsia="Times New Roman" w:hAnsi="Times New Roman"/>
        </w:rPr>
      </w:pPr>
      <w:r w:rsidRPr="00AD3CCE">
        <w:rPr>
          <w:rFonts w:ascii="Times New Roman" w:eastAsia="Times New Roman" w:hAnsi="Times New Roman"/>
        </w:rPr>
        <w:t>интерес к познанию нового;</w:t>
      </w:r>
    </w:p>
    <w:p w:rsidR="00D87DCA" w:rsidRPr="00AD3CCE" w:rsidRDefault="00D87DCA" w:rsidP="000C0A5D">
      <w:pPr>
        <w:pStyle w:val="afc"/>
        <w:numPr>
          <w:ilvl w:val="0"/>
          <w:numId w:val="103"/>
        </w:numPr>
        <w:autoSpaceDE w:val="0"/>
        <w:autoSpaceDN w:val="0"/>
        <w:adjustRightInd w:val="0"/>
        <w:jc w:val="both"/>
        <w:textAlignment w:val="center"/>
        <w:rPr>
          <w:rFonts w:ascii="Times New Roman" w:eastAsia="Times New Roman" w:hAnsi="Times New Roman"/>
        </w:rPr>
      </w:pPr>
      <w:r w:rsidRPr="00AD3CCE">
        <w:rPr>
          <w:rFonts w:ascii="Times New Roman" w:eastAsia="Times New Roman" w:hAnsi="Times New Roman"/>
        </w:rPr>
        <w:lastRenderedPageBreak/>
        <w:t>уважение интеллектуального труда, людям науки, представителям творческих профессий;</w:t>
      </w:r>
    </w:p>
    <w:p w:rsidR="00D87DCA" w:rsidRPr="00AD3CCE" w:rsidRDefault="00D87DCA" w:rsidP="000C0A5D">
      <w:pPr>
        <w:pStyle w:val="afc"/>
        <w:numPr>
          <w:ilvl w:val="0"/>
          <w:numId w:val="103"/>
        </w:numPr>
        <w:autoSpaceDE w:val="0"/>
        <w:autoSpaceDN w:val="0"/>
        <w:adjustRightInd w:val="0"/>
        <w:jc w:val="both"/>
        <w:textAlignment w:val="center"/>
        <w:rPr>
          <w:rFonts w:ascii="Times New Roman" w:eastAsia="Times New Roman" w:hAnsi="Times New Roman"/>
        </w:rPr>
      </w:pPr>
      <w:r w:rsidRPr="00AD3CCE">
        <w:rPr>
          <w:rFonts w:ascii="Times New Roman" w:eastAsia="Times New Roman" w:hAnsi="Times New Roman"/>
        </w:rPr>
        <w:t>элементарные навыки работы с научной информацией;</w:t>
      </w:r>
    </w:p>
    <w:p w:rsidR="00D87DCA" w:rsidRPr="00AD3CCE" w:rsidRDefault="00D87DCA" w:rsidP="000C0A5D">
      <w:pPr>
        <w:pStyle w:val="afc"/>
        <w:numPr>
          <w:ilvl w:val="0"/>
          <w:numId w:val="103"/>
        </w:numPr>
        <w:autoSpaceDE w:val="0"/>
        <w:autoSpaceDN w:val="0"/>
        <w:adjustRightInd w:val="0"/>
        <w:jc w:val="both"/>
        <w:textAlignment w:val="center"/>
        <w:rPr>
          <w:rFonts w:ascii="Times New Roman" w:eastAsia="Times New Roman" w:hAnsi="Times New Roman"/>
        </w:rPr>
      </w:pPr>
      <w:r w:rsidRPr="00AD3CCE">
        <w:rPr>
          <w:rFonts w:ascii="Times New Roman" w:eastAsia="Times New Roman" w:hAnsi="Times New Roman"/>
        </w:rPr>
        <w:t>первоначальный опыт организации и реализации учебно-исследовательских проектов;</w:t>
      </w:r>
    </w:p>
    <w:p w:rsidR="00D87DCA" w:rsidRPr="00AD3CCE" w:rsidRDefault="00D87DCA" w:rsidP="000C0A5D">
      <w:pPr>
        <w:pStyle w:val="afc"/>
        <w:numPr>
          <w:ilvl w:val="0"/>
          <w:numId w:val="103"/>
        </w:numPr>
        <w:autoSpaceDE w:val="0"/>
        <w:autoSpaceDN w:val="0"/>
        <w:adjustRightInd w:val="0"/>
        <w:jc w:val="both"/>
        <w:textAlignment w:val="center"/>
        <w:rPr>
          <w:rFonts w:ascii="Times New Roman" w:eastAsia="Times New Roman" w:hAnsi="Times New Roman"/>
        </w:rPr>
      </w:pPr>
      <w:r w:rsidRPr="00AD3CCE">
        <w:rPr>
          <w:rFonts w:ascii="Times New Roman" w:eastAsia="Times New Roman" w:hAnsi="Times New Roman"/>
        </w:rPr>
        <w:t>первоначальные представления об ответственности за использование результатов научных открытий.</w:t>
      </w:r>
    </w:p>
    <w:p w:rsidR="00D87DCA" w:rsidRPr="00AD3CCE" w:rsidRDefault="00D87DCA" w:rsidP="00D87DCA">
      <w:pPr>
        <w:spacing w:after="240" w:line="274" w:lineRule="exact"/>
        <w:ind w:left="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sz w:val="22"/>
          <w:szCs w:val="22"/>
        </w:rPr>
        <w:t>Виды деятельности:</w:t>
      </w:r>
    </w:p>
    <w:tbl>
      <w:tblPr>
        <w:tblStyle w:val="aff4"/>
        <w:tblW w:w="0" w:type="auto"/>
        <w:tblInd w:w="20" w:type="dxa"/>
        <w:tblLook w:val="04A0" w:firstRow="1" w:lastRow="0" w:firstColumn="1" w:lastColumn="0" w:noHBand="0" w:noVBand="1"/>
      </w:tblPr>
      <w:tblGrid>
        <w:gridCol w:w="2497"/>
        <w:gridCol w:w="7223"/>
      </w:tblGrid>
      <w:tr w:rsidR="00D87DCA" w:rsidRPr="00AD3CCE" w:rsidTr="00060ADF">
        <w:tc>
          <w:tcPr>
            <w:tcW w:w="2497" w:type="dxa"/>
          </w:tcPr>
          <w:p w:rsidR="00D87DCA" w:rsidRPr="00AD3CCE" w:rsidRDefault="00D87DCA" w:rsidP="00D87DCA">
            <w:pPr>
              <w:spacing w:after="240"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t>Урочная</w:t>
            </w:r>
          </w:p>
        </w:tc>
        <w:tc>
          <w:tcPr>
            <w:tcW w:w="7223" w:type="dxa"/>
          </w:tcPr>
          <w:p w:rsidR="00D87DCA" w:rsidRPr="00AD3CCE" w:rsidRDefault="00D87DCA" w:rsidP="00D87DCA">
            <w:pPr>
              <w:autoSpaceDE w:val="0"/>
              <w:autoSpaceDN w:val="0"/>
              <w:adjustRightInd w:val="0"/>
              <w:jc w:val="both"/>
              <w:textAlignment w:val="center"/>
              <w:rPr>
                <w:rFonts w:ascii="Times New Roman" w:eastAsia="Times New Roman" w:hAnsi="Times New Roman" w:cs="Times New Roman"/>
                <w:color w:val="auto"/>
              </w:rPr>
            </w:pPr>
            <w:r w:rsidRPr="00AD3CCE">
              <w:rPr>
                <w:spacing w:val="2"/>
              </w:rPr>
              <w:t>-</w:t>
            </w:r>
            <w:r w:rsidRPr="00AD3CCE">
              <w:t xml:space="preserve"> </w:t>
            </w:r>
            <w:r w:rsidRPr="00AD3CCE">
              <w:rPr>
                <w:rFonts w:ascii="Times New Roman" w:hAnsi="Times New Roman" w:cs="Times New Roman"/>
              </w:rPr>
              <w:t>Изучение материала</w:t>
            </w:r>
            <w:r w:rsidRPr="00AD3CCE">
              <w:t xml:space="preserve">  </w:t>
            </w:r>
            <w:r w:rsidRPr="00AD3CCE">
              <w:rPr>
                <w:rFonts w:ascii="Times New Roman" w:eastAsia="Times New Roman" w:hAnsi="Times New Roman" w:cs="Times New Roman"/>
                <w:color w:val="auto"/>
                <w:spacing w:val="2"/>
              </w:rPr>
              <w:t>о  роли зна</w:t>
            </w:r>
            <w:r w:rsidRPr="00AD3CCE">
              <w:rPr>
                <w:rFonts w:ascii="Times New Roman" w:eastAsia="Times New Roman" w:hAnsi="Times New Roman" w:cs="Times New Roman"/>
                <w:color w:val="auto"/>
              </w:rPr>
              <w:t xml:space="preserve">ний, интеллектуального труда и творчества в жизни человека и общества в процессе изучения учебных дисциплин; получение  представления о возможных негативных последствиях интеллектуальной деятельности, </w:t>
            </w:r>
          </w:p>
          <w:p w:rsidR="00D87DCA" w:rsidRPr="00AD3CCE" w:rsidRDefault="00D87DCA" w:rsidP="00D87DCA">
            <w:pPr>
              <w:autoSpaceDE w:val="0"/>
              <w:autoSpaceDN w:val="0"/>
              <w:adjustRightInd w:val="0"/>
              <w:jc w:val="both"/>
              <w:textAlignment w:val="center"/>
            </w:pPr>
            <w:r w:rsidRPr="00AD3CCE">
              <w:rPr>
                <w:rFonts w:ascii="Times New Roman" w:eastAsia="Times New Roman" w:hAnsi="Times New Roman" w:cs="Times New Roman"/>
                <w:color w:val="auto"/>
              </w:rPr>
              <w:t xml:space="preserve">-Знакомство с этикой научной работы в процессе учебной и внеурочной деятельности, выполнения учебно-исследовательских проектов. </w:t>
            </w:r>
          </w:p>
          <w:p w:rsidR="00D87DCA" w:rsidRPr="00AD3CCE" w:rsidRDefault="00D87DCA" w:rsidP="00D87DCA">
            <w:pPr>
              <w:spacing w:line="274" w:lineRule="exact"/>
              <w:ind w:left="20"/>
              <w:rPr>
                <w:rFonts w:ascii="Times New Roman" w:eastAsia="Times New Roman" w:hAnsi="Times New Roman" w:cs="Times New Roman"/>
                <w:color w:val="auto"/>
              </w:rPr>
            </w:pPr>
            <w:r w:rsidRPr="00AD3CCE">
              <w:rPr>
                <w:rFonts w:ascii="Times New Roman" w:eastAsia="Times New Roman" w:hAnsi="Times New Roman" w:cs="Times New Roman"/>
                <w:color w:val="auto"/>
              </w:rPr>
              <w:t>-Изучение материала и выполнение учебных заданий, направленных на получение и закрепление  навыков научно-исследовательской работы в ходе реализации учебно-исследовательских проектов</w:t>
            </w:r>
            <w:r w:rsidRPr="00AD3CCE">
              <w:rPr>
                <w:rFonts w:ascii="Times New Roman" w:eastAsia="Times New Roman" w:hAnsi="Times New Roman" w:cs="Times New Roman"/>
                <w:b/>
                <w:bCs/>
                <w:shd w:val="clear" w:color="auto" w:fill="FFFFFF"/>
              </w:rPr>
              <w:t xml:space="preserve"> (Слова)</w:t>
            </w:r>
            <w:r w:rsidRPr="00AD3CCE">
              <w:rPr>
                <w:rFonts w:ascii="Times New Roman" w:eastAsia="Times New Roman" w:hAnsi="Times New Roman" w:cs="Times New Roman"/>
                <w:color w:val="auto"/>
              </w:rPr>
              <w:t>.</w:t>
            </w:r>
          </w:p>
          <w:p w:rsidR="00D87DCA" w:rsidRPr="00AD3CCE" w:rsidRDefault="00D87DCA" w:rsidP="00D87DCA">
            <w:pPr>
              <w:spacing w:line="274" w:lineRule="exact"/>
              <w:ind w:left="20"/>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 Получение опыта в организации и проведении исследовательской деятельности   </w:t>
            </w:r>
            <w:r w:rsidRPr="00AD3CCE">
              <w:rPr>
                <w:rFonts w:ascii="Times New Roman" w:eastAsia="Times New Roman" w:hAnsi="Times New Roman" w:cs="Times New Roman"/>
                <w:b/>
                <w:bCs/>
                <w:shd w:val="clear" w:color="auto" w:fill="FFFFFF"/>
              </w:rPr>
              <w:t>(Дела)</w:t>
            </w:r>
            <w:r w:rsidRPr="00AD3CCE">
              <w:rPr>
                <w:rFonts w:ascii="Times New Roman" w:eastAsia="Times New Roman" w:hAnsi="Times New Roman" w:cs="Times New Roman"/>
                <w:color w:val="auto"/>
              </w:rPr>
              <w:t>:</w:t>
            </w:r>
          </w:p>
          <w:p w:rsidR="00D87DCA" w:rsidRPr="00AD3CCE" w:rsidRDefault="00D87DCA" w:rsidP="00D87DCA">
            <w:pPr>
              <w:spacing w:line="274" w:lineRule="exact"/>
              <w:ind w:left="20"/>
              <w:rPr>
                <w:rFonts w:ascii="Times New Roman" w:eastAsia="Times New Roman" w:hAnsi="Times New Roman" w:cs="Times New Roman"/>
                <w:color w:val="auto"/>
              </w:rPr>
            </w:pPr>
            <w:r w:rsidRPr="00AD3CCE">
              <w:rPr>
                <w:rFonts w:ascii="Times New Roman" w:eastAsia="Times New Roman" w:hAnsi="Times New Roman" w:cs="Times New Roman"/>
                <w:color w:val="auto"/>
              </w:rPr>
              <w:t>-исполнение  заданий по разным предметам с целью саморазвития</w:t>
            </w:r>
          </w:p>
          <w:p w:rsidR="00D87DCA" w:rsidRPr="00AD3CCE" w:rsidRDefault="00D87DCA" w:rsidP="00D87DCA">
            <w:pPr>
              <w:spacing w:after="240" w:line="274" w:lineRule="exact"/>
              <w:ind w:left="20" w:right="280"/>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-оценка результатов выполнения учебного задания не только с позиции соответствия цели.</w:t>
            </w:r>
          </w:p>
        </w:tc>
      </w:tr>
      <w:tr w:rsidR="00D87DCA" w:rsidRPr="00AD3CCE" w:rsidTr="00060ADF">
        <w:tc>
          <w:tcPr>
            <w:tcW w:w="2497" w:type="dxa"/>
          </w:tcPr>
          <w:p w:rsidR="00D87DCA" w:rsidRPr="00AD3CCE" w:rsidRDefault="00D87DCA" w:rsidP="00D87DCA">
            <w:pPr>
              <w:spacing w:after="240"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t>Внеурочная</w:t>
            </w:r>
          </w:p>
        </w:tc>
        <w:tc>
          <w:tcPr>
            <w:tcW w:w="7223" w:type="dxa"/>
          </w:tcPr>
          <w:p w:rsidR="00D87DCA" w:rsidRPr="00AD3CCE" w:rsidRDefault="00D87DCA" w:rsidP="00D87DCA">
            <w:pPr>
              <w:spacing w:line="274" w:lineRule="exact"/>
              <w:ind w:right="20"/>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-проектн</w:t>
            </w:r>
            <w:proofErr w:type="gramStart"/>
            <w:r w:rsidRPr="00AD3CCE">
              <w:rPr>
                <w:rFonts w:ascii="Times New Roman" w:eastAsia="Times New Roman" w:hAnsi="Times New Roman" w:cs="Times New Roman"/>
                <w:color w:val="auto"/>
              </w:rPr>
              <w:t>о-</w:t>
            </w:r>
            <w:proofErr w:type="gramEnd"/>
            <w:r w:rsidRPr="00AD3CCE">
              <w:rPr>
                <w:rFonts w:ascii="Times New Roman" w:eastAsia="Times New Roman" w:hAnsi="Times New Roman" w:cs="Times New Roman"/>
                <w:color w:val="auto"/>
              </w:rPr>
              <w:t xml:space="preserve"> исследовательская деятельность</w:t>
            </w:r>
          </w:p>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-интеллектуальные игры; сюжетно­ролевые игры, посредством создания игровых ситуаций по мотивам различных интеллектуальных профессий</w:t>
            </w:r>
          </w:p>
          <w:p w:rsidR="00D87DCA" w:rsidRPr="00AD3CCE" w:rsidRDefault="00D87DCA" w:rsidP="00D87DCA">
            <w:pPr>
              <w:spacing w:line="274" w:lineRule="exact"/>
              <w:ind w:right="20"/>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 посещение библиотек, музеев; экскурсии, прогулки, путешествия по знакомству с  памятниками культуры и природы (музеи, архитектурные и парковые ансамбли, художественные производства и т.п.)  </w:t>
            </w:r>
            <w:r w:rsidRPr="00AD3CCE">
              <w:rPr>
                <w:rFonts w:ascii="Times New Roman" w:eastAsia="Times New Roman" w:hAnsi="Times New Roman" w:cs="Times New Roman"/>
                <w:b/>
                <w:bCs/>
                <w:shd w:val="clear" w:color="auto" w:fill="FFFFFF"/>
              </w:rPr>
              <w:t>(Слова)</w:t>
            </w:r>
            <w:r w:rsidRPr="00AD3CCE">
              <w:rPr>
                <w:rFonts w:ascii="Times New Roman" w:eastAsia="Times New Roman" w:hAnsi="Times New Roman" w:cs="Times New Roman"/>
                <w:color w:val="auto"/>
              </w:rPr>
              <w:t>;</w:t>
            </w:r>
          </w:p>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-классные часы, беседы</w:t>
            </w:r>
          </w:p>
          <w:p w:rsidR="00D87DCA" w:rsidRPr="00AD3CCE" w:rsidRDefault="00D87DCA" w:rsidP="00D87DCA">
            <w:pPr>
              <w:spacing w:after="240"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t>-участие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tc>
      </w:tr>
    </w:tbl>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 </w:t>
      </w:r>
    </w:p>
    <w:p w:rsidR="00D87DCA" w:rsidRPr="00AD3CCE" w:rsidRDefault="00D87DCA" w:rsidP="00D87DCA">
      <w:pPr>
        <w:rPr>
          <w:rFonts w:ascii="Times New Roman" w:eastAsia="Times New Roman" w:hAnsi="Times New Roman" w:cs="Times New Roman"/>
          <w:b/>
          <w:i/>
          <w:color w:val="auto"/>
          <w:sz w:val="22"/>
          <w:szCs w:val="22"/>
          <w:lang w:eastAsia="en-US" w:bidi="ar-SA"/>
        </w:rPr>
      </w:pPr>
      <w:r w:rsidRPr="00AD3CCE">
        <w:rPr>
          <w:rFonts w:ascii="Times New Roman" w:eastAsia="Times New Roman" w:hAnsi="Times New Roman" w:cs="Times New Roman"/>
          <w:b/>
          <w:i/>
          <w:color w:val="auto"/>
          <w:sz w:val="22"/>
          <w:szCs w:val="22"/>
          <w:lang w:eastAsia="en-US" w:bidi="ar-SA"/>
        </w:rPr>
        <w:t>Направление 5</w:t>
      </w:r>
    </w:p>
    <w:p w:rsidR="00D87DCA" w:rsidRPr="00AD3CCE" w:rsidRDefault="00D87DCA" w:rsidP="00D87DCA">
      <w:pPr>
        <w:keepNext/>
        <w:keepLines/>
        <w:rPr>
          <w:rFonts w:ascii="Times New Roman" w:hAnsi="Times New Roman"/>
          <w:b/>
          <w:color w:val="auto"/>
          <w:spacing w:val="2"/>
          <w:sz w:val="22"/>
          <w:szCs w:val="22"/>
        </w:rPr>
      </w:pPr>
      <w:r w:rsidRPr="00AD3CCE">
        <w:rPr>
          <w:rFonts w:ascii="Times New Roman" w:hAnsi="Times New Roman"/>
          <w:b/>
          <w:color w:val="auto"/>
          <w:spacing w:val="2"/>
          <w:sz w:val="22"/>
          <w:szCs w:val="22"/>
        </w:rPr>
        <w:t>Здоровьесберегающее воспитание</w:t>
      </w:r>
    </w:p>
    <w:p w:rsidR="00D87DCA" w:rsidRPr="00AD3CCE" w:rsidRDefault="00D87DCA" w:rsidP="0042299B">
      <w:pPr>
        <w:rPr>
          <w:rFonts w:ascii="Times New Roman" w:eastAsia="Times New Roman" w:hAnsi="Times New Roman" w:cs="Times New Roman"/>
          <w:color w:val="auto"/>
          <w:spacing w:val="2"/>
          <w:sz w:val="22"/>
          <w:szCs w:val="22"/>
          <w:lang w:bidi="ar-SA"/>
        </w:rPr>
      </w:pPr>
      <w:r w:rsidRPr="00AD3CCE">
        <w:rPr>
          <w:rFonts w:ascii="Times New Roman" w:hAnsi="Times New Roman" w:cs="Times New Roman"/>
          <w:b/>
          <w:sz w:val="22"/>
          <w:szCs w:val="22"/>
        </w:rPr>
        <w:t>Содержание:</w:t>
      </w:r>
      <w:r w:rsidRPr="00AD3CCE">
        <w:rPr>
          <w:sz w:val="22"/>
          <w:szCs w:val="22"/>
        </w:rPr>
        <w:t xml:space="preserve"> </w:t>
      </w:r>
      <w:r w:rsidRPr="00AD3CCE">
        <w:rPr>
          <w:rFonts w:ascii="Times New Roman" w:eastAsia="Times New Roman" w:hAnsi="Times New Roman" w:cs="Times New Roman"/>
          <w:b/>
          <w:color w:val="auto"/>
          <w:spacing w:val="2"/>
          <w:sz w:val="22"/>
          <w:szCs w:val="22"/>
          <w:lang w:bidi="ar-SA"/>
        </w:rPr>
        <w:t xml:space="preserve"> </w:t>
      </w:r>
    </w:p>
    <w:p w:rsidR="00D87DCA" w:rsidRPr="00AD3CCE" w:rsidRDefault="00D87DCA" w:rsidP="000C0A5D">
      <w:pPr>
        <w:pStyle w:val="afc"/>
        <w:numPr>
          <w:ilvl w:val="0"/>
          <w:numId w:val="104"/>
        </w:numPr>
        <w:autoSpaceDE w:val="0"/>
        <w:autoSpaceDN w:val="0"/>
        <w:adjustRightInd w:val="0"/>
        <w:jc w:val="both"/>
        <w:textAlignment w:val="center"/>
        <w:rPr>
          <w:rFonts w:ascii="Times New Roman" w:eastAsia="Times New Roman" w:hAnsi="Times New Roman"/>
          <w:spacing w:val="2"/>
        </w:rPr>
      </w:pPr>
      <w:r w:rsidRPr="00AD3CCE">
        <w:rPr>
          <w:rFonts w:ascii="Times New Roman" w:eastAsia="Times New Roman" w:hAnsi="Times New Roman"/>
          <w:spacing w:val="2"/>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D87DCA" w:rsidRPr="00AD3CCE" w:rsidRDefault="00D87DCA" w:rsidP="000C0A5D">
      <w:pPr>
        <w:pStyle w:val="afc"/>
        <w:numPr>
          <w:ilvl w:val="0"/>
          <w:numId w:val="104"/>
        </w:numPr>
        <w:autoSpaceDE w:val="0"/>
        <w:autoSpaceDN w:val="0"/>
        <w:adjustRightInd w:val="0"/>
        <w:jc w:val="both"/>
        <w:textAlignment w:val="center"/>
        <w:rPr>
          <w:rFonts w:ascii="Times New Roman" w:eastAsia="Times New Roman" w:hAnsi="Times New Roman"/>
          <w:spacing w:val="2"/>
        </w:rPr>
      </w:pPr>
      <w:r w:rsidRPr="00AD3CCE">
        <w:rPr>
          <w:rFonts w:ascii="Times New Roman" w:eastAsia="Times New Roman" w:hAnsi="Times New Roman"/>
          <w:spacing w:val="2"/>
        </w:rPr>
        <w:t>формирование начальных представлений о культуре здорового образа жизни;</w:t>
      </w:r>
    </w:p>
    <w:p w:rsidR="00D87DCA" w:rsidRPr="00AD3CCE" w:rsidRDefault="00D87DCA" w:rsidP="000C0A5D">
      <w:pPr>
        <w:pStyle w:val="afc"/>
        <w:numPr>
          <w:ilvl w:val="0"/>
          <w:numId w:val="104"/>
        </w:numPr>
        <w:autoSpaceDE w:val="0"/>
        <w:autoSpaceDN w:val="0"/>
        <w:adjustRightInd w:val="0"/>
        <w:jc w:val="both"/>
        <w:textAlignment w:val="center"/>
        <w:rPr>
          <w:rFonts w:ascii="Times New Roman" w:eastAsia="Times New Roman" w:hAnsi="Times New Roman"/>
          <w:spacing w:val="2"/>
        </w:rPr>
      </w:pPr>
      <w:r w:rsidRPr="00AD3CCE">
        <w:rPr>
          <w:rFonts w:ascii="Times New Roman" w:eastAsia="Times New Roman" w:hAnsi="Times New Roman"/>
          <w:spacing w:val="2"/>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D87DCA" w:rsidRPr="00AD3CCE" w:rsidRDefault="00D87DCA" w:rsidP="000C0A5D">
      <w:pPr>
        <w:pStyle w:val="afc"/>
        <w:numPr>
          <w:ilvl w:val="0"/>
          <w:numId w:val="104"/>
        </w:numPr>
        <w:autoSpaceDE w:val="0"/>
        <w:autoSpaceDN w:val="0"/>
        <w:adjustRightInd w:val="0"/>
        <w:jc w:val="both"/>
        <w:textAlignment w:val="center"/>
        <w:rPr>
          <w:rFonts w:ascii="Times New Roman" w:eastAsia="Times New Roman" w:hAnsi="Times New Roman"/>
          <w:spacing w:val="2"/>
        </w:rPr>
      </w:pPr>
      <w:r w:rsidRPr="00AD3CCE">
        <w:rPr>
          <w:rFonts w:ascii="Times New Roman" w:eastAsia="Times New Roman" w:hAnsi="Times New Roman"/>
          <w:spacing w:val="2"/>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D87DCA" w:rsidRPr="00AD3CCE" w:rsidRDefault="00D87DCA" w:rsidP="000C0A5D">
      <w:pPr>
        <w:pStyle w:val="afc"/>
        <w:numPr>
          <w:ilvl w:val="0"/>
          <w:numId w:val="104"/>
        </w:numPr>
        <w:autoSpaceDE w:val="0"/>
        <w:autoSpaceDN w:val="0"/>
        <w:adjustRightInd w:val="0"/>
        <w:jc w:val="both"/>
        <w:textAlignment w:val="center"/>
        <w:rPr>
          <w:rFonts w:ascii="Times New Roman" w:eastAsia="Times New Roman" w:hAnsi="Times New Roman"/>
          <w:spacing w:val="2"/>
        </w:rPr>
      </w:pPr>
      <w:r w:rsidRPr="00AD3CCE">
        <w:rPr>
          <w:rFonts w:ascii="Times New Roman" w:eastAsia="Times New Roman" w:hAnsi="Times New Roman"/>
          <w:spacing w:val="2"/>
        </w:rPr>
        <w:t>элементарные знания по истории российского и мирового спорта, уважение к спортсменам;</w:t>
      </w:r>
    </w:p>
    <w:p w:rsidR="00D87DCA" w:rsidRPr="00AD3CCE" w:rsidRDefault="00D87DCA" w:rsidP="000C0A5D">
      <w:pPr>
        <w:pStyle w:val="afc"/>
        <w:numPr>
          <w:ilvl w:val="0"/>
          <w:numId w:val="104"/>
        </w:numPr>
        <w:autoSpaceDE w:val="0"/>
        <w:autoSpaceDN w:val="0"/>
        <w:adjustRightInd w:val="0"/>
        <w:jc w:val="both"/>
        <w:textAlignment w:val="center"/>
        <w:rPr>
          <w:rFonts w:ascii="Times New Roman" w:eastAsia="Times New Roman" w:hAnsi="Times New Roman"/>
        </w:rPr>
      </w:pPr>
      <w:r w:rsidRPr="00AD3CCE">
        <w:rPr>
          <w:rFonts w:ascii="Times New Roman" w:eastAsia="Times New Roman" w:hAnsi="Times New Roman"/>
          <w:spacing w:val="2"/>
        </w:rPr>
        <w:t xml:space="preserve">отрицательное отношение к </w:t>
      </w:r>
      <w:r w:rsidRPr="00AD3CCE">
        <w:rPr>
          <w:rFonts w:ascii="Times New Roman" w:eastAsia="Times New Roman" w:hAnsi="Times New Roman"/>
        </w:rPr>
        <w:t>употреблению психоактивных веществ, к курению и алкоголю, избытку компьютерных игр и интернета;</w:t>
      </w:r>
    </w:p>
    <w:p w:rsidR="00D87DCA" w:rsidRPr="00AD3CCE" w:rsidRDefault="00D87DCA" w:rsidP="000C0A5D">
      <w:pPr>
        <w:pStyle w:val="afc"/>
        <w:numPr>
          <w:ilvl w:val="0"/>
          <w:numId w:val="104"/>
        </w:numPr>
        <w:autoSpaceDE w:val="0"/>
        <w:autoSpaceDN w:val="0"/>
        <w:adjustRightInd w:val="0"/>
        <w:jc w:val="both"/>
        <w:textAlignment w:val="center"/>
        <w:rPr>
          <w:rFonts w:ascii="NewtonCSanPin" w:eastAsia="Times New Roman" w:hAnsi="NewtonCSanPin"/>
        </w:rPr>
      </w:pPr>
      <w:r w:rsidRPr="00AD3CCE">
        <w:rPr>
          <w:rFonts w:ascii="NewtonCSanPin" w:eastAsia="Times New Roman" w:hAnsi="NewtonCSanPin"/>
        </w:rPr>
        <w:lastRenderedPageBreak/>
        <w:t xml:space="preserve">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                                        </w:t>
      </w:r>
    </w:p>
    <w:p w:rsidR="00D87DCA" w:rsidRPr="00AD3CCE" w:rsidRDefault="00D87DCA" w:rsidP="00D87DCA">
      <w:pPr>
        <w:widowControl/>
        <w:autoSpaceDE w:val="0"/>
        <w:autoSpaceDN w:val="0"/>
        <w:adjustRightInd w:val="0"/>
        <w:ind w:firstLine="709"/>
        <w:jc w:val="both"/>
        <w:textAlignment w:val="center"/>
        <w:rPr>
          <w:rFonts w:ascii="NewtonCSanPin" w:eastAsia="Times New Roman" w:hAnsi="NewtonCSanPin" w:cs="Times New Roman"/>
          <w:sz w:val="22"/>
          <w:szCs w:val="22"/>
          <w:lang w:bidi="ar-SA"/>
        </w:rPr>
      </w:pPr>
    </w:p>
    <w:p w:rsidR="00D87DCA" w:rsidRPr="00AD3CCE" w:rsidRDefault="00D87DCA" w:rsidP="00D87DCA">
      <w:pPr>
        <w:spacing w:after="5" w:line="274" w:lineRule="exact"/>
        <w:ind w:left="840"/>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Виды деятельности:</w:t>
      </w:r>
    </w:p>
    <w:tbl>
      <w:tblPr>
        <w:tblStyle w:val="aff4"/>
        <w:tblW w:w="0" w:type="auto"/>
        <w:tblInd w:w="108" w:type="dxa"/>
        <w:tblLook w:val="04A0" w:firstRow="1" w:lastRow="0" w:firstColumn="1" w:lastColumn="0" w:noHBand="0" w:noVBand="1"/>
      </w:tblPr>
      <w:tblGrid>
        <w:gridCol w:w="2977"/>
        <w:gridCol w:w="6658"/>
      </w:tblGrid>
      <w:tr w:rsidR="00D87DCA" w:rsidRPr="00AD3CCE" w:rsidTr="00060ADF">
        <w:tc>
          <w:tcPr>
            <w:tcW w:w="2977" w:type="dxa"/>
          </w:tcPr>
          <w:p w:rsidR="00D87DCA" w:rsidRPr="00AD3CCE" w:rsidRDefault="00D87DCA" w:rsidP="00D87DCA">
            <w:pPr>
              <w:spacing w:after="5"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t>Урочная</w:t>
            </w:r>
          </w:p>
        </w:tc>
        <w:tc>
          <w:tcPr>
            <w:tcW w:w="6658" w:type="dxa"/>
          </w:tcPr>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Изучение материала и выполнение учебных заданий по знакомству со здоровым образом жизни и опасностями, угрожающими здоровью людей </w:t>
            </w:r>
            <w:r w:rsidRPr="00AD3CCE">
              <w:rPr>
                <w:rFonts w:ascii="Times New Roman" w:eastAsia="Times New Roman" w:hAnsi="Times New Roman" w:cs="Times New Roman"/>
                <w:b/>
                <w:bCs/>
                <w:shd w:val="clear" w:color="auto" w:fill="FFFFFF"/>
              </w:rPr>
              <w:t>(Слова)</w:t>
            </w:r>
            <w:r w:rsidRPr="00AD3CCE">
              <w:rPr>
                <w:rFonts w:ascii="Times New Roman" w:eastAsia="Times New Roman" w:hAnsi="Times New Roman" w:cs="Times New Roman"/>
                <w:color w:val="auto"/>
              </w:rPr>
              <w:t>.</w:t>
            </w:r>
          </w:p>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Получение опыта укрепления и сбережения здоровья в процессе учебной работы </w:t>
            </w:r>
            <w:r w:rsidRPr="00AD3CCE">
              <w:rPr>
                <w:rFonts w:ascii="Times New Roman" w:eastAsia="Times New Roman" w:hAnsi="Times New Roman" w:cs="Times New Roman"/>
                <w:b/>
                <w:bCs/>
                <w:shd w:val="clear" w:color="auto" w:fill="FFFFFF"/>
              </w:rPr>
              <w:t>(Дела)</w:t>
            </w:r>
            <w:r w:rsidRPr="00AD3CCE">
              <w:rPr>
                <w:rFonts w:ascii="Times New Roman" w:eastAsia="Times New Roman" w:hAnsi="Times New Roman" w:cs="Times New Roman"/>
                <w:color w:val="auto"/>
              </w:rPr>
              <w:t>:</w:t>
            </w:r>
          </w:p>
          <w:p w:rsidR="00D87DCA" w:rsidRPr="00AD3CCE" w:rsidRDefault="00D87DCA" w:rsidP="000C0A5D">
            <w:pPr>
              <w:numPr>
                <w:ilvl w:val="0"/>
                <w:numId w:val="59"/>
              </w:numPr>
              <w:tabs>
                <w:tab w:val="left" w:pos="192"/>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осмысленное чередование умственной и физической активности в процессе учёбы;</w:t>
            </w:r>
          </w:p>
          <w:p w:rsidR="00D87DCA" w:rsidRPr="00AD3CCE" w:rsidRDefault="00D87DCA" w:rsidP="000C0A5D">
            <w:pPr>
              <w:numPr>
                <w:ilvl w:val="0"/>
                <w:numId w:val="59"/>
              </w:numPr>
              <w:tabs>
                <w:tab w:val="left" w:pos="298"/>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регулярность безопасных физических упражнений, игр на уроках физкультуры, на переменах и т.п.</w:t>
            </w:r>
          </w:p>
          <w:p w:rsidR="00D87DCA" w:rsidRPr="00AD3CCE" w:rsidRDefault="00D87DCA" w:rsidP="00D87DCA">
            <w:pPr>
              <w:spacing w:after="5" w:line="274" w:lineRule="exact"/>
              <w:rPr>
                <w:rFonts w:ascii="Times New Roman" w:eastAsia="Times New Roman" w:hAnsi="Times New Roman" w:cs="Times New Roman"/>
                <w:b/>
                <w:color w:val="auto"/>
              </w:rPr>
            </w:pPr>
            <w:proofErr w:type="gramStart"/>
            <w:r w:rsidRPr="00AD3CCE">
              <w:rPr>
                <w:rFonts w:ascii="Times New Roman" w:eastAsia="Times New Roman" w:hAnsi="Times New Roman" w:cs="Times New Roman"/>
                <w:color w:val="auto"/>
              </w:rPr>
              <w:t>образовательные технологии, построенные на личностно ориентированных подходах, партнёрстве ученика и учителя (проблемный диалог, продуктивное чтение, технология оценивания учебных успехов - правила «самооценка», «право отказа от текущей отметки, право пересдачи контрольных работ» и т.п.), - обучение в психологически комфортной, не агрессивной, не стрессовой среде.</w:t>
            </w:r>
            <w:proofErr w:type="gramEnd"/>
          </w:p>
        </w:tc>
      </w:tr>
      <w:tr w:rsidR="00D87DCA" w:rsidRPr="00AD3CCE" w:rsidTr="00060ADF">
        <w:tc>
          <w:tcPr>
            <w:tcW w:w="2977" w:type="dxa"/>
          </w:tcPr>
          <w:p w:rsidR="00D87DCA" w:rsidRPr="00AD3CCE" w:rsidRDefault="00D87DCA" w:rsidP="00D87DCA">
            <w:pPr>
              <w:spacing w:after="5"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t>Внеурочная</w:t>
            </w:r>
          </w:p>
        </w:tc>
        <w:tc>
          <w:tcPr>
            <w:tcW w:w="6658" w:type="dxa"/>
          </w:tcPr>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добрых дел (мероприятий):</w:t>
            </w:r>
          </w:p>
          <w:p w:rsidR="00D87DCA" w:rsidRPr="00AD3CCE" w:rsidRDefault="00D87DCA" w:rsidP="000C0A5D">
            <w:pPr>
              <w:numPr>
                <w:ilvl w:val="0"/>
                <w:numId w:val="60"/>
              </w:numPr>
              <w:tabs>
                <w:tab w:val="left" w:pos="187"/>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спортивные праздники, подвижные игры (в т.ч. с родителями);</w:t>
            </w:r>
          </w:p>
          <w:p w:rsidR="00D87DCA" w:rsidRPr="00AD3CCE" w:rsidRDefault="00D87DCA" w:rsidP="000C0A5D">
            <w:pPr>
              <w:numPr>
                <w:ilvl w:val="0"/>
                <w:numId w:val="60"/>
              </w:numPr>
              <w:tabs>
                <w:tab w:val="left" w:pos="240"/>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занятия в спортивных секциях;</w:t>
            </w:r>
          </w:p>
          <w:p w:rsidR="00D87DCA" w:rsidRPr="00AD3CCE" w:rsidRDefault="00D87DCA" w:rsidP="000C0A5D">
            <w:pPr>
              <w:numPr>
                <w:ilvl w:val="0"/>
                <w:numId w:val="60"/>
              </w:numPr>
              <w:tabs>
                <w:tab w:val="left" w:pos="293"/>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туристические походы (развитие выносливости, интерес к физической активности);</w:t>
            </w:r>
          </w:p>
          <w:p w:rsidR="00D87DCA" w:rsidRPr="00AD3CCE" w:rsidRDefault="00D87DCA" w:rsidP="00D87DCA">
            <w:pPr>
              <w:spacing w:after="5" w:line="274" w:lineRule="exact"/>
              <w:rPr>
                <w:rFonts w:ascii="Times New Roman" w:eastAsia="Times New Roman" w:hAnsi="Times New Roman" w:cs="Times New Roman"/>
                <w:b/>
                <w:color w:val="auto"/>
              </w:rPr>
            </w:pPr>
            <w:r w:rsidRPr="00AD3CCE">
              <w:rPr>
                <w:rFonts w:ascii="Times New Roman" w:eastAsia="Times New Roman" w:hAnsi="Times New Roman" w:cs="Times New Roman"/>
                <w:color w:val="auto"/>
              </w:rPr>
              <w:t>классные часы, беседы, коллективно-творческие дела</w:t>
            </w:r>
          </w:p>
        </w:tc>
      </w:tr>
      <w:tr w:rsidR="00D87DCA" w:rsidRPr="00AD3CCE" w:rsidTr="00060ADF">
        <w:tc>
          <w:tcPr>
            <w:tcW w:w="2977" w:type="dxa"/>
          </w:tcPr>
          <w:p w:rsidR="00D87DCA" w:rsidRPr="00AD3CCE" w:rsidRDefault="00D87DCA" w:rsidP="00D87DCA">
            <w:pPr>
              <w:spacing w:after="5"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t>Работа с родителями Работа с партнерами</w:t>
            </w:r>
          </w:p>
        </w:tc>
        <w:tc>
          <w:tcPr>
            <w:tcW w:w="6658" w:type="dxa"/>
          </w:tcPr>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встречи-беседы с интересными людьми, ведущими активный образ жизни (путешественники, любители активного отдыха), сумевшими сохранить хорошее здоровье в сложной ситуации (преклонный возраст, травма и т.п.), с представителями профессий, предъявляющих высокие требования к здоровью, со спортсменами-любителями и профессионалами</w:t>
            </w:r>
          </w:p>
        </w:tc>
      </w:tr>
    </w:tbl>
    <w:p w:rsidR="00D87DCA" w:rsidRPr="00AD3CCE" w:rsidRDefault="00D87DCA" w:rsidP="00D87DCA">
      <w:pPr>
        <w:spacing w:after="5" w:line="274" w:lineRule="exact"/>
        <w:ind w:left="840"/>
        <w:rPr>
          <w:rFonts w:ascii="Times New Roman" w:eastAsia="Times New Roman" w:hAnsi="Times New Roman" w:cs="Times New Roman"/>
          <w:b/>
          <w:color w:val="auto"/>
          <w:sz w:val="22"/>
          <w:szCs w:val="22"/>
          <w:lang w:eastAsia="en-US" w:bidi="ar-SA"/>
        </w:rPr>
      </w:pPr>
    </w:p>
    <w:p w:rsidR="0042299B" w:rsidRPr="00AD3CCE" w:rsidRDefault="00D87DCA" w:rsidP="0042299B">
      <w:pPr>
        <w:spacing w:after="480"/>
        <w:ind w:left="23" w:right="20"/>
        <w:jc w:val="both"/>
        <w:rPr>
          <w:rFonts w:ascii="Times New Roman" w:eastAsia="Times New Roman" w:hAnsi="Times New Roman" w:cs="Times New Roman"/>
          <w:b/>
          <w:color w:val="auto"/>
          <w:spacing w:val="2"/>
          <w:sz w:val="22"/>
          <w:szCs w:val="22"/>
          <w:lang w:eastAsia="en-US" w:bidi="ar-SA"/>
        </w:rPr>
      </w:pPr>
      <w:r w:rsidRPr="00AD3CCE">
        <w:rPr>
          <w:rFonts w:ascii="Times New Roman" w:eastAsia="Times New Roman" w:hAnsi="Times New Roman" w:cs="Times New Roman"/>
          <w:b/>
          <w:color w:val="auto"/>
          <w:sz w:val="22"/>
          <w:szCs w:val="22"/>
          <w:lang w:eastAsia="en-US" w:bidi="ar-SA"/>
        </w:rPr>
        <w:t>Направление</w:t>
      </w:r>
      <w:proofErr w:type="gramStart"/>
      <w:r w:rsidRPr="00AD3CCE">
        <w:rPr>
          <w:rFonts w:ascii="Times New Roman" w:eastAsia="Times New Roman" w:hAnsi="Times New Roman" w:cs="Times New Roman"/>
          <w:b/>
          <w:color w:val="auto"/>
          <w:sz w:val="22"/>
          <w:szCs w:val="22"/>
          <w:lang w:eastAsia="en-US" w:bidi="ar-SA"/>
        </w:rPr>
        <w:t>6</w:t>
      </w:r>
      <w:proofErr w:type="gramEnd"/>
      <w:r w:rsidRPr="00AD3CCE">
        <w:rPr>
          <w:rFonts w:ascii="Times New Roman" w:eastAsia="Times New Roman" w:hAnsi="Times New Roman" w:cs="Times New Roman"/>
          <w:b/>
          <w:color w:val="auto"/>
          <w:sz w:val="22"/>
          <w:szCs w:val="22"/>
          <w:lang w:eastAsia="en-US" w:bidi="ar-SA"/>
        </w:rPr>
        <w:t xml:space="preserve">.                                                                                                          </w:t>
      </w:r>
      <w:r w:rsidRPr="00AD3CCE">
        <w:rPr>
          <w:rFonts w:ascii="Times New Roman" w:eastAsia="Times New Roman" w:hAnsi="Times New Roman" w:cs="Times New Roman"/>
          <w:b/>
          <w:color w:val="auto"/>
          <w:spacing w:val="2"/>
          <w:sz w:val="22"/>
          <w:szCs w:val="22"/>
          <w:lang w:eastAsia="en-US" w:bidi="ar-SA"/>
        </w:rPr>
        <w:t>Социокультурн</w:t>
      </w:r>
      <w:r w:rsidR="00384F23" w:rsidRPr="00AD3CCE">
        <w:rPr>
          <w:rFonts w:ascii="Times New Roman" w:eastAsia="Times New Roman" w:hAnsi="Times New Roman" w:cs="Times New Roman"/>
          <w:b/>
          <w:color w:val="auto"/>
          <w:spacing w:val="2"/>
          <w:sz w:val="22"/>
          <w:szCs w:val="22"/>
          <w:lang w:eastAsia="en-US" w:bidi="ar-SA"/>
        </w:rPr>
        <w:t xml:space="preserve">ое </w:t>
      </w:r>
      <w:r w:rsidR="0042299B" w:rsidRPr="00AD3CCE">
        <w:rPr>
          <w:rFonts w:ascii="Times New Roman" w:eastAsia="Times New Roman" w:hAnsi="Times New Roman" w:cs="Times New Roman"/>
          <w:b/>
          <w:color w:val="auto"/>
          <w:spacing w:val="2"/>
          <w:sz w:val="22"/>
          <w:szCs w:val="22"/>
          <w:lang w:eastAsia="en-US" w:bidi="ar-SA"/>
        </w:rPr>
        <w:t>и медиакультурное воспитание.                                                                               Содержание:</w:t>
      </w:r>
    </w:p>
    <w:p w:rsidR="00D87DCA" w:rsidRPr="00AD3CCE" w:rsidRDefault="00D87DCA" w:rsidP="000C0A5D">
      <w:pPr>
        <w:pStyle w:val="afc"/>
        <w:numPr>
          <w:ilvl w:val="1"/>
          <w:numId w:val="63"/>
        </w:numPr>
        <w:autoSpaceDE w:val="0"/>
        <w:autoSpaceDN w:val="0"/>
        <w:adjustRightInd w:val="0"/>
        <w:jc w:val="both"/>
        <w:textAlignment w:val="center"/>
        <w:rPr>
          <w:rFonts w:ascii="Times New Roman" w:eastAsia="Times New Roman" w:hAnsi="Times New Roman"/>
          <w:spacing w:val="2"/>
        </w:rPr>
      </w:pPr>
      <w:r w:rsidRPr="00AD3CCE">
        <w:rPr>
          <w:rFonts w:ascii="Times New Roman" w:eastAsia="Times New Roman" w:hAnsi="Times New Roman"/>
          <w:spacing w:val="2"/>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D87DCA" w:rsidRPr="00AD3CCE" w:rsidRDefault="00D87DCA" w:rsidP="000C0A5D">
      <w:pPr>
        <w:pStyle w:val="afc"/>
        <w:numPr>
          <w:ilvl w:val="1"/>
          <w:numId w:val="63"/>
        </w:numPr>
        <w:autoSpaceDE w:val="0"/>
        <w:autoSpaceDN w:val="0"/>
        <w:adjustRightInd w:val="0"/>
        <w:jc w:val="both"/>
        <w:textAlignment w:val="center"/>
        <w:rPr>
          <w:rFonts w:ascii="Times New Roman" w:eastAsia="Times New Roman" w:hAnsi="Times New Roman"/>
          <w:spacing w:val="2"/>
        </w:rPr>
      </w:pPr>
      <w:r w:rsidRPr="00AD3CCE">
        <w:rPr>
          <w:rFonts w:ascii="Times New Roman" w:eastAsia="Times New Roman" w:hAnsi="Times New Roman"/>
          <w:spacing w:val="2"/>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D87DCA" w:rsidRPr="00AD3CCE" w:rsidRDefault="00D87DCA" w:rsidP="000C0A5D">
      <w:pPr>
        <w:pStyle w:val="afc"/>
        <w:numPr>
          <w:ilvl w:val="1"/>
          <w:numId w:val="63"/>
        </w:numPr>
        <w:autoSpaceDE w:val="0"/>
        <w:autoSpaceDN w:val="0"/>
        <w:adjustRightInd w:val="0"/>
        <w:jc w:val="both"/>
        <w:textAlignment w:val="center"/>
        <w:rPr>
          <w:rFonts w:ascii="Times New Roman" w:eastAsia="Times New Roman" w:hAnsi="Times New Roman"/>
          <w:spacing w:val="2"/>
        </w:rPr>
      </w:pPr>
      <w:r w:rsidRPr="00AD3CCE">
        <w:rPr>
          <w:rFonts w:ascii="Times New Roman" w:eastAsia="Times New Roman" w:hAnsi="Times New Roman"/>
          <w:spacing w:val="2"/>
        </w:rPr>
        <w:t>первичный опыт межкультурного, межнационального, межконфессионального сотрудничества, диалогического общения;</w:t>
      </w:r>
    </w:p>
    <w:p w:rsidR="00D87DCA" w:rsidRPr="00AD3CCE" w:rsidRDefault="00D87DCA" w:rsidP="000C0A5D">
      <w:pPr>
        <w:pStyle w:val="afc"/>
        <w:numPr>
          <w:ilvl w:val="1"/>
          <w:numId w:val="63"/>
        </w:numPr>
        <w:autoSpaceDE w:val="0"/>
        <w:autoSpaceDN w:val="0"/>
        <w:adjustRightInd w:val="0"/>
        <w:jc w:val="both"/>
        <w:textAlignment w:val="center"/>
        <w:rPr>
          <w:rFonts w:ascii="Times New Roman" w:eastAsia="Times New Roman" w:hAnsi="Times New Roman"/>
          <w:spacing w:val="2"/>
        </w:rPr>
      </w:pPr>
      <w:r w:rsidRPr="00AD3CCE">
        <w:rPr>
          <w:rFonts w:ascii="Times New Roman" w:eastAsia="Times New Roman" w:hAnsi="Times New Roman"/>
          <w:spacing w:val="2"/>
        </w:rPr>
        <w:t>первичный опыт социального партнерства и межпоколенного диалога;</w:t>
      </w:r>
    </w:p>
    <w:p w:rsidR="00D87DCA" w:rsidRPr="00AD3CCE" w:rsidRDefault="00D87DCA" w:rsidP="000C0A5D">
      <w:pPr>
        <w:pStyle w:val="afc"/>
        <w:numPr>
          <w:ilvl w:val="1"/>
          <w:numId w:val="63"/>
        </w:numPr>
        <w:autoSpaceDE w:val="0"/>
        <w:autoSpaceDN w:val="0"/>
        <w:adjustRightInd w:val="0"/>
        <w:jc w:val="both"/>
        <w:textAlignment w:val="center"/>
        <w:rPr>
          <w:rFonts w:ascii="Times New Roman" w:eastAsia="Times New Roman" w:hAnsi="Times New Roman"/>
          <w:spacing w:val="2"/>
        </w:rPr>
      </w:pPr>
      <w:r w:rsidRPr="00AD3CCE">
        <w:rPr>
          <w:rFonts w:ascii="Times New Roman" w:eastAsia="Times New Roman" w:hAnsi="Times New Roman"/>
          <w:spacing w:val="2"/>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pacing w:val="2"/>
          <w:sz w:val="22"/>
          <w:szCs w:val="22"/>
          <w:lang w:bidi="ar-SA"/>
        </w:rPr>
      </w:pPr>
    </w:p>
    <w:p w:rsidR="00D87DCA" w:rsidRPr="00AD3CCE" w:rsidRDefault="00D87DCA" w:rsidP="00D87DCA">
      <w:pPr>
        <w:spacing w:after="240" w:line="274" w:lineRule="exact"/>
        <w:ind w:left="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sz w:val="22"/>
          <w:szCs w:val="22"/>
        </w:rPr>
        <w:t>Виды деятельности:</w:t>
      </w:r>
    </w:p>
    <w:tbl>
      <w:tblPr>
        <w:tblStyle w:val="aff4"/>
        <w:tblW w:w="0" w:type="auto"/>
        <w:tblInd w:w="20" w:type="dxa"/>
        <w:tblLook w:val="04A0" w:firstRow="1" w:lastRow="0" w:firstColumn="1" w:lastColumn="0" w:noHBand="0" w:noVBand="1"/>
      </w:tblPr>
      <w:tblGrid>
        <w:gridCol w:w="2498"/>
        <w:gridCol w:w="7225"/>
      </w:tblGrid>
      <w:tr w:rsidR="00D87DCA" w:rsidRPr="00AD3CCE" w:rsidTr="00060ADF">
        <w:tc>
          <w:tcPr>
            <w:tcW w:w="2498" w:type="dxa"/>
          </w:tcPr>
          <w:p w:rsidR="00D87DCA" w:rsidRPr="00AD3CCE" w:rsidRDefault="00D87DCA" w:rsidP="00D87DCA">
            <w:pPr>
              <w:spacing w:after="240"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t>Урочная</w:t>
            </w:r>
          </w:p>
        </w:tc>
        <w:tc>
          <w:tcPr>
            <w:tcW w:w="7225" w:type="dxa"/>
          </w:tcPr>
          <w:p w:rsidR="00D87DCA" w:rsidRPr="00AD3CCE" w:rsidRDefault="00D87DCA" w:rsidP="00D87DCA">
            <w:pPr>
              <w:autoSpaceDE w:val="0"/>
              <w:autoSpaceDN w:val="0"/>
              <w:adjustRightInd w:val="0"/>
              <w:jc w:val="both"/>
              <w:textAlignment w:val="center"/>
              <w:rPr>
                <w:rFonts w:ascii="Times New Roman" w:eastAsia="Times New Roman" w:hAnsi="Times New Roman" w:cs="Times New Roman"/>
                <w:color w:val="auto"/>
                <w:spacing w:val="2"/>
              </w:rPr>
            </w:pPr>
            <w:r w:rsidRPr="00AD3CCE">
              <w:t>-</w:t>
            </w:r>
            <w:r w:rsidRPr="00AD3CCE">
              <w:rPr>
                <w:rFonts w:ascii="Times New Roman" w:hAnsi="Times New Roman" w:cs="Times New Roman"/>
              </w:rPr>
              <w:t xml:space="preserve">Изучение материала и выполнение учебных заданий, направленных на формирование </w:t>
            </w:r>
            <w:r w:rsidRPr="00AD3CCE">
              <w:rPr>
                <w:rFonts w:ascii="Times New Roman" w:eastAsia="Times New Roman" w:hAnsi="Times New Roman" w:cs="Times New Roman"/>
                <w:color w:val="auto"/>
                <w:spacing w:val="2"/>
              </w:rPr>
              <w:t>представлени</w:t>
            </w:r>
            <w:r w:rsidRPr="00AD3CCE">
              <w:rPr>
                <w:rFonts w:ascii="Times New Roman" w:hAnsi="Times New Roman" w:cs="Times New Roman"/>
                <w:spacing w:val="2"/>
              </w:rPr>
              <w:t>я</w:t>
            </w:r>
            <w:r w:rsidRPr="00AD3CCE">
              <w:rPr>
                <w:rFonts w:ascii="Times New Roman" w:eastAsia="Times New Roman" w:hAnsi="Times New Roman" w:cs="Times New Roman"/>
                <w:color w:val="auto"/>
                <w:spacing w:val="2"/>
              </w:rPr>
              <w:t xml:space="preserve">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w:t>
            </w:r>
            <w:r w:rsidRPr="00AD3CCE">
              <w:rPr>
                <w:rFonts w:ascii="Times New Roman" w:hAnsi="Times New Roman" w:cs="Times New Roman"/>
                <w:b/>
                <w:bCs/>
                <w:shd w:val="clear" w:color="auto" w:fill="FFFFFF"/>
              </w:rPr>
              <w:t xml:space="preserve"> (Слова)</w:t>
            </w:r>
            <w:r w:rsidRPr="00AD3CCE">
              <w:t>.</w:t>
            </w:r>
            <w:r w:rsidRPr="00AD3CCE">
              <w:rPr>
                <w:rFonts w:ascii="Times New Roman" w:eastAsia="Times New Roman" w:hAnsi="Times New Roman" w:cs="Times New Roman"/>
                <w:color w:val="auto"/>
                <w:spacing w:val="2"/>
              </w:rPr>
              <w:t xml:space="preserve"> </w:t>
            </w:r>
          </w:p>
          <w:p w:rsidR="00D87DCA" w:rsidRPr="00AD3CCE" w:rsidRDefault="00D87DCA" w:rsidP="00D87DCA">
            <w:pPr>
              <w:autoSpaceDE w:val="0"/>
              <w:autoSpaceDN w:val="0"/>
              <w:adjustRightInd w:val="0"/>
              <w:jc w:val="both"/>
              <w:textAlignment w:val="center"/>
            </w:pPr>
            <w:r w:rsidRPr="00AD3CCE">
              <w:rPr>
                <w:rFonts w:ascii="Times New Roman" w:eastAsia="Times New Roman" w:hAnsi="Times New Roman" w:cs="Times New Roman"/>
                <w:color w:val="auto"/>
                <w:spacing w:val="2"/>
              </w:rPr>
              <w:t>-приобретение элементарного опыта,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w:t>
            </w:r>
            <w:proofErr w:type="gramStart"/>
            <w:r w:rsidRPr="00AD3CCE">
              <w:rPr>
                <w:rFonts w:ascii="Times New Roman" w:eastAsia="Times New Roman" w:hAnsi="Times New Roman" w:cs="Times New Roman"/>
                <w:color w:val="auto"/>
                <w:spacing w:val="2"/>
              </w:rPr>
              <w:t>и</w:t>
            </w:r>
            <w:r w:rsidRPr="00AD3CCE">
              <w:rPr>
                <w:rFonts w:ascii="Times New Roman" w:eastAsia="Times New Roman" w:hAnsi="Times New Roman" w:cs="Times New Roman"/>
                <w:b/>
                <w:color w:val="auto"/>
                <w:spacing w:val="2"/>
              </w:rPr>
              <w:t>(</w:t>
            </w:r>
            <w:proofErr w:type="gramEnd"/>
            <w:r w:rsidRPr="00AD3CCE">
              <w:rPr>
                <w:rFonts w:ascii="Times New Roman" w:eastAsia="Times New Roman" w:hAnsi="Times New Roman" w:cs="Times New Roman"/>
                <w:b/>
                <w:color w:val="auto"/>
                <w:spacing w:val="2"/>
              </w:rPr>
              <w:t>Дела).</w:t>
            </w:r>
            <w:r w:rsidRPr="00AD3CCE">
              <w:t xml:space="preserve">  </w:t>
            </w:r>
          </w:p>
        </w:tc>
      </w:tr>
      <w:tr w:rsidR="00D87DCA" w:rsidRPr="00AD3CCE" w:rsidTr="00060ADF">
        <w:tc>
          <w:tcPr>
            <w:tcW w:w="2498" w:type="dxa"/>
          </w:tcPr>
          <w:p w:rsidR="00D87DCA" w:rsidRPr="00AD3CCE" w:rsidRDefault="00D87DCA" w:rsidP="00D87DCA">
            <w:pPr>
              <w:spacing w:after="240"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t>Внеурочная</w:t>
            </w:r>
          </w:p>
        </w:tc>
        <w:tc>
          <w:tcPr>
            <w:tcW w:w="7225" w:type="dxa"/>
          </w:tcPr>
          <w:p w:rsidR="00D87DCA" w:rsidRPr="00AD3CCE" w:rsidRDefault="00D87DCA" w:rsidP="00D87DCA">
            <w:pPr>
              <w:autoSpaceDE w:val="0"/>
              <w:autoSpaceDN w:val="0"/>
              <w:adjustRightInd w:val="0"/>
              <w:jc w:val="both"/>
              <w:textAlignment w:val="center"/>
              <w:rPr>
                <w:rFonts w:ascii="Times New Roman" w:eastAsia="Times New Roman" w:hAnsi="Times New Roman" w:cs="Times New Roman"/>
                <w:color w:val="auto"/>
                <w:spacing w:val="2"/>
              </w:rPr>
            </w:pPr>
            <w:r w:rsidRPr="00AD3CCE">
              <w:rPr>
                <w:rFonts w:ascii="Times New Roman" w:eastAsia="Times New Roman" w:hAnsi="Times New Roman" w:cs="Times New Roman"/>
                <w:color w:val="auto"/>
                <w:spacing w:val="2"/>
              </w:rPr>
              <w:t>Получение первичного опыта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w:t>
            </w:r>
          </w:p>
          <w:p w:rsidR="00D87DCA" w:rsidRPr="00AD3CCE" w:rsidRDefault="00D87DCA" w:rsidP="00D87DCA">
            <w:pPr>
              <w:autoSpaceDE w:val="0"/>
              <w:autoSpaceDN w:val="0"/>
              <w:adjustRightInd w:val="0"/>
              <w:jc w:val="both"/>
              <w:textAlignment w:val="center"/>
              <w:rPr>
                <w:rFonts w:ascii="Times New Roman" w:eastAsia="Times New Roman" w:hAnsi="Times New Roman" w:cs="Times New Roman"/>
                <w:color w:val="auto"/>
                <w:spacing w:val="2"/>
              </w:rPr>
            </w:pPr>
            <w:r w:rsidRPr="00AD3CCE">
              <w:rPr>
                <w:rFonts w:ascii="Times New Roman" w:eastAsia="Times New Roman" w:hAnsi="Times New Roman" w:cs="Times New Roman"/>
                <w:color w:val="auto"/>
                <w:spacing w:val="2"/>
              </w:rPr>
              <w:t>- праздники «Диалог культур во имя гражданского мира и согласия», выполнение проектов, тематических классных часов и др.;</w:t>
            </w:r>
          </w:p>
          <w:p w:rsidR="00D87DCA" w:rsidRPr="00AD3CCE" w:rsidRDefault="00D87DCA" w:rsidP="00D87DCA">
            <w:pPr>
              <w:autoSpaceDE w:val="0"/>
              <w:autoSpaceDN w:val="0"/>
              <w:adjustRightInd w:val="0"/>
              <w:jc w:val="both"/>
              <w:textAlignment w:val="center"/>
              <w:rPr>
                <w:rFonts w:ascii="Times New Roman" w:eastAsia="Times New Roman" w:hAnsi="Times New Roman" w:cs="Times New Roman"/>
                <w:color w:val="auto"/>
              </w:rPr>
            </w:pPr>
            <w:r w:rsidRPr="00AD3CCE">
              <w:rPr>
                <w:rFonts w:ascii="Times New Roman" w:eastAsia="Times New Roman" w:hAnsi="Times New Roman" w:cs="Times New Roman"/>
                <w:color w:val="auto"/>
                <w:spacing w:val="2"/>
              </w:rPr>
              <w:t>-экскурсионные поездки;</w:t>
            </w:r>
            <w:r w:rsidRPr="00AD3CCE">
              <w:rPr>
                <w:rFonts w:ascii="Times New Roman" w:eastAsia="Times New Roman" w:hAnsi="Times New Roman" w:cs="Times New Roman"/>
                <w:color w:val="auto"/>
              </w:rPr>
              <w:t xml:space="preserve"> </w:t>
            </w:r>
          </w:p>
          <w:p w:rsidR="00D87DCA" w:rsidRPr="00AD3CCE" w:rsidRDefault="00D87DCA" w:rsidP="00D87DCA">
            <w:pPr>
              <w:autoSpaceDE w:val="0"/>
              <w:autoSpaceDN w:val="0"/>
              <w:adjustRightInd w:val="0"/>
              <w:jc w:val="both"/>
              <w:textAlignment w:val="center"/>
              <w:rPr>
                <w:rFonts w:ascii="Times New Roman" w:eastAsia="Times New Roman" w:hAnsi="Times New Roman" w:cs="Times New Roman"/>
                <w:color w:val="auto"/>
                <w:spacing w:val="2"/>
              </w:rPr>
            </w:pPr>
            <w:r w:rsidRPr="00AD3CCE">
              <w:rPr>
                <w:rFonts w:ascii="Times New Roman" w:eastAsia="Times New Roman" w:hAnsi="Times New Roman" w:cs="Times New Roman"/>
                <w:color w:val="auto"/>
              </w:rPr>
              <w:t>-ролевые проекты;</w:t>
            </w:r>
          </w:p>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-игры (моделирование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roofErr w:type="gramStart"/>
            <w:r w:rsidRPr="00AD3CCE">
              <w:rPr>
                <w:rFonts w:ascii="Times New Roman" w:eastAsia="Times New Roman" w:hAnsi="Times New Roman" w:cs="Times New Roman"/>
                <w:color w:val="auto"/>
              </w:rPr>
              <w:t xml:space="preserve"> ;</w:t>
            </w:r>
            <w:proofErr w:type="gramEnd"/>
          </w:p>
          <w:p w:rsidR="00D87DCA" w:rsidRPr="00AD3CCE" w:rsidRDefault="00D87DCA" w:rsidP="00D87DCA">
            <w:pPr>
              <w:spacing w:line="274" w:lineRule="exact"/>
              <w:ind w:right="20"/>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D87DCA" w:rsidRPr="00AD3CCE" w:rsidRDefault="00D87DCA" w:rsidP="00D87DCA">
            <w:pPr>
              <w:spacing w:line="274" w:lineRule="exact"/>
              <w:ind w:right="20"/>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-классные часы, беседы. </w:t>
            </w:r>
          </w:p>
        </w:tc>
      </w:tr>
    </w:tbl>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 xml:space="preserve"> </w:t>
      </w:r>
    </w:p>
    <w:p w:rsidR="00D87DCA" w:rsidRPr="00AD3CCE" w:rsidRDefault="00D87DCA" w:rsidP="00D87DCA">
      <w:pPr>
        <w:ind w:left="20"/>
        <w:rPr>
          <w:b/>
          <w:sz w:val="22"/>
          <w:szCs w:val="22"/>
        </w:rPr>
      </w:pPr>
      <w:r w:rsidRPr="00AD3CCE">
        <w:rPr>
          <w:rFonts w:ascii="Times New Roman" w:hAnsi="Times New Roman" w:cs="Times New Roman"/>
          <w:b/>
          <w:sz w:val="22"/>
          <w:szCs w:val="22"/>
        </w:rPr>
        <w:t>Направление 7.</w:t>
      </w:r>
    </w:p>
    <w:p w:rsidR="00D87DCA" w:rsidRPr="00AD3CCE" w:rsidRDefault="00D87DCA" w:rsidP="00D87DCA">
      <w:pPr>
        <w:widowControl/>
        <w:autoSpaceDE w:val="0"/>
        <w:autoSpaceDN w:val="0"/>
        <w:adjustRightInd w:val="0"/>
        <w:spacing w:line="360" w:lineRule="auto"/>
        <w:jc w:val="both"/>
        <w:textAlignment w:val="center"/>
        <w:rPr>
          <w:rFonts w:ascii="NewtonCSanPin" w:eastAsia="Times New Roman" w:hAnsi="NewtonCSanPin" w:cs="Times New Roman"/>
          <w:b/>
          <w:sz w:val="22"/>
          <w:szCs w:val="22"/>
          <w:lang w:bidi="ar-SA"/>
        </w:rPr>
      </w:pPr>
      <w:r w:rsidRPr="00AD3CCE">
        <w:rPr>
          <w:rFonts w:ascii="Times New Roman" w:eastAsia="Times New Roman" w:hAnsi="Times New Roman" w:cs="Times New Roman"/>
          <w:b/>
          <w:color w:val="auto"/>
          <w:spacing w:val="2"/>
          <w:sz w:val="22"/>
          <w:szCs w:val="22"/>
          <w:lang w:bidi="ar-SA"/>
        </w:rPr>
        <w:t>Культуротворческое и эстетическое воспитание.</w:t>
      </w:r>
    </w:p>
    <w:p w:rsidR="00D87DCA" w:rsidRPr="00AD3CCE" w:rsidRDefault="00D87DCA" w:rsidP="00D87DCA">
      <w:pPr>
        <w:ind w:left="20"/>
        <w:rPr>
          <w:b/>
          <w:sz w:val="22"/>
          <w:szCs w:val="22"/>
        </w:rPr>
      </w:pPr>
      <w:r w:rsidRPr="00AD3CCE">
        <w:rPr>
          <w:rFonts w:ascii="Times New Roman" w:hAnsi="Times New Roman" w:cs="Times New Roman"/>
          <w:b/>
          <w:sz w:val="22"/>
          <w:szCs w:val="22"/>
        </w:rPr>
        <w:t>Основное содержание:</w:t>
      </w:r>
    </w:p>
    <w:p w:rsidR="00D87DCA" w:rsidRPr="00AD3CCE" w:rsidRDefault="00D87DCA" w:rsidP="000C0A5D">
      <w:pPr>
        <w:numPr>
          <w:ilvl w:val="0"/>
          <w:numId w:val="52"/>
        </w:numPr>
        <w:spacing w:line="274" w:lineRule="exact"/>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представления о душевной и физической красоте человека;</w:t>
      </w:r>
    </w:p>
    <w:p w:rsidR="00D87DCA" w:rsidRPr="00AD3CCE" w:rsidRDefault="00D87DCA" w:rsidP="00D87DCA">
      <w:pPr>
        <w:framePr w:h="2784" w:wrap="around" w:vAnchor="text" w:hAnchor="margin" w:x="-105" w:y="438"/>
        <w:jc w:val="center"/>
        <w:rPr>
          <w:sz w:val="22"/>
          <w:szCs w:val="22"/>
        </w:rPr>
      </w:pPr>
    </w:p>
    <w:p w:rsidR="00D87DCA" w:rsidRPr="00AD3CCE" w:rsidRDefault="00D87DCA" w:rsidP="00D87DCA">
      <w:pPr>
        <w:spacing w:line="274" w:lineRule="exact"/>
        <w:ind w:left="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формирование эстетических идеалов, чувства прекрасного; умение видеть красоту природы, труда и творчества;</w:t>
      </w:r>
    </w:p>
    <w:p w:rsidR="00D87DCA" w:rsidRPr="00AD3CCE" w:rsidRDefault="00D87DCA" w:rsidP="000C0A5D">
      <w:pPr>
        <w:numPr>
          <w:ilvl w:val="0"/>
          <w:numId w:val="52"/>
        </w:numPr>
        <w:spacing w:line="274" w:lineRule="exact"/>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интерес к чтению, произведениям искусства, детским спектаклям, концертам, выставкам, музыке;</w:t>
      </w:r>
    </w:p>
    <w:p w:rsidR="00D87DCA" w:rsidRPr="00AD3CCE" w:rsidRDefault="00D87DCA" w:rsidP="000C0A5D">
      <w:pPr>
        <w:numPr>
          <w:ilvl w:val="0"/>
          <w:numId w:val="52"/>
        </w:numPr>
        <w:spacing w:line="274" w:lineRule="exact"/>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интерес к занятиям художественным творчеством;</w:t>
      </w:r>
    </w:p>
    <w:p w:rsidR="00D87DCA" w:rsidRPr="00AD3CCE" w:rsidRDefault="00D87DCA" w:rsidP="000C0A5D">
      <w:pPr>
        <w:numPr>
          <w:ilvl w:val="0"/>
          <w:numId w:val="52"/>
        </w:numPr>
        <w:spacing w:line="274" w:lineRule="exact"/>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стремление к опрятному внешнему виду;</w:t>
      </w:r>
    </w:p>
    <w:p w:rsidR="00D87DCA" w:rsidRPr="00AD3CCE" w:rsidRDefault="00D87DCA" w:rsidP="000C0A5D">
      <w:pPr>
        <w:numPr>
          <w:ilvl w:val="0"/>
          <w:numId w:val="52"/>
        </w:numPr>
        <w:spacing w:after="275" w:line="274" w:lineRule="exact"/>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отрицательное отношение к некрасивым поступкам и неряшливости.</w:t>
      </w:r>
    </w:p>
    <w:p w:rsidR="00D87DCA" w:rsidRPr="00AD3CCE" w:rsidRDefault="00D87DCA" w:rsidP="00D87DCA">
      <w:pPr>
        <w:spacing w:line="230" w:lineRule="exact"/>
        <w:ind w:left="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bCs/>
          <w:sz w:val="22"/>
          <w:szCs w:val="22"/>
          <w:shd w:val="clear" w:color="auto" w:fill="FFFFFF"/>
        </w:rPr>
        <w:t xml:space="preserve">Ценности: </w:t>
      </w:r>
      <w:r w:rsidRPr="00AD3CCE">
        <w:rPr>
          <w:rFonts w:ascii="Times New Roman" w:eastAsia="Times New Roman" w:hAnsi="Times New Roman" w:cs="Times New Roman"/>
          <w:color w:val="auto"/>
          <w:sz w:val="22"/>
          <w:szCs w:val="22"/>
          <w:lang w:eastAsia="en-US" w:bidi="ar-SA"/>
        </w:rPr>
        <w:t>красота; гармония; духовный мир человека; эстетическое развитие.</w:t>
      </w:r>
    </w:p>
    <w:p w:rsidR="00D87DCA" w:rsidRPr="00AD3CCE" w:rsidRDefault="00D87DCA" w:rsidP="00D87DCA">
      <w:pPr>
        <w:spacing w:after="240" w:line="274" w:lineRule="exact"/>
        <w:ind w:left="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sz w:val="22"/>
          <w:szCs w:val="22"/>
        </w:rPr>
        <w:t>Виды деятельности:</w:t>
      </w:r>
    </w:p>
    <w:tbl>
      <w:tblPr>
        <w:tblStyle w:val="aff4"/>
        <w:tblW w:w="0" w:type="auto"/>
        <w:tblInd w:w="20" w:type="dxa"/>
        <w:tblLook w:val="04A0" w:firstRow="1" w:lastRow="0" w:firstColumn="1" w:lastColumn="0" w:noHBand="0" w:noVBand="1"/>
      </w:tblPr>
      <w:tblGrid>
        <w:gridCol w:w="2498"/>
        <w:gridCol w:w="7225"/>
      </w:tblGrid>
      <w:tr w:rsidR="00D87DCA" w:rsidRPr="00AD3CCE" w:rsidTr="00060ADF">
        <w:tc>
          <w:tcPr>
            <w:tcW w:w="2498" w:type="dxa"/>
          </w:tcPr>
          <w:p w:rsidR="00D87DCA" w:rsidRPr="00AD3CCE" w:rsidRDefault="00D87DCA" w:rsidP="00D87DCA">
            <w:pPr>
              <w:spacing w:after="240"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t>Урочная</w:t>
            </w:r>
          </w:p>
        </w:tc>
        <w:tc>
          <w:tcPr>
            <w:tcW w:w="7225" w:type="dxa"/>
          </w:tcPr>
          <w:p w:rsidR="00D87DCA" w:rsidRPr="00AD3CCE" w:rsidRDefault="00D87DCA" w:rsidP="00D87DCA">
            <w:pPr>
              <w:spacing w:line="274" w:lineRule="exact"/>
              <w:ind w:left="20"/>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Изучение материала и выполнение учебных заданий, направленных на приобщение к искусству, красоте, художественным ценностям в жизни народов, России, всего мира </w:t>
            </w:r>
            <w:r w:rsidRPr="00AD3CCE">
              <w:rPr>
                <w:rFonts w:ascii="Times New Roman" w:eastAsia="Times New Roman" w:hAnsi="Times New Roman" w:cs="Times New Roman"/>
                <w:b/>
                <w:bCs/>
                <w:shd w:val="clear" w:color="auto" w:fill="FFFFFF"/>
              </w:rPr>
              <w:t>(Слова)</w:t>
            </w:r>
            <w:r w:rsidRPr="00AD3CCE">
              <w:rPr>
                <w:rFonts w:ascii="Times New Roman" w:eastAsia="Times New Roman" w:hAnsi="Times New Roman" w:cs="Times New Roman"/>
                <w:color w:val="auto"/>
              </w:rPr>
              <w:t>.</w:t>
            </w:r>
          </w:p>
          <w:p w:rsidR="00D87DCA" w:rsidRPr="00AD3CCE" w:rsidRDefault="00D87DCA" w:rsidP="00D87DCA">
            <w:pPr>
              <w:spacing w:line="274" w:lineRule="exact"/>
              <w:ind w:left="20"/>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 Получение опыта восприятия искусства и художественного творчества в процессе учебной работы </w:t>
            </w:r>
            <w:r w:rsidRPr="00AD3CCE">
              <w:rPr>
                <w:rFonts w:ascii="Times New Roman" w:eastAsia="Times New Roman" w:hAnsi="Times New Roman" w:cs="Times New Roman"/>
                <w:b/>
                <w:bCs/>
                <w:shd w:val="clear" w:color="auto" w:fill="FFFFFF"/>
              </w:rPr>
              <w:t>(Дела)</w:t>
            </w:r>
            <w:r w:rsidRPr="00AD3CCE">
              <w:rPr>
                <w:rFonts w:ascii="Times New Roman" w:eastAsia="Times New Roman" w:hAnsi="Times New Roman" w:cs="Times New Roman"/>
                <w:color w:val="auto"/>
              </w:rPr>
              <w:t>:</w:t>
            </w:r>
          </w:p>
          <w:p w:rsidR="00D87DCA" w:rsidRPr="00AD3CCE" w:rsidRDefault="00D87DCA" w:rsidP="000C0A5D">
            <w:pPr>
              <w:numPr>
                <w:ilvl w:val="0"/>
                <w:numId w:val="62"/>
              </w:numPr>
              <w:spacing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lastRenderedPageBreak/>
              <w:t xml:space="preserve"> исполнение творческих заданий по разным предметам с целью самовыражения</w:t>
            </w:r>
          </w:p>
          <w:p w:rsidR="00D87DCA" w:rsidRPr="00AD3CCE" w:rsidRDefault="00D87DCA" w:rsidP="000C0A5D">
            <w:pPr>
              <w:numPr>
                <w:ilvl w:val="0"/>
                <w:numId w:val="62"/>
              </w:numPr>
              <w:spacing w:after="240" w:line="274" w:lineRule="exact"/>
              <w:ind w:right="280"/>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 оценка результатов выполнения учебного задания не только с позиции соответствия цели, но и с позиции красоты решения, процесса исполнения задания.</w:t>
            </w:r>
          </w:p>
        </w:tc>
      </w:tr>
      <w:tr w:rsidR="00D87DCA" w:rsidRPr="00AD3CCE" w:rsidTr="00060ADF">
        <w:tc>
          <w:tcPr>
            <w:tcW w:w="2498" w:type="dxa"/>
          </w:tcPr>
          <w:p w:rsidR="00D87DCA" w:rsidRPr="00AD3CCE" w:rsidRDefault="00D87DCA" w:rsidP="00D87DCA">
            <w:pPr>
              <w:spacing w:after="240"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lastRenderedPageBreak/>
              <w:t>Внеурочная</w:t>
            </w:r>
          </w:p>
        </w:tc>
        <w:tc>
          <w:tcPr>
            <w:tcW w:w="7225" w:type="dxa"/>
          </w:tcPr>
          <w:p w:rsidR="00D87DCA" w:rsidRPr="00AD3CCE" w:rsidRDefault="00D87DCA" w:rsidP="00D87DCA">
            <w:pPr>
              <w:spacing w:line="274" w:lineRule="exact"/>
              <w:ind w:right="20"/>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Знакомство с художественными идеалами, ценностями в ходе различных добрых дел (мероприятий):</w:t>
            </w:r>
          </w:p>
          <w:p w:rsidR="00D87DCA" w:rsidRPr="00AD3CCE" w:rsidRDefault="00D87DCA" w:rsidP="00D87DCA">
            <w:pPr>
              <w:framePr w:h="3610" w:wrap="around" w:hAnchor="margin" w:x="-1876" w:y="510"/>
              <w:jc w:val="center"/>
            </w:pPr>
          </w:p>
          <w:p w:rsidR="00D87DCA" w:rsidRPr="00AD3CCE" w:rsidRDefault="00D87DCA" w:rsidP="000C0A5D">
            <w:pPr>
              <w:numPr>
                <w:ilvl w:val="0"/>
                <w:numId w:val="62"/>
              </w:num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 игры</w:t>
            </w:r>
            <w:proofErr w:type="gramStart"/>
            <w:r w:rsidRPr="00AD3CCE">
              <w:rPr>
                <w:rFonts w:ascii="Times New Roman" w:eastAsia="Times New Roman" w:hAnsi="Times New Roman" w:cs="Times New Roman"/>
                <w:color w:val="auto"/>
              </w:rPr>
              <w:t xml:space="preserve"> ;</w:t>
            </w:r>
            <w:proofErr w:type="gramEnd"/>
          </w:p>
          <w:p w:rsidR="00D87DCA" w:rsidRPr="00AD3CCE" w:rsidRDefault="00D87DCA" w:rsidP="000C0A5D">
            <w:pPr>
              <w:numPr>
                <w:ilvl w:val="0"/>
                <w:numId w:val="62"/>
              </w:numPr>
              <w:spacing w:line="274" w:lineRule="exact"/>
              <w:ind w:right="20"/>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 посещение театральных представлений, концертов, фестивалей; экскурсии, прогулки, путешествия по знакомству с красотой памятников культуры и природы (художественные музеи, архитектурные и парковые ансамбли, художественные производства и т.п.) с рефлексией по примерным темам: «Что </w:t>
            </w:r>
            <w:proofErr w:type="gramStart"/>
            <w:r w:rsidRPr="00AD3CCE">
              <w:rPr>
                <w:rFonts w:ascii="Times New Roman" w:eastAsia="Times New Roman" w:hAnsi="Times New Roman" w:cs="Times New Roman"/>
                <w:color w:val="auto"/>
              </w:rPr>
              <w:t>прекрасного</w:t>
            </w:r>
            <w:proofErr w:type="gramEnd"/>
            <w:r w:rsidRPr="00AD3CCE">
              <w:rPr>
                <w:rFonts w:ascii="Times New Roman" w:eastAsia="Times New Roman" w:hAnsi="Times New Roman" w:cs="Times New Roman"/>
                <w:color w:val="auto"/>
              </w:rPr>
              <w:t xml:space="preserve"> ты увидел?; «В </w:t>
            </w:r>
            <w:proofErr w:type="gramStart"/>
            <w:r w:rsidRPr="00AD3CCE">
              <w:rPr>
                <w:rFonts w:ascii="Times New Roman" w:eastAsia="Times New Roman" w:hAnsi="Times New Roman" w:cs="Times New Roman"/>
                <w:color w:val="auto"/>
              </w:rPr>
              <w:t>каких</w:t>
            </w:r>
            <w:proofErr w:type="gramEnd"/>
            <w:r w:rsidRPr="00AD3CCE">
              <w:rPr>
                <w:rFonts w:ascii="Times New Roman" w:eastAsia="Times New Roman" w:hAnsi="Times New Roman" w:cs="Times New Roman"/>
                <w:color w:val="auto"/>
              </w:rPr>
              <w:t xml:space="preserve"> художественных образах отразилась красота?» </w:t>
            </w:r>
            <w:r w:rsidRPr="00AD3CCE">
              <w:rPr>
                <w:rFonts w:ascii="Times New Roman" w:eastAsia="Times New Roman" w:hAnsi="Times New Roman" w:cs="Times New Roman"/>
                <w:b/>
                <w:bCs/>
                <w:shd w:val="clear" w:color="auto" w:fill="FFFFFF"/>
              </w:rPr>
              <w:t>(Слова)</w:t>
            </w:r>
            <w:r w:rsidRPr="00AD3CCE">
              <w:rPr>
                <w:rFonts w:ascii="Times New Roman" w:eastAsia="Times New Roman" w:hAnsi="Times New Roman" w:cs="Times New Roman"/>
                <w:color w:val="auto"/>
              </w:rPr>
              <w:t>;</w:t>
            </w:r>
          </w:p>
          <w:p w:rsidR="00D87DCA" w:rsidRPr="00AD3CCE" w:rsidRDefault="00D87DCA" w:rsidP="000C0A5D">
            <w:pPr>
              <w:numPr>
                <w:ilvl w:val="0"/>
                <w:numId w:val="62"/>
              </w:num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 классные часы, беседы</w:t>
            </w:r>
          </w:p>
          <w:p w:rsidR="00D87DCA" w:rsidRPr="00AD3CCE" w:rsidRDefault="00D87DCA" w:rsidP="00D87DCA">
            <w:pPr>
              <w:spacing w:line="210" w:lineRule="exact"/>
              <w:ind w:left="100"/>
              <w:rPr>
                <w:rFonts w:ascii="Times New Roman" w:eastAsia="Times New Roman" w:hAnsi="Times New Roman" w:cs="Times New Roman"/>
                <w:color w:val="auto"/>
              </w:rPr>
            </w:pPr>
            <w:r w:rsidRPr="00AD3CCE">
              <w:rPr>
                <w:rFonts w:ascii="Times New Roman" w:eastAsia="Times New Roman" w:hAnsi="Times New Roman" w:cs="Times New Roman"/>
                <w:color w:val="auto"/>
              </w:rPr>
              <w:t>занятия в творческих кружках творчестве;</w:t>
            </w:r>
            <w:r w:rsidRPr="00AD3CCE">
              <w:rPr>
                <w:rFonts w:ascii="Times New Roman" w:eastAsia="Times New Roman" w:hAnsi="Times New Roman" w:cs="Times New Roman"/>
                <w:color w:val="auto"/>
                <w:spacing w:val="3"/>
              </w:rPr>
              <w:t xml:space="preserve"> опыт самореализации </w:t>
            </w:r>
            <w:proofErr w:type="gramStart"/>
            <w:r w:rsidRPr="00AD3CCE">
              <w:rPr>
                <w:rFonts w:ascii="Times New Roman" w:eastAsia="Times New Roman" w:hAnsi="Times New Roman" w:cs="Times New Roman"/>
                <w:color w:val="auto"/>
                <w:spacing w:val="3"/>
              </w:rPr>
              <w:t>в</w:t>
            </w:r>
            <w:proofErr w:type="gramEnd"/>
            <w:r w:rsidRPr="00AD3CCE">
              <w:rPr>
                <w:rFonts w:ascii="Times New Roman" w:eastAsia="Times New Roman" w:hAnsi="Times New Roman" w:cs="Times New Roman"/>
                <w:color w:val="auto"/>
                <w:spacing w:val="3"/>
              </w:rPr>
              <w:t xml:space="preserve"> художественном</w:t>
            </w:r>
          </w:p>
          <w:p w:rsidR="00D87DCA" w:rsidRPr="00AD3CCE" w:rsidRDefault="00D87DCA" w:rsidP="00D87DCA">
            <w:pPr>
              <w:spacing w:after="240" w:line="274" w:lineRule="exact"/>
              <w:rPr>
                <w:rFonts w:ascii="Times New Roman" w:eastAsia="Times New Roman" w:hAnsi="Times New Roman" w:cs="Times New Roman"/>
                <w:color w:val="auto"/>
              </w:rPr>
            </w:pPr>
            <w:proofErr w:type="gramStart"/>
            <w:r w:rsidRPr="00AD3CCE">
              <w:rPr>
                <w:rFonts w:ascii="Times New Roman" w:eastAsia="Times New Roman" w:hAnsi="Times New Roman" w:cs="Times New Roman"/>
                <w:color w:val="auto"/>
              </w:rPr>
              <w:t>творчестве</w:t>
            </w:r>
            <w:proofErr w:type="gramEnd"/>
          </w:p>
        </w:tc>
      </w:tr>
    </w:tbl>
    <w:p w:rsidR="00D87DCA" w:rsidRPr="00AD3CCE" w:rsidRDefault="00D87DCA" w:rsidP="00D87DCA">
      <w:pPr>
        <w:widowControl/>
        <w:autoSpaceDE w:val="0"/>
        <w:autoSpaceDN w:val="0"/>
        <w:adjustRightInd w:val="0"/>
        <w:jc w:val="both"/>
        <w:textAlignment w:val="center"/>
        <w:rPr>
          <w:rFonts w:ascii="NewtonCSanPin" w:eastAsia="Times New Roman" w:hAnsi="NewtonCSanPin" w:cs="Times New Roman"/>
          <w:b/>
          <w:sz w:val="22"/>
          <w:szCs w:val="22"/>
          <w:lang w:bidi="ar-SA"/>
        </w:rPr>
      </w:pPr>
      <w:r w:rsidRPr="00AD3CCE">
        <w:rPr>
          <w:rFonts w:ascii="NewtonCSanPin" w:eastAsia="Times New Roman" w:hAnsi="NewtonCSanPin" w:cs="Times New Roman"/>
          <w:b/>
          <w:sz w:val="22"/>
          <w:szCs w:val="22"/>
          <w:lang w:bidi="ar-SA"/>
        </w:rPr>
        <w:t>Направление 8.</w:t>
      </w:r>
    </w:p>
    <w:p w:rsidR="00D87DCA" w:rsidRPr="00AD3CCE" w:rsidRDefault="00D87DCA" w:rsidP="00D87DCA">
      <w:pPr>
        <w:widowControl/>
        <w:autoSpaceDE w:val="0"/>
        <w:autoSpaceDN w:val="0"/>
        <w:adjustRightInd w:val="0"/>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 xml:space="preserve">Правовое воспитание и культура безопасности: </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элементарные представления об институтах гражданского общества, о возможностях участия граждан в общественном управлении;</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4"/>
          <w:sz w:val="22"/>
          <w:szCs w:val="22"/>
          <w:lang w:bidi="ar-SA"/>
        </w:rPr>
        <w:t>первоначальные представления о правах, свободах и обязанностях человека</w:t>
      </w:r>
      <w:r w:rsidRPr="00AD3CCE">
        <w:rPr>
          <w:rFonts w:ascii="Times New Roman" w:eastAsia="Times New Roman" w:hAnsi="Times New Roman" w:cs="Times New Roman"/>
          <w:color w:val="auto"/>
          <w:sz w:val="22"/>
          <w:szCs w:val="22"/>
          <w:lang w:bidi="ar-SA"/>
        </w:rPr>
        <w:t>;</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элементарные представления о верховенстве закона и потребности в правопорядке, общественном согласии;</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интерес к общественным явлениям, понимание активной роли человека в обществе;</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стремление активно участвовать в делах класса, школы, семьи, своего села, города;</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умение отвечать за свои поступки;</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негативное отношение к нарушениям порядка в классе, дома, на улице, к невыполнению человеком своих обязанностей;</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знание правил безопасного поведения в школе, быту, на отдыхе, городской среде, понимание необходимости их выполнения;</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первоначальные представления об информационной безопасности;</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представления о возможном негативном влиянии на мо</w:t>
      </w:r>
      <w:r w:rsidRPr="00AD3CCE">
        <w:rPr>
          <w:rFonts w:ascii="Times New Roman" w:eastAsia="Times New Roman" w:hAnsi="Times New Roman" w:cs="Times New Roman"/>
          <w:color w:val="auto"/>
          <w:spacing w:val="2"/>
          <w:sz w:val="22"/>
          <w:szCs w:val="22"/>
          <w:lang w:bidi="ar-SA"/>
        </w:rPr>
        <w:t xml:space="preserve">рально­психологическое состояние человека компьютерных </w:t>
      </w:r>
      <w:r w:rsidRPr="00AD3CCE">
        <w:rPr>
          <w:rFonts w:ascii="Times New Roman" w:eastAsia="Times New Roman" w:hAnsi="Times New Roman" w:cs="Times New Roman"/>
          <w:color w:val="auto"/>
          <w:sz w:val="22"/>
          <w:szCs w:val="22"/>
          <w:lang w:bidi="ar-SA"/>
        </w:rPr>
        <w:t>игр, кинофильмов, телевизионных передач, рекламы;</w:t>
      </w:r>
    </w:p>
    <w:p w:rsidR="00D87DCA" w:rsidRPr="00AD3CCE" w:rsidRDefault="00D87DCA" w:rsidP="00D87DCA">
      <w:pPr>
        <w:spacing w:after="240" w:line="274" w:lineRule="exact"/>
        <w:ind w:left="20"/>
        <w:rPr>
          <w:rFonts w:ascii="Times New Roman" w:eastAsia="Times New Roman" w:hAnsi="Times New Roman" w:cs="Times New Roman"/>
          <w:b/>
          <w:sz w:val="22"/>
          <w:szCs w:val="22"/>
        </w:rPr>
      </w:pPr>
      <w:r w:rsidRPr="00AD3CCE">
        <w:rPr>
          <w:rFonts w:ascii="Times New Roman" w:eastAsia="Times New Roman" w:hAnsi="Times New Roman" w:cs="Times New Roman"/>
          <w:color w:val="auto"/>
          <w:sz w:val="22"/>
          <w:szCs w:val="22"/>
          <w:lang w:bidi="ar-SA"/>
        </w:rPr>
        <w:t>элементарные представления о девиантном и делинквентном поведении</w:t>
      </w:r>
      <w:r w:rsidRPr="00AD3CCE">
        <w:rPr>
          <w:rFonts w:ascii="Times New Roman" w:eastAsia="Times New Roman" w:hAnsi="Times New Roman" w:cs="Times New Roman"/>
          <w:b/>
          <w:sz w:val="22"/>
          <w:szCs w:val="22"/>
        </w:rPr>
        <w:t xml:space="preserve"> </w:t>
      </w:r>
    </w:p>
    <w:p w:rsidR="00D87DCA" w:rsidRPr="00AD3CCE" w:rsidRDefault="00D87DCA" w:rsidP="00D87DCA">
      <w:pPr>
        <w:spacing w:after="240" w:line="274" w:lineRule="exact"/>
        <w:ind w:left="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sz w:val="22"/>
          <w:szCs w:val="22"/>
        </w:rPr>
        <w:t>Виды деятельности:</w:t>
      </w:r>
    </w:p>
    <w:tbl>
      <w:tblPr>
        <w:tblStyle w:val="aff4"/>
        <w:tblW w:w="0" w:type="auto"/>
        <w:tblInd w:w="20" w:type="dxa"/>
        <w:tblLook w:val="04A0" w:firstRow="1" w:lastRow="0" w:firstColumn="1" w:lastColumn="0" w:noHBand="0" w:noVBand="1"/>
      </w:tblPr>
      <w:tblGrid>
        <w:gridCol w:w="2497"/>
        <w:gridCol w:w="7223"/>
      </w:tblGrid>
      <w:tr w:rsidR="00D87DCA" w:rsidRPr="00AD3CCE" w:rsidTr="00060ADF">
        <w:tc>
          <w:tcPr>
            <w:tcW w:w="2497" w:type="dxa"/>
          </w:tcPr>
          <w:p w:rsidR="00D87DCA" w:rsidRPr="00AD3CCE" w:rsidRDefault="00D87DCA" w:rsidP="00D87DCA">
            <w:pPr>
              <w:spacing w:after="240"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t>Урочная</w:t>
            </w:r>
          </w:p>
        </w:tc>
        <w:tc>
          <w:tcPr>
            <w:tcW w:w="7223" w:type="dxa"/>
          </w:tcPr>
          <w:p w:rsidR="00D87DCA" w:rsidRPr="00AD3CCE" w:rsidRDefault="00D87DCA" w:rsidP="00D87DCA">
            <w:pPr>
              <w:autoSpaceDE w:val="0"/>
              <w:autoSpaceDN w:val="0"/>
              <w:adjustRightInd w:val="0"/>
              <w:ind w:firstLine="709"/>
              <w:jc w:val="both"/>
              <w:textAlignment w:val="center"/>
              <w:rPr>
                <w:rFonts w:ascii="Times New Roman" w:eastAsia="Times New Roman" w:hAnsi="Times New Roman" w:cs="Times New Roman"/>
                <w:color w:val="auto"/>
              </w:rPr>
            </w:pPr>
            <w:r w:rsidRPr="00AD3CCE">
              <w:rPr>
                <w:rFonts w:ascii="Times New Roman" w:hAnsi="Times New Roman" w:cs="Times New Roman"/>
              </w:rPr>
              <w:t xml:space="preserve">Изучение материала и выполнение учебных заданий, направленных на </w:t>
            </w:r>
            <w:r w:rsidRPr="00AD3CCE">
              <w:rPr>
                <w:rFonts w:ascii="Times New Roman" w:eastAsia="Times New Roman" w:hAnsi="Times New Roman" w:cs="Times New Roman"/>
                <w:color w:val="auto"/>
                <w:spacing w:val="-4"/>
              </w:rPr>
              <w:t>получение элементарных представлений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w:t>
            </w:r>
            <w:proofErr w:type="gramStart"/>
            <w:r w:rsidRPr="00AD3CCE">
              <w:rPr>
                <w:rFonts w:ascii="Times New Roman" w:eastAsia="Times New Roman" w:hAnsi="Times New Roman" w:cs="Times New Roman"/>
                <w:color w:val="auto"/>
                <w:spacing w:val="-4"/>
              </w:rPr>
              <w:t>,)</w:t>
            </w:r>
            <w:r w:rsidRPr="00AD3CCE">
              <w:rPr>
                <w:rFonts w:ascii="Times New Roman" w:eastAsia="Times New Roman" w:hAnsi="Times New Roman" w:cs="Times New Roman"/>
                <w:color w:val="auto"/>
              </w:rPr>
              <w:t>;;</w:t>
            </w:r>
            <w:proofErr w:type="gramEnd"/>
          </w:p>
          <w:p w:rsidR="00D87DCA" w:rsidRPr="00AD3CCE" w:rsidRDefault="00D87DCA" w:rsidP="00D87DCA">
            <w:pPr>
              <w:spacing w:line="274" w:lineRule="exact"/>
              <w:ind w:left="20"/>
              <w:rPr>
                <w:rFonts w:ascii="Times New Roman" w:eastAsia="Times New Roman" w:hAnsi="Times New Roman" w:cs="Times New Roman"/>
                <w:color w:val="auto"/>
              </w:rPr>
            </w:pPr>
            <w:r w:rsidRPr="00AD3CCE">
              <w:rPr>
                <w:rFonts w:ascii="Times New Roman" w:eastAsia="Times New Roman" w:hAnsi="Times New Roman" w:cs="Times New Roman"/>
                <w:b/>
                <w:bCs/>
                <w:shd w:val="clear" w:color="auto" w:fill="FFFFFF"/>
              </w:rPr>
              <w:t xml:space="preserve"> (Слова)</w:t>
            </w:r>
            <w:r w:rsidRPr="00AD3CCE">
              <w:rPr>
                <w:rFonts w:ascii="Times New Roman" w:eastAsia="Times New Roman" w:hAnsi="Times New Roman" w:cs="Times New Roman"/>
                <w:color w:val="auto"/>
              </w:rPr>
              <w:t>.</w:t>
            </w:r>
          </w:p>
          <w:p w:rsidR="00D87DCA" w:rsidRPr="00AD3CCE" w:rsidRDefault="00D87DCA" w:rsidP="00D87DCA">
            <w:pPr>
              <w:spacing w:line="274" w:lineRule="exact"/>
              <w:ind w:left="20"/>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 Получение </w:t>
            </w:r>
            <w:r w:rsidRPr="00AD3CCE">
              <w:rPr>
                <w:rFonts w:ascii="Times New Roman" w:eastAsia="Times New Roman" w:hAnsi="Times New Roman" w:cs="Times New Roman"/>
                <w:color w:val="auto"/>
                <w:spacing w:val="2"/>
              </w:rPr>
              <w:t>опыта ответственного социального поведения, реализации прав гражданина</w:t>
            </w:r>
            <w:r w:rsidRPr="00AD3CCE">
              <w:rPr>
                <w:rFonts w:ascii="Times New Roman" w:eastAsia="Times New Roman" w:hAnsi="Times New Roman" w:cs="Times New Roman"/>
                <w:b/>
                <w:bCs/>
                <w:shd w:val="clear" w:color="auto" w:fill="FFFFFF"/>
              </w:rPr>
              <w:t xml:space="preserve"> (Дела)</w:t>
            </w:r>
            <w:r w:rsidRPr="00AD3CCE">
              <w:rPr>
                <w:rFonts w:ascii="Times New Roman" w:eastAsia="Times New Roman" w:hAnsi="Times New Roman" w:cs="Times New Roman"/>
                <w:color w:val="auto"/>
              </w:rPr>
              <w:t>:</w:t>
            </w:r>
          </w:p>
          <w:p w:rsidR="00D87DCA" w:rsidRPr="00AD3CCE" w:rsidRDefault="00D87DCA" w:rsidP="000C0A5D">
            <w:pPr>
              <w:numPr>
                <w:ilvl w:val="0"/>
                <w:numId w:val="62"/>
              </w:numPr>
              <w:spacing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 исполнение  заданий по разным предметам с целью самовыражения</w:t>
            </w:r>
          </w:p>
          <w:p w:rsidR="00D87DCA" w:rsidRPr="00AD3CCE" w:rsidRDefault="00D87DCA" w:rsidP="000C0A5D">
            <w:pPr>
              <w:numPr>
                <w:ilvl w:val="0"/>
                <w:numId w:val="62"/>
              </w:numPr>
              <w:spacing w:after="240" w:line="274" w:lineRule="exact"/>
              <w:ind w:right="280"/>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 оценка результатов выполнения учебного задания не только с позиции соответствия цели, но и с позиции красоты решения, процесса исполнения задания.</w:t>
            </w:r>
          </w:p>
        </w:tc>
      </w:tr>
      <w:tr w:rsidR="00D87DCA" w:rsidRPr="00AD3CCE" w:rsidTr="00060ADF">
        <w:tc>
          <w:tcPr>
            <w:tcW w:w="2497" w:type="dxa"/>
          </w:tcPr>
          <w:p w:rsidR="00D87DCA" w:rsidRPr="00AD3CCE" w:rsidRDefault="00D87DCA" w:rsidP="00D87DCA">
            <w:pPr>
              <w:spacing w:after="240"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lastRenderedPageBreak/>
              <w:t>Внеурочная</w:t>
            </w:r>
          </w:p>
        </w:tc>
        <w:tc>
          <w:tcPr>
            <w:tcW w:w="7223" w:type="dxa"/>
          </w:tcPr>
          <w:p w:rsidR="00D87DCA" w:rsidRPr="00AD3CCE" w:rsidRDefault="00D87DCA" w:rsidP="00D87DCA">
            <w:pPr>
              <w:spacing w:line="274" w:lineRule="exact"/>
              <w:ind w:right="20"/>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Получение первоначальных представлений о правах, свободах и обязанностях человека, учатся отвечать за свои поступки, достигать общественного согласия по вопросам школьной жизни:</w:t>
            </w:r>
          </w:p>
          <w:p w:rsidR="00D87DCA" w:rsidRPr="00AD3CCE" w:rsidRDefault="00D87DCA" w:rsidP="00D87DCA">
            <w:pPr>
              <w:spacing w:line="274" w:lineRule="exact"/>
              <w:ind w:right="20"/>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-беседы,  </w:t>
            </w:r>
            <w:r w:rsidRPr="00AD3CCE">
              <w:rPr>
                <w:rFonts w:ascii="Times New Roman" w:eastAsia="Times New Roman" w:hAnsi="Times New Roman" w:cs="Times New Roman"/>
                <w:color w:val="auto"/>
                <w:spacing w:val="-4"/>
              </w:rPr>
              <w:t>тематические</w:t>
            </w:r>
            <w:r w:rsidRPr="00AD3CCE">
              <w:rPr>
                <w:rFonts w:ascii="Times New Roman" w:eastAsia="Times New Roman" w:hAnsi="Times New Roman" w:cs="Times New Roman"/>
                <w:color w:val="auto"/>
              </w:rPr>
              <w:t xml:space="preserve"> классные часы</w:t>
            </w:r>
            <w:proofErr w:type="gramStart"/>
            <w:r w:rsidRPr="00AD3CCE">
              <w:rPr>
                <w:rFonts w:ascii="Times New Roman" w:eastAsia="Times New Roman" w:hAnsi="Times New Roman" w:cs="Times New Roman"/>
                <w:color w:val="auto"/>
              </w:rPr>
              <w:t xml:space="preserve"> ;</w:t>
            </w:r>
            <w:proofErr w:type="gramEnd"/>
          </w:p>
          <w:p w:rsidR="00D87DCA" w:rsidRPr="00AD3CCE" w:rsidRDefault="00D87DCA" w:rsidP="00D87DCA">
            <w:pPr>
              <w:spacing w:after="240" w:line="274" w:lineRule="exact"/>
              <w:rPr>
                <w:rFonts w:ascii="Times New Roman" w:eastAsia="Times New Roman" w:hAnsi="Times New Roman" w:cs="Times New Roman"/>
                <w:color w:val="auto"/>
                <w:spacing w:val="2"/>
              </w:rPr>
            </w:pPr>
            <w:r w:rsidRPr="00AD3CCE">
              <w:rPr>
                <w:rFonts w:ascii="Times New Roman" w:eastAsia="Times New Roman" w:hAnsi="Times New Roman" w:cs="Times New Roman"/>
                <w:color w:val="auto"/>
              </w:rPr>
              <w:t xml:space="preserve"> -</w:t>
            </w:r>
            <w:r w:rsidRPr="00AD3CCE">
              <w:rPr>
                <w:rFonts w:ascii="Times New Roman" w:eastAsia="Times New Roman" w:hAnsi="Times New Roman" w:cs="Times New Roman"/>
                <w:color w:val="auto"/>
                <w:spacing w:val="-4"/>
              </w:rPr>
              <w:t xml:space="preserve"> встречи с представителями органов государственной власти, </w:t>
            </w:r>
            <w:r w:rsidRPr="00AD3CCE">
              <w:rPr>
                <w:rFonts w:ascii="Times New Roman" w:eastAsia="Times New Roman" w:hAnsi="Times New Roman" w:cs="Times New Roman"/>
                <w:color w:val="auto"/>
              </w:rPr>
              <w:t xml:space="preserve"> общественными деятелями, специалистами и др</w:t>
            </w:r>
            <w:r w:rsidRPr="00AD3CCE">
              <w:rPr>
                <w:rFonts w:ascii="Times New Roman" w:eastAsia="Times New Roman" w:hAnsi="Times New Roman" w:cs="Times New Roman"/>
                <w:color w:val="auto"/>
                <w:spacing w:val="-4"/>
              </w:rPr>
              <w:t xml:space="preserve">.                                                                 </w:t>
            </w:r>
            <w:r w:rsidRPr="00AD3CCE">
              <w:rPr>
                <w:rFonts w:ascii="Times New Roman" w:eastAsia="Times New Roman" w:hAnsi="Times New Roman" w:cs="Times New Roman"/>
                <w:color w:val="auto"/>
                <w:spacing w:val="2"/>
              </w:rPr>
              <w:t>Получение опыта ответственного социального поведения, реализации прав гражданина:</w:t>
            </w:r>
          </w:p>
          <w:p w:rsidR="00D87DCA" w:rsidRPr="00AD3CCE" w:rsidRDefault="00D87DCA" w:rsidP="00D87DCA">
            <w:pPr>
              <w:autoSpaceDE w:val="0"/>
              <w:autoSpaceDN w:val="0"/>
              <w:adjustRightInd w:val="0"/>
              <w:jc w:val="both"/>
              <w:textAlignment w:val="center"/>
              <w:rPr>
                <w:rFonts w:ascii="Times New Roman" w:eastAsia="Times New Roman" w:hAnsi="Times New Roman" w:cs="Times New Roman"/>
                <w:color w:val="auto"/>
                <w:spacing w:val="2"/>
              </w:rPr>
            </w:pPr>
            <w:r w:rsidRPr="00AD3CCE">
              <w:rPr>
                <w:rFonts w:ascii="Times New Roman" w:eastAsia="Times New Roman" w:hAnsi="Times New Roman" w:cs="Times New Roman"/>
                <w:color w:val="auto"/>
                <w:spacing w:val="2"/>
              </w:rPr>
              <w:t xml:space="preserve">- знакомство и участие в деятельностьи </w:t>
            </w:r>
            <w:r w:rsidRPr="00AD3CCE">
              <w:rPr>
                <w:rFonts w:ascii="Times New Roman" w:eastAsia="Times New Roman" w:hAnsi="Times New Roman" w:cs="Times New Roman"/>
                <w:color w:val="auto"/>
              </w:rPr>
              <w:t>детско­</w:t>
            </w:r>
            <w:r w:rsidRPr="00AD3CCE">
              <w:rPr>
                <w:rFonts w:ascii="Times New Roman" w:eastAsia="Times New Roman" w:hAnsi="Times New Roman" w:cs="Times New Roman"/>
                <w:color w:val="auto"/>
                <w:spacing w:val="2"/>
              </w:rPr>
              <w:t>юношеских движений, организаций, сообществ;</w:t>
            </w:r>
          </w:p>
          <w:p w:rsidR="00D87DCA" w:rsidRPr="00AD3CCE" w:rsidRDefault="00D87DCA" w:rsidP="00D87DCA">
            <w:pPr>
              <w:autoSpaceDE w:val="0"/>
              <w:autoSpaceDN w:val="0"/>
              <w:adjustRightInd w:val="0"/>
              <w:jc w:val="both"/>
              <w:textAlignment w:val="center"/>
              <w:rPr>
                <w:rFonts w:ascii="Times New Roman" w:eastAsia="Times New Roman" w:hAnsi="Times New Roman" w:cs="Times New Roman"/>
                <w:color w:val="auto"/>
              </w:rPr>
            </w:pPr>
            <w:r w:rsidRPr="00AD3CCE">
              <w:rPr>
                <w:rFonts w:ascii="Times New Roman" w:eastAsia="Times New Roman" w:hAnsi="Times New Roman" w:cs="Times New Roman"/>
                <w:color w:val="auto"/>
                <w:spacing w:val="2"/>
              </w:rPr>
              <w:t xml:space="preserve">- посильное участие в социальных </w:t>
            </w:r>
            <w:r w:rsidRPr="00AD3CCE">
              <w:rPr>
                <w:rFonts w:ascii="Times New Roman" w:eastAsia="Times New Roman" w:hAnsi="Times New Roman" w:cs="Times New Roman"/>
                <w:color w:val="auto"/>
              </w:rPr>
              <w:t>проектах и мероприятиях, проводимых детско­юношескими организациями;</w:t>
            </w:r>
          </w:p>
          <w:p w:rsidR="00D87DCA" w:rsidRPr="00AD3CCE" w:rsidRDefault="00D87DCA" w:rsidP="00D87DCA">
            <w:pPr>
              <w:spacing w:after="240"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-Получение опыта общественного самоуправления в рамках участия в школьных органах самоуправления;                                         </w:t>
            </w:r>
            <w:r w:rsidRPr="00AD3CCE">
              <w:rPr>
                <w:rFonts w:ascii="Times New Roman" w:eastAsia="Times New Roman" w:hAnsi="Times New Roman" w:cs="Times New Roman"/>
                <w:color w:val="auto"/>
                <w:spacing w:val="-4"/>
              </w:rPr>
              <w:t>-</w:t>
            </w:r>
            <w:r w:rsidRPr="00AD3CCE">
              <w:rPr>
                <w:rFonts w:ascii="Times New Roman" w:eastAsia="Times New Roman" w:hAnsi="Times New Roman" w:cs="Times New Roman"/>
                <w:color w:val="auto"/>
              </w:rPr>
              <w:t xml:space="preserve"> участие в школьных органах самоуправления и др.                                     </w:t>
            </w:r>
            <w:proofErr w:type="gramStart"/>
            <w:r w:rsidRPr="00AD3CCE">
              <w:rPr>
                <w:rFonts w:ascii="Times New Roman" w:eastAsia="Times New Roman" w:hAnsi="Times New Roman" w:cs="Times New Roman"/>
                <w:color w:val="auto"/>
              </w:rPr>
              <w:t>-п</w:t>
            </w:r>
            <w:proofErr w:type="gramEnd"/>
            <w:r w:rsidRPr="00AD3CCE">
              <w:rPr>
                <w:rFonts w:ascii="Times New Roman" w:eastAsia="Times New Roman" w:hAnsi="Times New Roman" w:cs="Times New Roman"/>
                <w:color w:val="auto"/>
              </w:rPr>
              <w:t>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tc>
      </w:tr>
    </w:tbl>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4"/>
          <w:sz w:val="22"/>
          <w:szCs w:val="22"/>
          <w:lang w:bidi="ar-SA"/>
        </w:rPr>
        <w:t xml:space="preserve"> </w:t>
      </w:r>
    </w:p>
    <w:p w:rsidR="00D87DCA" w:rsidRPr="00AD3CCE" w:rsidRDefault="00D87DCA" w:rsidP="00D87DCA">
      <w:pPr>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Направление 9.</w:t>
      </w:r>
    </w:p>
    <w:p w:rsidR="00D87DCA" w:rsidRPr="00AD3CCE" w:rsidRDefault="00D87DCA" w:rsidP="00D87DCA">
      <w:pPr>
        <w:widowControl/>
        <w:autoSpaceDE w:val="0"/>
        <w:autoSpaceDN w:val="0"/>
        <w:adjustRightInd w:val="0"/>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Воспитание семейных ценностей.</w:t>
      </w:r>
    </w:p>
    <w:p w:rsidR="00D87DCA" w:rsidRPr="00AD3CCE" w:rsidRDefault="00D87DCA" w:rsidP="00D87DCA">
      <w:pPr>
        <w:widowControl/>
        <w:autoSpaceDE w:val="0"/>
        <w:autoSpaceDN w:val="0"/>
        <w:adjustRightInd w:val="0"/>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Содержание:</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первоначальные представления о семье как социальном институте, о роли семьи в жизни человека и общества;</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знание правил поведение в семье, понимание необходимости их выполнения;</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представление о семейных ролях, правах и обязанностях членов семьи;</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знание истории, ценностей и традиций своей семьи;</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уважительное, заботливое отношение к родителям, прародителям, сестрам и братьям;</w:t>
      </w:r>
    </w:p>
    <w:p w:rsidR="00D87DCA" w:rsidRPr="00AD3CCE" w:rsidRDefault="00D87DCA" w:rsidP="00D87DCA">
      <w:pPr>
        <w:widowControl/>
        <w:autoSpaceDE w:val="0"/>
        <w:autoSpaceDN w:val="0"/>
        <w:adjustRightInd w:val="0"/>
        <w:ind w:firstLine="709"/>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z w:val="22"/>
          <w:szCs w:val="22"/>
          <w:lang w:bidi="ar-SA"/>
        </w:rPr>
        <w:t>элементарные представления об этике и психологии семейных отношений, основанных на традиционных семейных ценностях народов России.</w:t>
      </w:r>
    </w:p>
    <w:p w:rsidR="00D87DCA" w:rsidRPr="00AD3CCE" w:rsidRDefault="00D87DCA" w:rsidP="00D87DCA">
      <w:pPr>
        <w:spacing w:line="274" w:lineRule="exact"/>
        <w:ind w:left="120" w:right="140"/>
        <w:jc w:val="both"/>
        <w:rPr>
          <w:rFonts w:ascii="Times New Roman" w:eastAsia="Times New Roman" w:hAnsi="Times New Roman" w:cs="Times New Roman"/>
          <w:b/>
          <w:bCs/>
          <w:sz w:val="22"/>
          <w:szCs w:val="22"/>
          <w:shd w:val="clear" w:color="auto" w:fill="FFFFFF"/>
        </w:rPr>
      </w:pPr>
      <w:r w:rsidRPr="00AD3CCE">
        <w:rPr>
          <w:rFonts w:ascii="Times New Roman" w:eastAsia="Times New Roman" w:hAnsi="Times New Roman" w:cs="Times New Roman"/>
          <w:b/>
          <w:i/>
          <w:iCs/>
          <w:sz w:val="22"/>
          <w:szCs w:val="22"/>
          <w:shd w:val="clear" w:color="auto" w:fill="FFFFFF"/>
        </w:rPr>
        <w:t>Цель:</w:t>
      </w:r>
      <w:r w:rsidRPr="00AD3CCE">
        <w:rPr>
          <w:rFonts w:ascii="Times New Roman" w:eastAsia="Times New Roman" w:hAnsi="Times New Roman" w:cs="Times New Roman"/>
          <w:color w:val="auto"/>
          <w:sz w:val="22"/>
          <w:szCs w:val="22"/>
          <w:lang w:eastAsia="en-US" w:bidi="ar-SA"/>
        </w:rPr>
        <w:t xml:space="preserve"> Формирование у детей и их родителей ответственного отношения к здоровому образу жизни, сохранение и укрепление здоровья детей младшего школьного возраста, пропаганда физической культуры, спорта, туризма в семье.</w:t>
      </w:r>
      <w:r w:rsidRPr="00AD3CCE">
        <w:rPr>
          <w:rFonts w:ascii="Times New Roman" w:eastAsia="Times New Roman" w:hAnsi="Times New Roman" w:cs="Times New Roman"/>
          <w:b/>
          <w:bCs/>
          <w:sz w:val="22"/>
          <w:szCs w:val="22"/>
          <w:shd w:val="clear" w:color="auto" w:fill="FFFFFF"/>
        </w:rPr>
        <w:t xml:space="preserve"> </w:t>
      </w:r>
    </w:p>
    <w:p w:rsidR="00D87DCA" w:rsidRPr="00AD3CCE" w:rsidRDefault="00D87DCA" w:rsidP="00D87DCA">
      <w:pPr>
        <w:spacing w:line="274" w:lineRule="exact"/>
        <w:ind w:left="120" w:right="14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bCs/>
          <w:sz w:val="22"/>
          <w:szCs w:val="22"/>
          <w:shd w:val="clear" w:color="auto" w:fill="FFFFFF"/>
        </w:rPr>
        <w:t xml:space="preserve">Ценности: </w:t>
      </w:r>
      <w:r w:rsidRPr="00AD3CCE">
        <w:rPr>
          <w:rFonts w:ascii="Times New Roman" w:eastAsia="Times New Roman" w:hAnsi="Times New Roman" w:cs="Times New Roman"/>
          <w:color w:val="auto"/>
          <w:sz w:val="22"/>
          <w:szCs w:val="22"/>
          <w:lang w:eastAsia="en-US" w:bidi="ar-SA"/>
        </w:rPr>
        <w:t>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D87DCA" w:rsidRPr="00AD3CCE" w:rsidRDefault="00D87DCA" w:rsidP="00D87DCA">
      <w:pPr>
        <w:spacing w:after="240" w:line="274" w:lineRule="exact"/>
        <w:ind w:left="120"/>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bCs/>
          <w:sz w:val="22"/>
          <w:szCs w:val="22"/>
          <w:shd w:val="clear" w:color="auto" w:fill="FFFFFF"/>
        </w:rPr>
        <w:t xml:space="preserve">Виды деятельности: </w:t>
      </w:r>
      <w:r w:rsidRPr="00AD3CCE">
        <w:rPr>
          <w:rFonts w:ascii="Times New Roman" w:eastAsia="Times New Roman" w:hAnsi="Times New Roman" w:cs="Times New Roman"/>
          <w:color w:val="auto"/>
          <w:sz w:val="22"/>
          <w:szCs w:val="22"/>
          <w:lang w:eastAsia="en-US" w:bidi="ar-SA"/>
        </w:rPr>
        <w:t>урочная, внеурочная</w:t>
      </w:r>
    </w:p>
    <w:tbl>
      <w:tblPr>
        <w:tblStyle w:val="aff4"/>
        <w:tblW w:w="0" w:type="auto"/>
        <w:tblInd w:w="120" w:type="dxa"/>
        <w:tblLook w:val="04A0" w:firstRow="1" w:lastRow="0" w:firstColumn="1" w:lastColumn="0" w:noHBand="0" w:noVBand="1"/>
      </w:tblPr>
      <w:tblGrid>
        <w:gridCol w:w="1689"/>
        <w:gridCol w:w="7934"/>
      </w:tblGrid>
      <w:tr w:rsidR="00D87DCA" w:rsidRPr="00AD3CCE" w:rsidTr="00060ADF">
        <w:tc>
          <w:tcPr>
            <w:tcW w:w="1689" w:type="dxa"/>
            <w:vAlign w:val="bottom"/>
          </w:tcPr>
          <w:p w:rsidR="00D87DCA" w:rsidRPr="00AD3CCE" w:rsidRDefault="00D87DCA" w:rsidP="00D87DCA">
            <w:pPr>
              <w:spacing w:after="120"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Формы</w:t>
            </w:r>
          </w:p>
          <w:p w:rsidR="00D87DCA" w:rsidRPr="00AD3CCE" w:rsidRDefault="00D87DCA" w:rsidP="00D87DCA">
            <w:pPr>
              <w:spacing w:before="120"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деятельности</w:t>
            </w:r>
          </w:p>
        </w:tc>
        <w:tc>
          <w:tcPr>
            <w:tcW w:w="7934" w:type="dxa"/>
          </w:tcPr>
          <w:p w:rsidR="00D87DCA" w:rsidRPr="00AD3CCE" w:rsidRDefault="00D87DCA" w:rsidP="00D87DCA">
            <w:pPr>
              <w:spacing w:line="230"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Содержание мероприятий</w:t>
            </w:r>
          </w:p>
        </w:tc>
      </w:tr>
      <w:tr w:rsidR="00D87DCA" w:rsidRPr="00AD3CCE" w:rsidTr="00060ADF">
        <w:tc>
          <w:tcPr>
            <w:tcW w:w="1689" w:type="dxa"/>
          </w:tcPr>
          <w:p w:rsidR="00D87DCA" w:rsidRPr="00AD3CCE" w:rsidRDefault="00D87DCA" w:rsidP="00D87DCA">
            <w:pPr>
              <w:spacing w:line="230"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Урочная</w:t>
            </w:r>
          </w:p>
        </w:tc>
        <w:tc>
          <w:tcPr>
            <w:tcW w:w="7934" w:type="dxa"/>
            <w:vAlign w:val="bottom"/>
          </w:tcPr>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Изучение материала и выполнение учебных заданий: знакомство с разными профессиями, их ролью и ролью труда, творчества, учёбы в жизни людей </w:t>
            </w:r>
            <w:r w:rsidRPr="00AD3CCE">
              <w:rPr>
                <w:rFonts w:ascii="Times New Roman" w:eastAsia="Times New Roman" w:hAnsi="Times New Roman" w:cs="Times New Roman"/>
                <w:b/>
                <w:color w:val="auto"/>
              </w:rPr>
              <w:t>(Слова).</w:t>
            </w:r>
          </w:p>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Получение трудового опыта в процессе учебной работы </w:t>
            </w:r>
            <w:r w:rsidRPr="00AD3CCE">
              <w:rPr>
                <w:rFonts w:ascii="Times New Roman" w:eastAsia="Times New Roman" w:hAnsi="Times New Roman" w:cs="Times New Roman"/>
                <w:b/>
                <w:color w:val="auto"/>
              </w:rPr>
              <w:t>(Дела).</w:t>
            </w:r>
          </w:p>
          <w:p w:rsidR="00D87DCA" w:rsidRPr="00AD3CCE" w:rsidRDefault="00D87DCA" w:rsidP="00D87DCA">
            <w:pPr>
              <w:spacing w:line="274"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Настойчивость в исполнении учебных заданий, доведение их до конца. Оценивание результатов своего труда в рамках использования технологии оценивания.</w:t>
            </w:r>
          </w:p>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Творческое применение предметных знаний на практике, в том числе при реализации различных учебных проектов.</w:t>
            </w:r>
          </w:p>
          <w:p w:rsidR="00D87DCA" w:rsidRPr="00AD3CCE" w:rsidRDefault="00D87DCA" w:rsidP="00D87DCA">
            <w:pPr>
              <w:spacing w:line="274" w:lineRule="exact"/>
              <w:ind w:left="120"/>
              <w:rPr>
                <w:rFonts w:ascii="Times New Roman" w:eastAsia="Times New Roman" w:hAnsi="Times New Roman" w:cs="Times New Roman"/>
                <w:color w:val="auto"/>
              </w:rPr>
            </w:pPr>
            <w:r w:rsidRPr="00AD3CCE">
              <w:rPr>
                <w:rFonts w:ascii="Times New Roman" w:eastAsia="Times New Roman" w:hAnsi="Times New Roman" w:cs="Times New Roman"/>
                <w:color w:val="auto"/>
              </w:rPr>
              <w:t>Работа в группах и коллективные учебные проекты - навыки сотрудничества. Презентация своих учебных и творческих достижений.</w:t>
            </w:r>
          </w:p>
        </w:tc>
      </w:tr>
      <w:tr w:rsidR="00D87DCA" w:rsidRPr="00AD3CCE" w:rsidTr="00060ADF">
        <w:tc>
          <w:tcPr>
            <w:tcW w:w="1689" w:type="dxa"/>
          </w:tcPr>
          <w:p w:rsidR="00D87DCA" w:rsidRPr="00AD3CCE" w:rsidRDefault="00D87DCA" w:rsidP="00D87DCA">
            <w:pPr>
              <w:spacing w:line="230"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Внеурочная</w:t>
            </w:r>
          </w:p>
        </w:tc>
        <w:tc>
          <w:tcPr>
            <w:tcW w:w="7934" w:type="dxa"/>
          </w:tcPr>
          <w:p w:rsidR="00D87DCA" w:rsidRPr="00AD3CCE" w:rsidRDefault="00D87DCA" w:rsidP="00D87DCA">
            <w:pPr>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Знакомство с правилами взаимоотношений людей в процессе труда в ходе различных добрых дел (мероприятий):</w:t>
            </w:r>
          </w:p>
          <w:p w:rsidR="00D87DCA" w:rsidRPr="00AD3CCE" w:rsidRDefault="00D87DCA" w:rsidP="000C0A5D">
            <w:pPr>
              <w:numPr>
                <w:ilvl w:val="0"/>
                <w:numId w:val="57"/>
              </w:numPr>
              <w:tabs>
                <w:tab w:val="left" w:pos="298"/>
              </w:tabs>
              <w:spacing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t xml:space="preserve">экскурсии, видеопутешествия по знакомству с разными профессиями </w:t>
            </w:r>
            <w:r w:rsidRPr="00AD3CCE">
              <w:rPr>
                <w:rFonts w:ascii="Times New Roman" w:eastAsia="Times New Roman" w:hAnsi="Times New Roman" w:cs="Times New Roman"/>
                <w:b/>
                <w:color w:val="auto"/>
              </w:rPr>
              <w:t>(Слова)</w:t>
            </w:r>
            <w:r w:rsidRPr="00AD3CCE">
              <w:rPr>
                <w:rFonts w:ascii="Times New Roman" w:eastAsia="Times New Roman" w:hAnsi="Times New Roman" w:cs="Times New Roman"/>
                <w:color w:val="auto"/>
              </w:rPr>
              <w:t>;</w:t>
            </w:r>
          </w:p>
          <w:p w:rsidR="00D87DCA" w:rsidRPr="00AD3CCE" w:rsidRDefault="00D87DCA" w:rsidP="000C0A5D">
            <w:pPr>
              <w:numPr>
                <w:ilvl w:val="0"/>
                <w:numId w:val="57"/>
              </w:numPr>
              <w:tabs>
                <w:tab w:val="left" w:pos="298"/>
              </w:tabs>
              <w:spacing w:line="274" w:lineRule="exact"/>
              <w:rPr>
                <w:rFonts w:ascii="Times New Roman" w:eastAsia="Times New Roman" w:hAnsi="Times New Roman" w:cs="Times New Roman"/>
                <w:color w:val="auto"/>
              </w:rPr>
            </w:pPr>
            <w:r w:rsidRPr="00AD3CCE">
              <w:rPr>
                <w:rFonts w:ascii="Times New Roman" w:eastAsia="Times New Roman" w:hAnsi="Times New Roman" w:cs="Times New Roman"/>
                <w:color w:val="auto"/>
              </w:rPr>
              <w:lastRenderedPageBreak/>
              <w:t xml:space="preserve"> опыт принесения практической пользы своим трудом и творчеством:</w:t>
            </w:r>
          </w:p>
          <w:p w:rsidR="00D87DCA" w:rsidRPr="00AD3CCE" w:rsidRDefault="00D87DCA" w:rsidP="000C0A5D">
            <w:pPr>
              <w:numPr>
                <w:ilvl w:val="0"/>
                <w:numId w:val="57"/>
              </w:numPr>
              <w:tabs>
                <w:tab w:val="left" w:pos="182"/>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украшение и наведение порядка в пространстве своего дома, класса, школы;</w:t>
            </w:r>
          </w:p>
          <w:p w:rsidR="00D87DCA" w:rsidRPr="00AD3CCE" w:rsidRDefault="00D87DCA" w:rsidP="000C0A5D">
            <w:pPr>
              <w:numPr>
                <w:ilvl w:val="0"/>
                <w:numId w:val="57"/>
              </w:numPr>
              <w:tabs>
                <w:tab w:val="left" w:pos="192"/>
              </w:tabs>
              <w:spacing w:line="27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расширение возможностей и навыков по самообслуживанию и устройству быта близких, товарищей дома, в школе;</w:t>
            </w:r>
          </w:p>
        </w:tc>
      </w:tr>
      <w:tr w:rsidR="00D87DCA" w:rsidRPr="00AD3CCE" w:rsidTr="00060ADF">
        <w:tc>
          <w:tcPr>
            <w:tcW w:w="1689" w:type="dxa"/>
          </w:tcPr>
          <w:p w:rsidR="00D87DCA" w:rsidRPr="00AD3CCE" w:rsidRDefault="00D87DCA" w:rsidP="00D87DCA">
            <w:pPr>
              <w:spacing w:line="264"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lastRenderedPageBreak/>
              <w:t>Работа с родителями</w:t>
            </w:r>
          </w:p>
        </w:tc>
        <w:tc>
          <w:tcPr>
            <w:tcW w:w="7934" w:type="dxa"/>
          </w:tcPr>
          <w:p w:rsidR="00D87DCA" w:rsidRPr="00AD3CCE" w:rsidRDefault="00D87DCA" w:rsidP="000C0A5D">
            <w:pPr>
              <w:numPr>
                <w:ilvl w:val="0"/>
                <w:numId w:val="58"/>
              </w:numPr>
              <w:tabs>
                <w:tab w:val="left" w:pos="139"/>
              </w:tabs>
              <w:spacing w:line="278"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совместные проекты с родителями («Труд моих родных»)</w:t>
            </w:r>
          </w:p>
          <w:p w:rsidR="00D87DCA" w:rsidRPr="00AD3CCE" w:rsidRDefault="00D87DCA" w:rsidP="000C0A5D">
            <w:pPr>
              <w:numPr>
                <w:ilvl w:val="0"/>
                <w:numId w:val="58"/>
              </w:numPr>
              <w:tabs>
                <w:tab w:val="left" w:pos="302"/>
              </w:tabs>
              <w:spacing w:line="278"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встречи-беседы с людьми различных профессий, прославившихся своим трудом, его результатами;</w:t>
            </w:r>
          </w:p>
        </w:tc>
      </w:tr>
    </w:tbl>
    <w:p w:rsidR="00D87DCA" w:rsidRPr="00AD3CCE" w:rsidRDefault="00D87DCA" w:rsidP="00D87DCA">
      <w:pPr>
        <w:autoSpaceDE w:val="0"/>
        <w:autoSpaceDN w:val="0"/>
        <w:adjustRightInd w:val="0"/>
        <w:jc w:val="both"/>
        <w:textAlignment w:val="center"/>
        <w:rPr>
          <w:rFonts w:ascii="Times New Roman" w:hAnsi="Times New Roman" w:cs="Times New Roman"/>
          <w:b/>
          <w:iCs/>
          <w:sz w:val="22"/>
          <w:szCs w:val="22"/>
        </w:rPr>
      </w:pPr>
      <w:r w:rsidRPr="00AD3CCE">
        <w:rPr>
          <w:rFonts w:ascii="Times New Roman" w:hAnsi="Times New Roman" w:cs="Times New Roman"/>
          <w:b/>
          <w:iCs/>
          <w:sz w:val="22"/>
          <w:szCs w:val="22"/>
        </w:rPr>
        <w:t xml:space="preserve">Направление 10. </w:t>
      </w:r>
    </w:p>
    <w:p w:rsidR="00D87DCA" w:rsidRPr="00AD3CCE" w:rsidRDefault="00D87DCA" w:rsidP="00D87DCA">
      <w:pPr>
        <w:autoSpaceDE w:val="0"/>
        <w:autoSpaceDN w:val="0"/>
        <w:adjustRightInd w:val="0"/>
        <w:jc w:val="both"/>
        <w:textAlignment w:val="center"/>
        <w:rPr>
          <w:rFonts w:ascii="NewtonCSanPin" w:eastAsia="Times New Roman" w:hAnsi="NewtonCSanPin" w:cs="Times New Roman"/>
          <w:b/>
          <w:sz w:val="22"/>
          <w:szCs w:val="22"/>
          <w:lang w:bidi="ar-SA"/>
        </w:rPr>
      </w:pPr>
      <w:r w:rsidRPr="00AD3CCE">
        <w:rPr>
          <w:rFonts w:ascii="Times New Roman" w:eastAsia="Times New Roman" w:hAnsi="Times New Roman" w:cs="Times New Roman"/>
          <w:b/>
          <w:color w:val="auto"/>
          <w:spacing w:val="2"/>
          <w:sz w:val="22"/>
          <w:szCs w:val="22"/>
          <w:lang w:bidi="ar-SA"/>
        </w:rPr>
        <w:t>Экологическое воспитание.</w:t>
      </w:r>
      <w:r w:rsidRPr="00AD3CCE">
        <w:rPr>
          <w:rFonts w:ascii="Times New Roman" w:hAnsi="Times New Roman" w:cs="Times New Roman"/>
          <w:b/>
          <w:sz w:val="22"/>
          <w:szCs w:val="22"/>
        </w:rPr>
        <w:t xml:space="preserve"> </w:t>
      </w:r>
    </w:p>
    <w:p w:rsidR="00D87DCA" w:rsidRPr="00AD3CCE" w:rsidRDefault="00D87DCA" w:rsidP="00D87DCA">
      <w:pPr>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Основное содержание:</w:t>
      </w:r>
    </w:p>
    <w:p w:rsidR="00D87DCA" w:rsidRPr="00AD3CCE" w:rsidRDefault="00D87DCA" w:rsidP="000C0A5D">
      <w:pPr>
        <w:numPr>
          <w:ilvl w:val="0"/>
          <w:numId w:val="52"/>
        </w:numPr>
        <w:spacing w:line="274" w:lineRule="exact"/>
        <w:ind w:right="1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развитие интереса к природе, природным явлениям и формам жизни, понимание активной роли человека в природе;</w:t>
      </w:r>
    </w:p>
    <w:p w:rsidR="00D87DCA" w:rsidRPr="00AD3CCE" w:rsidRDefault="00D87DCA" w:rsidP="000C0A5D">
      <w:pPr>
        <w:numPr>
          <w:ilvl w:val="0"/>
          <w:numId w:val="52"/>
        </w:numPr>
        <w:spacing w:line="274" w:lineRule="exact"/>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ценностное отношение к природе и всем формам жизни;</w:t>
      </w:r>
    </w:p>
    <w:p w:rsidR="00D87DCA" w:rsidRPr="00AD3CCE" w:rsidRDefault="00D87DCA" w:rsidP="000C0A5D">
      <w:pPr>
        <w:numPr>
          <w:ilvl w:val="0"/>
          <w:numId w:val="52"/>
        </w:numPr>
        <w:spacing w:line="274" w:lineRule="exact"/>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элементарный опыт природоохранительной деятельности;</w:t>
      </w:r>
    </w:p>
    <w:p w:rsidR="00D87DCA" w:rsidRPr="00AD3CCE" w:rsidRDefault="00D87DCA" w:rsidP="000C0A5D">
      <w:pPr>
        <w:numPr>
          <w:ilvl w:val="0"/>
          <w:numId w:val="52"/>
        </w:numPr>
        <w:spacing w:after="275" w:line="274" w:lineRule="exact"/>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бережное отношение к растениям и животным.</w:t>
      </w:r>
    </w:p>
    <w:p w:rsidR="00D87DCA" w:rsidRPr="00AD3CCE" w:rsidRDefault="00D87DCA" w:rsidP="00D87DCA">
      <w:pPr>
        <w:spacing w:line="230" w:lineRule="exact"/>
        <w:ind w:left="1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b/>
          <w:color w:val="auto"/>
          <w:sz w:val="22"/>
          <w:szCs w:val="22"/>
          <w:lang w:eastAsia="en-US" w:bidi="ar-SA"/>
        </w:rPr>
        <w:t>Ценности</w:t>
      </w:r>
      <w:r w:rsidRPr="00AD3CCE">
        <w:rPr>
          <w:rFonts w:ascii="Times New Roman" w:eastAsia="Times New Roman" w:hAnsi="Times New Roman" w:cs="Times New Roman"/>
          <w:color w:val="auto"/>
          <w:sz w:val="22"/>
          <w:szCs w:val="22"/>
          <w:lang w:eastAsia="en-US" w:bidi="ar-SA"/>
        </w:rPr>
        <w:t>: родная земля; заповедная природа; планета Земля; экологическое сознание.</w:t>
      </w:r>
    </w:p>
    <w:p w:rsidR="00D87DCA" w:rsidRPr="00AD3CCE" w:rsidRDefault="00D87DCA" w:rsidP="00D87DCA">
      <w:pPr>
        <w:spacing w:line="230" w:lineRule="exact"/>
        <w:ind w:left="1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Виды деятельности:</w:t>
      </w:r>
    </w:p>
    <w:p w:rsidR="00D87DCA" w:rsidRPr="00AD3CCE" w:rsidRDefault="00D87DCA" w:rsidP="00D87DCA">
      <w:pPr>
        <w:spacing w:line="230" w:lineRule="exact"/>
        <w:ind w:left="120"/>
        <w:rPr>
          <w:rFonts w:ascii="Times New Roman" w:eastAsia="Times New Roman" w:hAnsi="Times New Roman" w:cs="Times New Roman"/>
          <w:color w:val="auto"/>
          <w:sz w:val="22"/>
          <w:szCs w:val="22"/>
          <w:lang w:eastAsia="en-US" w:bidi="ar-SA"/>
        </w:rPr>
      </w:pPr>
    </w:p>
    <w:tbl>
      <w:tblPr>
        <w:tblW w:w="9649" w:type="dxa"/>
        <w:tblLayout w:type="fixed"/>
        <w:tblCellMar>
          <w:left w:w="10" w:type="dxa"/>
          <w:right w:w="10" w:type="dxa"/>
        </w:tblCellMar>
        <w:tblLook w:val="0000" w:firstRow="0" w:lastRow="0" w:firstColumn="0" w:lastColumn="0" w:noHBand="0" w:noVBand="0"/>
      </w:tblPr>
      <w:tblGrid>
        <w:gridCol w:w="1613"/>
        <w:gridCol w:w="8036"/>
      </w:tblGrid>
      <w:tr w:rsidR="00D87DCA" w:rsidRPr="00AD3CCE" w:rsidTr="00060ADF">
        <w:trPr>
          <w:trHeight w:hRule="exact" w:val="1949"/>
        </w:trPr>
        <w:tc>
          <w:tcPr>
            <w:tcW w:w="1613" w:type="dxa"/>
            <w:tcBorders>
              <w:top w:val="single" w:sz="4" w:space="0" w:color="auto"/>
              <w:left w:val="single" w:sz="4" w:space="0" w:color="auto"/>
            </w:tcBorders>
            <w:shd w:val="clear" w:color="auto" w:fill="FFFFFF"/>
          </w:tcPr>
          <w:p w:rsidR="00D87DCA" w:rsidRPr="00AD3CCE" w:rsidRDefault="00D87DCA" w:rsidP="00D87DCA">
            <w:pPr>
              <w:spacing w:line="230" w:lineRule="exact"/>
              <w:ind w:left="1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Урочная</w:t>
            </w:r>
          </w:p>
        </w:tc>
        <w:tc>
          <w:tcPr>
            <w:tcW w:w="8036" w:type="dxa"/>
            <w:tcBorders>
              <w:top w:val="single" w:sz="4" w:space="0" w:color="auto"/>
              <w:left w:val="single" w:sz="4" w:space="0" w:color="auto"/>
              <w:right w:val="single" w:sz="4" w:space="0" w:color="auto"/>
            </w:tcBorders>
            <w:shd w:val="clear" w:color="auto" w:fill="FFFFFF"/>
            <w:vAlign w:val="bottom"/>
          </w:tcPr>
          <w:p w:rsidR="00D87DCA" w:rsidRPr="00AD3CCE" w:rsidRDefault="00D87DCA" w:rsidP="00D87DCA">
            <w:pPr>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Изучение материала и выполнение учебных заданий по изучению правил взаимоотношений человека и природы, экологических правил </w:t>
            </w:r>
            <w:r w:rsidRPr="00AD3CCE">
              <w:rPr>
                <w:rFonts w:ascii="Times New Roman" w:eastAsia="Times New Roman" w:hAnsi="Times New Roman" w:cs="Times New Roman"/>
                <w:b/>
                <w:color w:val="auto"/>
                <w:sz w:val="22"/>
                <w:szCs w:val="22"/>
                <w:lang w:eastAsia="en-US" w:bidi="ar-SA"/>
              </w:rPr>
              <w:t>(Слова).</w:t>
            </w:r>
          </w:p>
          <w:p w:rsidR="00D87DCA" w:rsidRPr="00AD3CCE" w:rsidRDefault="00D87DCA" w:rsidP="00D87DCA">
            <w:pPr>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Получение опыта бережного отношения к природе в процессе учебной работы </w:t>
            </w:r>
            <w:r w:rsidRPr="00AD3CCE">
              <w:rPr>
                <w:rFonts w:ascii="Times New Roman" w:eastAsia="Times New Roman" w:hAnsi="Times New Roman" w:cs="Times New Roman"/>
                <w:b/>
                <w:color w:val="auto"/>
                <w:sz w:val="22"/>
                <w:szCs w:val="22"/>
                <w:vertAlign w:val="superscript"/>
                <w:lang w:eastAsia="en-US" w:bidi="ar-SA"/>
              </w:rPr>
              <w:t>(Дела):</w:t>
            </w:r>
          </w:p>
          <w:p w:rsidR="00D87DCA" w:rsidRPr="00AD3CCE" w:rsidRDefault="00D87DCA" w:rsidP="00D87DCA">
            <w:pPr>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сбережение природных ресурсов в ходе учебного процесса: выключение ненужного электроосвещения, экономное расходование воды, упаковочных материалов, бумаги и т.п.</w:t>
            </w:r>
          </w:p>
        </w:tc>
      </w:tr>
      <w:tr w:rsidR="00D87DCA" w:rsidRPr="00AD3CCE" w:rsidTr="00060ADF">
        <w:trPr>
          <w:trHeight w:hRule="exact" w:val="3982"/>
        </w:trPr>
        <w:tc>
          <w:tcPr>
            <w:tcW w:w="1613" w:type="dxa"/>
            <w:tcBorders>
              <w:top w:val="single" w:sz="4" w:space="0" w:color="auto"/>
              <w:left w:val="single" w:sz="4" w:space="0" w:color="auto"/>
              <w:bottom w:val="single" w:sz="4" w:space="0" w:color="auto"/>
            </w:tcBorders>
            <w:shd w:val="clear" w:color="auto" w:fill="FFFFFF"/>
          </w:tcPr>
          <w:p w:rsidR="00D87DCA" w:rsidRPr="00AD3CCE" w:rsidRDefault="00D87DCA" w:rsidP="00D87DCA">
            <w:pPr>
              <w:spacing w:line="230" w:lineRule="exact"/>
              <w:ind w:left="1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Внеурочная</w:t>
            </w:r>
          </w:p>
        </w:tc>
        <w:tc>
          <w:tcPr>
            <w:tcW w:w="8036" w:type="dxa"/>
            <w:tcBorders>
              <w:top w:val="single" w:sz="4" w:space="0" w:color="auto"/>
              <w:left w:val="single" w:sz="4" w:space="0" w:color="auto"/>
              <w:bottom w:val="single" w:sz="4" w:space="0" w:color="auto"/>
              <w:right w:val="single" w:sz="4" w:space="0" w:color="auto"/>
            </w:tcBorders>
            <w:shd w:val="clear" w:color="auto" w:fill="FFFFFF"/>
            <w:vAlign w:val="bottom"/>
          </w:tcPr>
          <w:p w:rsidR="00D87DCA" w:rsidRPr="00AD3CCE" w:rsidRDefault="00D87DCA" w:rsidP="00D87DCA">
            <w:pPr>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Знакомство с правилами бережного отношения к природе в ходе различных добрых дел (мероприятий):</w:t>
            </w:r>
          </w:p>
          <w:p w:rsidR="00D87DCA" w:rsidRPr="00AD3CCE" w:rsidRDefault="00D87DCA" w:rsidP="000C0A5D">
            <w:pPr>
              <w:numPr>
                <w:ilvl w:val="0"/>
                <w:numId w:val="61"/>
              </w:numPr>
              <w:tabs>
                <w:tab w:val="left" w:pos="312"/>
              </w:tabs>
              <w:spacing w:line="274" w:lineRule="exact"/>
              <w:jc w:val="both"/>
              <w:rPr>
                <w:rFonts w:ascii="Times New Roman" w:eastAsia="Times New Roman" w:hAnsi="Times New Roman" w:cs="Times New Roman"/>
                <w:b/>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экскурсии в краеведческие и биологические музеи, парки, заповедники, видеопутешествия, туристические походы, знакомящие с богатствами и красотой природы родного края, страны, мира </w:t>
            </w:r>
            <w:r w:rsidRPr="00AD3CCE">
              <w:rPr>
                <w:rFonts w:ascii="Times New Roman" w:eastAsia="Times New Roman" w:hAnsi="Times New Roman" w:cs="Times New Roman"/>
                <w:b/>
                <w:color w:val="auto"/>
                <w:sz w:val="22"/>
                <w:szCs w:val="22"/>
                <w:lang w:eastAsia="en-US" w:bidi="ar-SA"/>
              </w:rPr>
              <w:t>(Слова);</w:t>
            </w:r>
          </w:p>
          <w:p w:rsidR="00D87DCA" w:rsidRPr="00AD3CCE" w:rsidRDefault="00D87DCA" w:rsidP="000C0A5D">
            <w:pPr>
              <w:numPr>
                <w:ilvl w:val="0"/>
                <w:numId w:val="61"/>
              </w:numPr>
              <w:tabs>
                <w:tab w:val="left" w:pos="192"/>
              </w:tabs>
              <w:spacing w:line="274" w:lineRule="exact"/>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классные часы, беседы</w:t>
            </w:r>
          </w:p>
          <w:p w:rsidR="00D87DCA" w:rsidRPr="00AD3CCE" w:rsidRDefault="00D87DCA" w:rsidP="00D87DCA">
            <w:pPr>
              <w:spacing w:line="274" w:lineRule="exact"/>
              <w:ind w:left="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проекты по изучению природы родного края, его богатств и способов их сбережения</w:t>
            </w:r>
            <w:proofErr w:type="gramStart"/>
            <w:r w:rsidRPr="00AD3CCE">
              <w:rPr>
                <w:rFonts w:ascii="Times New Roman" w:eastAsia="Times New Roman" w:hAnsi="Times New Roman" w:cs="Times New Roman"/>
                <w:color w:val="auto"/>
                <w:sz w:val="22"/>
                <w:szCs w:val="22"/>
                <w:lang w:eastAsia="en-US" w:bidi="ar-SA"/>
              </w:rPr>
              <w:t xml:space="preserve"> ;</w:t>
            </w:r>
            <w:proofErr w:type="gramEnd"/>
          </w:p>
          <w:p w:rsidR="00D87DCA" w:rsidRPr="00AD3CCE" w:rsidRDefault="00D87DCA" w:rsidP="00D87DCA">
            <w:pPr>
              <w:spacing w:line="274" w:lineRule="exact"/>
              <w:ind w:left="2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-опыт практической заботы о сохранении чистоты природы: участие в посильных экологических акциях на школьном дворе, на улицах, в местах отдыха людей на природе: посадка растений, очистка территории от </w:t>
            </w:r>
            <w:r w:rsidRPr="00AD3CCE">
              <w:rPr>
                <w:rFonts w:ascii="Times New Roman" w:eastAsia="Times New Roman" w:hAnsi="Times New Roman" w:cs="Times New Roman"/>
                <w:sz w:val="22"/>
                <w:szCs w:val="22"/>
                <w:shd w:val="clear" w:color="auto" w:fill="FFFFFF"/>
              </w:rPr>
              <w:t>мусора, подкормка птиц</w:t>
            </w:r>
          </w:p>
          <w:p w:rsidR="00D87DCA" w:rsidRPr="00AD3CCE" w:rsidRDefault="00D87DCA" w:rsidP="00D87DCA">
            <w:pPr>
              <w:spacing w:line="274" w:lineRule="exact"/>
              <w:ind w:right="280"/>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забота (в т.ч. вместе с родителями) о живых существа </w:t>
            </w:r>
            <w:proofErr w:type="gramStart"/>
            <w:r w:rsidRPr="00AD3CCE">
              <w:rPr>
                <w:rFonts w:ascii="Times New Roman" w:eastAsia="Times New Roman" w:hAnsi="Times New Roman" w:cs="Times New Roman"/>
                <w:color w:val="auto"/>
                <w:sz w:val="22"/>
                <w:szCs w:val="22"/>
                <w:lang w:eastAsia="en-US" w:bidi="ar-SA"/>
              </w:rPr>
              <w:t xml:space="preserve">( </w:t>
            </w:r>
            <w:proofErr w:type="gramEnd"/>
            <w:r w:rsidRPr="00AD3CCE">
              <w:rPr>
                <w:rFonts w:ascii="Times New Roman" w:eastAsia="Times New Roman" w:hAnsi="Times New Roman" w:cs="Times New Roman"/>
                <w:color w:val="auto"/>
                <w:sz w:val="22"/>
                <w:szCs w:val="22"/>
                <w:lang w:eastAsia="en-US" w:bidi="ar-SA"/>
              </w:rPr>
              <w:t xml:space="preserve">домашних и диких) </w:t>
            </w:r>
          </w:p>
          <w:p w:rsidR="00D87DCA" w:rsidRPr="00AD3CCE" w:rsidRDefault="00D87DCA" w:rsidP="00D87DCA">
            <w:pPr>
              <w:tabs>
                <w:tab w:val="left" w:pos="278"/>
              </w:tabs>
              <w:spacing w:line="274" w:lineRule="exact"/>
              <w:jc w:val="both"/>
              <w:rPr>
                <w:rFonts w:ascii="Times New Roman" w:eastAsia="Times New Roman" w:hAnsi="Times New Roman" w:cs="Times New Roman"/>
                <w:color w:val="auto"/>
                <w:sz w:val="22"/>
                <w:szCs w:val="22"/>
                <w:lang w:eastAsia="en-US" w:bidi="ar-SA"/>
              </w:rPr>
            </w:pPr>
          </w:p>
          <w:p w:rsidR="00D87DCA" w:rsidRPr="00AD3CCE" w:rsidRDefault="00D87DCA" w:rsidP="000C0A5D">
            <w:pPr>
              <w:numPr>
                <w:ilvl w:val="0"/>
                <w:numId w:val="61"/>
              </w:numPr>
              <w:tabs>
                <w:tab w:val="left" w:pos="278"/>
              </w:tabs>
              <w:spacing w:line="274" w:lineRule="exact"/>
              <w:jc w:val="both"/>
              <w:rPr>
                <w:rFonts w:ascii="Times New Roman" w:eastAsia="Times New Roman" w:hAnsi="Times New Roman" w:cs="Times New Roman"/>
                <w:color w:val="auto"/>
                <w:sz w:val="22"/>
                <w:szCs w:val="22"/>
                <w:lang w:eastAsia="en-US" w:bidi="ar-SA"/>
              </w:rPr>
            </w:pPr>
          </w:p>
        </w:tc>
      </w:tr>
    </w:tbl>
    <w:p w:rsidR="00D87DCA" w:rsidRPr="00AD3CCE" w:rsidRDefault="00D87DCA" w:rsidP="0042299B">
      <w:pPr>
        <w:spacing w:after="240" w:line="274" w:lineRule="exact"/>
        <w:rPr>
          <w:rFonts w:ascii="Times New Roman" w:eastAsia="Times New Roman" w:hAnsi="Times New Roman" w:cs="Times New Roman"/>
          <w:color w:val="auto"/>
          <w:sz w:val="22"/>
          <w:szCs w:val="22"/>
          <w:lang w:eastAsia="en-US" w:bidi="ar-SA"/>
        </w:rPr>
      </w:pPr>
    </w:p>
    <w:p w:rsidR="00816E14" w:rsidRPr="00AD3CCE" w:rsidRDefault="00816E14" w:rsidP="000C0A5D">
      <w:pPr>
        <w:pStyle w:val="50"/>
        <w:numPr>
          <w:ilvl w:val="0"/>
          <w:numId w:val="37"/>
        </w:numPr>
        <w:tabs>
          <w:tab w:val="left" w:pos="1245"/>
        </w:tabs>
        <w:spacing w:line="274" w:lineRule="exact"/>
        <w:ind w:right="20"/>
        <w:jc w:val="both"/>
        <w:rPr>
          <w:sz w:val="22"/>
          <w:szCs w:val="22"/>
        </w:rPr>
      </w:pPr>
      <w:r w:rsidRPr="00AD3CCE">
        <w:rPr>
          <w:sz w:val="22"/>
          <w:szCs w:val="22"/>
        </w:rPr>
        <w:t xml:space="preserve">Модель организации работы по духовно-нравственному развитию, воспитанию и социализации </w:t>
      </w:r>
      <w:proofErr w:type="gramStart"/>
      <w:r w:rsidRPr="00AD3CCE">
        <w:rPr>
          <w:sz w:val="22"/>
          <w:szCs w:val="22"/>
        </w:rPr>
        <w:t>обучающихся</w:t>
      </w:r>
      <w:proofErr w:type="gramEnd"/>
    </w:p>
    <w:p w:rsidR="009D51A9" w:rsidRPr="00AD3CCE" w:rsidRDefault="009D51A9" w:rsidP="009D51A9">
      <w:pPr>
        <w:pStyle w:val="aff7"/>
        <w:spacing w:line="240" w:lineRule="auto"/>
        <w:ind w:firstLine="709"/>
        <w:rPr>
          <w:rFonts w:ascii="Times New Roman" w:hAnsi="Times New Roman"/>
          <w:sz w:val="22"/>
          <w:szCs w:val="22"/>
        </w:rPr>
      </w:pPr>
      <w:proofErr w:type="gramStart"/>
      <w:r w:rsidRPr="00AD3CCE">
        <w:rPr>
          <w:rFonts w:ascii="Times New Roman" w:hAnsi="Times New Roman"/>
          <w:sz w:val="22"/>
          <w:szCs w:val="22"/>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9D51A9" w:rsidRPr="00AD3CCE" w:rsidRDefault="009D51A9" w:rsidP="009D51A9">
      <w:pPr>
        <w:pStyle w:val="aff7"/>
        <w:spacing w:line="240" w:lineRule="auto"/>
        <w:ind w:firstLine="709"/>
        <w:rPr>
          <w:rFonts w:ascii="Times New Roman" w:hAnsi="Times New Roman"/>
          <w:sz w:val="22"/>
          <w:szCs w:val="22"/>
        </w:rPr>
      </w:pPr>
      <w:r w:rsidRPr="00AD3CCE">
        <w:rPr>
          <w:rFonts w:ascii="Times New Roman" w:hAnsi="Times New Roman"/>
          <w:sz w:val="22"/>
          <w:szCs w:val="22"/>
        </w:rPr>
        <w:t xml:space="preserve">- </w:t>
      </w:r>
      <w:proofErr w:type="gramStart"/>
      <w:r w:rsidRPr="00AD3CCE">
        <w:rPr>
          <w:rFonts w:ascii="Times New Roman" w:hAnsi="Times New Roman"/>
          <w:sz w:val="22"/>
          <w:szCs w:val="22"/>
        </w:rPr>
        <w:t>научно-методологическом</w:t>
      </w:r>
      <w:proofErr w:type="gramEnd"/>
      <w:r w:rsidRPr="00AD3CCE">
        <w:rPr>
          <w:rFonts w:ascii="Times New Roman" w:hAnsi="Times New Roman"/>
          <w:sz w:val="22"/>
          <w:szCs w:val="22"/>
        </w:rPr>
        <w:t xml:space="preserve"> (уровень согласованного единства базовых педагогических принципов и подходов к воспитанию);</w:t>
      </w:r>
    </w:p>
    <w:p w:rsidR="009D51A9" w:rsidRPr="00AD3CCE" w:rsidRDefault="009D51A9" w:rsidP="009D51A9">
      <w:pPr>
        <w:pStyle w:val="aff7"/>
        <w:spacing w:line="240" w:lineRule="auto"/>
        <w:ind w:firstLine="709"/>
        <w:rPr>
          <w:rFonts w:ascii="Times New Roman" w:hAnsi="Times New Roman"/>
          <w:sz w:val="22"/>
          <w:szCs w:val="22"/>
        </w:rPr>
      </w:pPr>
      <w:r w:rsidRPr="00AD3CCE">
        <w:rPr>
          <w:rFonts w:ascii="Times New Roman" w:hAnsi="Times New Roman"/>
          <w:sz w:val="22"/>
          <w:szCs w:val="22"/>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9D51A9" w:rsidRPr="00AD3CCE" w:rsidRDefault="009D51A9" w:rsidP="009D51A9">
      <w:pPr>
        <w:pStyle w:val="aff7"/>
        <w:spacing w:line="240" w:lineRule="auto"/>
        <w:ind w:firstLine="709"/>
        <w:rPr>
          <w:rFonts w:ascii="Times New Roman" w:hAnsi="Times New Roman"/>
          <w:sz w:val="22"/>
          <w:szCs w:val="22"/>
        </w:rPr>
      </w:pPr>
      <w:r w:rsidRPr="00AD3CCE">
        <w:rPr>
          <w:rFonts w:ascii="Times New Roman" w:hAnsi="Times New Roman"/>
          <w:sz w:val="22"/>
          <w:szCs w:val="22"/>
        </w:rPr>
        <w:t xml:space="preserve">- </w:t>
      </w:r>
      <w:proofErr w:type="gramStart"/>
      <w:r w:rsidRPr="00AD3CCE">
        <w:rPr>
          <w:rFonts w:ascii="Times New Roman" w:hAnsi="Times New Roman"/>
          <w:sz w:val="22"/>
          <w:szCs w:val="22"/>
        </w:rPr>
        <w:t>организационно-практическом</w:t>
      </w:r>
      <w:proofErr w:type="gramEnd"/>
      <w:r w:rsidRPr="00AD3CCE">
        <w:rPr>
          <w:rFonts w:ascii="Times New Roman" w:hAnsi="Times New Roman"/>
          <w:sz w:val="22"/>
          <w:szCs w:val="22"/>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9D51A9" w:rsidRPr="00AD3CCE" w:rsidRDefault="009D51A9" w:rsidP="009D51A9">
      <w:pPr>
        <w:pStyle w:val="aff7"/>
        <w:spacing w:line="240" w:lineRule="auto"/>
        <w:ind w:firstLine="709"/>
        <w:rPr>
          <w:rFonts w:ascii="Times New Roman" w:hAnsi="Times New Roman"/>
          <w:sz w:val="22"/>
          <w:szCs w:val="22"/>
        </w:rPr>
      </w:pPr>
      <w:r w:rsidRPr="00AD3CCE">
        <w:rPr>
          <w:rFonts w:ascii="Times New Roman" w:hAnsi="Times New Roman"/>
          <w:sz w:val="22"/>
          <w:szCs w:val="22"/>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9D51A9" w:rsidRPr="00AD3CCE" w:rsidRDefault="009D51A9" w:rsidP="009D51A9">
      <w:pPr>
        <w:pStyle w:val="aff7"/>
        <w:spacing w:line="240" w:lineRule="auto"/>
        <w:ind w:firstLine="709"/>
        <w:rPr>
          <w:rFonts w:ascii="Times New Roman" w:hAnsi="Times New Roman"/>
          <w:sz w:val="22"/>
          <w:szCs w:val="22"/>
        </w:rPr>
      </w:pPr>
      <w:r w:rsidRPr="00AD3CCE">
        <w:rPr>
          <w:rFonts w:ascii="Times New Roman" w:hAnsi="Times New Roman"/>
          <w:sz w:val="22"/>
          <w:szCs w:val="22"/>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9D51A9" w:rsidRPr="00AD3CCE" w:rsidRDefault="009D51A9" w:rsidP="009D51A9">
      <w:pPr>
        <w:pStyle w:val="aff7"/>
        <w:spacing w:line="240" w:lineRule="auto"/>
        <w:ind w:firstLine="709"/>
        <w:rPr>
          <w:rFonts w:ascii="Times New Roman" w:hAnsi="Times New Roman"/>
          <w:sz w:val="22"/>
          <w:szCs w:val="22"/>
        </w:rPr>
      </w:pPr>
      <w:r w:rsidRPr="00AD3CCE">
        <w:rPr>
          <w:rFonts w:ascii="Times New Roman" w:hAnsi="Times New Roman"/>
          <w:sz w:val="22"/>
          <w:szCs w:val="22"/>
        </w:rPr>
        <w:t xml:space="preserve">Практическое взаимодействие осуществляется по </w:t>
      </w:r>
      <w:r w:rsidRPr="00AD3CCE">
        <w:rPr>
          <w:rFonts w:ascii="Times New Roman" w:hAnsi="Times New Roman"/>
          <w:i/>
          <w:sz w:val="22"/>
          <w:szCs w:val="22"/>
        </w:rPr>
        <w:t>сетевому принципу</w:t>
      </w:r>
      <w:r w:rsidRPr="00AD3CCE">
        <w:rPr>
          <w:rFonts w:ascii="Times New Roman" w:hAnsi="Times New Roman"/>
          <w:sz w:val="22"/>
          <w:szCs w:val="22"/>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9D51A9" w:rsidRPr="00AD3CCE" w:rsidRDefault="009D51A9" w:rsidP="009D51A9">
      <w:pPr>
        <w:pStyle w:val="aff7"/>
        <w:spacing w:line="240" w:lineRule="auto"/>
        <w:ind w:firstLine="709"/>
        <w:rPr>
          <w:rFonts w:ascii="Times New Roman" w:hAnsi="Times New Roman"/>
          <w:sz w:val="22"/>
          <w:szCs w:val="22"/>
        </w:rPr>
      </w:pPr>
      <w:r w:rsidRPr="00AD3CCE">
        <w:rPr>
          <w:rFonts w:ascii="Times New Roman" w:hAnsi="Times New Roman"/>
          <w:sz w:val="22"/>
          <w:szCs w:val="22"/>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9D51A9" w:rsidRPr="00AD3CCE" w:rsidRDefault="009D51A9" w:rsidP="009D51A9">
      <w:pPr>
        <w:ind w:firstLine="709"/>
        <w:jc w:val="both"/>
        <w:rPr>
          <w:rFonts w:ascii="Times New Roman" w:hAnsi="Times New Roman" w:cs="Times New Roman"/>
          <w:sz w:val="22"/>
          <w:szCs w:val="22"/>
        </w:rPr>
      </w:pPr>
      <w:r w:rsidRPr="00AD3CCE">
        <w:rPr>
          <w:rFonts w:ascii="Times New Roman" w:hAnsi="Times New Roman" w:cs="Times New Roman"/>
          <w:sz w:val="22"/>
          <w:szCs w:val="22"/>
        </w:rPr>
        <w:t xml:space="preserve">В процессе </w:t>
      </w:r>
      <w:proofErr w:type="gramStart"/>
      <w:r w:rsidRPr="00AD3CCE">
        <w:rPr>
          <w:rFonts w:ascii="Times New Roman" w:hAnsi="Times New Roman" w:cs="Times New Roman"/>
          <w:sz w:val="22"/>
          <w:szCs w:val="22"/>
        </w:rPr>
        <w:t>реализации модели организации сетевого взаимодействия участников образовательной деятельности</w:t>
      </w:r>
      <w:proofErr w:type="gramEnd"/>
      <w:r w:rsidRPr="00AD3CCE">
        <w:rPr>
          <w:rFonts w:ascii="Times New Roman" w:hAnsi="Times New Roman" w:cs="Times New Roman"/>
          <w:sz w:val="22"/>
          <w:szCs w:val="22"/>
        </w:rPr>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AD3CCE">
        <w:rPr>
          <w:rFonts w:ascii="Times New Roman" w:hAnsi="Times New Roman" w:cs="Times New Roman"/>
          <w:sz w:val="22"/>
          <w:szCs w:val="22"/>
        </w:rPr>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AD3CCE">
        <w:rPr>
          <w:rFonts w:ascii="Times New Roman" w:hAnsi="Times New Roman" w:cs="Times New Roman"/>
          <w:sz w:val="22"/>
          <w:szCs w:val="22"/>
        </w:rPr>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9D51A9" w:rsidRPr="00AD3CCE" w:rsidRDefault="009D51A9" w:rsidP="009D51A9">
      <w:pPr>
        <w:pStyle w:val="aff7"/>
        <w:spacing w:line="240" w:lineRule="auto"/>
        <w:ind w:firstLine="709"/>
        <w:rPr>
          <w:rFonts w:ascii="Times New Roman" w:hAnsi="Times New Roman"/>
          <w:sz w:val="22"/>
          <w:szCs w:val="22"/>
        </w:rPr>
      </w:pPr>
      <w:r w:rsidRPr="00AD3CCE">
        <w:rPr>
          <w:rFonts w:ascii="Times New Roman" w:hAnsi="Times New Roman"/>
          <w:sz w:val="22"/>
          <w:szCs w:val="22"/>
        </w:rPr>
        <w:t xml:space="preserve">Базовым методологическим принципом </w:t>
      </w:r>
      <w:proofErr w:type="gramStart"/>
      <w:r w:rsidRPr="00AD3CCE">
        <w:rPr>
          <w:rFonts w:ascii="Times New Roman" w:hAnsi="Times New Roman"/>
          <w:sz w:val="22"/>
          <w:szCs w:val="22"/>
        </w:rPr>
        <w:t>реализации модели сетевого взаимодействия участников образовательной деятельности</w:t>
      </w:r>
      <w:proofErr w:type="gramEnd"/>
      <w:r w:rsidRPr="00AD3CCE">
        <w:rPr>
          <w:rFonts w:ascii="Times New Roman" w:hAnsi="Times New Roman"/>
          <w:sz w:val="22"/>
          <w:szCs w:val="22"/>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9D51A9" w:rsidRPr="00AD3CCE" w:rsidRDefault="009D51A9" w:rsidP="009D51A9">
      <w:pPr>
        <w:pStyle w:val="aff7"/>
        <w:spacing w:line="240" w:lineRule="auto"/>
        <w:ind w:firstLine="709"/>
        <w:rPr>
          <w:rFonts w:ascii="Times New Roman" w:hAnsi="Times New Roman"/>
          <w:sz w:val="22"/>
          <w:szCs w:val="22"/>
        </w:rPr>
      </w:pPr>
      <w:r w:rsidRPr="00AD3CCE">
        <w:rPr>
          <w:rFonts w:ascii="Times New Roman" w:hAnsi="Times New Roman"/>
          <w:sz w:val="22"/>
          <w:szCs w:val="22"/>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9D51A9" w:rsidRPr="00AD3CCE" w:rsidRDefault="009D51A9" w:rsidP="009D51A9">
      <w:pPr>
        <w:pStyle w:val="50"/>
        <w:tabs>
          <w:tab w:val="left" w:pos="1245"/>
        </w:tabs>
        <w:spacing w:line="274" w:lineRule="exact"/>
        <w:ind w:right="20"/>
        <w:jc w:val="both"/>
        <w:rPr>
          <w:sz w:val="22"/>
          <w:szCs w:val="22"/>
        </w:rPr>
      </w:pPr>
    </w:p>
    <w:p w:rsidR="009D51A9" w:rsidRPr="00AD3CCE" w:rsidRDefault="009D51A9" w:rsidP="009D51A9">
      <w:pPr>
        <w:pStyle w:val="50"/>
        <w:tabs>
          <w:tab w:val="left" w:pos="1245"/>
        </w:tabs>
        <w:spacing w:line="274" w:lineRule="exact"/>
        <w:ind w:right="20"/>
        <w:jc w:val="both"/>
        <w:rPr>
          <w:sz w:val="22"/>
          <w:szCs w:val="22"/>
        </w:rPr>
      </w:pPr>
    </w:p>
    <w:p w:rsidR="009D51A9" w:rsidRPr="00AD3CCE" w:rsidRDefault="009D51A9" w:rsidP="009D51A9">
      <w:pPr>
        <w:pStyle w:val="50"/>
        <w:tabs>
          <w:tab w:val="left" w:pos="1245"/>
        </w:tabs>
        <w:spacing w:line="274" w:lineRule="exact"/>
        <w:ind w:right="20"/>
        <w:jc w:val="both"/>
        <w:rPr>
          <w:sz w:val="22"/>
          <w:szCs w:val="22"/>
        </w:rPr>
      </w:pPr>
    </w:p>
    <w:p w:rsidR="00837117" w:rsidRPr="00AD3CCE" w:rsidRDefault="00837117" w:rsidP="00816E14">
      <w:pPr>
        <w:pStyle w:val="50"/>
        <w:tabs>
          <w:tab w:val="left" w:pos="1245"/>
        </w:tabs>
        <w:spacing w:line="274" w:lineRule="exact"/>
        <w:ind w:right="20"/>
        <w:jc w:val="both"/>
        <w:rPr>
          <w:sz w:val="22"/>
          <w:szCs w:val="22"/>
        </w:rPr>
      </w:pPr>
      <w:r w:rsidRPr="00AD3CCE">
        <w:rPr>
          <w:sz w:val="22"/>
          <w:szCs w:val="22"/>
        </w:rPr>
        <w:t xml:space="preserve">Принципы и особенности организации содержания духовно-нравственного развития, воспитания </w:t>
      </w:r>
      <w:proofErr w:type="gramStart"/>
      <w:r w:rsidRPr="00AD3CCE">
        <w:rPr>
          <w:sz w:val="22"/>
          <w:szCs w:val="22"/>
        </w:rPr>
        <w:t>обучающихся</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AD3CCE">
        <w:rPr>
          <w:rStyle w:val="a8"/>
          <w:sz w:val="22"/>
          <w:szCs w:val="22"/>
        </w:rPr>
        <w:t>принципов:</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Принцип ориентации на идеал</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AD3CCE">
        <w:rPr>
          <w:sz w:val="22"/>
          <w:szCs w:val="22"/>
        </w:rPr>
        <w:t>должном</w:t>
      </w:r>
      <w:proofErr w:type="gramEnd"/>
      <w:r w:rsidRPr="00AD3CCE">
        <w:rPr>
          <w:sz w:val="22"/>
          <w:szCs w:val="22"/>
        </w:rPr>
        <w:t>.</w:t>
      </w:r>
    </w:p>
    <w:p w:rsidR="002360F3" w:rsidRPr="00AD3CCE" w:rsidRDefault="000813C2">
      <w:pPr>
        <w:pStyle w:val="6"/>
        <w:shd w:val="clear" w:color="auto" w:fill="auto"/>
        <w:spacing w:before="0"/>
        <w:ind w:left="20" w:right="20" w:firstLine="580"/>
        <w:rPr>
          <w:sz w:val="22"/>
          <w:szCs w:val="22"/>
        </w:rPr>
      </w:pPr>
      <w:r w:rsidRPr="00AD3CCE">
        <w:rPr>
          <w:sz w:val="22"/>
          <w:szCs w:val="22"/>
        </w:rPr>
        <w:t>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w:t>
      </w:r>
      <w:r w:rsidRPr="00AD3CCE">
        <w:rPr>
          <w:sz w:val="22"/>
          <w:szCs w:val="22"/>
        </w:rPr>
        <w:softHyphen/>
        <w:t>нравственного и социального развития личности. В содержании программы духовно</w:t>
      </w:r>
      <w:r w:rsidRPr="00AD3CCE">
        <w:rPr>
          <w:sz w:val="22"/>
          <w:szCs w:val="22"/>
        </w:rPr>
        <w:softHyphen/>
        <w:t xml:space="preserve">нравственного развития и </w:t>
      </w:r>
      <w:proofErr w:type="gramStart"/>
      <w:r w:rsidRPr="00AD3CCE">
        <w:rPr>
          <w:sz w:val="22"/>
          <w:szCs w:val="22"/>
        </w:rPr>
        <w:t>воспитания</w:t>
      </w:r>
      <w:proofErr w:type="gramEnd"/>
      <w:r w:rsidRPr="00AD3CCE">
        <w:rPr>
          <w:sz w:val="22"/>
          <w:szCs w:val="22"/>
        </w:rPr>
        <w:t xml:space="preserve"> обучающихся начальной школы должны быть актуализированы определённые идеалы, </w:t>
      </w:r>
      <w:r w:rsidRPr="00AD3CCE">
        <w:rPr>
          <w:sz w:val="22"/>
          <w:szCs w:val="22"/>
        </w:rPr>
        <w:lastRenderedPageBreak/>
        <w:t>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2360F3" w:rsidRPr="00AD3CCE" w:rsidRDefault="000813C2">
      <w:pPr>
        <w:pStyle w:val="50"/>
        <w:shd w:val="clear" w:color="auto" w:fill="auto"/>
        <w:spacing w:after="0" w:line="274" w:lineRule="exact"/>
        <w:ind w:left="20" w:firstLine="580"/>
        <w:jc w:val="both"/>
        <w:rPr>
          <w:sz w:val="22"/>
          <w:szCs w:val="22"/>
        </w:rPr>
      </w:pPr>
      <w:r w:rsidRPr="00AD3CCE">
        <w:rPr>
          <w:sz w:val="22"/>
          <w:szCs w:val="22"/>
        </w:rPr>
        <w:t>Аксиологический принцип</w:t>
      </w:r>
    </w:p>
    <w:p w:rsidR="002360F3" w:rsidRPr="00AD3CCE" w:rsidRDefault="000813C2">
      <w:pPr>
        <w:pStyle w:val="6"/>
        <w:shd w:val="clear" w:color="auto" w:fill="auto"/>
        <w:spacing w:before="0"/>
        <w:ind w:left="20" w:right="20" w:firstLine="580"/>
        <w:rPr>
          <w:sz w:val="22"/>
          <w:szCs w:val="22"/>
        </w:rPr>
      </w:pPr>
      <w:r w:rsidRPr="00AD3CCE">
        <w:rPr>
          <w:sz w:val="22"/>
          <w:szCs w:val="22"/>
        </w:rPr>
        <w:t>Ценности определяют основное содержание духовно-нравственного развития и воспитания личности младшего школьника.</w:t>
      </w:r>
    </w:p>
    <w:p w:rsidR="002360F3" w:rsidRPr="00AD3CCE" w:rsidRDefault="000813C2">
      <w:pPr>
        <w:pStyle w:val="6"/>
        <w:shd w:val="clear" w:color="auto" w:fill="auto"/>
        <w:spacing w:before="0"/>
        <w:ind w:left="20" w:right="20" w:firstLine="580"/>
        <w:rPr>
          <w:sz w:val="22"/>
          <w:szCs w:val="22"/>
        </w:rPr>
      </w:pPr>
      <w:r w:rsidRPr="00AD3CCE">
        <w:rPr>
          <w:sz w:val="22"/>
          <w:szCs w:val="22"/>
        </w:rPr>
        <w:t>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w:t>
      </w:r>
      <w:r w:rsidRPr="00AD3CCE">
        <w:rPr>
          <w:sz w:val="22"/>
          <w:szCs w:val="22"/>
        </w:rPr>
        <w:softHyphen/>
        <w:t>нравственного развития.</w:t>
      </w:r>
    </w:p>
    <w:p w:rsidR="002360F3" w:rsidRPr="00AD3CCE" w:rsidRDefault="000813C2">
      <w:pPr>
        <w:pStyle w:val="50"/>
        <w:shd w:val="clear" w:color="auto" w:fill="auto"/>
        <w:spacing w:after="0" w:line="274" w:lineRule="exact"/>
        <w:ind w:left="20" w:firstLine="580"/>
        <w:jc w:val="both"/>
        <w:rPr>
          <w:sz w:val="22"/>
          <w:szCs w:val="22"/>
        </w:rPr>
      </w:pPr>
      <w:r w:rsidRPr="00AD3CCE">
        <w:rPr>
          <w:sz w:val="22"/>
          <w:szCs w:val="22"/>
        </w:rPr>
        <w:t>Принцип следования нравственному примеру</w:t>
      </w:r>
    </w:p>
    <w:p w:rsidR="002360F3" w:rsidRPr="00AD3CCE" w:rsidRDefault="000813C2">
      <w:pPr>
        <w:pStyle w:val="6"/>
        <w:shd w:val="clear" w:color="auto" w:fill="auto"/>
        <w:spacing w:before="0"/>
        <w:ind w:left="20" w:right="20" w:firstLine="580"/>
        <w:rPr>
          <w:sz w:val="22"/>
          <w:szCs w:val="22"/>
        </w:rPr>
      </w:pPr>
      <w:r w:rsidRPr="00AD3CCE">
        <w:rPr>
          <w:sz w:val="22"/>
          <w:szCs w:val="22"/>
        </w:rPr>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w:t>
      </w:r>
    </w:p>
    <w:p w:rsidR="002360F3" w:rsidRPr="00AD3CCE" w:rsidRDefault="000813C2">
      <w:pPr>
        <w:pStyle w:val="6"/>
        <w:shd w:val="clear" w:color="auto" w:fill="auto"/>
        <w:spacing w:before="0"/>
        <w:ind w:left="20" w:right="20" w:firstLine="580"/>
        <w:rPr>
          <w:sz w:val="22"/>
          <w:szCs w:val="22"/>
        </w:rPr>
      </w:pPr>
      <w:r w:rsidRPr="00AD3CCE">
        <w:rPr>
          <w:sz w:val="22"/>
          <w:szCs w:val="22"/>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360F3" w:rsidRPr="00AD3CCE" w:rsidRDefault="000813C2">
      <w:pPr>
        <w:pStyle w:val="50"/>
        <w:shd w:val="clear" w:color="auto" w:fill="auto"/>
        <w:spacing w:after="0" w:line="274" w:lineRule="exact"/>
        <w:ind w:left="20" w:firstLine="580"/>
        <w:jc w:val="both"/>
        <w:rPr>
          <w:sz w:val="22"/>
          <w:szCs w:val="22"/>
        </w:rPr>
      </w:pPr>
      <w:r w:rsidRPr="00AD3CCE">
        <w:rPr>
          <w:sz w:val="22"/>
          <w:szCs w:val="22"/>
        </w:rPr>
        <w:t>Принцип идентификации (персонификации)</w:t>
      </w:r>
    </w:p>
    <w:p w:rsidR="002360F3" w:rsidRPr="00AD3CCE" w:rsidRDefault="000813C2">
      <w:pPr>
        <w:pStyle w:val="6"/>
        <w:shd w:val="clear" w:color="auto" w:fill="auto"/>
        <w:spacing w:before="0"/>
        <w:ind w:left="20" w:right="20" w:firstLine="580"/>
        <w:rPr>
          <w:sz w:val="22"/>
          <w:szCs w:val="22"/>
        </w:rPr>
      </w:pPr>
      <w:r w:rsidRPr="00AD3CCE">
        <w:rPr>
          <w:sz w:val="22"/>
          <w:szCs w:val="22"/>
        </w:rPr>
        <w:t xml:space="preserve">Идентификация - устойчивое отождествление себя </w:t>
      </w:r>
      <w:proofErr w:type="gramStart"/>
      <w:r w:rsidRPr="00AD3CCE">
        <w:rPr>
          <w:sz w:val="22"/>
          <w:szCs w:val="22"/>
        </w:rPr>
        <w:t>со</w:t>
      </w:r>
      <w:proofErr w:type="gramEnd"/>
      <w:r w:rsidRPr="00AD3CCE">
        <w:rPr>
          <w:sz w:val="22"/>
          <w:szCs w:val="22"/>
        </w:rPr>
        <w:t xml:space="preserve"> </w:t>
      </w:r>
      <w:proofErr w:type="gramStart"/>
      <w:r w:rsidRPr="00AD3CCE">
        <w:rPr>
          <w:sz w:val="22"/>
          <w:szCs w:val="22"/>
        </w:rPr>
        <w:t>значимым</w:t>
      </w:r>
      <w:proofErr w:type="gramEnd"/>
      <w:r w:rsidRPr="00AD3CCE">
        <w:rPr>
          <w:sz w:val="22"/>
          <w:szCs w:val="22"/>
        </w:rPr>
        <w:t xml:space="preserve"> другим, стремление быть похожим на него. В младшем школьном возрасте преобладает образн</w:t>
      </w:r>
      <w:proofErr w:type="gramStart"/>
      <w:r w:rsidRPr="00AD3CCE">
        <w:rPr>
          <w:sz w:val="22"/>
          <w:szCs w:val="22"/>
        </w:rPr>
        <w:t>о-</w:t>
      </w:r>
      <w:proofErr w:type="gramEnd"/>
      <w:r w:rsidRPr="00AD3CCE">
        <w:rPr>
          <w:sz w:val="22"/>
          <w:szCs w:val="22"/>
        </w:rPr>
        <w:t xml:space="preserve"> 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ребёнка.</w:t>
      </w:r>
    </w:p>
    <w:p w:rsidR="002360F3" w:rsidRPr="00AD3CCE" w:rsidRDefault="000813C2">
      <w:pPr>
        <w:pStyle w:val="50"/>
        <w:shd w:val="clear" w:color="auto" w:fill="auto"/>
        <w:spacing w:after="0" w:line="274" w:lineRule="exact"/>
        <w:ind w:left="20" w:firstLine="580"/>
        <w:jc w:val="both"/>
        <w:rPr>
          <w:sz w:val="22"/>
          <w:szCs w:val="22"/>
        </w:rPr>
      </w:pPr>
      <w:r w:rsidRPr="00AD3CCE">
        <w:rPr>
          <w:sz w:val="22"/>
          <w:szCs w:val="22"/>
        </w:rPr>
        <w:t>Принцип диалогического общения</w:t>
      </w:r>
    </w:p>
    <w:p w:rsidR="002360F3" w:rsidRPr="00AD3CCE" w:rsidRDefault="000813C2">
      <w:pPr>
        <w:pStyle w:val="6"/>
        <w:shd w:val="clear" w:color="auto" w:fill="auto"/>
        <w:spacing w:before="0"/>
        <w:ind w:left="20" w:right="20" w:firstLine="580"/>
        <w:rPr>
          <w:sz w:val="22"/>
          <w:szCs w:val="22"/>
        </w:rPr>
      </w:pPr>
      <w:r w:rsidRPr="00AD3CCE">
        <w:rPr>
          <w:sz w:val="22"/>
          <w:szCs w:val="22"/>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w:t>
      </w:r>
    </w:p>
    <w:p w:rsidR="002360F3" w:rsidRPr="00AD3CCE" w:rsidRDefault="000813C2">
      <w:pPr>
        <w:pStyle w:val="6"/>
        <w:shd w:val="clear" w:color="auto" w:fill="auto"/>
        <w:spacing w:before="0"/>
        <w:ind w:left="20" w:right="20" w:firstLine="560"/>
        <w:rPr>
          <w:sz w:val="22"/>
          <w:szCs w:val="22"/>
        </w:rPr>
      </w:pPr>
      <w:r w:rsidRPr="00AD3CCE">
        <w:rPr>
          <w:sz w:val="22"/>
          <w:szCs w:val="22"/>
        </w:rPr>
        <w:t>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Принцип полисубъектности воспитания</w:t>
      </w:r>
    </w:p>
    <w:p w:rsidR="002360F3" w:rsidRPr="00AD3CCE" w:rsidRDefault="000813C2">
      <w:pPr>
        <w:pStyle w:val="6"/>
        <w:shd w:val="clear" w:color="auto" w:fill="auto"/>
        <w:spacing w:before="0"/>
        <w:ind w:left="20" w:right="20" w:firstLine="560"/>
        <w:rPr>
          <w:sz w:val="22"/>
          <w:szCs w:val="22"/>
        </w:rPr>
      </w:pPr>
      <w:r w:rsidRPr="00AD3CCE">
        <w:rPr>
          <w:sz w:val="22"/>
          <w:szCs w:val="22"/>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 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2360F3" w:rsidRPr="00AD3CCE" w:rsidRDefault="000813C2">
      <w:pPr>
        <w:pStyle w:val="50"/>
        <w:shd w:val="clear" w:color="auto" w:fill="auto"/>
        <w:spacing w:after="0" w:line="274" w:lineRule="exact"/>
        <w:ind w:left="20" w:firstLine="560"/>
        <w:jc w:val="both"/>
        <w:rPr>
          <w:sz w:val="22"/>
          <w:szCs w:val="22"/>
        </w:rPr>
      </w:pPr>
      <w:r w:rsidRPr="00AD3CCE">
        <w:rPr>
          <w:sz w:val="22"/>
          <w:szCs w:val="22"/>
        </w:rPr>
        <w:t>Принцип системно-деятельностной организации воспитания</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 xml:space="preserve">Воспитание, направленное на духовно-нравственное развитие обучающихся и поддерживаемое </w:t>
      </w:r>
      <w:r w:rsidRPr="00AD3CCE">
        <w:rPr>
          <w:sz w:val="22"/>
          <w:szCs w:val="22"/>
        </w:rPr>
        <w:lastRenderedPageBreak/>
        <w:t>всем укладом школьной жизни, включает в себя организацию учебной, внеучебной, общественно значимой деятельности младших школьников.</w:t>
      </w:r>
      <w:proofErr w:type="gramEnd"/>
      <w:r w:rsidRPr="00AD3CCE">
        <w:rPr>
          <w:sz w:val="22"/>
          <w:szCs w:val="22"/>
        </w:rPr>
        <w:t xml:space="preserve"> Интеграция содержания различных видов деятельности обучающихся в рамках программы их духовно</w:t>
      </w:r>
      <w:r w:rsidRPr="00AD3CCE">
        <w:rPr>
          <w:sz w:val="22"/>
          <w:szCs w:val="22"/>
        </w:rPr>
        <w:softHyphen/>
        <w:t>нравственного развития и воспитания осуществляется на основе воспитательных идеалов и ценностей.</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w:t>
      </w:r>
      <w:proofErr w:type="gramStart"/>
      <w:r w:rsidRPr="00AD3CCE">
        <w:rPr>
          <w:sz w:val="22"/>
          <w:szCs w:val="22"/>
        </w:rPr>
        <w:t>задач</w:t>
      </w:r>
      <w:proofErr w:type="gramEnd"/>
      <w:r w:rsidRPr="00AD3CCE">
        <w:rPr>
          <w:sz w:val="22"/>
          <w:szCs w:val="22"/>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2360F3" w:rsidRPr="00AD3CCE" w:rsidRDefault="000813C2" w:rsidP="000C0A5D">
      <w:pPr>
        <w:pStyle w:val="6"/>
        <w:numPr>
          <w:ilvl w:val="0"/>
          <w:numId w:val="38"/>
        </w:numPr>
        <w:shd w:val="clear" w:color="auto" w:fill="auto"/>
        <w:spacing w:before="0"/>
        <w:ind w:left="20" w:firstLine="560"/>
        <w:rPr>
          <w:sz w:val="22"/>
          <w:szCs w:val="22"/>
        </w:rPr>
      </w:pPr>
      <w:r w:rsidRPr="00AD3CCE">
        <w:rPr>
          <w:sz w:val="22"/>
          <w:szCs w:val="22"/>
        </w:rPr>
        <w:t xml:space="preserve"> общеобразовательных дисциплин;</w:t>
      </w:r>
    </w:p>
    <w:p w:rsidR="002360F3" w:rsidRPr="00AD3CCE" w:rsidRDefault="000813C2" w:rsidP="000C0A5D">
      <w:pPr>
        <w:pStyle w:val="6"/>
        <w:numPr>
          <w:ilvl w:val="0"/>
          <w:numId w:val="38"/>
        </w:numPr>
        <w:shd w:val="clear" w:color="auto" w:fill="auto"/>
        <w:spacing w:before="0"/>
        <w:ind w:left="20" w:firstLine="560"/>
        <w:rPr>
          <w:sz w:val="22"/>
          <w:szCs w:val="22"/>
        </w:rPr>
      </w:pPr>
      <w:r w:rsidRPr="00AD3CCE">
        <w:rPr>
          <w:sz w:val="22"/>
          <w:szCs w:val="22"/>
        </w:rPr>
        <w:t xml:space="preserve"> произведений искусства;</w:t>
      </w:r>
    </w:p>
    <w:p w:rsidR="002360F3" w:rsidRPr="00AD3CCE" w:rsidRDefault="000813C2" w:rsidP="000C0A5D">
      <w:pPr>
        <w:pStyle w:val="6"/>
        <w:numPr>
          <w:ilvl w:val="0"/>
          <w:numId w:val="38"/>
        </w:numPr>
        <w:shd w:val="clear" w:color="auto" w:fill="auto"/>
        <w:spacing w:before="0"/>
        <w:ind w:left="20" w:right="20" w:firstLine="560"/>
        <w:rPr>
          <w:sz w:val="22"/>
          <w:szCs w:val="22"/>
        </w:rPr>
      </w:pPr>
      <w:r w:rsidRPr="00AD3CCE">
        <w:rPr>
          <w:sz w:val="22"/>
          <w:szCs w:val="22"/>
        </w:rPr>
        <w:t xml:space="preserve"> периодической литературы, публикаций, радио- и телепередач, отражающих современную жизнь;</w:t>
      </w:r>
    </w:p>
    <w:p w:rsidR="002360F3" w:rsidRPr="00AD3CCE" w:rsidRDefault="000813C2" w:rsidP="000C0A5D">
      <w:pPr>
        <w:pStyle w:val="6"/>
        <w:numPr>
          <w:ilvl w:val="0"/>
          <w:numId w:val="38"/>
        </w:numPr>
        <w:shd w:val="clear" w:color="auto" w:fill="auto"/>
        <w:spacing w:before="0"/>
        <w:ind w:left="20" w:firstLine="560"/>
        <w:rPr>
          <w:sz w:val="22"/>
          <w:szCs w:val="22"/>
        </w:rPr>
      </w:pPr>
      <w:r w:rsidRPr="00AD3CCE">
        <w:rPr>
          <w:sz w:val="22"/>
          <w:szCs w:val="22"/>
        </w:rPr>
        <w:t xml:space="preserve"> духовной культуры и фольклора народов России;</w:t>
      </w:r>
    </w:p>
    <w:p w:rsidR="002360F3" w:rsidRPr="00AD3CCE" w:rsidRDefault="000813C2" w:rsidP="000C0A5D">
      <w:pPr>
        <w:pStyle w:val="6"/>
        <w:numPr>
          <w:ilvl w:val="0"/>
          <w:numId w:val="38"/>
        </w:numPr>
        <w:shd w:val="clear" w:color="auto" w:fill="auto"/>
        <w:spacing w:before="0"/>
        <w:ind w:left="20" w:firstLine="560"/>
        <w:rPr>
          <w:sz w:val="22"/>
          <w:szCs w:val="22"/>
        </w:rPr>
      </w:pPr>
      <w:r w:rsidRPr="00AD3CCE">
        <w:rPr>
          <w:sz w:val="22"/>
          <w:szCs w:val="22"/>
        </w:rPr>
        <w:t xml:space="preserve"> истории, традиций и современной жизни своей Родины, своего края, своей семьи;</w:t>
      </w:r>
    </w:p>
    <w:p w:rsidR="002360F3" w:rsidRPr="00AD3CCE" w:rsidRDefault="000813C2" w:rsidP="000C0A5D">
      <w:pPr>
        <w:pStyle w:val="6"/>
        <w:numPr>
          <w:ilvl w:val="0"/>
          <w:numId w:val="38"/>
        </w:numPr>
        <w:shd w:val="clear" w:color="auto" w:fill="auto"/>
        <w:spacing w:before="0"/>
        <w:ind w:left="20" w:firstLine="560"/>
        <w:rPr>
          <w:sz w:val="22"/>
          <w:szCs w:val="22"/>
        </w:rPr>
      </w:pPr>
      <w:r w:rsidRPr="00AD3CCE">
        <w:rPr>
          <w:sz w:val="22"/>
          <w:szCs w:val="22"/>
        </w:rPr>
        <w:t xml:space="preserve"> жизненного опыта своих родителей (законных представителей) и прародителей;</w:t>
      </w:r>
    </w:p>
    <w:p w:rsidR="002360F3" w:rsidRPr="00AD3CCE" w:rsidRDefault="000813C2" w:rsidP="000C0A5D">
      <w:pPr>
        <w:pStyle w:val="6"/>
        <w:numPr>
          <w:ilvl w:val="0"/>
          <w:numId w:val="38"/>
        </w:numPr>
        <w:shd w:val="clear" w:color="auto" w:fill="auto"/>
        <w:spacing w:before="0"/>
        <w:ind w:left="20" w:right="20" w:firstLine="560"/>
        <w:rPr>
          <w:sz w:val="22"/>
          <w:szCs w:val="22"/>
        </w:rPr>
      </w:pPr>
      <w:r w:rsidRPr="00AD3CCE">
        <w:rPr>
          <w:sz w:val="22"/>
          <w:szCs w:val="22"/>
        </w:rPr>
        <w:t xml:space="preserve"> общественно полезной и личностно значимой деятельности в рамках педагогически организованных социальных и культурных практик;</w:t>
      </w:r>
    </w:p>
    <w:p w:rsidR="002360F3" w:rsidRPr="00AD3CCE" w:rsidRDefault="000813C2" w:rsidP="000C0A5D">
      <w:pPr>
        <w:pStyle w:val="6"/>
        <w:numPr>
          <w:ilvl w:val="0"/>
          <w:numId w:val="38"/>
        </w:numPr>
        <w:shd w:val="clear" w:color="auto" w:fill="auto"/>
        <w:spacing w:before="0"/>
        <w:ind w:left="20" w:firstLine="560"/>
        <w:rPr>
          <w:sz w:val="22"/>
          <w:szCs w:val="22"/>
        </w:rPr>
      </w:pPr>
      <w:r w:rsidRPr="00AD3CCE">
        <w:rPr>
          <w:sz w:val="22"/>
          <w:szCs w:val="22"/>
        </w:rPr>
        <w:t xml:space="preserve"> других источников информации и научного знания.</w:t>
      </w:r>
    </w:p>
    <w:p w:rsidR="002360F3" w:rsidRPr="00AD3CCE" w:rsidRDefault="000813C2">
      <w:pPr>
        <w:pStyle w:val="6"/>
        <w:shd w:val="clear" w:color="auto" w:fill="auto"/>
        <w:spacing w:before="0"/>
        <w:ind w:left="20" w:right="20" w:firstLine="560"/>
        <w:rPr>
          <w:sz w:val="22"/>
          <w:szCs w:val="22"/>
        </w:rPr>
      </w:pPr>
      <w:r w:rsidRPr="00AD3CCE">
        <w:rPr>
          <w:sz w:val="22"/>
          <w:szCs w:val="22"/>
        </w:rPr>
        <w:t>Для решения этих задач в содержании предметных программ и учебников гармонично сочетаются специальные и культурологические знания, отражающие многонациональный характер российского народа.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 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 </w:t>
      </w:r>
      <w:proofErr w:type="gramStart"/>
      <w:r w:rsidRPr="00AD3CCE">
        <w:rPr>
          <w:sz w:val="22"/>
          <w:szCs w:val="22"/>
        </w:rPr>
        <w:t>Обучающийся</w:t>
      </w:r>
      <w:proofErr w:type="gramEnd"/>
      <w:r w:rsidRPr="00AD3CCE">
        <w:rPr>
          <w:sz w:val="22"/>
          <w:szCs w:val="22"/>
        </w:rP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2360F3" w:rsidRPr="00AD3CCE" w:rsidRDefault="000813C2">
      <w:pPr>
        <w:pStyle w:val="6"/>
        <w:shd w:val="clear" w:color="auto" w:fill="auto"/>
        <w:spacing w:before="0"/>
        <w:ind w:left="20" w:right="20" w:firstLine="560"/>
        <w:rPr>
          <w:sz w:val="22"/>
          <w:szCs w:val="22"/>
        </w:rPr>
      </w:pPr>
      <w:r w:rsidRPr="00AD3CCE">
        <w:rPr>
          <w:sz w:val="22"/>
          <w:szCs w:val="22"/>
        </w:rPr>
        <w:t>Родители (законные представители), так же как и педагог, подают ребёнку первый пример нравственности. Пример имеет огромное значение в духовно- нравственном развитии и воспитании личности.</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Весь уклад жизни обучающегося наполнен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w:t>
      </w:r>
      <w:proofErr w:type="gramEnd"/>
      <w:r w:rsidRPr="00AD3CCE">
        <w:rPr>
          <w:sz w:val="22"/>
          <w:szCs w:val="22"/>
        </w:rPr>
        <w:t xml:space="preserve"> В содержании каждого из основных направлений духовно-нравственного развития и воспитания широко представлены примеры духовной, нравственной, ответственной </w:t>
      </w:r>
      <w:proofErr w:type="gramStart"/>
      <w:r w:rsidRPr="00AD3CCE">
        <w:rPr>
          <w:sz w:val="22"/>
          <w:szCs w:val="22"/>
        </w:rPr>
        <w:t>жизни</w:t>
      </w:r>
      <w:proofErr w:type="gramEnd"/>
      <w:r w:rsidRPr="00AD3CCE">
        <w:rPr>
          <w:sz w:val="22"/>
          <w:szCs w:val="22"/>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2360F3" w:rsidRPr="00AD3CCE" w:rsidRDefault="000813C2">
      <w:pPr>
        <w:pStyle w:val="6"/>
        <w:shd w:val="clear" w:color="auto" w:fill="auto"/>
        <w:spacing w:before="0"/>
        <w:ind w:left="20" w:right="20" w:firstLine="560"/>
        <w:rPr>
          <w:sz w:val="22"/>
          <w:szCs w:val="22"/>
        </w:rPr>
      </w:pPr>
      <w:r w:rsidRPr="00AD3CCE">
        <w:rPr>
          <w:sz w:val="22"/>
          <w:szCs w:val="22"/>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2360F3" w:rsidRPr="00AD3CCE" w:rsidRDefault="000813C2">
      <w:pPr>
        <w:pStyle w:val="6"/>
        <w:shd w:val="clear" w:color="auto" w:fill="auto"/>
        <w:spacing w:before="0"/>
        <w:ind w:left="20" w:right="20" w:firstLine="560"/>
        <w:rPr>
          <w:sz w:val="22"/>
          <w:szCs w:val="22"/>
        </w:rPr>
      </w:pPr>
      <w:r w:rsidRPr="00AD3CCE">
        <w:rPr>
          <w:sz w:val="22"/>
          <w:szCs w:val="22"/>
        </w:rPr>
        <w:lastRenderedPageBreak/>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2360F3" w:rsidRPr="00AD3CCE" w:rsidRDefault="000813C2">
      <w:pPr>
        <w:pStyle w:val="6"/>
        <w:shd w:val="clear" w:color="auto" w:fill="auto"/>
        <w:spacing w:before="0"/>
        <w:ind w:left="20" w:right="20" w:firstLine="560"/>
        <w:rPr>
          <w:sz w:val="22"/>
          <w:szCs w:val="22"/>
        </w:rPr>
      </w:pPr>
      <w:r w:rsidRPr="00AD3CCE">
        <w:rPr>
          <w:sz w:val="22"/>
          <w:szCs w:val="22"/>
        </w:rPr>
        <w:t>Духовно-нравственное развитие и воспитание обеспечивают полноценное социальное созревание младших школьников, формирование и стимулирование у них стремления включиться в посильное решение проблем школьного коллектива, своей семьи, села, города, микрорайона, позволяют находить возможности для совместной общественно полезной деятельности детей и взрослых, младших и старших детей.</w:t>
      </w:r>
    </w:p>
    <w:p w:rsidR="002360F3" w:rsidRPr="00AD3CCE" w:rsidRDefault="000813C2">
      <w:pPr>
        <w:pStyle w:val="6"/>
        <w:shd w:val="clear" w:color="auto" w:fill="auto"/>
        <w:spacing w:before="0"/>
        <w:ind w:left="20" w:right="20" w:firstLine="560"/>
        <w:rPr>
          <w:sz w:val="22"/>
          <w:szCs w:val="22"/>
        </w:rPr>
      </w:pPr>
      <w:r w:rsidRPr="00AD3CCE">
        <w:rPr>
          <w:sz w:val="22"/>
          <w:szCs w:val="22"/>
        </w:rPr>
        <w:t>Духовно-нравственное развитие и воспитание обучающихся, содержание их деятельности раскрывают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w:t>
      </w:r>
    </w:p>
    <w:p w:rsidR="002360F3" w:rsidRPr="00AD3CCE" w:rsidRDefault="000813C2">
      <w:pPr>
        <w:pStyle w:val="6"/>
        <w:shd w:val="clear" w:color="auto" w:fill="auto"/>
        <w:spacing w:before="0"/>
        <w:ind w:left="20" w:right="20" w:firstLine="560"/>
        <w:rPr>
          <w:sz w:val="22"/>
          <w:szCs w:val="22"/>
        </w:rPr>
      </w:pPr>
      <w:r w:rsidRPr="00AD3CCE">
        <w:rPr>
          <w:sz w:val="22"/>
          <w:szCs w:val="22"/>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2360F3" w:rsidRPr="00AD3CCE" w:rsidRDefault="00837117" w:rsidP="00060ADF">
      <w:pPr>
        <w:pStyle w:val="6"/>
        <w:shd w:val="clear" w:color="auto" w:fill="FFFFFF" w:themeFill="background1"/>
        <w:spacing w:before="0"/>
        <w:ind w:left="580" w:right="20"/>
        <w:rPr>
          <w:sz w:val="22"/>
          <w:szCs w:val="22"/>
          <w:highlight w:val="green"/>
        </w:rPr>
      </w:pPr>
      <w:r w:rsidRPr="00AD3CCE">
        <w:rPr>
          <w:sz w:val="22"/>
          <w:szCs w:val="22"/>
        </w:rPr>
        <w:t xml:space="preserve"> </w:t>
      </w:r>
    </w:p>
    <w:p w:rsidR="00C37970" w:rsidRPr="00AD3CCE" w:rsidRDefault="00232CAF" w:rsidP="000C0A5D">
      <w:pPr>
        <w:pStyle w:val="50"/>
        <w:widowControl/>
        <w:numPr>
          <w:ilvl w:val="0"/>
          <w:numId w:val="37"/>
        </w:numPr>
        <w:shd w:val="clear" w:color="auto" w:fill="FFFFFF" w:themeFill="background1"/>
        <w:tabs>
          <w:tab w:val="left" w:pos="1263"/>
        </w:tabs>
        <w:spacing w:after="0" w:line="274" w:lineRule="exact"/>
        <w:ind w:left="709" w:right="20" w:firstLine="560"/>
        <w:jc w:val="both"/>
        <w:rPr>
          <w:color w:val="auto"/>
          <w:sz w:val="22"/>
          <w:szCs w:val="22"/>
          <w:lang w:bidi="ar-SA"/>
        </w:rPr>
      </w:pPr>
      <w:r w:rsidRPr="00AD3CCE">
        <w:rPr>
          <w:color w:val="auto"/>
          <w:sz w:val="22"/>
          <w:szCs w:val="22"/>
        </w:rPr>
        <w:t>Описание фо</w:t>
      </w:r>
      <w:r w:rsidR="00C37970" w:rsidRPr="00AD3CCE">
        <w:rPr>
          <w:color w:val="auto"/>
          <w:sz w:val="22"/>
          <w:szCs w:val="22"/>
        </w:rPr>
        <w:t>рм и метод</w:t>
      </w:r>
      <w:r w:rsidRPr="00AD3CCE">
        <w:rPr>
          <w:color w:val="auto"/>
          <w:sz w:val="22"/>
          <w:szCs w:val="22"/>
        </w:rPr>
        <w:t>ов</w:t>
      </w:r>
      <w:r w:rsidR="00C37970" w:rsidRPr="00AD3CCE">
        <w:rPr>
          <w:color w:val="auto"/>
          <w:sz w:val="22"/>
          <w:szCs w:val="22"/>
        </w:rPr>
        <w:t xml:space="preserve"> организации социально значимой деятельности обучающихся</w:t>
      </w:r>
      <w:r w:rsidR="00C37970" w:rsidRPr="00AD3CCE">
        <w:rPr>
          <w:color w:val="auto"/>
          <w:sz w:val="22"/>
          <w:szCs w:val="22"/>
          <w:lang w:bidi="ar-SA"/>
        </w:rPr>
        <w:t xml:space="preserve"> </w:t>
      </w:r>
    </w:p>
    <w:p w:rsidR="0042299B" w:rsidRPr="00AD3CCE" w:rsidRDefault="0042299B" w:rsidP="0042299B">
      <w:pPr>
        <w:pStyle w:val="50"/>
        <w:widowControl/>
        <w:shd w:val="clear" w:color="auto" w:fill="FFFFFF" w:themeFill="background1"/>
        <w:tabs>
          <w:tab w:val="left" w:pos="1263"/>
        </w:tabs>
        <w:spacing w:after="0" w:line="274" w:lineRule="exact"/>
        <w:ind w:left="1269" w:right="20"/>
        <w:jc w:val="both"/>
        <w:rPr>
          <w:color w:val="auto"/>
          <w:sz w:val="22"/>
          <w:szCs w:val="22"/>
          <w:lang w:bidi="ar-SA"/>
        </w:rPr>
      </w:pPr>
    </w:p>
    <w:p w:rsidR="00C37970" w:rsidRPr="00AD3CCE" w:rsidRDefault="00C37970" w:rsidP="00C37970">
      <w:pPr>
        <w:widowControl/>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C37970" w:rsidRPr="00AD3CCE" w:rsidRDefault="003965B3" w:rsidP="003965B3">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w:t>
      </w:r>
      <w:proofErr w:type="gramStart"/>
      <w:r w:rsidR="00C37970" w:rsidRPr="00AD3CCE">
        <w:rPr>
          <w:rFonts w:ascii="Times New Roman" w:eastAsia="Calibri" w:hAnsi="Times New Roman" w:cs="Times New Roman"/>
          <w:color w:val="auto"/>
          <w:sz w:val="22"/>
          <w:szCs w:val="22"/>
          <w:lang w:bidi="ar-SA"/>
        </w:rPr>
        <w:t>общественный</w:t>
      </w:r>
      <w:proofErr w:type="gramEnd"/>
      <w:r w:rsidR="00C37970" w:rsidRPr="00AD3CCE">
        <w:rPr>
          <w:rFonts w:ascii="Times New Roman" w:eastAsia="Calibri" w:hAnsi="Times New Roman" w:cs="Times New Roman"/>
          <w:color w:val="auto"/>
          <w:sz w:val="22"/>
          <w:szCs w:val="22"/>
          <w:lang w:bidi="ar-SA"/>
        </w:rPr>
        <w:t xml:space="preserve"> – позитивные изменения в социальной среде (преодоление социальных проблем, улучшение положения отдельных лиц или групп);</w:t>
      </w:r>
    </w:p>
    <w:p w:rsidR="00C37970" w:rsidRPr="00AD3CCE" w:rsidRDefault="003965B3" w:rsidP="003965B3">
      <w:pPr>
        <w:widowControl/>
        <w:tabs>
          <w:tab w:val="left" w:pos="993"/>
        </w:tabs>
        <w:contextualSpacing/>
        <w:jc w:val="both"/>
        <w:rPr>
          <w:rFonts w:ascii="Times New Roman" w:eastAsia="Calibri" w:hAnsi="Times New Roman" w:cs="Times New Roman"/>
          <w:color w:val="auto"/>
          <w:sz w:val="22"/>
          <w:szCs w:val="22"/>
          <w:lang w:bidi="ar-SA"/>
        </w:rPr>
      </w:pPr>
      <w:proofErr w:type="gramStart"/>
      <w:r w:rsidRPr="00AD3CCE">
        <w:rPr>
          <w:rFonts w:ascii="Times New Roman" w:eastAsia="Calibri" w:hAnsi="Times New Roman" w:cs="Times New Roman"/>
          <w:color w:val="auto"/>
          <w:sz w:val="22"/>
          <w:szCs w:val="22"/>
          <w:lang w:bidi="ar-SA"/>
        </w:rPr>
        <w:t>-</w:t>
      </w:r>
      <w:r w:rsidR="00C37970" w:rsidRPr="00AD3CCE">
        <w:rPr>
          <w:rFonts w:ascii="Times New Roman" w:eastAsia="Calibri" w:hAnsi="Times New Roman" w:cs="Times New Roman"/>
          <w:color w:val="auto"/>
          <w:sz w:val="22"/>
          <w:szCs w:val="22"/>
          <w:lang w:bidi="ar-SA"/>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C37970" w:rsidRPr="00AD3CCE" w:rsidRDefault="003965B3" w:rsidP="00C37970">
      <w:pPr>
        <w:widowControl/>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4"/>
          <w:sz w:val="22"/>
          <w:szCs w:val="22"/>
          <w:lang w:bidi="ar-SA"/>
        </w:rPr>
        <w:t xml:space="preserve"> </w:t>
      </w:r>
      <w:r w:rsidR="00C37970" w:rsidRPr="00AD3CCE">
        <w:rPr>
          <w:rFonts w:ascii="Times New Roman" w:eastAsia="Times New Roman" w:hAnsi="Times New Roman" w:cs="Times New Roman"/>
          <w:color w:val="auto"/>
          <w:spacing w:val="-4"/>
          <w:sz w:val="22"/>
          <w:szCs w:val="22"/>
          <w:lang w:bidi="ar-SA"/>
        </w:rPr>
        <w:t>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00C37970" w:rsidRPr="00AD3CCE">
        <w:rPr>
          <w:rFonts w:ascii="Times New Roman" w:eastAsia="Times New Roman" w:hAnsi="Times New Roman" w:cs="Times New Roman"/>
          <w:color w:val="auto"/>
          <w:sz w:val="22"/>
          <w:szCs w:val="22"/>
          <w:lang w:bidi="ar-SA"/>
        </w:rPr>
        <w:t>.</w:t>
      </w:r>
    </w:p>
    <w:p w:rsidR="00C37970" w:rsidRPr="00AD3CCE" w:rsidRDefault="00C37970" w:rsidP="00C37970">
      <w:pPr>
        <w:widowControl/>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w:t>
      </w:r>
      <w:r w:rsidRPr="00AD3CCE">
        <w:rPr>
          <w:rFonts w:ascii="Times New Roman" w:eastAsia="Times New Roman" w:hAnsi="Times New Roman" w:cs="Times New Roman"/>
          <w:color w:val="auto"/>
          <w:sz w:val="22"/>
          <w:szCs w:val="22"/>
          <w:lang w:bidi="ar-SA"/>
        </w:rPr>
        <w:lastRenderedPageBreak/>
        <w:t>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C37970" w:rsidRPr="00AD3CCE" w:rsidRDefault="00C37970" w:rsidP="00C37970">
      <w:pPr>
        <w:widowControl/>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AD3CCE">
        <w:rPr>
          <w:rFonts w:ascii="Times New Roman" w:eastAsia="Times New Roman" w:hAnsi="Times New Roman" w:cs="Times New Roman"/>
          <w:color w:val="auto"/>
          <w:sz w:val="22"/>
          <w:szCs w:val="22"/>
          <w:lang w:bidi="ar-SA"/>
        </w:rPr>
        <w:t>обучающимся</w:t>
      </w:r>
      <w:proofErr w:type="gramEnd"/>
      <w:r w:rsidRPr="00AD3CCE">
        <w:rPr>
          <w:rFonts w:ascii="Times New Roman" w:eastAsia="Times New Roman" w:hAnsi="Times New Roman" w:cs="Times New Roman"/>
          <w:color w:val="auto"/>
          <w:sz w:val="22"/>
          <w:szCs w:val="22"/>
          <w:lang w:bidi="ar-SA"/>
        </w:rPr>
        <w:t xml:space="preserve"> набора средств для решения актуальных задач. </w:t>
      </w:r>
      <w:proofErr w:type="gramStart"/>
      <w:r w:rsidRPr="00AD3CCE">
        <w:rPr>
          <w:rFonts w:ascii="Times New Roman" w:eastAsia="Times New Roman" w:hAnsi="Times New Roman" w:cs="Times New Roman"/>
          <w:color w:val="auto"/>
          <w:sz w:val="22"/>
          <w:szCs w:val="22"/>
          <w:lang w:bidi="ar-SA"/>
        </w:rPr>
        <w:t>Деят</w:t>
      </w:r>
      <w:r w:rsidR="003965B3" w:rsidRPr="00AD3CCE">
        <w:rPr>
          <w:rFonts w:ascii="Times New Roman" w:eastAsia="Times New Roman" w:hAnsi="Times New Roman" w:cs="Times New Roman"/>
          <w:color w:val="auto"/>
          <w:sz w:val="22"/>
          <w:szCs w:val="22"/>
          <w:lang w:bidi="ar-SA"/>
        </w:rPr>
        <w:t>ельность педагогов</w:t>
      </w:r>
      <w:r w:rsidRPr="00AD3CCE">
        <w:rPr>
          <w:rFonts w:ascii="Times New Roman" w:eastAsia="Times New Roman" w:hAnsi="Times New Roman" w:cs="Times New Roman"/>
          <w:color w:val="auto"/>
          <w:sz w:val="22"/>
          <w:szCs w:val="22"/>
          <w:lang w:bidi="ar-SA"/>
        </w:rPr>
        <w:t>, классных руководите</w:t>
      </w:r>
      <w:r w:rsidR="003965B3" w:rsidRPr="00AD3CCE">
        <w:rPr>
          <w:rFonts w:ascii="Times New Roman" w:eastAsia="Times New Roman" w:hAnsi="Times New Roman" w:cs="Times New Roman"/>
          <w:color w:val="auto"/>
          <w:sz w:val="22"/>
          <w:szCs w:val="22"/>
          <w:lang w:bidi="ar-SA"/>
        </w:rPr>
        <w:t>ле</w:t>
      </w:r>
      <w:r w:rsidRPr="00AD3CCE">
        <w:rPr>
          <w:rFonts w:ascii="Times New Roman" w:eastAsia="Times New Roman" w:hAnsi="Times New Roman" w:cs="Times New Roman"/>
          <w:color w:val="auto"/>
          <w:sz w:val="22"/>
          <w:szCs w:val="22"/>
          <w:lang w:bidi="ar-SA"/>
        </w:rPr>
        <w:t>й  ориентирова</w:t>
      </w:r>
      <w:r w:rsidR="003965B3" w:rsidRPr="00AD3CCE">
        <w:rPr>
          <w:rFonts w:ascii="Times New Roman" w:eastAsia="Times New Roman" w:hAnsi="Times New Roman" w:cs="Times New Roman"/>
          <w:color w:val="auto"/>
          <w:sz w:val="22"/>
          <w:szCs w:val="22"/>
          <w:lang w:bidi="ar-SA"/>
        </w:rPr>
        <w:t>ны</w:t>
      </w:r>
      <w:r w:rsidRPr="00AD3CCE">
        <w:rPr>
          <w:rFonts w:ascii="Times New Roman" w:eastAsia="Times New Roman" w:hAnsi="Times New Roman" w:cs="Times New Roman"/>
          <w:color w:val="auto"/>
          <w:sz w:val="22"/>
          <w:szCs w:val="22"/>
          <w:lang w:bidi="ar-SA"/>
        </w:rPr>
        <w:t xml:space="preserve"> на следующие задачи: </w:t>
      </w:r>
      <w:proofErr w:type="gramEnd"/>
    </w:p>
    <w:p w:rsidR="00C37970" w:rsidRPr="00AD3CCE" w:rsidRDefault="003965B3" w:rsidP="003965B3">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C37970" w:rsidRPr="00AD3CCE">
        <w:rPr>
          <w:rFonts w:ascii="Times New Roman" w:eastAsia="Calibri" w:hAnsi="Times New Roman" w:cs="Times New Roman"/>
          <w:color w:val="auto"/>
          <w:sz w:val="22"/>
          <w:szCs w:val="22"/>
          <w:lang w:bidi="ar-SA"/>
        </w:rPr>
        <w:t xml:space="preserve">осуществление консультирования школьников по наиболее эффективному достижению деловых и личностно значимых целей; </w:t>
      </w:r>
    </w:p>
    <w:p w:rsidR="00C37970" w:rsidRPr="00AD3CCE" w:rsidRDefault="003965B3" w:rsidP="003965B3">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C37970" w:rsidRPr="00AD3CCE">
        <w:rPr>
          <w:rFonts w:ascii="Times New Roman" w:eastAsia="Calibri" w:hAnsi="Times New Roman" w:cs="Times New Roman"/>
          <w:color w:val="auto"/>
          <w:sz w:val="22"/>
          <w:szCs w:val="22"/>
          <w:lang w:bidi="ar-SA"/>
        </w:rPr>
        <w:t xml:space="preserve">использование технологии развития способностей для достижения целей в различных областях жизни; </w:t>
      </w:r>
    </w:p>
    <w:p w:rsidR="003965B3" w:rsidRPr="00AD3CCE" w:rsidRDefault="003965B3" w:rsidP="003965B3">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C37970" w:rsidRPr="00AD3CCE">
        <w:rPr>
          <w:rFonts w:ascii="Times New Roman" w:eastAsia="Calibri" w:hAnsi="Times New Roman" w:cs="Times New Roman"/>
          <w:color w:val="auto"/>
          <w:sz w:val="22"/>
          <w:szCs w:val="22"/>
          <w:lang w:bidi="ar-SA"/>
        </w:rPr>
        <w:t>отказ взрослого от экспертной позиции;</w:t>
      </w:r>
    </w:p>
    <w:p w:rsidR="00C37970" w:rsidRPr="00AD3CCE" w:rsidRDefault="003965B3" w:rsidP="003965B3">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C37970" w:rsidRPr="00AD3CCE">
        <w:rPr>
          <w:rFonts w:ascii="Times New Roman" w:eastAsia="Calibri" w:hAnsi="Times New Roman" w:cs="Times New Roman"/>
          <w:color w:val="auto"/>
          <w:sz w:val="22"/>
          <w:szCs w:val="22"/>
          <w:lang w:bidi="ar-SA"/>
        </w:rPr>
        <w:t xml:space="preserve">– создать условия для принятия детьми решения. </w:t>
      </w:r>
    </w:p>
    <w:p w:rsidR="00C37970" w:rsidRPr="00AD3CCE" w:rsidRDefault="00C37970" w:rsidP="00C37970">
      <w:pPr>
        <w:widowControl/>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w:t>
      </w:r>
      <w:r w:rsidR="003965B3" w:rsidRPr="00AD3CCE">
        <w:rPr>
          <w:rFonts w:ascii="Times New Roman" w:eastAsia="Times New Roman" w:hAnsi="Times New Roman" w:cs="Times New Roman"/>
          <w:color w:val="auto"/>
          <w:sz w:val="22"/>
          <w:szCs w:val="22"/>
          <w:lang w:bidi="ar-SA"/>
        </w:rPr>
        <w:t xml:space="preserve">и социальной группы   </w:t>
      </w:r>
      <w:r w:rsidRPr="00AD3CCE">
        <w:rPr>
          <w:rFonts w:ascii="Times New Roman" w:eastAsia="Times New Roman" w:hAnsi="Times New Roman" w:cs="Times New Roman"/>
          <w:color w:val="auto"/>
          <w:sz w:val="22"/>
          <w:szCs w:val="22"/>
          <w:lang w:bidi="ar-SA"/>
        </w:rPr>
        <w:t>представлен в виде последовательно сменяющих друг друга этапов:</w:t>
      </w:r>
    </w:p>
    <w:p w:rsidR="00C37970" w:rsidRPr="00AD3CCE" w:rsidRDefault="0042299B" w:rsidP="0042299B">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C37970" w:rsidRPr="00AD3CCE">
        <w:rPr>
          <w:rFonts w:ascii="Times New Roman" w:eastAsia="Calibri" w:hAnsi="Times New Roman" w:cs="Times New Roman"/>
          <w:color w:val="auto"/>
          <w:sz w:val="22"/>
          <w:szCs w:val="22"/>
          <w:lang w:bidi="ar-SA"/>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C37970" w:rsidRPr="00AD3CCE" w:rsidRDefault="0042299B" w:rsidP="0042299B">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C37970" w:rsidRPr="00AD3CCE">
        <w:rPr>
          <w:rFonts w:ascii="Times New Roman" w:eastAsia="Calibri" w:hAnsi="Times New Roman" w:cs="Times New Roman"/>
          <w:color w:val="auto"/>
          <w:sz w:val="22"/>
          <w:szCs w:val="22"/>
          <w:lang w:bidi="ar-SA"/>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C37970" w:rsidRPr="00AD3CCE" w:rsidRDefault="0042299B" w:rsidP="0042299B">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C37970" w:rsidRPr="00AD3CCE">
        <w:rPr>
          <w:rFonts w:ascii="Times New Roman" w:eastAsia="Calibri" w:hAnsi="Times New Roman" w:cs="Times New Roman"/>
          <w:color w:val="auto"/>
          <w:sz w:val="22"/>
          <w:szCs w:val="22"/>
          <w:lang w:bidi="ar-SA"/>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C37970" w:rsidRPr="00AD3CCE" w:rsidRDefault="00C37970" w:rsidP="00C37970">
      <w:pPr>
        <w:widowControl/>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C37970" w:rsidRPr="00AD3CCE" w:rsidRDefault="00C37970" w:rsidP="00C37970">
      <w:pPr>
        <w:widowControl/>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C37970" w:rsidRPr="00AD3CCE" w:rsidRDefault="00C37970" w:rsidP="00C37970">
      <w:pPr>
        <w:pStyle w:val="50"/>
        <w:shd w:val="clear" w:color="auto" w:fill="FFFFFF" w:themeFill="background1"/>
        <w:tabs>
          <w:tab w:val="left" w:pos="1263"/>
        </w:tabs>
        <w:spacing w:after="0" w:line="274" w:lineRule="exact"/>
        <w:ind w:right="20"/>
        <w:jc w:val="both"/>
        <w:rPr>
          <w:color w:val="auto"/>
          <w:sz w:val="22"/>
          <w:szCs w:val="22"/>
          <w:highlight w:val="green"/>
        </w:rPr>
      </w:pPr>
    </w:p>
    <w:p w:rsidR="001810F8" w:rsidRPr="00AD3CCE" w:rsidRDefault="00EA538A" w:rsidP="001810F8">
      <w:pPr>
        <w:pStyle w:val="50"/>
        <w:shd w:val="clear" w:color="auto" w:fill="FFFFFF" w:themeFill="background1"/>
        <w:tabs>
          <w:tab w:val="left" w:pos="1263"/>
        </w:tabs>
        <w:spacing w:after="0" w:line="274" w:lineRule="exact"/>
        <w:ind w:right="20"/>
        <w:jc w:val="both"/>
        <w:rPr>
          <w:color w:val="auto"/>
          <w:sz w:val="22"/>
          <w:szCs w:val="22"/>
        </w:rPr>
      </w:pPr>
      <w:r w:rsidRPr="00AD3CCE">
        <w:rPr>
          <w:color w:val="auto"/>
          <w:sz w:val="22"/>
          <w:szCs w:val="22"/>
          <w:lang w:bidi="ar-SA"/>
        </w:rPr>
        <w:t xml:space="preserve">                  </w:t>
      </w:r>
      <w:r w:rsidR="00402DAC" w:rsidRPr="00AD3CCE">
        <w:rPr>
          <w:color w:val="auto"/>
          <w:sz w:val="22"/>
          <w:szCs w:val="22"/>
          <w:lang w:bidi="ar-SA"/>
        </w:rPr>
        <w:t>2.3.6.</w:t>
      </w:r>
      <w:r w:rsidR="001810F8" w:rsidRPr="00AD3CCE">
        <w:rPr>
          <w:color w:val="auto"/>
          <w:sz w:val="22"/>
          <w:szCs w:val="22"/>
        </w:rPr>
        <w:t xml:space="preserve"> </w:t>
      </w:r>
      <w:r w:rsidR="00C64811" w:rsidRPr="00AD3CCE">
        <w:rPr>
          <w:sz w:val="22"/>
          <w:szCs w:val="22"/>
        </w:rPr>
        <w:t xml:space="preserve"> </w:t>
      </w:r>
      <w:r w:rsidR="00C64811" w:rsidRPr="00AD3CCE">
        <w:rPr>
          <w:color w:val="auto"/>
          <w:sz w:val="22"/>
          <w:szCs w:val="22"/>
        </w:rPr>
        <w:t>Описание основных технологий взаимодействия и сотрудничества субъектов воспитательной деятельности и социальных институтов</w:t>
      </w:r>
    </w:p>
    <w:p w:rsidR="009A1456" w:rsidRPr="00AD3CCE" w:rsidRDefault="00C42F25" w:rsidP="00C42F25">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EA538A" w:rsidRPr="00AD3CCE">
        <w:rPr>
          <w:rFonts w:ascii="Times New Roman" w:eastAsia="Times New Roman" w:hAnsi="Times New Roman" w:cs="Times New Roman"/>
          <w:color w:val="auto"/>
          <w:sz w:val="22"/>
          <w:szCs w:val="22"/>
          <w:lang w:bidi="ar-SA"/>
        </w:rPr>
        <w:t xml:space="preserve"> </w:t>
      </w:r>
      <w:r w:rsidR="00402DAC" w:rsidRPr="00AD3CCE">
        <w:rPr>
          <w:rFonts w:ascii="Times New Roman" w:eastAsia="Times New Roman" w:hAnsi="Times New Roman" w:cs="Times New Roman"/>
          <w:color w:val="auto"/>
          <w:sz w:val="22"/>
          <w:szCs w:val="22"/>
          <w:lang w:bidi="ar-SA"/>
        </w:rPr>
        <w:t xml:space="preserve">В процессе воспитания, социализации и духовно-нравственного </w:t>
      </w:r>
      <w:proofErr w:type="gramStart"/>
      <w:r w:rsidR="00402DAC" w:rsidRPr="00AD3CCE">
        <w:rPr>
          <w:rFonts w:ascii="Times New Roman" w:eastAsia="Times New Roman" w:hAnsi="Times New Roman" w:cs="Times New Roman"/>
          <w:color w:val="auto"/>
          <w:sz w:val="22"/>
          <w:szCs w:val="22"/>
          <w:lang w:bidi="ar-SA"/>
        </w:rPr>
        <w:t>развития</w:t>
      </w:r>
      <w:proofErr w:type="gramEnd"/>
      <w:r w:rsidR="00402DAC" w:rsidRPr="00AD3CCE">
        <w:rPr>
          <w:rFonts w:ascii="Times New Roman" w:eastAsia="Times New Roman" w:hAnsi="Times New Roman" w:cs="Times New Roman"/>
          <w:color w:val="auto"/>
          <w:sz w:val="22"/>
          <w:szCs w:val="22"/>
          <w:lang w:bidi="ar-SA"/>
        </w:rPr>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00402DAC" w:rsidRPr="00AD3CCE">
        <w:rPr>
          <w:rFonts w:ascii="Times New Roman" w:eastAsia="Times New Roman" w:hAnsi="Times New Roman" w:cs="Times New Roman"/>
          <w:color w:val="auto"/>
          <w:sz w:val="22"/>
          <w:szCs w:val="22"/>
          <w:lang w:bidi="ar-SA"/>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
    <w:p w:rsidR="00402DAC" w:rsidRPr="00AD3CCE" w:rsidRDefault="001810F8" w:rsidP="00A418A4">
      <w:pPr>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О</w:t>
      </w:r>
      <w:r w:rsidR="00402DAC" w:rsidRPr="00AD3CCE">
        <w:rPr>
          <w:rFonts w:ascii="Times New Roman" w:eastAsia="Times New Roman" w:hAnsi="Times New Roman" w:cs="Times New Roman"/>
          <w:color w:val="auto"/>
          <w:sz w:val="22"/>
          <w:szCs w:val="22"/>
          <w:lang w:bidi="ar-SA"/>
        </w:rPr>
        <w:t>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00402DAC" w:rsidRPr="00AD3CCE">
        <w:rPr>
          <w:rFonts w:ascii="Times New Roman" w:eastAsia="Times New Roman" w:hAnsi="Times New Roman" w:cs="Times New Roman"/>
          <w:color w:val="auto"/>
          <w:sz w:val="22"/>
          <w:szCs w:val="22"/>
          <w:lang w:bidi="ar-SA"/>
        </w:rPr>
        <w:softHyphen/>
        <w:t>ти</w:t>
      </w:r>
      <w:r w:rsidR="00402DAC" w:rsidRPr="00AD3CCE">
        <w:rPr>
          <w:rFonts w:ascii="Times New Roman" w:eastAsia="Times New Roman" w:hAnsi="Times New Roman" w:cs="Times New Roman"/>
          <w:color w:val="auto"/>
          <w:sz w:val="22"/>
          <w:szCs w:val="22"/>
          <w:lang w:bidi="ar-SA"/>
        </w:rPr>
        <w:softHyphen/>
        <w:t>чес</w:t>
      </w:r>
      <w:r w:rsidR="00402DAC" w:rsidRPr="00AD3CCE">
        <w:rPr>
          <w:rFonts w:ascii="Times New Roman" w:eastAsia="Times New Roman" w:hAnsi="Times New Roman" w:cs="Times New Roman"/>
          <w:color w:val="auto"/>
          <w:sz w:val="22"/>
          <w:szCs w:val="22"/>
          <w:lang w:bidi="ar-SA"/>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w:t>
      </w:r>
      <w:r w:rsidRPr="00AD3CCE">
        <w:rPr>
          <w:rFonts w:ascii="Times New Roman" w:eastAsia="Times New Roman" w:hAnsi="Times New Roman" w:cs="Times New Roman"/>
          <w:color w:val="auto"/>
          <w:sz w:val="22"/>
          <w:szCs w:val="22"/>
          <w:lang w:bidi="ar-SA"/>
        </w:rPr>
        <w:t>ей программы. И</w:t>
      </w:r>
      <w:r w:rsidR="00402DAC" w:rsidRPr="00AD3CCE">
        <w:rPr>
          <w:rFonts w:ascii="Times New Roman" w:eastAsia="Times New Roman" w:hAnsi="Times New Roman" w:cs="Times New Roman"/>
          <w:color w:val="auto"/>
          <w:sz w:val="22"/>
          <w:szCs w:val="22"/>
          <w:lang w:bidi="ar-SA"/>
        </w:rPr>
        <w:t>спольз</w:t>
      </w:r>
      <w:r w:rsidRPr="00AD3CCE">
        <w:rPr>
          <w:rFonts w:ascii="Times New Roman" w:eastAsia="Times New Roman" w:hAnsi="Times New Roman" w:cs="Times New Roman"/>
          <w:color w:val="auto"/>
          <w:sz w:val="22"/>
          <w:szCs w:val="22"/>
          <w:lang w:bidi="ar-SA"/>
        </w:rPr>
        <w:t>уются</w:t>
      </w:r>
      <w:r w:rsidR="00402DAC" w:rsidRPr="00AD3CCE">
        <w:rPr>
          <w:rFonts w:ascii="Times New Roman" w:eastAsia="Times New Roman" w:hAnsi="Times New Roman" w:cs="Times New Roman"/>
          <w:color w:val="auto"/>
          <w:sz w:val="22"/>
          <w:szCs w:val="22"/>
          <w:lang w:bidi="ar-SA"/>
        </w:rPr>
        <w:t xml:space="preserve"> различные формы взаимодействия с согласия обучающихся и их родителей (законных представителей):</w:t>
      </w:r>
    </w:p>
    <w:p w:rsidR="00402DAC" w:rsidRPr="00AD3CCE" w:rsidRDefault="00C42F25" w:rsidP="00C42F25">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lastRenderedPageBreak/>
        <w:t xml:space="preserve">              -</w:t>
      </w:r>
      <w:r w:rsidR="00402DAC" w:rsidRPr="00AD3CCE">
        <w:rPr>
          <w:rFonts w:ascii="Times New Roman" w:eastAsia="Calibri" w:hAnsi="Times New Roman" w:cs="Times New Roman"/>
          <w:color w:val="auto"/>
          <w:sz w:val="22"/>
          <w:szCs w:val="22"/>
          <w:lang w:bidi="ar-SA"/>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402DAC" w:rsidRPr="00AD3CCE" w:rsidRDefault="00C42F25" w:rsidP="00C42F25">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402DAC" w:rsidRPr="00AD3CCE">
        <w:rPr>
          <w:rFonts w:ascii="Times New Roman" w:eastAsia="Calibri" w:hAnsi="Times New Roman" w:cs="Times New Roman"/>
          <w:color w:val="auto"/>
          <w:sz w:val="22"/>
          <w:szCs w:val="22"/>
          <w:lang w:bidi="ar-SA"/>
        </w:rPr>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00402DAC" w:rsidRPr="00AD3CCE">
        <w:rPr>
          <w:rFonts w:ascii="Times New Roman" w:eastAsia="Calibri" w:hAnsi="Times New Roman" w:cs="Times New Roman"/>
          <w:color w:val="auto"/>
          <w:sz w:val="22"/>
          <w:szCs w:val="22"/>
          <w:lang w:bidi="ar-SA"/>
        </w:rPr>
        <w:t>социализации</w:t>
      </w:r>
      <w:proofErr w:type="gramEnd"/>
      <w:r w:rsidR="00402DAC" w:rsidRPr="00AD3CCE">
        <w:rPr>
          <w:rFonts w:ascii="Times New Roman" w:eastAsia="Calibri" w:hAnsi="Times New Roman" w:cs="Times New Roman"/>
          <w:color w:val="auto"/>
          <w:sz w:val="22"/>
          <w:szCs w:val="22"/>
          <w:lang w:bidi="ar-SA"/>
        </w:rPr>
        <w:t xml:space="preserve"> обучающихся на уровне начального общего образования и одобренных Управляющим советом образовательной организации;</w:t>
      </w:r>
    </w:p>
    <w:p w:rsidR="009A1456" w:rsidRPr="00AD3CCE" w:rsidRDefault="00C42F25" w:rsidP="009A1456">
      <w:pPr>
        <w:pStyle w:val="6"/>
        <w:shd w:val="clear" w:color="auto" w:fill="FFFFFF" w:themeFill="background1"/>
        <w:spacing w:before="0"/>
        <w:ind w:left="20" w:right="20" w:firstLine="560"/>
        <w:rPr>
          <w:color w:val="auto"/>
          <w:sz w:val="22"/>
          <w:szCs w:val="22"/>
          <w:highlight w:val="green"/>
        </w:rPr>
      </w:pPr>
      <w:r w:rsidRPr="00AD3CCE">
        <w:rPr>
          <w:rFonts w:eastAsia="Calibri"/>
          <w:color w:val="auto"/>
          <w:sz w:val="22"/>
          <w:szCs w:val="22"/>
          <w:lang w:bidi="ar-SA"/>
        </w:rPr>
        <w:t xml:space="preserve">     -</w:t>
      </w:r>
      <w:r w:rsidR="00402DAC" w:rsidRPr="00AD3CCE">
        <w:rPr>
          <w:rFonts w:eastAsia="Calibri"/>
          <w:color w:val="auto"/>
          <w:sz w:val="22"/>
          <w:szCs w:val="22"/>
          <w:lang w:bidi="ar-SA"/>
        </w:rPr>
        <w:t>проведение совместных мероприятий по направлениям программы воспитания и социализации в образовательной организации.</w:t>
      </w:r>
      <w:r w:rsidR="009A1456" w:rsidRPr="00AD3CCE">
        <w:rPr>
          <w:color w:val="auto"/>
          <w:sz w:val="22"/>
          <w:szCs w:val="22"/>
          <w:highlight w:val="green"/>
        </w:rPr>
        <w:t xml:space="preserve"> </w:t>
      </w:r>
    </w:p>
    <w:p w:rsidR="009A1456" w:rsidRPr="00AD3CCE" w:rsidRDefault="00EA538A" w:rsidP="009A1456">
      <w:pPr>
        <w:pStyle w:val="6"/>
        <w:shd w:val="clear" w:color="auto" w:fill="FFFFFF" w:themeFill="background1"/>
        <w:spacing w:before="0"/>
        <w:ind w:left="20" w:right="20" w:firstLine="560"/>
        <w:rPr>
          <w:color w:val="auto"/>
          <w:sz w:val="22"/>
          <w:szCs w:val="22"/>
        </w:rPr>
      </w:pPr>
      <w:r w:rsidRPr="00AD3CCE">
        <w:rPr>
          <w:color w:val="auto"/>
          <w:sz w:val="22"/>
          <w:szCs w:val="22"/>
          <w:lang w:bidi="ar-SA"/>
        </w:rPr>
        <w:t>Взаимодействие школы, семьи и общественности осушествляется</w:t>
      </w:r>
      <w:r w:rsidRPr="00AD3CCE">
        <w:rPr>
          <w:color w:val="auto"/>
          <w:sz w:val="22"/>
          <w:szCs w:val="22"/>
        </w:rPr>
        <w:t xml:space="preserve">  </w:t>
      </w:r>
      <w:r w:rsidR="009A1456" w:rsidRPr="00AD3CCE">
        <w:rPr>
          <w:color w:val="auto"/>
          <w:sz w:val="22"/>
          <w:szCs w:val="22"/>
        </w:rPr>
        <w:t xml:space="preserve"> </w:t>
      </w:r>
      <w:r w:rsidR="005652FA" w:rsidRPr="00AD3CCE">
        <w:rPr>
          <w:color w:val="auto"/>
          <w:sz w:val="22"/>
          <w:szCs w:val="22"/>
        </w:rPr>
        <w:t xml:space="preserve">при проведении </w:t>
      </w:r>
      <w:r w:rsidR="00384F23" w:rsidRPr="00AD3CCE">
        <w:rPr>
          <w:color w:val="auto"/>
          <w:sz w:val="22"/>
          <w:szCs w:val="22"/>
        </w:rPr>
        <w:t xml:space="preserve">таких </w:t>
      </w:r>
      <w:r w:rsidR="005652FA" w:rsidRPr="00AD3CCE">
        <w:rPr>
          <w:color w:val="auto"/>
          <w:sz w:val="22"/>
          <w:szCs w:val="22"/>
        </w:rPr>
        <w:t>мероприятий</w:t>
      </w:r>
      <w:r w:rsidR="00384F23" w:rsidRPr="00AD3CCE">
        <w:rPr>
          <w:color w:val="auto"/>
          <w:sz w:val="22"/>
          <w:szCs w:val="22"/>
        </w:rPr>
        <w:t>, как</w:t>
      </w:r>
      <w:r w:rsidR="005652FA" w:rsidRPr="00AD3CCE">
        <w:rPr>
          <w:color w:val="auto"/>
          <w:sz w:val="22"/>
          <w:szCs w:val="22"/>
        </w:rPr>
        <w:t>:</w:t>
      </w:r>
    </w:p>
    <w:p w:rsidR="005652FA" w:rsidRPr="00AD3CCE" w:rsidRDefault="009A1456" w:rsidP="005652FA">
      <w:pPr>
        <w:pStyle w:val="61"/>
        <w:shd w:val="clear" w:color="auto" w:fill="FFFFFF" w:themeFill="background1"/>
        <w:ind w:left="20" w:right="20" w:firstLine="560"/>
        <w:rPr>
          <w:i w:val="0"/>
          <w:color w:val="auto"/>
          <w:sz w:val="22"/>
          <w:szCs w:val="22"/>
        </w:rPr>
      </w:pPr>
      <w:r w:rsidRPr="00AD3CCE">
        <w:rPr>
          <w:color w:val="auto"/>
          <w:sz w:val="22"/>
          <w:szCs w:val="22"/>
        </w:rPr>
        <w:t>-</w:t>
      </w:r>
      <w:r w:rsidRPr="00AD3CCE">
        <w:rPr>
          <w:i w:val="0"/>
          <w:color w:val="auto"/>
          <w:sz w:val="22"/>
          <w:szCs w:val="22"/>
        </w:rPr>
        <w:tab/>
      </w:r>
      <w:r w:rsidR="005652FA" w:rsidRPr="00AD3CCE">
        <w:rPr>
          <w:i w:val="0"/>
          <w:color w:val="auto"/>
          <w:sz w:val="22"/>
          <w:szCs w:val="22"/>
        </w:rPr>
        <w:t xml:space="preserve"> </w:t>
      </w:r>
      <w:r w:rsidRPr="00AD3CCE">
        <w:rPr>
          <w:rStyle w:val="65"/>
          <w:iCs/>
          <w:color w:val="auto"/>
          <w:sz w:val="22"/>
          <w:szCs w:val="22"/>
        </w:rPr>
        <w:t>организаци</w:t>
      </w:r>
      <w:r w:rsidR="005652FA" w:rsidRPr="00AD3CCE">
        <w:rPr>
          <w:rStyle w:val="65"/>
          <w:iCs/>
          <w:color w:val="auto"/>
          <w:sz w:val="22"/>
          <w:szCs w:val="22"/>
        </w:rPr>
        <w:t>я</w:t>
      </w:r>
      <w:r w:rsidRPr="00AD3CCE">
        <w:rPr>
          <w:rStyle w:val="65"/>
          <w:iCs/>
          <w:color w:val="auto"/>
          <w:sz w:val="22"/>
          <w:szCs w:val="22"/>
        </w:rPr>
        <w:t xml:space="preserve"> совместных мероприятий, праздников, акций</w:t>
      </w:r>
      <w:r w:rsidR="005652FA" w:rsidRPr="00AD3CCE">
        <w:rPr>
          <w:i w:val="0"/>
          <w:color w:val="auto"/>
          <w:sz w:val="22"/>
          <w:szCs w:val="22"/>
        </w:rPr>
        <w:t xml:space="preserve"> педагогов, обучающихся и</w:t>
      </w:r>
    </w:p>
    <w:p w:rsidR="009A1456" w:rsidRPr="00AD3CCE" w:rsidRDefault="005652FA" w:rsidP="005652FA">
      <w:pPr>
        <w:pStyle w:val="61"/>
        <w:shd w:val="clear" w:color="auto" w:fill="FFFFFF" w:themeFill="background1"/>
        <w:ind w:left="40" w:right="20"/>
        <w:rPr>
          <w:i w:val="0"/>
          <w:color w:val="auto"/>
          <w:sz w:val="22"/>
          <w:szCs w:val="22"/>
        </w:rPr>
      </w:pPr>
      <w:r w:rsidRPr="00AD3CCE">
        <w:rPr>
          <w:rStyle w:val="62"/>
          <w:color w:val="auto"/>
          <w:sz w:val="22"/>
          <w:szCs w:val="22"/>
        </w:rPr>
        <w:t>родителей</w:t>
      </w:r>
      <w:r w:rsidR="009A1456" w:rsidRPr="00AD3CCE">
        <w:rPr>
          <w:rStyle w:val="65"/>
          <w:iCs/>
          <w:color w:val="auto"/>
          <w:sz w:val="22"/>
          <w:szCs w:val="22"/>
        </w:rPr>
        <w:t xml:space="preserve">: </w:t>
      </w:r>
      <w:proofErr w:type="gramStart"/>
      <w:r w:rsidR="009A1456" w:rsidRPr="00AD3CCE">
        <w:rPr>
          <w:rStyle w:val="65"/>
          <w:iCs/>
          <w:color w:val="auto"/>
          <w:sz w:val="22"/>
          <w:szCs w:val="22"/>
        </w:rPr>
        <w:t>«День здоровья», «Папа, мама, я - спортивная семья», праздник Букваря, акция «Милосердие», Рождественские праздники, концерты ко Дню Учителя, Дню Матери, Дню пожилого человека, субботники по уборке территории школы, поздравления с праздниками жителей села.</w:t>
      </w:r>
      <w:proofErr w:type="gramEnd"/>
    </w:p>
    <w:p w:rsidR="009A1456" w:rsidRPr="00AD3CCE" w:rsidRDefault="009A1456" w:rsidP="005652FA">
      <w:pPr>
        <w:pStyle w:val="6"/>
        <w:shd w:val="clear" w:color="auto" w:fill="FFFFFF" w:themeFill="background1"/>
        <w:tabs>
          <w:tab w:val="left" w:pos="1358"/>
        </w:tabs>
        <w:spacing w:before="0"/>
        <w:ind w:left="40" w:firstLine="560"/>
        <w:rPr>
          <w:color w:val="auto"/>
          <w:sz w:val="22"/>
          <w:szCs w:val="22"/>
        </w:rPr>
      </w:pPr>
      <w:r w:rsidRPr="00AD3CCE">
        <w:rPr>
          <w:rStyle w:val="af0"/>
          <w:i w:val="0"/>
          <w:color w:val="auto"/>
          <w:sz w:val="22"/>
          <w:szCs w:val="22"/>
        </w:rPr>
        <w:t>-</w:t>
      </w:r>
      <w:r w:rsidR="005652FA" w:rsidRPr="00AD3CCE">
        <w:rPr>
          <w:color w:val="auto"/>
          <w:sz w:val="22"/>
          <w:szCs w:val="22"/>
        </w:rPr>
        <w:t xml:space="preserve"> </w:t>
      </w:r>
      <w:r w:rsidRPr="00AD3CCE">
        <w:rPr>
          <w:color w:val="auto"/>
          <w:sz w:val="22"/>
          <w:szCs w:val="22"/>
        </w:rPr>
        <w:t xml:space="preserve"> </w:t>
      </w:r>
      <w:r w:rsidR="005652FA" w:rsidRPr="00AD3CCE">
        <w:rPr>
          <w:rStyle w:val="af0"/>
          <w:i w:val="0"/>
          <w:color w:val="auto"/>
          <w:sz w:val="22"/>
          <w:szCs w:val="22"/>
        </w:rPr>
        <w:t>привлечене родителей, представителей общественности</w:t>
      </w:r>
      <w:r w:rsidRPr="00AD3CCE">
        <w:rPr>
          <w:rStyle w:val="65"/>
          <w:i w:val="0"/>
          <w:iCs w:val="0"/>
          <w:color w:val="auto"/>
          <w:sz w:val="22"/>
          <w:szCs w:val="22"/>
        </w:rPr>
        <w:t xml:space="preserve"> к активной деятельности в составе Управляющего совета школы, активизации деятельности родительских комитетов классных коллективов обучающихся, проведения совместных школьных акций в селе.</w:t>
      </w:r>
    </w:p>
    <w:p w:rsidR="00EA538A" w:rsidRPr="00AD3CCE" w:rsidRDefault="005652FA" w:rsidP="009A1456">
      <w:pPr>
        <w:pStyle w:val="6"/>
        <w:shd w:val="clear" w:color="auto" w:fill="FFFFFF" w:themeFill="background1"/>
        <w:spacing w:before="0"/>
        <w:ind w:left="40" w:right="20" w:firstLine="560"/>
        <w:rPr>
          <w:color w:val="auto"/>
          <w:sz w:val="22"/>
          <w:szCs w:val="22"/>
        </w:rPr>
      </w:pPr>
      <w:r w:rsidRPr="00AD3CCE">
        <w:rPr>
          <w:color w:val="auto"/>
          <w:sz w:val="22"/>
          <w:szCs w:val="22"/>
        </w:rPr>
        <w:t xml:space="preserve"> -</w:t>
      </w:r>
      <w:r w:rsidR="009A1456" w:rsidRPr="00AD3CCE">
        <w:rPr>
          <w:color w:val="auto"/>
          <w:sz w:val="22"/>
          <w:szCs w:val="22"/>
        </w:rPr>
        <w:t>тематические собрания обучающихся и родителей с привлечением специалистов КДН, уполномоченного по правам ребёнка, ГИБДД, меди</w:t>
      </w:r>
      <w:r w:rsidR="00270712" w:rsidRPr="00AD3CCE">
        <w:rPr>
          <w:color w:val="auto"/>
          <w:sz w:val="22"/>
          <w:szCs w:val="22"/>
        </w:rPr>
        <w:t xml:space="preserve">цинской, психологической, социальной </w:t>
      </w:r>
      <w:r w:rsidR="009A1456" w:rsidRPr="00AD3CCE">
        <w:rPr>
          <w:color w:val="auto"/>
          <w:sz w:val="22"/>
          <w:szCs w:val="22"/>
        </w:rPr>
        <w:t xml:space="preserve">  службы.</w:t>
      </w:r>
    </w:p>
    <w:p w:rsidR="009A1456" w:rsidRPr="00AD3CCE" w:rsidRDefault="005652FA" w:rsidP="009A1456">
      <w:pPr>
        <w:pStyle w:val="6"/>
        <w:shd w:val="clear" w:color="auto" w:fill="FFFFFF" w:themeFill="background1"/>
        <w:spacing w:before="0"/>
        <w:ind w:left="40" w:right="20" w:firstLine="560"/>
        <w:rPr>
          <w:color w:val="auto"/>
          <w:sz w:val="22"/>
          <w:szCs w:val="22"/>
        </w:rPr>
      </w:pPr>
      <w:r w:rsidRPr="00AD3CCE">
        <w:rPr>
          <w:color w:val="auto"/>
          <w:sz w:val="22"/>
          <w:szCs w:val="22"/>
        </w:rPr>
        <w:t>-</w:t>
      </w:r>
      <w:r w:rsidR="00EA538A" w:rsidRPr="00AD3CCE">
        <w:rPr>
          <w:color w:val="auto"/>
          <w:sz w:val="22"/>
          <w:szCs w:val="22"/>
        </w:rPr>
        <w:t xml:space="preserve"> участ</w:t>
      </w:r>
      <w:r w:rsidRPr="00AD3CCE">
        <w:rPr>
          <w:color w:val="auto"/>
          <w:sz w:val="22"/>
          <w:szCs w:val="22"/>
        </w:rPr>
        <w:t>ие</w:t>
      </w:r>
      <w:r w:rsidR="008C16C4" w:rsidRPr="00AD3CCE">
        <w:rPr>
          <w:color w:val="auto"/>
          <w:sz w:val="22"/>
          <w:szCs w:val="22"/>
        </w:rPr>
        <w:t xml:space="preserve"> обуча</w:t>
      </w:r>
      <w:r w:rsidRPr="00AD3CCE">
        <w:rPr>
          <w:color w:val="auto"/>
          <w:sz w:val="22"/>
          <w:szCs w:val="22"/>
        </w:rPr>
        <w:t>ющихся</w:t>
      </w:r>
      <w:r w:rsidR="00EA538A" w:rsidRPr="00AD3CCE">
        <w:rPr>
          <w:color w:val="auto"/>
          <w:sz w:val="22"/>
          <w:szCs w:val="22"/>
        </w:rPr>
        <w:t xml:space="preserve"> в мероприятиях ДК сельского поселения.  </w:t>
      </w:r>
    </w:p>
    <w:p w:rsidR="00402DAC" w:rsidRPr="00AD3CCE" w:rsidRDefault="008C16C4" w:rsidP="008C16C4">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proofErr w:type="gramStart"/>
      <w:r w:rsidRPr="00AD3CCE">
        <w:rPr>
          <w:rFonts w:ascii="Times New Roman" w:eastAsia="Calibri" w:hAnsi="Times New Roman" w:cs="Times New Roman"/>
          <w:color w:val="auto"/>
          <w:sz w:val="22"/>
          <w:szCs w:val="22"/>
          <w:lang w:bidi="ar-SA"/>
        </w:rPr>
        <w:t>- ф</w:t>
      </w:r>
      <w:r w:rsidR="00EA538A" w:rsidRPr="00AD3CCE">
        <w:rPr>
          <w:rFonts w:ascii="Times New Roman" w:eastAsia="Calibri" w:hAnsi="Times New Roman" w:cs="Times New Roman"/>
          <w:color w:val="auto"/>
          <w:sz w:val="22"/>
          <w:szCs w:val="22"/>
          <w:lang w:bidi="ar-SA"/>
        </w:rPr>
        <w:t>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402DAC" w:rsidRPr="00AD3CCE" w:rsidRDefault="00402DAC" w:rsidP="00A418A4">
      <w:pPr>
        <w:widowControl/>
        <w:tabs>
          <w:tab w:val="left" w:pos="993"/>
        </w:tabs>
        <w:autoSpaceDE w:val="0"/>
        <w:autoSpaceDN w:val="0"/>
        <w:adjustRightInd w:val="0"/>
        <w:ind w:left="709"/>
        <w:contextualSpacing/>
        <w:jc w:val="both"/>
        <w:rPr>
          <w:rFonts w:ascii="Times New Roman" w:eastAsia="Calibri" w:hAnsi="Times New Roman" w:cs="Times New Roman"/>
          <w:color w:val="auto"/>
          <w:sz w:val="22"/>
          <w:szCs w:val="22"/>
          <w:lang w:bidi="ar-SA"/>
        </w:rPr>
      </w:pPr>
    </w:p>
    <w:p w:rsidR="00402DAC" w:rsidRPr="00AD3CCE" w:rsidRDefault="001810F8" w:rsidP="005C309D">
      <w:pPr>
        <w:autoSpaceDE w:val="0"/>
        <w:autoSpaceDN w:val="0"/>
        <w:adjustRightInd w:val="0"/>
        <w:ind w:firstLine="709"/>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b/>
          <w:color w:val="auto"/>
          <w:sz w:val="22"/>
          <w:szCs w:val="22"/>
          <w:lang w:bidi="ar-SA"/>
        </w:rPr>
        <w:t xml:space="preserve">2.3.7. </w:t>
      </w:r>
      <w:proofErr w:type="gramStart"/>
      <w:r w:rsidRPr="00AD3CCE">
        <w:rPr>
          <w:rFonts w:ascii="Times New Roman" w:eastAsia="Times New Roman" w:hAnsi="Times New Roman" w:cs="Times New Roman"/>
          <w:b/>
          <w:color w:val="auto"/>
          <w:sz w:val="22"/>
          <w:szCs w:val="22"/>
          <w:lang w:bidi="ar-SA"/>
        </w:rPr>
        <w:t>Формирование</w:t>
      </w:r>
      <w:r w:rsidR="00402DAC" w:rsidRPr="00AD3CCE">
        <w:rPr>
          <w:rFonts w:ascii="Times New Roman" w:eastAsia="Times New Roman" w:hAnsi="Times New Roman" w:cs="Times New Roman"/>
          <w:b/>
          <w:color w:val="auto"/>
          <w:sz w:val="22"/>
          <w:szCs w:val="22"/>
          <w:lang w:bidi="ar-SA"/>
        </w:rPr>
        <w:t xml:space="preserve">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402DAC" w:rsidRPr="00AD3CCE" w:rsidRDefault="00402DAC" w:rsidP="00402DAC">
      <w:pPr>
        <w:widowControl/>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i/>
          <w:color w:val="auto"/>
          <w:sz w:val="22"/>
          <w:szCs w:val="22"/>
          <w:lang w:bidi="ar-SA"/>
        </w:rPr>
        <w:t>Воспитание физической культуры, формирование ценностного отношения к здоровью и здоровому образу жизни.</w:t>
      </w:r>
      <w:r w:rsidR="009A6B51" w:rsidRPr="00AD3CCE">
        <w:rPr>
          <w:rFonts w:ascii="Times New Roman" w:eastAsia="Times New Roman" w:hAnsi="Times New Roman" w:cs="Times New Roman"/>
          <w:b/>
          <w:i/>
          <w:color w:val="auto"/>
          <w:sz w:val="22"/>
          <w:szCs w:val="22"/>
          <w:lang w:bidi="ar-SA"/>
        </w:rPr>
        <w:t xml:space="preserve"> </w:t>
      </w:r>
      <w:r w:rsidRPr="00AD3CCE">
        <w:rPr>
          <w:rFonts w:ascii="Times New Roman" w:eastAsia="Times New Roman" w:hAnsi="Times New Roman" w:cs="Times New Roman"/>
          <w:color w:val="auto"/>
          <w:sz w:val="22"/>
          <w:szCs w:val="22"/>
          <w:lang w:bidi="ar-SA"/>
        </w:rPr>
        <w:t>Физическое воспитание младших школьников, процесс формирования у них здорового образа жизни предполагает усиление внимание к</w:t>
      </w:r>
      <w:r w:rsidR="001810F8"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color w:val="auto"/>
          <w:sz w:val="22"/>
          <w:szCs w:val="22"/>
          <w:lang w:bidi="ar-SA"/>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402DAC" w:rsidRPr="00AD3CCE" w:rsidRDefault="00402DAC" w:rsidP="00402DAC">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i/>
          <w:color w:val="auto"/>
          <w:sz w:val="22"/>
          <w:szCs w:val="22"/>
          <w:lang w:bidi="ar-SA"/>
        </w:rPr>
        <w:t>Формы и методы</w:t>
      </w:r>
      <w:r w:rsidR="009A6B51" w:rsidRPr="00AD3CCE">
        <w:rPr>
          <w:rFonts w:ascii="Times New Roman" w:eastAsia="Times New Roman" w:hAnsi="Times New Roman" w:cs="Times New Roman"/>
          <w:b/>
          <w:i/>
          <w:color w:val="auto"/>
          <w:sz w:val="22"/>
          <w:szCs w:val="22"/>
          <w:lang w:bidi="ar-SA"/>
        </w:rPr>
        <w:t xml:space="preserve"> </w:t>
      </w:r>
      <w:r w:rsidRPr="00AD3CCE">
        <w:rPr>
          <w:rFonts w:ascii="Times New Roman" w:eastAsia="Times New Roman" w:hAnsi="Times New Roman" w:cs="Times New Roman"/>
          <w:color w:val="auto"/>
          <w:sz w:val="22"/>
          <w:szCs w:val="22"/>
          <w:lang w:bidi="ar-SA"/>
        </w:rPr>
        <w:t xml:space="preserve">формирования у </w:t>
      </w:r>
      <w:proofErr w:type="gramStart"/>
      <w:r w:rsidRPr="00AD3CCE">
        <w:rPr>
          <w:rFonts w:ascii="Times New Roman" w:eastAsia="Times New Roman" w:hAnsi="Times New Roman" w:cs="Times New Roman"/>
          <w:color w:val="auto"/>
          <w:sz w:val="22"/>
          <w:szCs w:val="22"/>
          <w:lang w:bidi="ar-SA"/>
        </w:rPr>
        <w:t>обучающихся</w:t>
      </w:r>
      <w:proofErr w:type="gramEnd"/>
      <w:r w:rsidRPr="00AD3CCE">
        <w:rPr>
          <w:rFonts w:ascii="Times New Roman" w:eastAsia="Times New Roman" w:hAnsi="Times New Roman" w:cs="Times New Roman"/>
          <w:color w:val="auto"/>
          <w:sz w:val="22"/>
          <w:szCs w:val="22"/>
          <w:lang w:bidi="ar-SA"/>
        </w:rPr>
        <w:t xml:space="preserve"> культуры здорового и безопасного образа жизни:</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предъявление примеров ведения здорового образа жизни;</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 xml:space="preserve">организация сетевого партнерства учреждений здравоохранения, спорта, туризма, общего и дополнительного образования. </w:t>
      </w:r>
    </w:p>
    <w:p w:rsidR="00402DAC" w:rsidRPr="00AD3CCE" w:rsidRDefault="00C42F25" w:rsidP="00C42F25">
      <w:pPr>
        <w:widowControl/>
        <w:tabs>
          <w:tab w:val="left" w:pos="993"/>
        </w:tabs>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коллективные прогулки, туристические походы ученического класса;</w:t>
      </w:r>
    </w:p>
    <w:p w:rsidR="00402DAC" w:rsidRPr="00AD3CCE" w:rsidRDefault="009A6B51"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C42F25"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402DAC" w:rsidRPr="00AD3CCE" w:rsidRDefault="009A6B51"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lastRenderedPageBreak/>
        <w:t xml:space="preserve">             </w:t>
      </w:r>
      <w:r w:rsidR="00C42F25"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402DAC" w:rsidRPr="00AD3CCE" w:rsidRDefault="00C42F25" w:rsidP="00C42F25">
      <w:pPr>
        <w:widowControl/>
        <w:tabs>
          <w:tab w:val="left" w:pos="993"/>
        </w:tabs>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совместные праздники, турпоходы, спортивные соревнования для детей и родителей;</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p>
    <w:p w:rsidR="001810F8" w:rsidRPr="00AD3CCE" w:rsidRDefault="00402DAC" w:rsidP="00402DAC">
      <w:pPr>
        <w:ind w:firstLine="709"/>
        <w:jc w:val="both"/>
        <w:rPr>
          <w:rFonts w:ascii="Times New Roman" w:eastAsia="Times New Roman" w:hAnsi="Times New Roman" w:cs="Times New Roman"/>
          <w:b/>
          <w:i/>
          <w:color w:val="auto"/>
          <w:sz w:val="22"/>
          <w:szCs w:val="22"/>
          <w:lang w:bidi="ar-SA"/>
        </w:rPr>
      </w:pPr>
      <w:r w:rsidRPr="00AD3CCE">
        <w:rPr>
          <w:rFonts w:ascii="Times New Roman" w:eastAsia="Times New Roman" w:hAnsi="Times New Roman" w:cs="Times New Roman"/>
          <w:b/>
          <w:i/>
          <w:color w:val="auto"/>
          <w:sz w:val="22"/>
          <w:szCs w:val="22"/>
          <w:lang w:bidi="ar-SA"/>
        </w:rPr>
        <w:t>Развитие экологической культуры личности, ценностного отношения к природе, созидательной экологической позиции.</w:t>
      </w:r>
    </w:p>
    <w:p w:rsidR="00402DAC" w:rsidRPr="00AD3CCE" w:rsidRDefault="00402DAC" w:rsidP="00402DAC">
      <w:pPr>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402DAC" w:rsidRPr="00AD3CCE" w:rsidRDefault="00402DAC" w:rsidP="00402DAC">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i/>
          <w:color w:val="auto"/>
          <w:sz w:val="22"/>
          <w:szCs w:val="22"/>
          <w:lang w:bidi="ar-SA"/>
        </w:rPr>
        <w:t xml:space="preserve">Формы и методы </w:t>
      </w:r>
      <w:r w:rsidRPr="00AD3CCE">
        <w:rPr>
          <w:rFonts w:ascii="Times New Roman" w:eastAsia="Times New Roman" w:hAnsi="Times New Roman" w:cs="Times New Roman"/>
          <w:color w:val="auto"/>
          <w:sz w:val="22"/>
          <w:szCs w:val="22"/>
          <w:lang w:bidi="ar-SA"/>
        </w:rPr>
        <w:t>формирования у младших школьников эк</w:t>
      </w:r>
      <w:r w:rsidR="001810F8" w:rsidRPr="00AD3CCE">
        <w:rPr>
          <w:rFonts w:ascii="Times New Roman" w:eastAsia="Times New Roman" w:hAnsi="Times New Roman" w:cs="Times New Roman"/>
          <w:color w:val="auto"/>
          <w:sz w:val="22"/>
          <w:szCs w:val="22"/>
          <w:lang w:bidi="ar-SA"/>
        </w:rPr>
        <w:t xml:space="preserve">ологической культуры </w:t>
      </w:r>
      <w:r w:rsidRPr="00AD3CCE">
        <w:rPr>
          <w:rFonts w:ascii="Times New Roman" w:eastAsia="Times New Roman" w:hAnsi="Times New Roman" w:cs="Times New Roman"/>
          <w:color w:val="auto"/>
          <w:sz w:val="22"/>
          <w:szCs w:val="22"/>
          <w:lang w:bidi="ar-SA"/>
        </w:rPr>
        <w:t>представлены в контексте основных вариантов взаимодействия человека и природы:</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bCs/>
          <w:color w:val="auto"/>
          <w:sz w:val="22"/>
          <w:szCs w:val="22"/>
          <w:lang w:eastAsia="en-US" w:bidi="ar-SA"/>
        </w:rPr>
        <w:t xml:space="preserve">          -</w:t>
      </w:r>
      <w:r w:rsidR="00402DAC" w:rsidRPr="00AD3CCE">
        <w:rPr>
          <w:rFonts w:ascii="Times New Roman" w:eastAsia="Calibri" w:hAnsi="Times New Roman" w:cs="Times New Roman"/>
          <w:bCs/>
          <w:color w:val="auto"/>
          <w:sz w:val="22"/>
          <w:szCs w:val="22"/>
          <w:lang w:eastAsia="en-US" w:bidi="ar-SA"/>
        </w:rPr>
        <w:t xml:space="preserve">исследование </w:t>
      </w:r>
      <w:r w:rsidR="00402DAC" w:rsidRPr="00AD3CCE">
        <w:rPr>
          <w:rFonts w:ascii="Times New Roman" w:eastAsia="Calibri" w:hAnsi="Times New Roman" w:cs="Times New Roman"/>
          <w:color w:val="auto"/>
          <w:sz w:val="22"/>
          <w:szCs w:val="22"/>
          <w:lang w:eastAsia="en-US" w:bidi="ar-SA"/>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pacing w:val="-6"/>
          <w:sz w:val="22"/>
          <w:szCs w:val="22"/>
          <w:lang w:eastAsia="en-US" w:bidi="ar-SA"/>
        </w:rPr>
        <w:t xml:space="preserve">           -</w:t>
      </w:r>
      <w:r w:rsidR="00402DAC" w:rsidRPr="00AD3CCE">
        <w:rPr>
          <w:rFonts w:ascii="Times New Roman" w:eastAsia="Calibri" w:hAnsi="Times New Roman" w:cs="Times New Roman"/>
          <w:color w:val="auto"/>
          <w:spacing w:val="-6"/>
          <w:sz w:val="22"/>
          <w:szCs w:val="22"/>
          <w:lang w:eastAsia="en-US" w:bidi="ar-SA"/>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00402DAC" w:rsidRPr="00AD3CCE">
        <w:rPr>
          <w:rFonts w:ascii="Times New Roman" w:eastAsia="Calibri" w:hAnsi="Times New Roman" w:cs="Times New Roman"/>
          <w:color w:val="auto"/>
          <w:sz w:val="22"/>
          <w:szCs w:val="22"/>
          <w:lang w:eastAsia="en-US" w:bidi="ar-SA"/>
        </w:rPr>
        <w:t>;</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402DAC" w:rsidRPr="00AD3CCE" w:rsidRDefault="00C42F25" w:rsidP="00C42F25">
      <w:pPr>
        <w:widowControl/>
        <w:tabs>
          <w:tab w:val="left" w:pos="993"/>
        </w:tabs>
        <w:autoSpaceDE w:val="0"/>
        <w:autoSpaceDN w:val="0"/>
        <w:adjustRightInd w:val="0"/>
        <w:contextualSpacing/>
        <w:jc w:val="both"/>
        <w:rPr>
          <w:rFonts w:ascii="Times New Roman" w:eastAsia="Calibri" w:hAnsi="Times New Roman" w:cs="Times New Roman"/>
          <w:bCs/>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природоохранная деятель</w:t>
      </w:r>
      <w:r w:rsidR="00402DAC" w:rsidRPr="00AD3CCE">
        <w:rPr>
          <w:rFonts w:ascii="Times New Roman" w:eastAsia="Calibri" w:hAnsi="Times New Roman" w:cs="Times New Roman"/>
          <w:bCs/>
          <w:color w:val="auto"/>
          <w:sz w:val="22"/>
          <w:szCs w:val="22"/>
          <w:lang w:eastAsia="en-US" w:bidi="ar-SA"/>
        </w:rPr>
        <w:t xml:space="preserve">ность (экологические акции, природоохранные флешмобы). </w:t>
      </w:r>
    </w:p>
    <w:p w:rsidR="00402DAC" w:rsidRPr="00AD3CCE" w:rsidRDefault="00402DAC" w:rsidP="00402DAC">
      <w:pPr>
        <w:widowControl/>
        <w:shd w:val="clear" w:color="auto" w:fill="FFFFFF"/>
        <w:tabs>
          <w:tab w:val="left" w:pos="142"/>
        </w:tabs>
        <w:ind w:firstLine="709"/>
        <w:jc w:val="both"/>
        <w:rPr>
          <w:rFonts w:ascii="Times New Roman" w:eastAsia="Times New Roman" w:hAnsi="Times New Roman" w:cs="Times New Roman"/>
          <w:bCs/>
          <w:color w:val="auto"/>
          <w:sz w:val="22"/>
          <w:szCs w:val="22"/>
          <w:lang w:bidi="ar-SA"/>
        </w:rPr>
      </w:pPr>
      <w:r w:rsidRPr="00AD3CCE">
        <w:rPr>
          <w:rFonts w:ascii="Times New Roman" w:eastAsia="Times New Roman" w:hAnsi="Times New Roman" w:cs="Times New Roman"/>
          <w:b/>
          <w:i/>
          <w:color w:val="auto"/>
          <w:sz w:val="22"/>
          <w:szCs w:val="22"/>
          <w:lang w:bidi="ar-SA"/>
        </w:rPr>
        <w:t xml:space="preserve">Обучение правилам безопасного поведения на дорогах </w:t>
      </w:r>
      <w:r w:rsidRPr="00AD3CCE">
        <w:rPr>
          <w:rFonts w:ascii="Times New Roman" w:eastAsia="Times New Roman" w:hAnsi="Times New Roman" w:cs="Times New Roman"/>
          <w:bCs/>
          <w:color w:val="auto"/>
          <w:sz w:val="22"/>
          <w:szCs w:val="22"/>
          <w:lang w:bidi="ar-SA"/>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402DAC" w:rsidRPr="00AD3CCE" w:rsidRDefault="00402DAC" w:rsidP="00402DAC">
      <w:pPr>
        <w:widowControl/>
        <w:autoSpaceDE w:val="0"/>
        <w:autoSpaceDN w:val="0"/>
        <w:adjustRightInd w:val="0"/>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i/>
          <w:color w:val="auto"/>
          <w:sz w:val="22"/>
          <w:szCs w:val="22"/>
          <w:lang w:bidi="ar-SA"/>
        </w:rPr>
        <w:t xml:space="preserve">Мероприятия </w:t>
      </w:r>
      <w:r w:rsidRPr="00AD3CCE">
        <w:rPr>
          <w:rFonts w:ascii="Times New Roman" w:eastAsia="Times New Roman" w:hAnsi="Times New Roman" w:cs="Times New Roman"/>
          <w:color w:val="auto"/>
          <w:sz w:val="22"/>
          <w:szCs w:val="22"/>
          <w:lang w:bidi="ar-SA"/>
        </w:rPr>
        <w:t>по обучению младших школьников правилам безопасного поведения на дорогах:</w:t>
      </w:r>
    </w:p>
    <w:p w:rsidR="00402DAC" w:rsidRPr="00AD3CCE" w:rsidRDefault="00DF62D5" w:rsidP="00DF62D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bCs/>
          <w:color w:val="auto"/>
          <w:sz w:val="22"/>
          <w:szCs w:val="22"/>
          <w:lang w:eastAsia="en-US" w:bidi="ar-SA"/>
        </w:rPr>
        <w:t xml:space="preserve">            -</w:t>
      </w:r>
      <w:r w:rsidR="00402DAC" w:rsidRPr="00AD3CCE">
        <w:rPr>
          <w:rFonts w:ascii="Times New Roman" w:eastAsia="Calibri" w:hAnsi="Times New Roman" w:cs="Times New Roman"/>
          <w:bCs/>
          <w:color w:val="auto"/>
          <w:sz w:val="22"/>
          <w:szCs w:val="22"/>
          <w:lang w:eastAsia="en-US" w:bidi="ar-SA"/>
        </w:rPr>
        <w:t xml:space="preserve">конкурс </w:t>
      </w:r>
      <w:r w:rsidR="00402DAC" w:rsidRPr="00AD3CCE">
        <w:rPr>
          <w:rFonts w:ascii="Times New Roman" w:eastAsia="Calibri" w:hAnsi="Times New Roman" w:cs="Times New Roman"/>
          <w:color w:val="auto"/>
          <w:sz w:val="22"/>
          <w:szCs w:val="22"/>
          <w:lang w:eastAsia="en-US" w:bidi="ar-SA"/>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402DAC" w:rsidRPr="00AD3CCE" w:rsidRDefault="00DF62D5" w:rsidP="00DF62D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практические занятия на автогоро</w:t>
      </w:r>
      <w:r w:rsidR="001810F8" w:rsidRPr="00AD3CCE">
        <w:rPr>
          <w:rFonts w:ascii="Times New Roman" w:eastAsia="Calibri" w:hAnsi="Times New Roman" w:cs="Times New Roman"/>
          <w:color w:val="auto"/>
          <w:sz w:val="22"/>
          <w:szCs w:val="22"/>
          <w:lang w:eastAsia="en-US" w:bidi="ar-SA"/>
        </w:rPr>
        <w:t>дке;</w:t>
      </w:r>
      <w:r w:rsidR="00402DAC" w:rsidRPr="00AD3CCE">
        <w:rPr>
          <w:rFonts w:ascii="Times New Roman" w:eastAsia="Calibri" w:hAnsi="Times New Roman" w:cs="Times New Roman"/>
          <w:color w:val="auto"/>
          <w:sz w:val="22"/>
          <w:szCs w:val="22"/>
          <w:lang w:eastAsia="en-US" w:bidi="ar-SA"/>
        </w:rPr>
        <w:t xml:space="preserve"> </w:t>
      </w:r>
    </w:p>
    <w:p w:rsidR="00DF62D5" w:rsidRPr="00AD3CCE" w:rsidRDefault="00DF62D5" w:rsidP="00DF62D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мероприятия с участием представителей инспекторов полиции, ответственных за безопасность дорожного движения (проведение опроса, съемка видеосюжет</w:t>
      </w:r>
      <w:r w:rsidRPr="00AD3CCE">
        <w:rPr>
          <w:rFonts w:ascii="Times New Roman" w:eastAsia="Calibri" w:hAnsi="Times New Roman" w:cs="Times New Roman"/>
          <w:color w:val="auto"/>
          <w:sz w:val="22"/>
          <w:szCs w:val="22"/>
          <w:lang w:eastAsia="en-US" w:bidi="ar-SA"/>
        </w:rPr>
        <w:t>ов и др.)</w:t>
      </w:r>
    </w:p>
    <w:p w:rsidR="00402DAC" w:rsidRPr="00AD3CCE" w:rsidRDefault="00DF62D5" w:rsidP="00DF62D5">
      <w:pPr>
        <w:widowControl/>
        <w:tabs>
          <w:tab w:val="left" w:pos="993"/>
        </w:tabs>
        <w:autoSpaceDE w:val="0"/>
        <w:autoSpaceDN w:val="0"/>
        <w:adjustRightInd w:val="0"/>
        <w:contextualSpacing/>
        <w:jc w:val="both"/>
        <w:rPr>
          <w:rFonts w:ascii="Times New Roman" w:eastAsia="Calibri" w:hAnsi="Times New Roman" w:cs="Times New Roman"/>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конкурс памяток «Школьнику пешеходу (зима)», «Школьник</w:t>
      </w:r>
      <w:proofErr w:type="gramStart"/>
      <w:r w:rsidR="00402DAC" w:rsidRPr="00AD3CCE">
        <w:rPr>
          <w:rFonts w:ascii="Times New Roman" w:eastAsia="Calibri" w:hAnsi="Times New Roman" w:cs="Times New Roman"/>
          <w:color w:val="auto"/>
          <w:sz w:val="22"/>
          <w:szCs w:val="22"/>
          <w:lang w:eastAsia="en-US" w:bidi="ar-SA"/>
        </w:rPr>
        <w:t>у-</w:t>
      </w:r>
      <w:proofErr w:type="gramEnd"/>
      <w:r w:rsidR="00402DAC" w:rsidRPr="00AD3CCE">
        <w:rPr>
          <w:rFonts w:ascii="Times New Roman" w:eastAsia="Calibri" w:hAnsi="Times New Roman" w:cs="Times New Roman"/>
          <w:color w:val="auto"/>
          <w:sz w:val="22"/>
          <w:szCs w:val="22"/>
          <w:lang w:eastAsia="en-US" w:bidi="ar-SA"/>
        </w:rPr>
        <w:t xml:space="preserve"> пешеходу (весна)» и т. д.;</w:t>
      </w:r>
    </w:p>
    <w:p w:rsidR="00402DAC" w:rsidRPr="00AD3CCE" w:rsidRDefault="00DF62D5" w:rsidP="00DF62D5">
      <w:pPr>
        <w:widowControl/>
        <w:tabs>
          <w:tab w:val="left" w:pos="993"/>
        </w:tabs>
        <w:autoSpaceDE w:val="0"/>
        <w:autoSpaceDN w:val="0"/>
        <w:adjustRightInd w:val="0"/>
        <w:contextualSpacing/>
        <w:jc w:val="both"/>
        <w:rPr>
          <w:rFonts w:ascii="Times New Roman" w:eastAsia="Calibri" w:hAnsi="Times New Roman" w:cs="Times New Roman"/>
          <w:bCs/>
          <w:color w:val="auto"/>
          <w:sz w:val="22"/>
          <w:szCs w:val="22"/>
          <w:lang w:eastAsia="en-US" w:bidi="ar-SA"/>
        </w:rPr>
      </w:pPr>
      <w:r w:rsidRPr="00AD3CCE">
        <w:rPr>
          <w:rFonts w:ascii="Times New Roman" w:eastAsia="Calibri" w:hAnsi="Times New Roman" w:cs="Times New Roman"/>
          <w:color w:val="auto"/>
          <w:sz w:val="22"/>
          <w:szCs w:val="22"/>
          <w:lang w:eastAsia="en-US" w:bidi="ar-SA"/>
        </w:rPr>
        <w:t xml:space="preserve">            -</w:t>
      </w:r>
      <w:r w:rsidR="00402DAC" w:rsidRPr="00AD3CCE">
        <w:rPr>
          <w:rFonts w:ascii="Times New Roman" w:eastAsia="Calibri" w:hAnsi="Times New Roman" w:cs="Times New Roman"/>
          <w:color w:val="auto"/>
          <w:sz w:val="22"/>
          <w:szCs w:val="22"/>
          <w:lang w:eastAsia="en-US" w:bidi="ar-SA"/>
        </w:rPr>
        <w:t xml:space="preserve"> тестирование</w:t>
      </w:r>
      <w:r w:rsidR="00402DAC" w:rsidRPr="00AD3CCE">
        <w:rPr>
          <w:rFonts w:ascii="Times New Roman" w:eastAsia="Calibri" w:hAnsi="Times New Roman" w:cs="Times New Roman"/>
          <w:bCs/>
          <w:color w:val="auto"/>
          <w:sz w:val="22"/>
          <w:szCs w:val="22"/>
          <w:lang w:eastAsia="en-US" w:bidi="ar-SA"/>
        </w:rPr>
        <w:t xml:space="preserve"> по правилам дорожного движения.</w:t>
      </w:r>
    </w:p>
    <w:p w:rsidR="00402DAC" w:rsidRPr="00AD3CCE" w:rsidRDefault="00402DAC" w:rsidP="00402DAC">
      <w:pPr>
        <w:widowControl/>
        <w:tabs>
          <w:tab w:val="left" w:pos="993"/>
        </w:tabs>
        <w:autoSpaceDE w:val="0"/>
        <w:autoSpaceDN w:val="0"/>
        <w:adjustRightInd w:val="0"/>
        <w:ind w:left="709"/>
        <w:contextualSpacing/>
        <w:jc w:val="both"/>
        <w:rPr>
          <w:rFonts w:ascii="Times New Roman" w:eastAsia="Calibri" w:hAnsi="Times New Roman" w:cs="Times New Roman"/>
          <w:color w:val="auto"/>
          <w:sz w:val="22"/>
          <w:szCs w:val="22"/>
          <w:lang w:bidi="ar-SA"/>
        </w:rPr>
      </w:pPr>
    </w:p>
    <w:p w:rsidR="00E2470F" w:rsidRPr="00AD3CCE" w:rsidRDefault="00E2470F" w:rsidP="006310C6">
      <w:pPr>
        <w:shd w:val="clear" w:color="auto" w:fill="FFFFFF"/>
        <w:tabs>
          <w:tab w:val="left" w:pos="142"/>
        </w:tabs>
        <w:ind w:left="709"/>
        <w:jc w:val="both"/>
        <w:rPr>
          <w:rFonts w:ascii="Times New Roman" w:eastAsia="Times New Roman" w:hAnsi="Times New Roman" w:cs="Times New Roman"/>
          <w:b/>
          <w:bCs/>
          <w:color w:val="auto"/>
          <w:sz w:val="22"/>
          <w:szCs w:val="22"/>
          <w:lang w:bidi="ar-SA"/>
        </w:rPr>
      </w:pPr>
      <w:r w:rsidRPr="00AD3CCE">
        <w:rPr>
          <w:rFonts w:ascii="Times New Roman" w:eastAsia="Times New Roman" w:hAnsi="Times New Roman" w:cs="Times New Roman"/>
          <w:b/>
          <w:color w:val="auto"/>
          <w:sz w:val="22"/>
          <w:szCs w:val="22"/>
          <w:lang w:bidi="ar-SA"/>
        </w:rPr>
        <w:t>2.3.8 Описание форм и методов повышения педагогической культуры родителей (законных представителей) обучающихся</w:t>
      </w:r>
    </w:p>
    <w:p w:rsidR="00402DAC" w:rsidRPr="00AD3CCE" w:rsidRDefault="00402DAC" w:rsidP="00402DAC">
      <w:pPr>
        <w:widowControl/>
        <w:shd w:val="clear" w:color="auto" w:fill="FFFFFF"/>
        <w:tabs>
          <w:tab w:val="left" w:pos="142"/>
        </w:tabs>
        <w:ind w:left="709"/>
        <w:jc w:val="both"/>
        <w:rPr>
          <w:rFonts w:ascii="Times New Roman" w:eastAsia="Times New Roman" w:hAnsi="Times New Roman" w:cs="Times New Roman"/>
          <w:b/>
          <w:bCs/>
          <w:color w:val="auto"/>
          <w:sz w:val="22"/>
          <w:szCs w:val="22"/>
          <w:lang w:bidi="ar-SA"/>
        </w:rPr>
      </w:pPr>
    </w:p>
    <w:p w:rsidR="00402DAC" w:rsidRPr="00AD3CCE" w:rsidRDefault="00402DAC" w:rsidP="00402DAC">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Повышение педагогической культуры родителей (закон</w:t>
      </w:r>
      <w:r w:rsidRPr="00AD3CCE">
        <w:rPr>
          <w:rFonts w:ascii="Times New Roman" w:eastAsia="Times New Roman" w:hAnsi="Times New Roman" w:cs="Times New Roman"/>
          <w:color w:val="auto"/>
          <w:sz w:val="22"/>
          <w:szCs w:val="22"/>
          <w:lang w:bidi="ar-SA"/>
        </w:rPr>
        <w:t xml:space="preserve">ных представителей) – одно из ключевых направлений реализации программы воспитания и </w:t>
      </w:r>
      <w:proofErr w:type="gramStart"/>
      <w:r w:rsidRPr="00AD3CCE">
        <w:rPr>
          <w:rFonts w:ascii="Times New Roman" w:eastAsia="Times New Roman" w:hAnsi="Times New Roman" w:cs="Times New Roman"/>
          <w:color w:val="auto"/>
          <w:sz w:val="22"/>
          <w:szCs w:val="22"/>
          <w:lang w:bidi="ar-SA"/>
        </w:rPr>
        <w:t>социализации</w:t>
      </w:r>
      <w:proofErr w:type="gramEnd"/>
      <w:r w:rsidRPr="00AD3CCE">
        <w:rPr>
          <w:rFonts w:ascii="Times New Roman" w:eastAsia="Times New Roman" w:hAnsi="Times New Roman" w:cs="Times New Roman"/>
          <w:color w:val="auto"/>
          <w:sz w:val="22"/>
          <w:szCs w:val="22"/>
          <w:lang w:bidi="ar-SA"/>
        </w:rPr>
        <w:t xml:space="preserve"> обучающихся на уровне начального общего образования.</w:t>
      </w:r>
    </w:p>
    <w:p w:rsidR="00402DAC" w:rsidRPr="00AD3CCE" w:rsidRDefault="00402DAC" w:rsidP="00402DAC">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Система работы образовательной организации по повы</w:t>
      </w:r>
      <w:r w:rsidRPr="00AD3CCE">
        <w:rPr>
          <w:rFonts w:ascii="Times New Roman" w:eastAsia="Times New Roman" w:hAnsi="Times New Roman" w:cs="Times New Roman"/>
          <w:color w:val="auto"/>
          <w:sz w:val="22"/>
          <w:szCs w:val="22"/>
          <w:lang w:bidi="ar-SA"/>
        </w:rPr>
        <w:t>шению педагогической культуры родителей (законных пред</w:t>
      </w:r>
      <w:r w:rsidRPr="00AD3CCE">
        <w:rPr>
          <w:rFonts w:ascii="Times New Roman" w:eastAsia="Times New Roman" w:hAnsi="Times New Roman" w:cs="Times New Roman"/>
          <w:color w:val="auto"/>
          <w:spacing w:val="2"/>
          <w:sz w:val="22"/>
          <w:szCs w:val="22"/>
          <w:lang w:bidi="ar-SA"/>
        </w:rPr>
        <w:t xml:space="preserve">ставителей) в обеспечении духовно­нравственного развития, воспитания и </w:t>
      </w:r>
      <w:proofErr w:type="gramStart"/>
      <w:r w:rsidRPr="00AD3CCE">
        <w:rPr>
          <w:rFonts w:ascii="Times New Roman" w:eastAsia="Times New Roman" w:hAnsi="Times New Roman" w:cs="Times New Roman"/>
          <w:color w:val="auto"/>
          <w:spacing w:val="2"/>
          <w:sz w:val="22"/>
          <w:szCs w:val="22"/>
          <w:lang w:bidi="ar-SA"/>
        </w:rPr>
        <w:t>социализации</w:t>
      </w:r>
      <w:proofErr w:type="gramEnd"/>
      <w:r w:rsidRPr="00AD3CCE">
        <w:rPr>
          <w:rFonts w:ascii="Times New Roman" w:eastAsia="Times New Roman" w:hAnsi="Times New Roman" w:cs="Times New Roman"/>
          <w:color w:val="auto"/>
          <w:spacing w:val="2"/>
          <w:sz w:val="22"/>
          <w:szCs w:val="22"/>
          <w:lang w:bidi="ar-SA"/>
        </w:rPr>
        <w:t xml:space="preserve"> обучающихся младшего школьного возраста </w:t>
      </w:r>
      <w:r w:rsidRPr="00AD3CCE">
        <w:rPr>
          <w:rFonts w:ascii="Times New Roman" w:eastAsia="Times New Roman" w:hAnsi="Times New Roman" w:cs="Times New Roman"/>
          <w:color w:val="auto"/>
          <w:sz w:val="22"/>
          <w:szCs w:val="22"/>
          <w:lang w:bidi="ar-SA"/>
        </w:rPr>
        <w:t>должна быть основана на следующих принципах:</w:t>
      </w:r>
    </w:p>
    <w:p w:rsidR="00402DAC" w:rsidRPr="00AD3CCE" w:rsidRDefault="00402DAC" w:rsidP="00402DAC">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proofErr w:type="gramStart"/>
      <w:r w:rsidRPr="00AD3CCE">
        <w:rPr>
          <w:rFonts w:ascii="Times New Roman" w:eastAsia="Times New Roman" w:hAnsi="Times New Roman" w:cs="Times New Roman"/>
          <w:color w:val="auto"/>
          <w:sz w:val="22"/>
          <w:szCs w:val="22"/>
          <w:lang w:bidi="ar-SA"/>
        </w:rPr>
        <w:lastRenderedPageBreak/>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w:t>
      </w:r>
      <w:proofErr w:type="gramEnd"/>
      <w:r w:rsidRPr="00AD3CCE">
        <w:rPr>
          <w:rFonts w:ascii="Times New Roman" w:eastAsia="Times New Roman" w:hAnsi="Times New Roman" w:cs="Times New Roman"/>
          <w:color w:val="auto"/>
          <w:sz w:val="22"/>
          <w:szCs w:val="22"/>
          <w:lang w:bidi="ar-SA"/>
        </w:rPr>
        <w:t xml:space="preserve"> реализации программы воспитания и социализации </w:t>
      </w:r>
      <w:proofErr w:type="gramStart"/>
      <w:r w:rsidRPr="00AD3CCE">
        <w:rPr>
          <w:rFonts w:ascii="Times New Roman" w:eastAsia="Times New Roman" w:hAnsi="Times New Roman" w:cs="Times New Roman"/>
          <w:color w:val="auto"/>
          <w:sz w:val="22"/>
          <w:szCs w:val="22"/>
          <w:lang w:bidi="ar-SA"/>
        </w:rPr>
        <w:t>обучающихся</w:t>
      </w:r>
      <w:proofErr w:type="gramEnd"/>
      <w:r w:rsidRPr="00AD3CCE">
        <w:rPr>
          <w:rFonts w:ascii="Times New Roman" w:eastAsia="Times New Roman" w:hAnsi="Times New Roman" w:cs="Times New Roman"/>
          <w:color w:val="auto"/>
          <w:sz w:val="22"/>
          <w:szCs w:val="22"/>
          <w:lang w:bidi="ar-SA"/>
        </w:rPr>
        <w:t>, оценке ее эффективности;</w:t>
      </w:r>
    </w:p>
    <w:p w:rsidR="00402DAC" w:rsidRPr="00AD3CCE" w:rsidRDefault="00402DAC" w:rsidP="00402DAC">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сочетание педагогического просвещения с педагогическим </w:t>
      </w:r>
      <w:r w:rsidRPr="00AD3CCE">
        <w:rPr>
          <w:rFonts w:ascii="Times New Roman" w:eastAsia="Times New Roman" w:hAnsi="Times New Roman" w:cs="Times New Roman"/>
          <w:color w:val="auto"/>
          <w:sz w:val="22"/>
          <w:szCs w:val="22"/>
          <w:lang w:bidi="ar-SA"/>
        </w:rPr>
        <w:t>самообразованием родителей (законных представителей);</w:t>
      </w:r>
    </w:p>
    <w:p w:rsidR="00402DAC" w:rsidRPr="00AD3CCE" w:rsidRDefault="00402DAC" w:rsidP="00402DAC">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педагогическое внимание, уважение и требовательность</w:t>
      </w:r>
      <w:r w:rsidRPr="00AD3CCE">
        <w:rPr>
          <w:rFonts w:ascii="Times New Roman" w:eastAsia="Times New Roman" w:hAnsi="Times New Roman" w:cs="Times New Roman"/>
          <w:color w:val="auto"/>
          <w:spacing w:val="2"/>
          <w:sz w:val="22"/>
          <w:szCs w:val="22"/>
          <w:lang w:bidi="ar-SA"/>
        </w:rPr>
        <w:br/>
      </w:r>
      <w:r w:rsidRPr="00AD3CCE">
        <w:rPr>
          <w:rFonts w:ascii="Times New Roman" w:eastAsia="Times New Roman" w:hAnsi="Times New Roman" w:cs="Times New Roman"/>
          <w:color w:val="auto"/>
          <w:sz w:val="22"/>
          <w:szCs w:val="22"/>
          <w:lang w:bidi="ar-SA"/>
        </w:rPr>
        <w:t>к родителям (законным представителям);</w:t>
      </w:r>
    </w:p>
    <w:p w:rsidR="00402DAC" w:rsidRPr="00AD3CCE" w:rsidRDefault="00402DAC" w:rsidP="00402DAC">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поддержка и индивидуальное сопровождение становле</w:t>
      </w:r>
      <w:r w:rsidRPr="00AD3CCE">
        <w:rPr>
          <w:rFonts w:ascii="Times New Roman" w:eastAsia="Times New Roman" w:hAnsi="Times New Roman" w:cs="Times New Roman"/>
          <w:color w:val="auto"/>
          <w:sz w:val="22"/>
          <w:szCs w:val="22"/>
          <w:lang w:bidi="ar-SA"/>
        </w:rPr>
        <w:t>ния и развития педагогической культуры каждого из родителей (законных представителей);</w:t>
      </w:r>
    </w:p>
    <w:p w:rsidR="00402DAC" w:rsidRPr="00AD3CCE" w:rsidRDefault="00402DAC" w:rsidP="00402DAC">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содействие родителям (законным представителям) в решении индивидуальных проблем воспитания </w:t>
      </w:r>
      <w:proofErr w:type="gramStart"/>
      <w:r w:rsidRPr="00AD3CCE">
        <w:rPr>
          <w:rFonts w:ascii="Times New Roman" w:eastAsia="Times New Roman" w:hAnsi="Times New Roman" w:cs="Times New Roman"/>
          <w:color w:val="auto"/>
          <w:sz w:val="22"/>
          <w:szCs w:val="22"/>
          <w:lang w:bidi="ar-SA"/>
        </w:rPr>
        <w:t>детей</w:t>
      </w:r>
      <w:proofErr w:type="gramEnd"/>
      <w:r w:rsidRPr="00AD3CCE">
        <w:rPr>
          <w:rFonts w:ascii="Times New Roman" w:eastAsia="Times New Roman" w:hAnsi="Times New Roman" w:cs="Times New Roman"/>
          <w:color w:val="auto"/>
          <w:sz w:val="22"/>
          <w:szCs w:val="22"/>
          <w:lang w:bidi="ar-SA"/>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402DAC" w:rsidRPr="00AD3CCE" w:rsidRDefault="00402DAC" w:rsidP="00402DAC">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опора на положительный опыт семейного воспитания, традиционные семейные ценности народов России.</w:t>
      </w:r>
    </w:p>
    <w:p w:rsidR="00402DAC" w:rsidRPr="00AD3CCE" w:rsidRDefault="00402DAC" w:rsidP="00402DAC">
      <w:pPr>
        <w:widowControl/>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color w:val="auto"/>
          <w:sz w:val="22"/>
          <w:szCs w:val="22"/>
          <w:lang w:bidi="ar-SA"/>
        </w:rPr>
        <w:t>Методы</w:t>
      </w:r>
      <w:r w:rsidRPr="00AD3CCE">
        <w:rPr>
          <w:rFonts w:ascii="Times New Roman" w:eastAsia="Times New Roman" w:hAnsi="Times New Roman" w:cs="Times New Roman"/>
          <w:color w:val="auto"/>
          <w:sz w:val="22"/>
          <w:szCs w:val="22"/>
          <w:lang w:bidi="ar-SA"/>
        </w:rPr>
        <w:t xml:space="preserve"> повышения педагогической культуры родителей: </w:t>
      </w:r>
    </w:p>
    <w:p w:rsidR="00402DAC" w:rsidRPr="00AD3CCE" w:rsidRDefault="00994582" w:rsidP="00994582">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402DAC" w:rsidRPr="00AD3CCE">
        <w:rPr>
          <w:rFonts w:ascii="Times New Roman" w:eastAsia="Calibri" w:hAnsi="Times New Roman" w:cs="Times New Roman"/>
          <w:color w:val="auto"/>
          <w:sz w:val="22"/>
          <w:szCs w:val="22"/>
          <w:lang w:bidi="ar-SA"/>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402DAC" w:rsidRPr="00AD3CCE" w:rsidRDefault="00994582" w:rsidP="00C46708">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402DAC" w:rsidRPr="00AD3CCE">
        <w:rPr>
          <w:rFonts w:ascii="Times New Roman" w:eastAsia="Calibri" w:hAnsi="Times New Roman" w:cs="Times New Roman"/>
          <w:color w:val="auto"/>
          <w:sz w:val="22"/>
          <w:szCs w:val="22"/>
          <w:lang w:bidi="ar-SA"/>
        </w:rPr>
        <w:t>информирование родителей специалистами (педагогами, психологами, врачами и т. п.);</w:t>
      </w:r>
    </w:p>
    <w:p w:rsidR="00402DAC" w:rsidRPr="00AD3CCE" w:rsidRDefault="00994582" w:rsidP="00C46708">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402DAC" w:rsidRPr="00AD3CCE">
        <w:rPr>
          <w:rFonts w:ascii="Times New Roman" w:eastAsia="Calibri" w:hAnsi="Times New Roman" w:cs="Times New Roman"/>
          <w:color w:val="auto"/>
          <w:sz w:val="22"/>
          <w:szCs w:val="22"/>
          <w:lang w:bidi="ar-SA"/>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402DAC" w:rsidRPr="00AD3CCE" w:rsidRDefault="00994582" w:rsidP="00994582">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402DAC" w:rsidRPr="00AD3CCE">
        <w:rPr>
          <w:rFonts w:ascii="Times New Roman" w:eastAsia="Calibri" w:hAnsi="Times New Roman" w:cs="Times New Roman"/>
          <w:color w:val="auto"/>
          <w:sz w:val="22"/>
          <w:szCs w:val="22"/>
          <w:lang w:bidi="ar-SA"/>
        </w:rPr>
        <w:t>организация предъявления родителями своего опыта воспитания, своих проектов решения актуальных задач помощи ребенку;</w:t>
      </w:r>
    </w:p>
    <w:p w:rsidR="00402DAC" w:rsidRPr="00AD3CCE" w:rsidRDefault="00994582" w:rsidP="00994582">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402DAC" w:rsidRPr="00AD3CCE">
        <w:rPr>
          <w:rFonts w:ascii="Times New Roman" w:eastAsia="Calibri" w:hAnsi="Times New Roman" w:cs="Times New Roman"/>
          <w:color w:val="auto"/>
          <w:sz w:val="22"/>
          <w:szCs w:val="22"/>
          <w:lang w:bidi="ar-SA"/>
        </w:rPr>
        <w:t>проигрывание родителем актуальных ситуаций для понимания собственных стереотипов и барьеров для эффективного воспитания;</w:t>
      </w:r>
    </w:p>
    <w:p w:rsidR="00402DAC" w:rsidRPr="00AD3CCE" w:rsidRDefault="00994582" w:rsidP="00994582">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402DAC" w:rsidRPr="00AD3CCE">
        <w:rPr>
          <w:rFonts w:ascii="Times New Roman" w:eastAsia="Calibri" w:hAnsi="Times New Roman" w:cs="Times New Roman"/>
          <w:color w:val="auto"/>
          <w:sz w:val="22"/>
          <w:szCs w:val="22"/>
          <w:lang w:bidi="ar-SA"/>
        </w:rPr>
        <w:t>организация преодоления родителями ошибочных и неэффективных способов решения задач семейного воспитания младших школьников;</w:t>
      </w:r>
    </w:p>
    <w:p w:rsidR="00402DAC" w:rsidRPr="00AD3CCE" w:rsidRDefault="00994582" w:rsidP="00994582">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402DAC" w:rsidRPr="00AD3CCE">
        <w:rPr>
          <w:rFonts w:ascii="Times New Roman" w:eastAsia="Calibri" w:hAnsi="Times New Roman" w:cs="Times New Roman"/>
          <w:color w:val="auto"/>
          <w:sz w:val="22"/>
          <w:szCs w:val="22"/>
          <w:lang w:bidi="ar-SA"/>
        </w:rPr>
        <w:t>организация совместного времяпрепровождения родителей одного ученического класса;</w:t>
      </w:r>
    </w:p>
    <w:p w:rsidR="00402DAC" w:rsidRPr="00AD3CCE" w:rsidRDefault="00994582" w:rsidP="00994582">
      <w:pPr>
        <w:widowControl/>
        <w:tabs>
          <w:tab w:val="left" w:pos="993"/>
        </w:tabs>
        <w:contextualSpacing/>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00402DAC" w:rsidRPr="00AD3CCE">
        <w:rPr>
          <w:rFonts w:ascii="Times New Roman" w:eastAsia="Calibri" w:hAnsi="Times New Roman" w:cs="Times New Roman"/>
          <w:color w:val="auto"/>
          <w:sz w:val="22"/>
          <w:szCs w:val="22"/>
          <w:lang w:bidi="ar-SA"/>
        </w:rPr>
        <w:t>преобразования стереотипов взаимодействия с родными близкими и партнерами в воспитании и социализации детей.</w:t>
      </w:r>
    </w:p>
    <w:p w:rsidR="00402DAC" w:rsidRPr="00AD3CCE" w:rsidRDefault="00402DAC" w:rsidP="00402DAC">
      <w:pPr>
        <w:widowControl/>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Ведущей</w:t>
      </w:r>
      <w:r w:rsidR="001810F8"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color w:val="auto"/>
          <w:sz w:val="22"/>
          <w:szCs w:val="22"/>
          <w:lang w:bidi="ar-SA"/>
        </w:rPr>
        <w:t>формой повышения</w:t>
      </w:r>
      <w:r w:rsidR="001810F8"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color w:val="auto"/>
          <w:sz w:val="22"/>
          <w:szCs w:val="22"/>
          <w:lang w:bidi="ar-SA"/>
        </w:rPr>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C46708" w:rsidRPr="00AD3CCE" w:rsidRDefault="00402DAC" w:rsidP="00C46708">
      <w:pPr>
        <w:pStyle w:val="aff9"/>
        <w:spacing w:before="0" w:beforeAutospacing="0" w:after="0" w:afterAutospacing="0"/>
        <w:jc w:val="both"/>
        <w:rPr>
          <w:b/>
          <w:bCs/>
          <w:sz w:val="22"/>
          <w:szCs w:val="22"/>
        </w:rPr>
      </w:pPr>
      <w:r w:rsidRPr="00AD3CCE">
        <w:rPr>
          <w:sz w:val="22"/>
          <w:szCs w:val="22"/>
        </w:rPr>
        <w:t>Сроки и формы проведения мероприятий в рамках повышения педагогической культуры родителе</w:t>
      </w:r>
      <w:r w:rsidR="001810F8" w:rsidRPr="00AD3CCE">
        <w:rPr>
          <w:sz w:val="22"/>
          <w:szCs w:val="22"/>
        </w:rPr>
        <w:t xml:space="preserve">й  согласуются </w:t>
      </w:r>
      <w:r w:rsidRPr="00AD3CCE">
        <w:rPr>
          <w:sz w:val="22"/>
          <w:szCs w:val="22"/>
        </w:rPr>
        <w:t xml:space="preserve"> с планами воспитательной работы </w:t>
      </w:r>
      <w:r w:rsidR="001810F8" w:rsidRPr="00AD3CCE">
        <w:rPr>
          <w:sz w:val="22"/>
          <w:szCs w:val="22"/>
        </w:rPr>
        <w:t>школы.</w:t>
      </w:r>
      <w:r w:rsidR="00C46708" w:rsidRPr="00AD3CCE">
        <w:rPr>
          <w:b/>
          <w:bCs/>
          <w:sz w:val="22"/>
          <w:szCs w:val="22"/>
        </w:rPr>
        <w:t xml:space="preserve"> </w:t>
      </w:r>
      <w:r w:rsidR="00444C22" w:rsidRPr="00AD3CCE">
        <w:rPr>
          <w:color w:val="000000"/>
          <w:sz w:val="22"/>
          <w:szCs w:val="22"/>
        </w:rPr>
        <w:t xml:space="preserve"> </w:t>
      </w:r>
    </w:p>
    <w:p w:rsidR="00444C22" w:rsidRPr="00AD3CCE" w:rsidRDefault="00444C22" w:rsidP="00C46708">
      <w:pPr>
        <w:pStyle w:val="aff9"/>
        <w:spacing w:before="0" w:beforeAutospacing="0" w:after="0" w:afterAutospacing="0"/>
        <w:jc w:val="both"/>
        <w:rPr>
          <w:b/>
          <w:bCs/>
          <w:sz w:val="22"/>
          <w:szCs w:val="22"/>
        </w:rPr>
      </w:pPr>
    </w:p>
    <w:p w:rsidR="00C46708" w:rsidRPr="00AD3CCE" w:rsidRDefault="00C46708" w:rsidP="00C46708">
      <w:pPr>
        <w:pStyle w:val="aff9"/>
        <w:spacing w:before="0" w:beforeAutospacing="0" w:after="0" w:afterAutospacing="0"/>
        <w:jc w:val="both"/>
        <w:rPr>
          <w:color w:val="000000"/>
          <w:sz w:val="22"/>
          <w:szCs w:val="22"/>
        </w:rPr>
      </w:pPr>
      <w:r w:rsidRPr="00AD3CCE">
        <w:rPr>
          <w:b/>
          <w:bCs/>
          <w:sz w:val="22"/>
          <w:szCs w:val="22"/>
        </w:rPr>
        <w:t>Рекомендуемые ф</w:t>
      </w:r>
      <w:r w:rsidRPr="00AD3CCE">
        <w:rPr>
          <w:b/>
          <w:bCs/>
          <w:color w:val="000000"/>
          <w:sz w:val="22"/>
          <w:szCs w:val="22"/>
        </w:rPr>
        <w:t>ормы повышения педагогической культуры родителей (законных представителей) обучающихся</w:t>
      </w:r>
    </w:p>
    <w:p w:rsidR="00C46708" w:rsidRPr="00AD3CCE" w:rsidRDefault="00C46708" w:rsidP="00C46708">
      <w:pPr>
        <w:pStyle w:val="aff9"/>
        <w:spacing w:before="0" w:beforeAutospacing="0" w:after="0" w:afterAutospacing="0"/>
        <w:jc w:val="both"/>
        <w:rPr>
          <w:color w:val="000000"/>
          <w:sz w:val="22"/>
          <w:szCs w:val="22"/>
        </w:rPr>
      </w:pPr>
      <w:r w:rsidRPr="00AD3CCE">
        <w:rPr>
          <w:color w:val="000000"/>
          <w:sz w:val="22"/>
          <w:szCs w:val="22"/>
        </w:rPr>
        <w:t>1.Родительское собрание, которое обеспечивает как информирование, «переговорную площадку» так и психолого-педагогический тренинг.</w:t>
      </w:r>
    </w:p>
    <w:p w:rsidR="00C46708" w:rsidRPr="00AD3CCE" w:rsidRDefault="00C46708" w:rsidP="00C46708">
      <w:pPr>
        <w:pStyle w:val="aff9"/>
        <w:spacing w:before="0" w:beforeAutospacing="0" w:after="0" w:afterAutospacing="0"/>
        <w:jc w:val="both"/>
        <w:rPr>
          <w:color w:val="000000"/>
          <w:sz w:val="22"/>
          <w:szCs w:val="22"/>
        </w:rPr>
      </w:pPr>
      <w:r w:rsidRPr="00AD3CCE">
        <w:rPr>
          <w:color w:val="000000"/>
          <w:sz w:val="22"/>
          <w:szCs w:val="22"/>
        </w:rPr>
        <w:t>2.Родительские конференции, семинары, практикумы, диспуты.</w:t>
      </w:r>
    </w:p>
    <w:p w:rsidR="00C46708" w:rsidRPr="00AD3CCE" w:rsidRDefault="00C46708" w:rsidP="00C46708">
      <w:pPr>
        <w:pStyle w:val="aff9"/>
        <w:spacing w:before="0" w:beforeAutospacing="0" w:after="0" w:afterAutospacing="0"/>
        <w:jc w:val="both"/>
        <w:rPr>
          <w:color w:val="000000"/>
          <w:sz w:val="22"/>
          <w:szCs w:val="22"/>
        </w:rPr>
      </w:pPr>
      <w:r w:rsidRPr="00AD3CCE">
        <w:rPr>
          <w:color w:val="000000"/>
          <w:sz w:val="22"/>
          <w:szCs w:val="22"/>
        </w:rPr>
        <w:t>3.Родительские всеобучи, Клуб педагогических знаний.</w:t>
      </w:r>
    </w:p>
    <w:p w:rsidR="00C46708" w:rsidRPr="00AD3CCE" w:rsidRDefault="00C46708" w:rsidP="00C46708">
      <w:pPr>
        <w:pStyle w:val="aff9"/>
        <w:spacing w:before="0" w:beforeAutospacing="0" w:after="0" w:afterAutospacing="0"/>
        <w:jc w:val="both"/>
        <w:rPr>
          <w:color w:val="000000"/>
          <w:sz w:val="22"/>
          <w:szCs w:val="22"/>
        </w:rPr>
      </w:pPr>
      <w:r w:rsidRPr="00AD3CCE">
        <w:rPr>
          <w:color w:val="000000"/>
          <w:sz w:val="22"/>
          <w:szCs w:val="22"/>
        </w:rPr>
        <w:t>4.Индивидуальные и групповые тематические консультации.</w:t>
      </w:r>
    </w:p>
    <w:p w:rsidR="00C46708" w:rsidRPr="00AD3CCE" w:rsidRDefault="00C46708" w:rsidP="00C46708">
      <w:pPr>
        <w:pStyle w:val="aff9"/>
        <w:spacing w:before="0" w:beforeAutospacing="0" w:after="0" w:afterAutospacing="0"/>
        <w:jc w:val="both"/>
        <w:rPr>
          <w:color w:val="000000"/>
          <w:sz w:val="22"/>
          <w:szCs w:val="22"/>
        </w:rPr>
      </w:pPr>
      <w:r w:rsidRPr="00AD3CCE">
        <w:rPr>
          <w:color w:val="000000"/>
          <w:sz w:val="22"/>
          <w:szCs w:val="22"/>
        </w:rPr>
        <w:t>5.Встречи со специалистами различных направлений: врачами, юристами, психологами,</w:t>
      </w:r>
    </w:p>
    <w:p w:rsidR="00C46708" w:rsidRPr="00AD3CCE" w:rsidRDefault="00C46708" w:rsidP="00C46708">
      <w:pPr>
        <w:pStyle w:val="aff9"/>
        <w:spacing w:before="0" w:beforeAutospacing="0" w:after="0" w:afterAutospacing="0"/>
        <w:jc w:val="both"/>
        <w:rPr>
          <w:color w:val="000000"/>
          <w:sz w:val="22"/>
          <w:szCs w:val="22"/>
        </w:rPr>
      </w:pPr>
      <w:r w:rsidRPr="00AD3CCE">
        <w:rPr>
          <w:color w:val="000000"/>
          <w:sz w:val="22"/>
          <w:szCs w:val="22"/>
        </w:rPr>
        <w:t>учителями-предметниками и др.</w:t>
      </w:r>
    </w:p>
    <w:p w:rsidR="00C46708" w:rsidRPr="00AD3CCE" w:rsidRDefault="00C46708" w:rsidP="00C46708">
      <w:pPr>
        <w:pStyle w:val="aff9"/>
        <w:spacing w:before="0" w:beforeAutospacing="0" w:after="0" w:afterAutospacing="0"/>
        <w:jc w:val="both"/>
        <w:rPr>
          <w:color w:val="000000"/>
          <w:sz w:val="22"/>
          <w:szCs w:val="22"/>
        </w:rPr>
      </w:pPr>
      <w:r w:rsidRPr="00AD3CCE">
        <w:rPr>
          <w:color w:val="000000"/>
          <w:sz w:val="22"/>
          <w:szCs w:val="22"/>
        </w:rPr>
        <w:t>6.Выставки педагогической литературы для родителей.</w:t>
      </w:r>
    </w:p>
    <w:p w:rsidR="00C46708" w:rsidRPr="00AD3CCE" w:rsidRDefault="00C46708" w:rsidP="00C46708">
      <w:pPr>
        <w:pStyle w:val="aff9"/>
        <w:spacing w:before="0" w:beforeAutospacing="0" w:after="0" w:afterAutospacing="0"/>
        <w:jc w:val="both"/>
        <w:rPr>
          <w:color w:val="000000"/>
          <w:sz w:val="22"/>
          <w:szCs w:val="22"/>
        </w:rPr>
      </w:pPr>
      <w:r w:rsidRPr="00AD3CCE">
        <w:rPr>
          <w:color w:val="000000"/>
          <w:sz w:val="22"/>
          <w:szCs w:val="22"/>
        </w:rPr>
        <w:t>7.Выпуск буклетов, памяток, рекомендаций для родителей.</w:t>
      </w:r>
    </w:p>
    <w:p w:rsidR="00C46708" w:rsidRPr="00AD3CCE" w:rsidRDefault="00C46708" w:rsidP="00C46708">
      <w:pPr>
        <w:pStyle w:val="aff9"/>
        <w:spacing w:before="0" w:beforeAutospacing="0" w:after="0" w:afterAutospacing="0"/>
        <w:jc w:val="both"/>
        <w:rPr>
          <w:color w:val="000000"/>
          <w:sz w:val="22"/>
          <w:szCs w:val="22"/>
        </w:rPr>
      </w:pPr>
      <w:r w:rsidRPr="00AD3CCE">
        <w:rPr>
          <w:color w:val="000000"/>
          <w:sz w:val="22"/>
          <w:szCs w:val="22"/>
        </w:rPr>
        <w:t>8.Заочные индивидуальные консультации в социальных сетях интернет.</w:t>
      </w:r>
    </w:p>
    <w:p w:rsidR="00444C22" w:rsidRPr="00AD3CCE" w:rsidRDefault="00444C22" w:rsidP="00C46708">
      <w:pPr>
        <w:pStyle w:val="aff9"/>
        <w:spacing w:before="0" w:beforeAutospacing="0" w:after="0" w:afterAutospacing="0"/>
        <w:jc w:val="both"/>
        <w:rPr>
          <w:color w:val="000000"/>
          <w:sz w:val="22"/>
          <w:szCs w:val="22"/>
        </w:rPr>
      </w:pPr>
    </w:p>
    <w:p w:rsidR="00C46708" w:rsidRPr="00AD3CCE" w:rsidRDefault="00C46708" w:rsidP="001810F8">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p>
    <w:p w:rsidR="00C37970" w:rsidRPr="00AD3CCE" w:rsidRDefault="005652FA" w:rsidP="00C37970">
      <w:pPr>
        <w:pStyle w:val="50"/>
        <w:shd w:val="clear" w:color="auto" w:fill="FFFFFF" w:themeFill="background1"/>
        <w:tabs>
          <w:tab w:val="left" w:pos="1263"/>
        </w:tabs>
        <w:spacing w:after="0" w:line="274" w:lineRule="exact"/>
        <w:ind w:right="20"/>
        <w:jc w:val="both"/>
        <w:rPr>
          <w:color w:val="auto"/>
          <w:sz w:val="22"/>
          <w:szCs w:val="22"/>
          <w:highlight w:val="green"/>
        </w:rPr>
      </w:pPr>
      <w:r w:rsidRPr="00AD3CCE">
        <w:rPr>
          <w:color w:val="auto"/>
          <w:sz w:val="22"/>
          <w:szCs w:val="22"/>
          <w:highlight w:val="green"/>
        </w:rPr>
        <w:t xml:space="preserve"> </w:t>
      </w:r>
    </w:p>
    <w:p w:rsidR="002360F3" w:rsidRPr="00AD3CCE" w:rsidRDefault="002360F3" w:rsidP="007F5E21">
      <w:pPr>
        <w:pStyle w:val="6"/>
        <w:shd w:val="clear" w:color="auto" w:fill="auto"/>
        <w:spacing w:before="0"/>
        <w:ind w:left="580"/>
        <w:rPr>
          <w:sz w:val="22"/>
          <w:szCs w:val="22"/>
          <w:highlight w:val="green"/>
        </w:rPr>
      </w:pPr>
    </w:p>
    <w:p w:rsidR="00532CC2" w:rsidRDefault="00532CC2" w:rsidP="007F5E21">
      <w:pPr>
        <w:pStyle w:val="afc"/>
        <w:rPr>
          <w:rFonts w:ascii="Times New Roman" w:eastAsia="Times New Roman" w:hAnsi="Times New Roman"/>
          <w:b/>
          <w:bCs/>
          <w:color w:val="000000"/>
          <w:lang w:eastAsia="ru-RU" w:bidi="ru-RU"/>
        </w:rPr>
      </w:pPr>
    </w:p>
    <w:p w:rsidR="00532CC2" w:rsidRDefault="00532CC2" w:rsidP="007F5E21">
      <w:pPr>
        <w:pStyle w:val="afc"/>
        <w:rPr>
          <w:rFonts w:ascii="Times New Roman" w:eastAsia="Times New Roman" w:hAnsi="Times New Roman"/>
          <w:b/>
          <w:bCs/>
          <w:color w:val="000000"/>
          <w:lang w:eastAsia="ru-RU" w:bidi="ru-RU"/>
        </w:rPr>
      </w:pPr>
    </w:p>
    <w:p w:rsidR="007F5E21" w:rsidRPr="00AD3CCE" w:rsidRDefault="007F5E21" w:rsidP="007F5E21">
      <w:pPr>
        <w:pStyle w:val="afc"/>
        <w:rPr>
          <w:rFonts w:ascii="Times New Roman" w:eastAsia="Times New Roman" w:hAnsi="Times New Roman"/>
          <w:b/>
          <w:bCs/>
          <w:color w:val="000000"/>
          <w:lang w:eastAsia="ru-RU" w:bidi="ru-RU"/>
        </w:rPr>
      </w:pPr>
      <w:r w:rsidRPr="00AD3CCE">
        <w:rPr>
          <w:rFonts w:ascii="Times New Roman" w:eastAsia="Times New Roman" w:hAnsi="Times New Roman"/>
          <w:b/>
          <w:bCs/>
          <w:color w:val="000000"/>
          <w:lang w:eastAsia="ru-RU" w:bidi="ru-RU"/>
        </w:rPr>
        <w:lastRenderedPageBreak/>
        <w:t xml:space="preserve">2.3.9.Планируемые результаты духовно-нравственного развития, воспитания </w:t>
      </w:r>
      <w:proofErr w:type="gramStart"/>
      <w:r w:rsidRPr="00AD3CCE">
        <w:rPr>
          <w:rFonts w:ascii="Times New Roman" w:eastAsia="Times New Roman" w:hAnsi="Times New Roman"/>
          <w:b/>
          <w:bCs/>
          <w:color w:val="000000"/>
          <w:lang w:eastAsia="ru-RU" w:bidi="ru-RU"/>
        </w:rPr>
        <w:t>обучающихся</w:t>
      </w:r>
      <w:proofErr w:type="gramEnd"/>
    </w:p>
    <w:p w:rsidR="0037751A" w:rsidRPr="00AD3CCE" w:rsidRDefault="007F5E21" w:rsidP="007F5E21">
      <w:pPr>
        <w:pStyle w:val="27"/>
        <w:keepNext/>
        <w:keepLines/>
        <w:shd w:val="clear" w:color="auto" w:fill="auto"/>
        <w:tabs>
          <w:tab w:val="left" w:pos="1279"/>
        </w:tabs>
        <w:spacing w:before="0" w:after="0" w:line="274" w:lineRule="exact"/>
        <w:ind w:right="20"/>
        <w:jc w:val="both"/>
        <w:rPr>
          <w:b w:val="0"/>
          <w:color w:val="auto"/>
          <w:spacing w:val="-2"/>
          <w:sz w:val="22"/>
          <w:szCs w:val="22"/>
          <w:lang w:bidi="ar-SA"/>
        </w:rPr>
      </w:pPr>
      <w:r w:rsidRPr="00AD3CCE">
        <w:rPr>
          <w:sz w:val="22"/>
          <w:szCs w:val="22"/>
        </w:rPr>
        <w:t xml:space="preserve">            </w:t>
      </w:r>
      <w:r w:rsidR="0037751A" w:rsidRPr="00AD3CCE">
        <w:rPr>
          <w:b w:val="0"/>
          <w:color w:val="auto"/>
          <w:sz w:val="22"/>
          <w:szCs w:val="22"/>
          <w:lang w:bidi="ar-SA"/>
        </w:rPr>
        <w:t xml:space="preserve">Каждое из основных направлений духовно­нравственного </w:t>
      </w:r>
      <w:r w:rsidR="0037751A" w:rsidRPr="00AD3CCE">
        <w:rPr>
          <w:b w:val="0"/>
          <w:color w:val="auto"/>
          <w:spacing w:val="2"/>
          <w:sz w:val="22"/>
          <w:szCs w:val="22"/>
          <w:lang w:bidi="ar-SA"/>
        </w:rPr>
        <w:t xml:space="preserve">развития, воспитания и </w:t>
      </w:r>
      <w:proofErr w:type="gramStart"/>
      <w:r w:rsidR="0037751A" w:rsidRPr="00AD3CCE">
        <w:rPr>
          <w:b w:val="0"/>
          <w:color w:val="auto"/>
          <w:spacing w:val="2"/>
          <w:sz w:val="22"/>
          <w:szCs w:val="22"/>
          <w:lang w:bidi="ar-SA"/>
        </w:rPr>
        <w:t>социализации</w:t>
      </w:r>
      <w:proofErr w:type="gramEnd"/>
      <w:r w:rsidR="0037751A" w:rsidRPr="00AD3CCE">
        <w:rPr>
          <w:b w:val="0"/>
          <w:color w:val="auto"/>
          <w:spacing w:val="2"/>
          <w:sz w:val="22"/>
          <w:szCs w:val="22"/>
          <w:lang w:bidi="ar-SA"/>
        </w:rPr>
        <w:t xml:space="preserve"> обучающихся должно обеспечивать </w:t>
      </w:r>
      <w:r w:rsidR="0037751A" w:rsidRPr="00AD3CCE">
        <w:rPr>
          <w:b w:val="0"/>
          <w:color w:val="auto"/>
          <w:sz w:val="22"/>
          <w:szCs w:val="22"/>
          <w:lang w:bidi="ar-SA"/>
        </w:rPr>
        <w:t xml:space="preserve">присвоение ими соответствующих ценностей, формирование </w:t>
      </w:r>
      <w:r w:rsidR="0037751A" w:rsidRPr="00AD3CCE">
        <w:rPr>
          <w:b w:val="0"/>
          <w:color w:val="auto"/>
          <w:spacing w:val="-2"/>
          <w:sz w:val="22"/>
          <w:szCs w:val="22"/>
          <w:lang w:bidi="ar-SA"/>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В результате реализации программы воспитания и </w:t>
      </w:r>
      <w:proofErr w:type="gramStart"/>
      <w:r w:rsidRPr="00AD3CCE">
        <w:rPr>
          <w:rFonts w:ascii="Times New Roman" w:eastAsia="Times New Roman" w:hAnsi="Times New Roman" w:cs="Times New Roman"/>
          <w:color w:val="auto"/>
          <w:sz w:val="22"/>
          <w:szCs w:val="22"/>
          <w:lang w:bidi="ar-SA"/>
        </w:rPr>
        <w:t>социализации</w:t>
      </w:r>
      <w:proofErr w:type="gramEnd"/>
      <w:r w:rsidRPr="00AD3CCE">
        <w:rPr>
          <w:rFonts w:ascii="Times New Roman" w:eastAsia="Times New Roman" w:hAnsi="Times New Roman" w:cs="Times New Roman"/>
          <w:color w:val="auto"/>
          <w:sz w:val="22"/>
          <w:szCs w:val="22"/>
          <w:lang w:bidi="ar-SA"/>
        </w:rPr>
        <w:t xml:space="preserve"> обучающихся на уровне начального общего образования должно обеспечиваться достижение обучающимися:</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воспитательных результатов – тех духовно­нравственных </w:t>
      </w:r>
      <w:r w:rsidRPr="00AD3CCE">
        <w:rPr>
          <w:rFonts w:ascii="Times New Roman" w:eastAsia="Times New Roman" w:hAnsi="Times New Roman" w:cs="Times New Roman"/>
          <w:color w:val="auto"/>
          <w:spacing w:val="2"/>
          <w:sz w:val="22"/>
          <w:szCs w:val="22"/>
          <w:lang w:bidi="ar-SA"/>
        </w:rPr>
        <w:t xml:space="preserve">приобретений, которые получил обучающийся вследствие </w:t>
      </w:r>
      <w:r w:rsidRPr="00AD3CCE">
        <w:rPr>
          <w:rFonts w:ascii="Times New Roman" w:eastAsia="Times New Roman" w:hAnsi="Times New Roman" w:cs="Times New Roman"/>
          <w:color w:val="auto"/>
          <w:sz w:val="22"/>
          <w:szCs w:val="22"/>
          <w:lang w:bidi="ar-SA"/>
        </w:rPr>
        <w:t xml:space="preserve">участия в той или иной деятельности (например, приобрел, участвуя в каком­либо мероприятии, </w:t>
      </w:r>
      <w:r w:rsidRPr="00AD3CCE">
        <w:rPr>
          <w:rFonts w:ascii="Times New Roman" w:eastAsia="Times New Roman" w:hAnsi="Times New Roman" w:cs="Times New Roman"/>
          <w:color w:val="auto"/>
          <w:spacing w:val="2"/>
          <w:sz w:val="22"/>
          <w:szCs w:val="22"/>
          <w:lang w:bidi="ar-SA"/>
        </w:rPr>
        <w:t>опыт самостоятельного действия</w:t>
      </w:r>
      <w:r w:rsidRPr="00AD3CCE">
        <w:rPr>
          <w:rFonts w:ascii="Times New Roman" w:eastAsia="Times New Roman" w:hAnsi="Times New Roman" w:cs="Times New Roman"/>
          <w:color w:val="auto"/>
          <w:sz w:val="22"/>
          <w:szCs w:val="22"/>
          <w:lang w:bidi="ar-SA"/>
        </w:rPr>
        <w:t>);</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эффекта – последствий результата, того, к чему привело </w:t>
      </w:r>
      <w:r w:rsidRPr="00AD3CCE">
        <w:rPr>
          <w:rFonts w:ascii="Times New Roman" w:eastAsia="Times New Roman" w:hAnsi="Times New Roman" w:cs="Times New Roman"/>
          <w:color w:val="auto"/>
          <w:spacing w:val="-2"/>
          <w:sz w:val="22"/>
          <w:szCs w:val="22"/>
          <w:lang w:bidi="ar-SA"/>
        </w:rPr>
        <w:t xml:space="preserve">достижение результата (развитие обучающегося как личности, </w:t>
      </w:r>
      <w:r w:rsidRPr="00AD3CCE">
        <w:rPr>
          <w:rFonts w:ascii="Times New Roman" w:eastAsia="Times New Roman" w:hAnsi="Times New Roman" w:cs="Times New Roman"/>
          <w:color w:val="auto"/>
          <w:sz w:val="22"/>
          <w:szCs w:val="22"/>
          <w:lang w:bidi="ar-SA"/>
        </w:rPr>
        <w:t>формирование его компетентности, идентичности и</w:t>
      </w:r>
      <w:r w:rsidRPr="00AD3CCE">
        <w:rPr>
          <w:rFonts w:ascii="Times New Roman" w:eastAsia="Times New Roman" w:hAnsi="Times New Roman" w:cs="Times New Roman"/>
          <w:color w:val="auto"/>
          <w:sz w:val="22"/>
          <w:szCs w:val="22"/>
          <w:lang w:bidi="ar-SA"/>
        </w:rPr>
        <w:t> </w:t>
      </w:r>
      <w:r w:rsidRPr="00AD3CCE">
        <w:rPr>
          <w:rFonts w:ascii="Times New Roman" w:eastAsia="Times New Roman" w:hAnsi="Times New Roman" w:cs="Times New Roman"/>
          <w:color w:val="auto"/>
          <w:sz w:val="22"/>
          <w:szCs w:val="22"/>
          <w:lang w:bidi="ar-SA"/>
        </w:rPr>
        <w:t>т.</w:t>
      </w:r>
      <w:r w:rsidRPr="00AD3CCE">
        <w:rPr>
          <w:rFonts w:ascii="Times New Roman" w:eastAsia="Times New Roman" w:hAnsi="Times New Roman" w:cs="Times New Roman"/>
          <w:color w:val="auto"/>
          <w:sz w:val="22"/>
          <w:szCs w:val="22"/>
          <w:lang w:bidi="ar-SA"/>
        </w:rPr>
        <w:t> </w:t>
      </w:r>
      <w:r w:rsidRPr="00AD3CCE">
        <w:rPr>
          <w:rFonts w:ascii="Times New Roman" w:eastAsia="Times New Roman" w:hAnsi="Times New Roman" w:cs="Times New Roman"/>
          <w:color w:val="auto"/>
          <w:sz w:val="22"/>
          <w:szCs w:val="22"/>
          <w:lang w:bidi="ar-SA"/>
        </w:rPr>
        <w:t>д.).</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pacing w:val="-3"/>
          <w:sz w:val="22"/>
          <w:szCs w:val="22"/>
          <w:lang w:bidi="ar-SA"/>
        </w:rPr>
      </w:pPr>
      <w:r w:rsidRPr="00AD3CCE">
        <w:rPr>
          <w:rFonts w:ascii="Times New Roman" w:eastAsia="Times New Roman" w:hAnsi="Times New Roman" w:cs="Times New Roman"/>
          <w:color w:val="auto"/>
          <w:spacing w:val="-3"/>
          <w:sz w:val="22"/>
          <w:szCs w:val="22"/>
          <w:lang w:bidi="ar-SA"/>
        </w:rPr>
        <w:t xml:space="preserve">При этом учитывается, что достижение эффекта – развитие </w:t>
      </w:r>
      <w:r w:rsidRPr="00AD3CCE">
        <w:rPr>
          <w:rFonts w:ascii="Times New Roman" w:eastAsia="Times New Roman" w:hAnsi="Times New Roman" w:cs="Times New Roman"/>
          <w:color w:val="auto"/>
          <w:spacing w:val="-4"/>
          <w:sz w:val="22"/>
          <w:szCs w:val="22"/>
          <w:lang w:bidi="ar-SA"/>
        </w:rPr>
        <w:t>личности обучающегося, формирование его социальных компе</w:t>
      </w:r>
      <w:r w:rsidRPr="00AD3CCE">
        <w:rPr>
          <w:rFonts w:ascii="Times New Roman" w:eastAsia="Times New Roman" w:hAnsi="Times New Roman" w:cs="Times New Roman"/>
          <w:color w:val="auto"/>
          <w:spacing w:val="-3"/>
          <w:sz w:val="22"/>
          <w:szCs w:val="22"/>
          <w:lang w:bidi="ar-SA"/>
        </w:rPr>
        <w:t>тенций и</w:t>
      </w:r>
      <w:r w:rsidRPr="00AD3CCE">
        <w:rPr>
          <w:rFonts w:ascii="Times New Roman" w:eastAsia="Times New Roman" w:hAnsi="Times New Roman" w:cs="Times New Roman"/>
          <w:color w:val="auto"/>
          <w:spacing w:val="-3"/>
          <w:sz w:val="22"/>
          <w:szCs w:val="22"/>
          <w:lang w:bidi="ar-SA"/>
        </w:rPr>
        <w:t> </w:t>
      </w:r>
      <w:r w:rsidRPr="00AD3CCE">
        <w:rPr>
          <w:rFonts w:ascii="Times New Roman" w:eastAsia="Times New Roman" w:hAnsi="Times New Roman" w:cs="Times New Roman"/>
          <w:color w:val="auto"/>
          <w:spacing w:val="-3"/>
          <w:sz w:val="22"/>
          <w:szCs w:val="22"/>
          <w:lang w:bidi="ar-SA"/>
        </w:rPr>
        <w:t>т.</w:t>
      </w:r>
      <w:r w:rsidRPr="00AD3CCE">
        <w:rPr>
          <w:rFonts w:ascii="Times New Roman" w:eastAsia="Times New Roman" w:hAnsi="Times New Roman" w:cs="Times New Roman"/>
          <w:color w:val="auto"/>
          <w:spacing w:val="-3"/>
          <w:sz w:val="22"/>
          <w:szCs w:val="22"/>
          <w:lang w:bidi="ar-SA"/>
        </w:rPr>
        <w:t> </w:t>
      </w:r>
      <w:r w:rsidRPr="00AD3CCE">
        <w:rPr>
          <w:rFonts w:ascii="Times New Roman" w:eastAsia="Times New Roman" w:hAnsi="Times New Roman" w:cs="Times New Roman"/>
          <w:color w:val="auto"/>
          <w:spacing w:val="-3"/>
          <w:sz w:val="22"/>
          <w:szCs w:val="22"/>
          <w:lang w:bidi="ar-SA"/>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AD3CCE">
        <w:rPr>
          <w:rFonts w:ascii="Times New Roman" w:eastAsia="Times New Roman" w:hAnsi="Times New Roman" w:cs="Times New Roman"/>
          <w:color w:val="auto"/>
          <w:spacing w:val="-3"/>
          <w:sz w:val="22"/>
          <w:szCs w:val="22"/>
          <w:lang w:bidi="ar-SA"/>
        </w:rPr>
        <w:t> </w:t>
      </w:r>
      <w:r w:rsidRPr="00AD3CCE">
        <w:rPr>
          <w:rFonts w:ascii="Times New Roman" w:eastAsia="Times New Roman" w:hAnsi="Times New Roman" w:cs="Times New Roman"/>
          <w:color w:val="auto"/>
          <w:spacing w:val="-3"/>
          <w:sz w:val="22"/>
          <w:szCs w:val="22"/>
          <w:lang w:bidi="ar-SA"/>
        </w:rPr>
        <w:t>т.</w:t>
      </w:r>
      <w:r w:rsidRPr="00AD3CCE">
        <w:rPr>
          <w:rFonts w:ascii="Times New Roman" w:eastAsia="Times New Roman" w:hAnsi="Times New Roman" w:cs="Times New Roman"/>
          <w:color w:val="auto"/>
          <w:spacing w:val="-3"/>
          <w:sz w:val="22"/>
          <w:szCs w:val="22"/>
          <w:lang w:bidi="ar-SA"/>
        </w:rPr>
        <w:t> </w:t>
      </w:r>
      <w:r w:rsidRPr="00AD3CCE">
        <w:rPr>
          <w:rFonts w:ascii="Times New Roman" w:eastAsia="Times New Roman" w:hAnsi="Times New Roman" w:cs="Times New Roman"/>
          <w:color w:val="auto"/>
          <w:spacing w:val="-3"/>
          <w:sz w:val="22"/>
          <w:szCs w:val="22"/>
          <w:lang w:bidi="ar-SA"/>
        </w:rPr>
        <w:t>п.), а также собственным усилиям обучающегося.</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b/>
          <w:bCs/>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Воспитательные результаты могут быть распределены по </w:t>
      </w:r>
      <w:r w:rsidRPr="00AD3CCE">
        <w:rPr>
          <w:rFonts w:ascii="Times New Roman" w:eastAsia="Times New Roman" w:hAnsi="Times New Roman" w:cs="Times New Roman"/>
          <w:color w:val="auto"/>
          <w:sz w:val="22"/>
          <w:szCs w:val="22"/>
          <w:lang w:bidi="ar-SA"/>
        </w:rPr>
        <w:t>трем уровням.</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b/>
          <w:bCs/>
          <w:color w:val="auto"/>
          <w:spacing w:val="-4"/>
          <w:sz w:val="22"/>
          <w:szCs w:val="22"/>
          <w:lang w:bidi="ar-SA"/>
        </w:rPr>
      </w:pPr>
      <w:r w:rsidRPr="00AD3CCE">
        <w:rPr>
          <w:rFonts w:ascii="Times New Roman" w:eastAsia="Times New Roman" w:hAnsi="Times New Roman" w:cs="Times New Roman"/>
          <w:b/>
          <w:bCs/>
          <w:color w:val="auto"/>
          <w:spacing w:val="-2"/>
          <w:sz w:val="22"/>
          <w:szCs w:val="22"/>
          <w:lang w:bidi="ar-SA"/>
        </w:rPr>
        <w:t>Первый уровень результатов</w:t>
      </w:r>
      <w:r w:rsidRPr="00AD3CCE">
        <w:rPr>
          <w:rFonts w:ascii="Times New Roman" w:eastAsia="Times New Roman" w:hAnsi="Times New Roman" w:cs="Times New Roman"/>
          <w:color w:val="auto"/>
          <w:spacing w:val="-2"/>
          <w:sz w:val="22"/>
          <w:szCs w:val="22"/>
          <w:lang w:bidi="ar-SA"/>
        </w:rPr>
        <w:t xml:space="preserve"> – приобретение </w:t>
      </w:r>
      <w:proofErr w:type="gramStart"/>
      <w:r w:rsidRPr="00AD3CCE">
        <w:rPr>
          <w:rFonts w:ascii="Times New Roman" w:eastAsia="Times New Roman" w:hAnsi="Times New Roman" w:cs="Times New Roman"/>
          <w:color w:val="auto"/>
          <w:spacing w:val="-2"/>
          <w:sz w:val="22"/>
          <w:szCs w:val="22"/>
          <w:lang w:bidi="ar-SA"/>
        </w:rPr>
        <w:t>обучающимися</w:t>
      </w:r>
      <w:proofErr w:type="gramEnd"/>
      <w:r w:rsidRPr="00AD3CCE">
        <w:rPr>
          <w:rFonts w:ascii="Times New Roman" w:eastAsia="Times New Roman" w:hAnsi="Times New Roman" w:cs="Times New Roman"/>
          <w:color w:val="auto"/>
          <w:spacing w:val="-2"/>
          <w:sz w:val="22"/>
          <w:szCs w:val="22"/>
          <w:lang w:bidi="ar-SA"/>
        </w:rPr>
        <w:t xml:space="preserve"> социальных знаний (об общественных нормах, устройстве общества, социально одобряемых и не одобряемых фор</w:t>
      </w:r>
      <w:r w:rsidRPr="00AD3CCE">
        <w:rPr>
          <w:rFonts w:ascii="Times New Roman" w:eastAsia="Times New Roman" w:hAnsi="Times New Roman" w:cs="Times New Roman"/>
          <w:color w:val="auto"/>
          <w:spacing w:val="2"/>
          <w:sz w:val="22"/>
          <w:szCs w:val="22"/>
          <w:lang w:bidi="ar-SA"/>
        </w:rPr>
        <w:t>мах поведения в обществе и</w:t>
      </w:r>
      <w:r w:rsidRPr="00AD3CCE">
        <w:rPr>
          <w:rFonts w:ascii="Times New Roman" w:eastAsia="Times New Roman" w:hAnsi="Times New Roman" w:cs="Times New Roman"/>
          <w:color w:val="auto"/>
          <w:spacing w:val="2"/>
          <w:sz w:val="22"/>
          <w:szCs w:val="22"/>
          <w:lang w:bidi="ar-SA"/>
        </w:rPr>
        <w:t> </w:t>
      </w:r>
      <w:r w:rsidRPr="00AD3CCE">
        <w:rPr>
          <w:rFonts w:ascii="Times New Roman" w:eastAsia="Times New Roman" w:hAnsi="Times New Roman" w:cs="Times New Roman"/>
          <w:color w:val="auto"/>
          <w:spacing w:val="2"/>
          <w:sz w:val="22"/>
          <w:szCs w:val="22"/>
          <w:lang w:bidi="ar-SA"/>
        </w:rPr>
        <w:t>т.</w:t>
      </w:r>
      <w:r w:rsidRPr="00AD3CCE">
        <w:rPr>
          <w:rFonts w:ascii="Times New Roman" w:eastAsia="Times New Roman" w:hAnsi="Times New Roman" w:cs="Times New Roman"/>
          <w:color w:val="auto"/>
          <w:spacing w:val="2"/>
          <w:sz w:val="22"/>
          <w:szCs w:val="22"/>
          <w:lang w:bidi="ar-SA"/>
        </w:rPr>
        <w:t> </w:t>
      </w:r>
      <w:r w:rsidRPr="00AD3CCE">
        <w:rPr>
          <w:rFonts w:ascii="Times New Roman" w:eastAsia="Times New Roman" w:hAnsi="Times New Roman" w:cs="Times New Roman"/>
          <w:color w:val="auto"/>
          <w:spacing w:val="2"/>
          <w:sz w:val="22"/>
          <w:szCs w:val="22"/>
          <w:lang w:bidi="ar-SA"/>
        </w:rPr>
        <w:t xml:space="preserve">п.), первичного понимания </w:t>
      </w:r>
      <w:r w:rsidRPr="00AD3CCE">
        <w:rPr>
          <w:rFonts w:ascii="Times New Roman" w:eastAsia="Times New Roman" w:hAnsi="Times New Roman" w:cs="Times New Roman"/>
          <w:color w:val="auto"/>
          <w:spacing w:val="-3"/>
          <w:sz w:val="22"/>
          <w:szCs w:val="22"/>
          <w:lang w:bidi="ar-SA"/>
        </w:rPr>
        <w:t>социальной реальности и повседневной жизни. Для достиже</w:t>
      </w:r>
      <w:r w:rsidRPr="00AD3CCE">
        <w:rPr>
          <w:rFonts w:ascii="Times New Roman" w:eastAsia="Times New Roman" w:hAnsi="Times New Roman" w:cs="Times New Roman"/>
          <w:color w:val="auto"/>
          <w:spacing w:val="-2"/>
          <w:sz w:val="22"/>
          <w:szCs w:val="22"/>
          <w:lang w:bidi="ar-SA"/>
        </w:rPr>
        <w:t>ния данного уровня результатов особое значение имеет взаимодействие обучающегося со своими учителями (в урочной</w:t>
      </w:r>
      <w:r w:rsidRPr="00AD3CCE">
        <w:rPr>
          <w:rFonts w:ascii="Times New Roman" w:eastAsia="Times New Roman" w:hAnsi="Times New Roman" w:cs="Times New Roman"/>
          <w:color w:val="auto"/>
          <w:spacing w:val="-4"/>
          <w:sz w:val="22"/>
          <w:szCs w:val="22"/>
          <w:lang w:bidi="ar-SA"/>
        </w:rPr>
        <w:t>и внеурочной деятельности) как значимыми для него носителями положительного социального знания и повседневного опыта.</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b/>
          <w:bCs/>
          <w:color w:val="auto"/>
          <w:sz w:val="22"/>
          <w:szCs w:val="22"/>
          <w:lang w:bidi="ar-SA"/>
        </w:rPr>
      </w:pPr>
      <w:r w:rsidRPr="00AD3CCE">
        <w:rPr>
          <w:rFonts w:ascii="Times New Roman" w:eastAsia="Times New Roman" w:hAnsi="Times New Roman" w:cs="Times New Roman"/>
          <w:b/>
          <w:bCs/>
          <w:color w:val="auto"/>
          <w:sz w:val="22"/>
          <w:szCs w:val="22"/>
          <w:lang w:bidi="ar-SA"/>
        </w:rPr>
        <w:t>Второй уровень результатов</w:t>
      </w:r>
      <w:r w:rsidRPr="00AD3CCE">
        <w:rPr>
          <w:rFonts w:ascii="Times New Roman" w:eastAsia="Times New Roman" w:hAnsi="Times New Roman" w:cs="Times New Roman"/>
          <w:color w:val="auto"/>
          <w:sz w:val="22"/>
          <w:szCs w:val="22"/>
          <w:lang w:bidi="ar-SA"/>
        </w:rPr>
        <w:t xml:space="preserve"> – получение </w:t>
      </w:r>
      <w:proofErr w:type="gramStart"/>
      <w:r w:rsidRPr="00AD3CCE">
        <w:rPr>
          <w:rFonts w:ascii="Times New Roman" w:eastAsia="Times New Roman" w:hAnsi="Times New Roman" w:cs="Times New Roman"/>
          <w:color w:val="auto"/>
          <w:sz w:val="22"/>
          <w:szCs w:val="22"/>
          <w:lang w:bidi="ar-SA"/>
        </w:rPr>
        <w:t>обучающимися</w:t>
      </w:r>
      <w:proofErr w:type="gramEnd"/>
      <w:r w:rsidRPr="00AD3CCE">
        <w:rPr>
          <w:rFonts w:ascii="Times New Roman" w:eastAsia="Times New Roman" w:hAnsi="Times New Roman" w:cs="Times New Roman"/>
          <w:color w:val="auto"/>
          <w:sz w:val="22"/>
          <w:szCs w:val="22"/>
          <w:lang w:bidi="ar-SA"/>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AD3CCE">
        <w:rPr>
          <w:rFonts w:ascii="Times New Roman" w:eastAsia="Times New Roman" w:hAnsi="Times New Roman" w:cs="Times New Roman"/>
          <w:color w:val="auto"/>
          <w:spacing w:val="2"/>
          <w:sz w:val="22"/>
          <w:szCs w:val="22"/>
          <w:lang w:bidi="ar-SA"/>
        </w:rPr>
        <w:t xml:space="preserve">татов особое значение имеет взаимодействие обучающихся </w:t>
      </w:r>
      <w:r w:rsidRPr="00AD3CCE">
        <w:rPr>
          <w:rFonts w:ascii="Times New Roman" w:eastAsia="Times New Roman" w:hAnsi="Times New Roman" w:cs="Times New Roman"/>
          <w:color w:val="auto"/>
          <w:sz w:val="22"/>
          <w:szCs w:val="22"/>
          <w:lang w:bidi="ar-SA"/>
        </w:rPr>
        <w:t xml:space="preserve">между собой на уровне класса, образовательной организации, </w:t>
      </w:r>
      <w:r w:rsidRPr="00AD3CCE">
        <w:rPr>
          <w:rFonts w:ascii="Times New Roman" w:eastAsia="Times New Roman" w:hAnsi="Times New Roman" w:cs="Times New Roman"/>
          <w:color w:val="auto"/>
          <w:spacing w:val="2"/>
          <w:sz w:val="22"/>
          <w:szCs w:val="22"/>
          <w:lang w:bidi="ar-SA"/>
        </w:rPr>
        <w:t xml:space="preserve">т. е. в защищенной среде, </w:t>
      </w:r>
      <w:r w:rsidRPr="00AD3CCE">
        <w:rPr>
          <w:rFonts w:ascii="Times New Roman" w:eastAsia="Times New Roman" w:hAnsi="Times New Roman" w:cs="Times New Roman"/>
          <w:color w:val="auto"/>
          <w:sz w:val="22"/>
          <w:szCs w:val="22"/>
          <w:lang w:bidi="ar-SA"/>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pacing w:val="-4"/>
          <w:sz w:val="22"/>
          <w:szCs w:val="22"/>
          <w:lang w:bidi="ar-SA"/>
        </w:rPr>
      </w:pPr>
      <w:r w:rsidRPr="00AD3CCE">
        <w:rPr>
          <w:rFonts w:ascii="Times New Roman" w:eastAsia="Times New Roman" w:hAnsi="Times New Roman" w:cs="Times New Roman"/>
          <w:b/>
          <w:bCs/>
          <w:color w:val="auto"/>
          <w:sz w:val="22"/>
          <w:szCs w:val="22"/>
          <w:lang w:bidi="ar-SA"/>
        </w:rPr>
        <w:t>Третий уровень результатов</w:t>
      </w:r>
      <w:r w:rsidRPr="00AD3CCE">
        <w:rPr>
          <w:rFonts w:ascii="Times New Roman" w:eastAsia="Times New Roman" w:hAnsi="Times New Roman" w:cs="Times New Roman"/>
          <w:color w:val="auto"/>
          <w:sz w:val="22"/>
          <w:szCs w:val="22"/>
          <w:lang w:bidi="ar-SA"/>
        </w:rPr>
        <w:t xml:space="preserve"> – получение </w:t>
      </w:r>
      <w:proofErr w:type="gramStart"/>
      <w:r w:rsidRPr="00AD3CCE">
        <w:rPr>
          <w:rFonts w:ascii="Times New Roman" w:eastAsia="Times New Roman" w:hAnsi="Times New Roman" w:cs="Times New Roman"/>
          <w:color w:val="auto"/>
          <w:sz w:val="22"/>
          <w:szCs w:val="22"/>
          <w:lang w:bidi="ar-SA"/>
        </w:rPr>
        <w:t>обучающимся</w:t>
      </w:r>
      <w:proofErr w:type="gramEnd"/>
      <w:r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color w:val="auto"/>
          <w:spacing w:val="-2"/>
          <w:sz w:val="22"/>
          <w:szCs w:val="22"/>
          <w:lang w:bidi="ar-SA"/>
        </w:rPr>
        <w:t xml:space="preserve">начального опыта самостоятельного общественного действия, </w:t>
      </w:r>
      <w:r w:rsidRPr="00AD3CCE">
        <w:rPr>
          <w:rFonts w:ascii="Times New Roman" w:eastAsia="Times New Roman" w:hAnsi="Times New Roman" w:cs="Times New Roman"/>
          <w:color w:val="auto"/>
          <w:spacing w:val="-4"/>
          <w:sz w:val="22"/>
          <w:szCs w:val="22"/>
          <w:lang w:bidi="ar-SA"/>
        </w:rPr>
        <w:t xml:space="preserve">формирование у младшего школьника социально приемлемых </w:t>
      </w:r>
      <w:r w:rsidRPr="00AD3CCE">
        <w:rPr>
          <w:rFonts w:ascii="Times New Roman" w:eastAsia="Times New Roman" w:hAnsi="Times New Roman" w:cs="Times New Roman"/>
          <w:color w:val="auto"/>
          <w:spacing w:val="-2"/>
          <w:sz w:val="22"/>
          <w:szCs w:val="22"/>
          <w:lang w:bidi="ar-SA"/>
        </w:rPr>
        <w:t xml:space="preserve">моделей поведения. Только в самостоятельном общественном </w:t>
      </w:r>
      <w:r w:rsidRPr="00AD3CCE">
        <w:rPr>
          <w:rFonts w:ascii="Times New Roman" w:eastAsia="Times New Roman" w:hAnsi="Times New Roman" w:cs="Times New Roman"/>
          <w:color w:val="auto"/>
          <w:spacing w:val="-4"/>
          <w:sz w:val="22"/>
          <w:szCs w:val="22"/>
          <w:lang w:bidi="ar-SA"/>
        </w:rPr>
        <w:t>действии человек действительно становится (а не просто узнает о том, как стать) гражданином, социальным деятелем, свобод</w:t>
      </w:r>
      <w:r w:rsidRPr="00AD3CCE">
        <w:rPr>
          <w:rFonts w:ascii="Times New Roman" w:eastAsia="Times New Roman" w:hAnsi="Times New Roman" w:cs="Times New Roman"/>
          <w:color w:val="auto"/>
          <w:spacing w:val="-2"/>
          <w:sz w:val="22"/>
          <w:szCs w:val="22"/>
          <w:lang w:bidi="ar-SA"/>
        </w:rPr>
        <w:t xml:space="preserve">ным человеком. Для достижения данного уровня результатов </w:t>
      </w:r>
      <w:r w:rsidRPr="00AD3CCE">
        <w:rPr>
          <w:rFonts w:ascii="Times New Roman" w:eastAsia="Times New Roman" w:hAnsi="Times New Roman" w:cs="Times New Roman"/>
          <w:color w:val="auto"/>
          <w:spacing w:val="-4"/>
          <w:sz w:val="22"/>
          <w:szCs w:val="22"/>
          <w:lang w:bidi="ar-SA"/>
        </w:rPr>
        <w:t>особое значение имеет взаимодействие обучающегося с пред</w:t>
      </w:r>
      <w:r w:rsidRPr="00AD3CCE">
        <w:rPr>
          <w:rFonts w:ascii="Times New Roman" w:eastAsia="Times New Roman" w:hAnsi="Times New Roman" w:cs="Times New Roman"/>
          <w:color w:val="auto"/>
          <w:sz w:val="22"/>
          <w:szCs w:val="22"/>
          <w:lang w:bidi="ar-SA"/>
        </w:rPr>
        <w:t xml:space="preserve">ставителями различных социальных субъектов за пределами </w:t>
      </w:r>
      <w:r w:rsidRPr="00AD3CCE">
        <w:rPr>
          <w:rFonts w:ascii="Times New Roman" w:eastAsia="Times New Roman" w:hAnsi="Times New Roman" w:cs="Times New Roman"/>
          <w:color w:val="auto"/>
          <w:spacing w:val="-4"/>
          <w:sz w:val="22"/>
          <w:szCs w:val="22"/>
          <w:lang w:bidi="ar-SA"/>
        </w:rPr>
        <w:t>образовательной организации, в открытой общественной среде.</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 переходом от одного уровня результатов к другому существенно возрастают воспитательные эффекты:</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на первом уровне воспитание приближено к обучению, </w:t>
      </w:r>
      <w:r w:rsidRPr="00AD3CCE">
        <w:rPr>
          <w:rFonts w:ascii="Times New Roman" w:eastAsia="Times New Roman" w:hAnsi="Times New Roman" w:cs="Times New Roman"/>
          <w:color w:val="auto"/>
          <w:spacing w:val="2"/>
          <w:sz w:val="22"/>
          <w:szCs w:val="22"/>
          <w:lang w:bidi="ar-SA"/>
        </w:rPr>
        <w:t xml:space="preserve">при этом предметом воспитания как учения являются не </w:t>
      </w:r>
      <w:r w:rsidRPr="00AD3CCE">
        <w:rPr>
          <w:rFonts w:ascii="Times New Roman" w:eastAsia="Times New Roman" w:hAnsi="Times New Roman" w:cs="Times New Roman"/>
          <w:color w:val="auto"/>
          <w:sz w:val="22"/>
          <w:szCs w:val="22"/>
          <w:lang w:bidi="ar-SA"/>
        </w:rPr>
        <w:t>столько научные знания, сколько знания о ценностях;</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на втором уровне воспитание осуществляется в контексте жизнедеятельности школьников и ценности могут усваивать</w:t>
      </w:r>
      <w:r w:rsidRPr="00AD3CCE">
        <w:rPr>
          <w:rFonts w:ascii="Times New Roman" w:eastAsia="Times New Roman" w:hAnsi="Times New Roman" w:cs="Times New Roman"/>
          <w:color w:val="auto"/>
          <w:spacing w:val="2"/>
          <w:sz w:val="22"/>
          <w:szCs w:val="22"/>
          <w:lang w:bidi="ar-SA"/>
        </w:rPr>
        <w:t xml:space="preserve">ся ими в форме отдельных нравственно ориентированных </w:t>
      </w:r>
      <w:r w:rsidRPr="00AD3CCE">
        <w:rPr>
          <w:rFonts w:ascii="Times New Roman" w:eastAsia="Times New Roman" w:hAnsi="Times New Roman" w:cs="Times New Roman"/>
          <w:color w:val="auto"/>
          <w:sz w:val="22"/>
          <w:szCs w:val="22"/>
          <w:lang w:bidi="ar-SA"/>
        </w:rPr>
        <w:t>поступков;</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4"/>
          <w:sz w:val="22"/>
          <w:szCs w:val="22"/>
          <w:lang w:bidi="ar-SA"/>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AD3CCE">
        <w:rPr>
          <w:rFonts w:ascii="Times New Roman" w:eastAsia="Times New Roman" w:hAnsi="Times New Roman" w:cs="Times New Roman"/>
          <w:color w:val="auto"/>
          <w:sz w:val="22"/>
          <w:szCs w:val="22"/>
          <w:lang w:bidi="ar-SA"/>
        </w:rPr>
        <w:t>.</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Таким образом, знания о ценностях переводятся в реаль</w:t>
      </w:r>
      <w:r w:rsidRPr="00AD3CCE">
        <w:rPr>
          <w:rFonts w:ascii="Times New Roman" w:eastAsia="Times New Roman" w:hAnsi="Times New Roman" w:cs="Times New Roman"/>
          <w:color w:val="auto"/>
          <w:spacing w:val="-2"/>
          <w:sz w:val="22"/>
          <w:szCs w:val="22"/>
          <w:lang w:bidi="ar-SA"/>
        </w:rPr>
        <w:t>но действующие, осознанные мотивы поведения, значения цен</w:t>
      </w:r>
      <w:r w:rsidRPr="00AD3CCE">
        <w:rPr>
          <w:rFonts w:ascii="Times New Roman" w:eastAsia="Times New Roman" w:hAnsi="Times New Roman" w:cs="Times New Roman"/>
          <w:color w:val="auto"/>
          <w:sz w:val="22"/>
          <w:szCs w:val="22"/>
          <w:lang w:bidi="ar-SA"/>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Несмотря на это разделение уровней результатов возможно только в теории, на уровне целей, а практической</w:t>
      </w:r>
      <w:r w:rsidR="00F965F2" w:rsidRPr="00AD3CCE">
        <w:rPr>
          <w:rFonts w:ascii="Times New Roman" w:eastAsia="Times New Roman" w:hAnsi="Times New Roman" w:cs="Times New Roman"/>
          <w:color w:val="auto"/>
          <w:spacing w:val="-2"/>
          <w:sz w:val="22"/>
          <w:szCs w:val="22"/>
          <w:lang w:bidi="ar-SA"/>
        </w:rPr>
        <w:t xml:space="preserve"> деятельности они могут смешива</w:t>
      </w:r>
      <w:r w:rsidRPr="00AD3CCE">
        <w:rPr>
          <w:rFonts w:ascii="Times New Roman" w:eastAsia="Times New Roman" w:hAnsi="Times New Roman" w:cs="Times New Roman"/>
          <w:color w:val="auto"/>
          <w:spacing w:val="-2"/>
          <w:sz w:val="22"/>
          <w:szCs w:val="22"/>
          <w:lang w:bidi="ar-SA"/>
        </w:rPr>
        <w:t>т</w:t>
      </w:r>
      <w:r w:rsidR="00F965F2" w:rsidRPr="00AD3CCE">
        <w:rPr>
          <w:rFonts w:ascii="Times New Roman" w:eastAsia="Times New Roman" w:hAnsi="Times New Roman" w:cs="Times New Roman"/>
          <w:color w:val="auto"/>
          <w:spacing w:val="-2"/>
          <w:sz w:val="22"/>
          <w:szCs w:val="22"/>
          <w:lang w:bidi="ar-SA"/>
        </w:rPr>
        <w:t>ь</w:t>
      </w:r>
      <w:r w:rsidRPr="00AD3CCE">
        <w:rPr>
          <w:rFonts w:ascii="Times New Roman" w:eastAsia="Times New Roman" w:hAnsi="Times New Roman" w:cs="Times New Roman"/>
          <w:color w:val="auto"/>
          <w:spacing w:val="-2"/>
          <w:sz w:val="22"/>
          <w:szCs w:val="22"/>
          <w:lang w:bidi="ar-SA"/>
        </w:rPr>
        <w:t xml:space="preserve">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Образовате</w:t>
      </w:r>
      <w:r w:rsidR="00F965F2" w:rsidRPr="00AD3CCE">
        <w:rPr>
          <w:rFonts w:ascii="Times New Roman" w:eastAsia="Times New Roman" w:hAnsi="Times New Roman" w:cs="Times New Roman"/>
          <w:color w:val="auto"/>
          <w:spacing w:val="-2"/>
          <w:sz w:val="22"/>
          <w:szCs w:val="22"/>
          <w:lang w:bidi="ar-SA"/>
        </w:rPr>
        <w:t xml:space="preserve">льная организация, педагог </w:t>
      </w:r>
      <w:r w:rsidRPr="00AD3CCE">
        <w:rPr>
          <w:rFonts w:ascii="Times New Roman" w:eastAsia="Times New Roman" w:hAnsi="Times New Roman" w:cs="Times New Roman"/>
          <w:color w:val="auto"/>
          <w:spacing w:val="-2"/>
          <w:sz w:val="22"/>
          <w:szCs w:val="22"/>
          <w:lang w:bidi="ar-SA"/>
        </w:rPr>
        <w:t xml:space="preserve"> выб</w:t>
      </w:r>
      <w:r w:rsidR="00F965F2" w:rsidRPr="00AD3CCE">
        <w:rPr>
          <w:rFonts w:ascii="Times New Roman" w:eastAsia="Times New Roman" w:hAnsi="Times New Roman" w:cs="Times New Roman"/>
          <w:color w:val="auto"/>
          <w:spacing w:val="-2"/>
          <w:sz w:val="22"/>
          <w:szCs w:val="22"/>
          <w:lang w:bidi="ar-SA"/>
        </w:rPr>
        <w:t>и</w:t>
      </w:r>
      <w:r w:rsidRPr="00AD3CCE">
        <w:rPr>
          <w:rFonts w:ascii="Times New Roman" w:eastAsia="Times New Roman" w:hAnsi="Times New Roman" w:cs="Times New Roman"/>
          <w:color w:val="auto"/>
          <w:spacing w:val="-2"/>
          <w:sz w:val="22"/>
          <w:szCs w:val="22"/>
          <w:lang w:bidi="ar-SA"/>
        </w:rPr>
        <w:t>ра</w:t>
      </w:r>
      <w:r w:rsidR="00F965F2" w:rsidRPr="00AD3CCE">
        <w:rPr>
          <w:rFonts w:ascii="Times New Roman" w:eastAsia="Times New Roman" w:hAnsi="Times New Roman" w:cs="Times New Roman"/>
          <w:color w:val="auto"/>
          <w:spacing w:val="-2"/>
          <w:sz w:val="22"/>
          <w:szCs w:val="22"/>
          <w:lang w:bidi="ar-SA"/>
        </w:rPr>
        <w:t>ю</w:t>
      </w:r>
      <w:r w:rsidRPr="00AD3CCE">
        <w:rPr>
          <w:rFonts w:ascii="Times New Roman" w:eastAsia="Times New Roman" w:hAnsi="Times New Roman" w:cs="Times New Roman"/>
          <w:color w:val="auto"/>
          <w:spacing w:val="-2"/>
          <w:sz w:val="22"/>
          <w:szCs w:val="22"/>
          <w:lang w:bidi="ar-SA"/>
        </w:rPr>
        <w:t xml:space="preserve">т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w:t>
      </w:r>
      <w:r w:rsidRPr="00AD3CCE">
        <w:rPr>
          <w:rFonts w:ascii="Times New Roman" w:eastAsia="Times New Roman" w:hAnsi="Times New Roman" w:cs="Times New Roman"/>
          <w:color w:val="auto"/>
          <w:spacing w:val="-2"/>
          <w:sz w:val="22"/>
          <w:szCs w:val="22"/>
          <w:lang w:bidi="ar-SA"/>
        </w:rPr>
        <w:lastRenderedPageBreak/>
        <w:t xml:space="preserve">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Переход от одного уровня воспитательных результатов</w:t>
      </w:r>
      <w:r w:rsidRPr="00AD3CCE">
        <w:rPr>
          <w:rFonts w:ascii="Times New Roman" w:eastAsia="Times New Roman" w:hAnsi="Times New Roman" w:cs="Times New Roman"/>
          <w:color w:val="auto"/>
          <w:sz w:val="22"/>
          <w:szCs w:val="22"/>
          <w:lang w:bidi="ar-SA"/>
        </w:rPr>
        <w:t xml:space="preserve"> к другому должен быть последовательным, постепенным.</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Достижение трех уровней воспитательных результатов </w:t>
      </w:r>
      <w:r w:rsidRPr="00AD3CCE">
        <w:rPr>
          <w:rFonts w:ascii="Times New Roman" w:eastAsia="Times New Roman" w:hAnsi="Times New Roman" w:cs="Times New Roman"/>
          <w:color w:val="auto"/>
          <w:sz w:val="22"/>
          <w:szCs w:val="22"/>
          <w:lang w:bidi="ar-SA"/>
        </w:rPr>
        <w:t>обе</w:t>
      </w:r>
      <w:r w:rsidRPr="00AD3CCE">
        <w:rPr>
          <w:rFonts w:ascii="Times New Roman" w:eastAsia="Times New Roman" w:hAnsi="Times New Roman" w:cs="Times New Roman"/>
          <w:color w:val="auto"/>
          <w:spacing w:val="2"/>
          <w:sz w:val="22"/>
          <w:szCs w:val="22"/>
          <w:lang w:bidi="ar-SA"/>
        </w:rPr>
        <w:t xml:space="preserve">спечивает появление значимых </w:t>
      </w:r>
      <w:r w:rsidRPr="00AD3CCE">
        <w:rPr>
          <w:rFonts w:ascii="Times New Roman" w:eastAsia="Times New Roman" w:hAnsi="Times New Roman" w:cs="Times New Roman"/>
          <w:iCs/>
          <w:color w:val="auto"/>
          <w:spacing w:val="2"/>
          <w:sz w:val="22"/>
          <w:szCs w:val="22"/>
          <w:lang w:bidi="ar-SA"/>
        </w:rPr>
        <w:t>эффектов</w:t>
      </w:r>
      <w:r w:rsidRPr="00AD3CCE">
        <w:rPr>
          <w:rFonts w:ascii="Times New Roman" w:eastAsia="Times New Roman" w:hAnsi="Times New Roman" w:cs="Times New Roman"/>
          <w:color w:val="auto"/>
          <w:spacing w:val="2"/>
          <w:sz w:val="22"/>
          <w:szCs w:val="22"/>
          <w:lang w:bidi="ar-SA"/>
        </w:rPr>
        <w:t xml:space="preserve"> духовно­нрав</w:t>
      </w:r>
      <w:r w:rsidRPr="00AD3CCE">
        <w:rPr>
          <w:rFonts w:ascii="Times New Roman" w:eastAsia="Times New Roman" w:hAnsi="Times New Roman" w:cs="Times New Roman"/>
          <w:color w:val="auto"/>
          <w:sz w:val="22"/>
          <w:szCs w:val="22"/>
          <w:lang w:bidi="ar-SA"/>
        </w:rPr>
        <w:t xml:space="preserve">ственного развития, воспитания и социализации обучающихся – формирование основ российской идентичности, присвоение базовых </w:t>
      </w:r>
      <w:r w:rsidRPr="00AD3CCE">
        <w:rPr>
          <w:rFonts w:ascii="Times New Roman" w:eastAsia="Times New Roman" w:hAnsi="Times New Roman" w:cs="Times New Roman"/>
          <w:color w:val="auto"/>
          <w:spacing w:val="2"/>
          <w:sz w:val="22"/>
          <w:szCs w:val="22"/>
          <w:lang w:bidi="ar-SA"/>
        </w:rPr>
        <w:t>национальных ценностей, развитие нравственного самосо</w:t>
      </w:r>
      <w:r w:rsidRPr="00AD3CCE">
        <w:rPr>
          <w:rFonts w:ascii="Times New Roman" w:eastAsia="Times New Roman" w:hAnsi="Times New Roman" w:cs="Times New Roman"/>
          <w:color w:val="auto"/>
          <w:sz w:val="22"/>
          <w:szCs w:val="22"/>
          <w:lang w:bidi="ar-SA"/>
        </w:rPr>
        <w:t>знания, укрепление духовного и социально­психологического здоровья, позитивного отношения к жизни, доверия к людям и обществу и т. д.</w:t>
      </w:r>
    </w:p>
    <w:p w:rsidR="0037751A" w:rsidRPr="00AD3CCE" w:rsidRDefault="0037751A" w:rsidP="0037751A">
      <w:pPr>
        <w:widowControl/>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По каждому из направлений духовно-нравственного развития, воспитания и </w:t>
      </w:r>
      <w:proofErr w:type="gramStart"/>
      <w:r w:rsidRPr="00AD3CCE">
        <w:rPr>
          <w:rFonts w:ascii="Times New Roman" w:eastAsia="Times New Roman" w:hAnsi="Times New Roman" w:cs="Times New Roman"/>
          <w:color w:val="auto"/>
          <w:sz w:val="22"/>
          <w:szCs w:val="22"/>
          <w:lang w:bidi="ar-SA"/>
        </w:rPr>
        <w:t>социализации</w:t>
      </w:r>
      <w:proofErr w:type="gramEnd"/>
      <w:r w:rsidRPr="00AD3CCE">
        <w:rPr>
          <w:rFonts w:ascii="Times New Roman" w:eastAsia="Times New Roman" w:hAnsi="Times New Roman" w:cs="Times New Roman"/>
          <w:color w:val="auto"/>
          <w:sz w:val="22"/>
          <w:szCs w:val="22"/>
          <w:lang w:bidi="ar-SA"/>
        </w:rPr>
        <w:t xml:space="preserve"> обучающихся на уровне начального общего образования  предусмотрены и </w:t>
      </w:r>
      <w:r w:rsidR="00F965F2" w:rsidRPr="00AD3CCE">
        <w:rPr>
          <w:rFonts w:ascii="Times New Roman" w:eastAsia="Times New Roman" w:hAnsi="Times New Roman" w:cs="Times New Roman"/>
          <w:color w:val="auto"/>
          <w:sz w:val="22"/>
          <w:szCs w:val="22"/>
          <w:lang w:bidi="ar-SA"/>
        </w:rPr>
        <w:t>должны</w:t>
      </w:r>
      <w:r w:rsidRPr="00AD3CCE">
        <w:rPr>
          <w:rFonts w:ascii="Times New Roman" w:eastAsia="Times New Roman" w:hAnsi="Times New Roman" w:cs="Times New Roman"/>
          <w:color w:val="auto"/>
          <w:sz w:val="22"/>
          <w:szCs w:val="22"/>
          <w:lang w:bidi="ar-SA"/>
        </w:rPr>
        <w:t xml:space="preserve"> быть достигнуты обучающимися следующие воспитательные результаты</w:t>
      </w:r>
      <w:r w:rsidR="00F965F2" w:rsidRPr="00AD3CCE">
        <w:rPr>
          <w:rFonts w:ascii="Times New Roman" w:eastAsia="Times New Roman" w:hAnsi="Times New Roman" w:cs="Times New Roman"/>
          <w:color w:val="auto"/>
          <w:sz w:val="22"/>
          <w:szCs w:val="22"/>
          <w:lang w:bidi="ar-SA"/>
        </w:rPr>
        <w:t>:</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Гражданско-патриотическое воспитание:</w:t>
      </w:r>
    </w:p>
    <w:p w:rsidR="0037751A" w:rsidRPr="00AD3CCE" w:rsidRDefault="00F30B94" w:rsidP="00F30B94">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7751A" w:rsidRPr="00AD3CCE" w:rsidRDefault="00F30B94" w:rsidP="00F30B94">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7751A" w:rsidRPr="00AD3CCE" w:rsidRDefault="00F30B94" w:rsidP="00F30B94">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первоначальный опыт ролевого взаимодействия и реализации гражданской, патриотической позиции;</w:t>
      </w:r>
    </w:p>
    <w:p w:rsidR="0037751A" w:rsidRPr="00AD3CCE" w:rsidRDefault="00F30B94" w:rsidP="00F30B94">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             -</w:t>
      </w:r>
      <w:r w:rsidR="0037751A" w:rsidRPr="00AD3CCE">
        <w:rPr>
          <w:rFonts w:ascii="Times New Roman" w:eastAsia="Times New Roman" w:hAnsi="Times New Roman" w:cs="Times New Roman"/>
          <w:color w:val="auto"/>
          <w:spacing w:val="2"/>
          <w:sz w:val="22"/>
          <w:szCs w:val="22"/>
          <w:lang w:bidi="ar-SA"/>
        </w:rPr>
        <w:t>первоначальный опыт межкультурной ком</w:t>
      </w:r>
      <w:r w:rsidR="0037751A" w:rsidRPr="00AD3CCE">
        <w:rPr>
          <w:rFonts w:ascii="Times New Roman" w:eastAsia="Times New Roman" w:hAnsi="Times New Roman" w:cs="Times New Roman"/>
          <w:color w:val="auto"/>
          <w:sz w:val="22"/>
          <w:szCs w:val="22"/>
          <w:lang w:bidi="ar-SA"/>
        </w:rPr>
        <w:t>муникации с детьми и взрослыми – представителями разных народов России;</w:t>
      </w:r>
    </w:p>
    <w:p w:rsidR="0037751A" w:rsidRPr="00AD3CCE" w:rsidRDefault="00F30B94" w:rsidP="00F30B94">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уважительное отношение к воинскому прошлому и настоящему нашей страны, уважение к защитникам Родины.</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Нравственное и духовное воспитание:</w:t>
      </w:r>
    </w:p>
    <w:p w:rsidR="0037751A" w:rsidRPr="00AD3CCE" w:rsidRDefault="00F30B94" w:rsidP="00F30B94">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37751A" w:rsidRPr="00AD3CCE" w:rsidRDefault="00F30B94" w:rsidP="00F30B94">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37751A" w:rsidRPr="00AD3CCE" w:rsidRDefault="00F30B94" w:rsidP="00F30B94">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уважительное отношение к традиционным религиям народов России;</w:t>
      </w:r>
    </w:p>
    <w:p w:rsidR="0037751A" w:rsidRPr="00AD3CCE" w:rsidRDefault="00F30B94" w:rsidP="00F30B94">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неравнодушие к жизненным проблемам других людей, сочувствие к человеку, находящемуся в трудной ситуации;</w:t>
      </w:r>
    </w:p>
    <w:p w:rsidR="0037751A" w:rsidRPr="00AD3CCE" w:rsidRDefault="00F30B94" w:rsidP="00F30B94">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7751A" w:rsidRPr="00AD3CCE" w:rsidRDefault="00F30B94" w:rsidP="00F30B94">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уважительное отношение к родителям (законным представителям), к старшим, заботливое отношение к младшим;</w:t>
      </w:r>
    </w:p>
    <w:p w:rsidR="0037751A" w:rsidRPr="00AD3CCE" w:rsidRDefault="00F30B94" w:rsidP="001C2C21">
      <w:pPr>
        <w:widowControl/>
        <w:tabs>
          <w:tab w:val="left" w:pos="993"/>
        </w:tabs>
        <w:jc w:val="both"/>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знание традиций своей семьи и образовательной организации, бережное отношение к ним.</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Воспитание положительного отношения к труду и творчеству:</w:t>
      </w:r>
    </w:p>
    <w:p w:rsidR="0037751A" w:rsidRPr="00AD3CCE" w:rsidRDefault="001C2C21" w:rsidP="001C2C21">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ценностное отношение к труду и творчеству, человеку труда, трудовым достижениям России и человечества, трудолюбие;</w:t>
      </w:r>
    </w:p>
    <w:p w:rsidR="0037751A" w:rsidRPr="00AD3CCE" w:rsidRDefault="001C2C21" w:rsidP="001C2C21">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ценностное и творческое отношение к учебному труду, понимание важности образования для жизни человека;</w:t>
      </w:r>
    </w:p>
    <w:p w:rsidR="0037751A" w:rsidRPr="00AD3CCE" w:rsidRDefault="001C2C21" w:rsidP="001C2C21">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элементарные представления о различных профессиях;</w:t>
      </w:r>
    </w:p>
    <w:p w:rsidR="0037751A" w:rsidRPr="00AD3CCE" w:rsidRDefault="001C2C21" w:rsidP="001C2C21">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первоначальные навыки трудового, творческого сотрудничества со сверстниками, старшими детьми и взрослыми;</w:t>
      </w:r>
    </w:p>
    <w:p w:rsidR="0037751A" w:rsidRPr="00AD3CCE" w:rsidRDefault="001C2C21" w:rsidP="001C2C21">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осознание приоритета нравственных основ труда, творчества, создания нового;</w:t>
      </w:r>
    </w:p>
    <w:p w:rsidR="0037751A" w:rsidRPr="00AD3CCE" w:rsidRDefault="001C2C21" w:rsidP="001C2C21">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первоначальный опыт участия в различных видах общественно полезной и личностно значимой деятельности;</w:t>
      </w:r>
    </w:p>
    <w:p w:rsidR="0037751A" w:rsidRPr="00AD3CCE" w:rsidRDefault="001C2C21" w:rsidP="001C2C21">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37751A" w:rsidRPr="00AD3CCE" w:rsidRDefault="001C2C21" w:rsidP="001C2C21">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осознание важности самореализации в социальном творчестве, познавательной и практической, общественно полезной деятельности;</w:t>
      </w:r>
    </w:p>
    <w:p w:rsidR="0037751A" w:rsidRPr="00AD3CCE" w:rsidRDefault="001C2C21" w:rsidP="001C2C21">
      <w:pPr>
        <w:widowControl/>
        <w:tabs>
          <w:tab w:val="left" w:pos="993"/>
        </w:tabs>
        <w:jc w:val="both"/>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умения</w:t>
      </w:r>
      <w:r w:rsidR="0037751A" w:rsidRPr="00AD3CCE">
        <w:rPr>
          <w:rFonts w:ascii="Times New Roman" w:eastAsia="Times New Roman" w:hAnsi="Times New Roman" w:cs="Times New Roman"/>
          <w:color w:val="auto"/>
          <w:spacing w:val="-4"/>
          <w:sz w:val="22"/>
          <w:szCs w:val="22"/>
          <w:lang w:bidi="ar-SA"/>
        </w:rPr>
        <w:t xml:space="preserve"> и навыки самообслуживания в шко</w:t>
      </w:r>
      <w:r w:rsidR="0037751A" w:rsidRPr="00AD3CCE">
        <w:rPr>
          <w:rFonts w:ascii="Times New Roman" w:eastAsia="Times New Roman" w:hAnsi="Times New Roman" w:cs="Times New Roman"/>
          <w:color w:val="auto"/>
          <w:sz w:val="22"/>
          <w:szCs w:val="22"/>
          <w:lang w:bidi="ar-SA"/>
        </w:rPr>
        <w:t>ле и дома.</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lastRenderedPageBreak/>
        <w:t>Интеллектуальное воспитание:</w:t>
      </w:r>
    </w:p>
    <w:p w:rsidR="0037751A" w:rsidRPr="00AD3CCE" w:rsidRDefault="002E0203" w:rsidP="002E0203">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37751A" w:rsidRPr="00AD3CCE" w:rsidRDefault="002E0203" w:rsidP="002E0203">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элементарные навыки учебно-исследовательской работы;</w:t>
      </w:r>
    </w:p>
    <w:p w:rsidR="0037751A" w:rsidRPr="00AD3CCE" w:rsidRDefault="002E0203" w:rsidP="002E0203">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37751A" w:rsidRPr="00AD3CCE" w:rsidRDefault="002E0203" w:rsidP="002E0203">
      <w:pPr>
        <w:widowControl/>
        <w:tabs>
          <w:tab w:val="left" w:pos="993"/>
        </w:tabs>
        <w:jc w:val="both"/>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 xml:space="preserve">элементарные представления об этике интеллектуальной деятельности. </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Здоровьесберегающее воспитание</w:t>
      </w:r>
      <w:r w:rsidRPr="00AD3CCE">
        <w:rPr>
          <w:rFonts w:ascii="Times New Roman" w:eastAsia="Times New Roman" w:hAnsi="Times New Roman" w:cs="Times New Roman"/>
          <w:color w:val="auto"/>
          <w:spacing w:val="2"/>
          <w:sz w:val="22"/>
          <w:szCs w:val="22"/>
          <w:lang w:bidi="ar-SA"/>
        </w:rPr>
        <w:t>:</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элементарный опыт пропаганды здорового образа жизни;</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элементарный опыт организации здорового образа жизни;</w:t>
      </w:r>
    </w:p>
    <w:p w:rsidR="00564069"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представление о возможном негативном влиянии компьютерных игр, телевидения, рекламы на здоровье человека;</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представление о негативном влиянии психоактивных веществ, алкоголя, табакокурения на здоровье человека;</w:t>
      </w:r>
    </w:p>
    <w:p w:rsidR="0037751A" w:rsidRPr="00AD3CCE" w:rsidRDefault="00564069" w:rsidP="00564069">
      <w:pPr>
        <w:widowControl/>
        <w:tabs>
          <w:tab w:val="left" w:pos="993"/>
        </w:tabs>
        <w:jc w:val="both"/>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регулярные</w:t>
      </w:r>
      <w:r w:rsidR="0037751A" w:rsidRPr="00AD3CCE">
        <w:rPr>
          <w:rFonts w:ascii="Times New Roman" w:eastAsia="Times New Roman" w:hAnsi="Times New Roman" w:cs="Times New Roman"/>
          <w:color w:val="auto"/>
          <w:spacing w:val="2"/>
          <w:sz w:val="22"/>
          <w:szCs w:val="22"/>
          <w:lang w:bidi="ar-SA"/>
        </w:rPr>
        <w:t xml:space="preserve"> занятия</w:t>
      </w:r>
      <w:r w:rsidR="0037751A" w:rsidRPr="00AD3CCE">
        <w:rPr>
          <w:rFonts w:ascii="Times New Roman" w:eastAsia="Times New Roman" w:hAnsi="Times New Roman" w:cs="Times New Roman"/>
          <w:color w:val="auto"/>
          <w:sz w:val="22"/>
          <w:szCs w:val="22"/>
          <w:lang w:bidi="ar-SA"/>
        </w:rPr>
        <w:t xml:space="preserve"> физической культурой и спортом и осознанное к ним отношение. </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Социокультурное и медиакультурное воспитание:</w:t>
      </w:r>
    </w:p>
    <w:p w:rsidR="0037751A" w:rsidRPr="00AD3CCE" w:rsidRDefault="00564069" w:rsidP="00564069">
      <w:pPr>
        <w:widowControl/>
        <w:tabs>
          <w:tab w:val="left" w:pos="993"/>
        </w:tabs>
        <w:jc w:val="both"/>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 xml:space="preserve">                    -</w:t>
      </w:r>
      <w:r w:rsidR="0037751A" w:rsidRPr="00AD3CCE">
        <w:rPr>
          <w:rFonts w:ascii="Times New Roman" w:eastAsia="Times New Roman" w:hAnsi="Times New Roman" w:cs="Times New Roman"/>
          <w:color w:val="auto"/>
          <w:spacing w:val="2"/>
          <w:sz w:val="22"/>
          <w:szCs w:val="22"/>
          <w:lang w:bidi="ar-SA"/>
        </w:rPr>
        <w:t>первоначальное представление о значении понятий «миролюбие», «гражданское согласие», «социальное партнерство»;</w:t>
      </w:r>
    </w:p>
    <w:p w:rsidR="0037751A" w:rsidRPr="00AD3CCE" w:rsidRDefault="00564069" w:rsidP="00564069">
      <w:pPr>
        <w:widowControl/>
        <w:tabs>
          <w:tab w:val="left" w:pos="993"/>
        </w:tabs>
        <w:jc w:val="both"/>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 xml:space="preserve">                    -</w:t>
      </w:r>
      <w:r w:rsidR="0037751A" w:rsidRPr="00AD3CCE">
        <w:rPr>
          <w:rFonts w:ascii="Times New Roman" w:eastAsia="Times New Roman" w:hAnsi="Times New Roman" w:cs="Times New Roman"/>
          <w:color w:val="auto"/>
          <w:spacing w:val="2"/>
          <w:sz w:val="22"/>
          <w:szCs w:val="22"/>
          <w:lang w:bidi="ar-SA"/>
        </w:rPr>
        <w:t>элементарный опыт, межкультурного, межнационального, межконфессионального сотрудничества, диалогического общения;</w:t>
      </w:r>
    </w:p>
    <w:p w:rsidR="0037751A" w:rsidRPr="00AD3CCE" w:rsidRDefault="00564069" w:rsidP="00564069">
      <w:pPr>
        <w:widowControl/>
        <w:tabs>
          <w:tab w:val="left" w:pos="993"/>
        </w:tabs>
        <w:jc w:val="both"/>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 xml:space="preserve">                    -</w:t>
      </w:r>
      <w:r w:rsidR="0037751A" w:rsidRPr="00AD3CCE">
        <w:rPr>
          <w:rFonts w:ascii="Times New Roman" w:eastAsia="Times New Roman" w:hAnsi="Times New Roman" w:cs="Times New Roman"/>
          <w:color w:val="auto"/>
          <w:spacing w:val="2"/>
          <w:sz w:val="22"/>
          <w:szCs w:val="22"/>
          <w:lang w:bidi="ar-SA"/>
        </w:rPr>
        <w:t>первичный опыт социального партнерства и диалога поколений;</w:t>
      </w:r>
    </w:p>
    <w:p w:rsidR="0037751A" w:rsidRPr="00AD3CCE" w:rsidRDefault="00564069" w:rsidP="00564069">
      <w:pPr>
        <w:widowControl/>
        <w:tabs>
          <w:tab w:val="left" w:pos="993"/>
        </w:tabs>
        <w:jc w:val="both"/>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 xml:space="preserve">                    -</w:t>
      </w:r>
      <w:r w:rsidR="0037751A" w:rsidRPr="00AD3CCE">
        <w:rPr>
          <w:rFonts w:ascii="Times New Roman" w:eastAsia="Times New Roman" w:hAnsi="Times New Roman" w:cs="Times New Roman"/>
          <w:color w:val="auto"/>
          <w:spacing w:val="2"/>
          <w:sz w:val="22"/>
          <w:szCs w:val="22"/>
          <w:lang w:bidi="ar-SA"/>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37751A" w:rsidRPr="00AD3CCE" w:rsidRDefault="00564069" w:rsidP="00564069">
      <w:pPr>
        <w:widowControl/>
        <w:tabs>
          <w:tab w:val="left" w:pos="993"/>
        </w:tabs>
        <w:jc w:val="both"/>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 xml:space="preserve">                     -</w:t>
      </w:r>
      <w:r w:rsidR="0037751A" w:rsidRPr="00AD3CCE">
        <w:rPr>
          <w:rFonts w:ascii="Times New Roman" w:eastAsia="Times New Roman" w:hAnsi="Times New Roman" w:cs="Times New Roman"/>
          <w:color w:val="auto"/>
          <w:spacing w:val="2"/>
          <w:sz w:val="22"/>
          <w:szCs w:val="22"/>
          <w:lang w:bidi="ar-SA"/>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Культуротворческое и эстетическое воспитание:</w:t>
      </w:r>
    </w:p>
    <w:p w:rsidR="0037751A" w:rsidRPr="00AD3CCE" w:rsidRDefault="00564069" w:rsidP="00564069">
      <w:pPr>
        <w:widowControl/>
        <w:tabs>
          <w:tab w:val="left" w:pos="993"/>
        </w:tabs>
        <w:jc w:val="both"/>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 xml:space="preserve"> умения видеть </w:t>
      </w:r>
      <w:r w:rsidR="0037751A" w:rsidRPr="00AD3CCE">
        <w:rPr>
          <w:rFonts w:ascii="Times New Roman" w:eastAsia="Times New Roman" w:hAnsi="Times New Roman" w:cs="Times New Roman"/>
          <w:color w:val="auto"/>
          <w:spacing w:val="2"/>
          <w:sz w:val="22"/>
          <w:szCs w:val="22"/>
          <w:lang w:bidi="ar-SA"/>
        </w:rPr>
        <w:t>красоту в окружающем мире;</w:t>
      </w:r>
    </w:p>
    <w:p w:rsidR="0037751A" w:rsidRPr="00AD3CCE" w:rsidRDefault="00564069" w:rsidP="00564069">
      <w:pPr>
        <w:widowControl/>
        <w:tabs>
          <w:tab w:val="left" w:pos="993"/>
        </w:tabs>
        <w:jc w:val="both"/>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 xml:space="preserve">                      -</w:t>
      </w:r>
      <w:r w:rsidR="0037751A" w:rsidRPr="00AD3CCE">
        <w:rPr>
          <w:rFonts w:ascii="Times New Roman" w:eastAsia="Times New Roman" w:hAnsi="Times New Roman" w:cs="Times New Roman"/>
          <w:color w:val="auto"/>
          <w:spacing w:val="2"/>
          <w:sz w:val="22"/>
          <w:szCs w:val="22"/>
          <w:lang w:bidi="ar-SA"/>
        </w:rPr>
        <w:t>первоначальные умения видеть красоту в поведении, поступках людей;</w:t>
      </w:r>
    </w:p>
    <w:p w:rsidR="0037751A" w:rsidRPr="00AD3CCE" w:rsidRDefault="00564069" w:rsidP="00564069">
      <w:pPr>
        <w:widowControl/>
        <w:tabs>
          <w:tab w:val="left" w:pos="993"/>
        </w:tabs>
        <w:jc w:val="both"/>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 xml:space="preserve">                       -</w:t>
      </w:r>
      <w:r w:rsidR="0037751A" w:rsidRPr="00AD3CCE">
        <w:rPr>
          <w:rFonts w:ascii="Times New Roman" w:eastAsia="Times New Roman" w:hAnsi="Times New Roman" w:cs="Times New Roman"/>
          <w:color w:val="auto"/>
          <w:spacing w:val="2"/>
          <w:sz w:val="22"/>
          <w:szCs w:val="22"/>
          <w:lang w:bidi="ar-SA"/>
        </w:rPr>
        <w:t>элементарные представления об эстетических и художественных ценностях отечественной культуры;</w:t>
      </w:r>
    </w:p>
    <w:p w:rsidR="0037751A" w:rsidRPr="00AD3CCE" w:rsidRDefault="00564069" w:rsidP="00564069">
      <w:pPr>
        <w:widowControl/>
        <w:tabs>
          <w:tab w:val="left" w:pos="993"/>
        </w:tabs>
        <w:jc w:val="both"/>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 xml:space="preserve">                       -</w:t>
      </w:r>
      <w:r w:rsidR="0037751A" w:rsidRPr="00AD3CCE">
        <w:rPr>
          <w:rFonts w:ascii="Times New Roman" w:eastAsia="Times New Roman" w:hAnsi="Times New Roman" w:cs="Times New Roman"/>
          <w:color w:val="auto"/>
          <w:spacing w:val="2"/>
          <w:sz w:val="22"/>
          <w:szCs w:val="22"/>
          <w:lang w:bidi="ar-SA"/>
        </w:rPr>
        <w:t>первоначальный опыт эмоционального постижения народного творчества, этнокультурных традиций, фольклора народов России;</w:t>
      </w:r>
    </w:p>
    <w:p w:rsidR="0037751A" w:rsidRPr="00AD3CCE" w:rsidRDefault="00564069" w:rsidP="00564069">
      <w:pPr>
        <w:widowControl/>
        <w:tabs>
          <w:tab w:val="left" w:pos="993"/>
        </w:tabs>
        <w:jc w:val="both"/>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 xml:space="preserve">                        -</w:t>
      </w:r>
      <w:r w:rsidR="0037751A" w:rsidRPr="00AD3CCE">
        <w:rPr>
          <w:rFonts w:ascii="Times New Roman" w:eastAsia="Times New Roman" w:hAnsi="Times New Roman" w:cs="Times New Roman"/>
          <w:color w:val="auto"/>
          <w:spacing w:val="2"/>
          <w:sz w:val="22"/>
          <w:szCs w:val="22"/>
          <w:lang w:bidi="ar-SA"/>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7751A" w:rsidRPr="00AD3CCE" w:rsidRDefault="00564069" w:rsidP="00564069">
      <w:pPr>
        <w:widowControl/>
        <w:tabs>
          <w:tab w:val="left" w:pos="993"/>
        </w:tabs>
        <w:jc w:val="both"/>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 xml:space="preserve">                       -</w:t>
      </w:r>
      <w:r w:rsidR="0037751A" w:rsidRPr="00AD3CCE">
        <w:rPr>
          <w:rFonts w:ascii="Times New Roman" w:eastAsia="Times New Roman" w:hAnsi="Times New Roman" w:cs="Times New Roman"/>
          <w:color w:val="auto"/>
          <w:spacing w:val="2"/>
          <w:sz w:val="22"/>
          <w:szCs w:val="22"/>
          <w:lang w:bidi="ar-SA"/>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37751A" w:rsidRPr="00AD3CCE" w:rsidRDefault="00564069" w:rsidP="00564069">
      <w:pPr>
        <w:widowControl/>
        <w:tabs>
          <w:tab w:val="left" w:pos="993"/>
        </w:tabs>
        <w:jc w:val="both"/>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 xml:space="preserve">                        -</w:t>
      </w:r>
      <w:r w:rsidR="0037751A" w:rsidRPr="00AD3CCE">
        <w:rPr>
          <w:rFonts w:ascii="Times New Roman" w:eastAsia="Times New Roman" w:hAnsi="Times New Roman" w:cs="Times New Roman"/>
          <w:color w:val="auto"/>
          <w:spacing w:val="2"/>
          <w:sz w:val="22"/>
          <w:szCs w:val="22"/>
          <w:lang w:bidi="ar-SA"/>
        </w:rPr>
        <w:t>понимание важности</w:t>
      </w:r>
      <w:r w:rsidR="0037751A" w:rsidRPr="00AD3CCE">
        <w:rPr>
          <w:rFonts w:ascii="Times New Roman" w:eastAsia="Times New Roman" w:hAnsi="Times New Roman" w:cs="Times New Roman"/>
          <w:color w:val="auto"/>
          <w:sz w:val="22"/>
          <w:szCs w:val="22"/>
          <w:lang w:bidi="ar-SA"/>
        </w:rPr>
        <w:t xml:space="preserve"> реализации эстетических ценностей в пространстве образовательной организации и семьи, в быту, в стиле одежды.</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 xml:space="preserve">Правовое воспитание и культура безопасности: </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первоначальные представления о правах, свободах и обязанностях человека;</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первоначальные умения отвечать за свои поступки, достигать общественного согласия по вопросам школьной жизни;</w:t>
      </w:r>
    </w:p>
    <w:p w:rsidR="00564069"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элементарный опыт ответственного социального поведения, реализации прав школьника;</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первоначальный опыт общественного школьного самоуправления;</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37751A" w:rsidRPr="00AD3CCE" w:rsidRDefault="00564069" w:rsidP="00564069">
      <w:pPr>
        <w:widowControl/>
        <w:tabs>
          <w:tab w:val="left" w:pos="993"/>
        </w:tabs>
        <w:jc w:val="both"/>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первоначальные представления о правилах безопасного поведения в школе, семье, на улице, общественных местах.</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Воспитание семейных ценностей:</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элементарные представления о семье как социальном институте, о роли семьи в жизни человека;</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37751A" w:rsidRPr="00AD3CCE" w:rsidRDefault="00564069" w:rsidP="00564069">
      <w:pPr>
        <w:widowControl/>
        <w:tabs>
          <w:tab w:val="left" w:pos="993"/>
        </w:tabs>
        <w:jc w:val="both"/>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color w:val="auto"/>
          <w:sz w:val="22"/>
          <w:szCs w:val="22"/>
          <w:lang w:bidi="ar-SA"/>
        </w:rPr>
        <w:lastRenderedPageBreak/>
        <w:t xml:space="preserve">                       -</w:t>
      </w:r>
      <w:r w:rsidR="0037751A" w:rsidRPr="00AD3CCE">
        <w:rPr>
          <w:rFonts w:ascii="Times New Roman" w:eastAsia="Times New Roman" w:hAnsi="Times New Roman" w:cs="Times New Roman"/>
          <w:color w:val="auto"/>
          <w:sz w:val="22"/>
          <w:szCs w:val="22"/>
          <w:lang w:bidi="ar-SA"/>
        </w:rPr>
        <w:t>опыт позитивного взаимодействия в семье в рамках школьно-семейных программ и проектов.</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Формирование коммуникативной культуры</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первоначальные представления о значении общения для жизни человека, развития личности, успешной учебы;</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знание правил эффективного, бесконфликтного, безопасного общения в классе, школе, семье, со сверстниками, старшими;</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элементарные основы риторической компетентности;</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элементарный опыт участия в развитии школьных средств массовой информации;</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первоначальные представления о безопасном общении в интернете, о современных технологиях коммуникации;</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первоначальные представления о ценности и возможностях родного языка, об истории родного языка, его особенностях и месте в мире;</w:t>
      </w:r>
    </w:p>
    <w:p w:rsidR="0037751A" w:rsidRPr="00AD3CCE" w:rsidRDefault="00564069" w:rsidP="00564069">
      <w:pPr>
        <w:widowControl/>
        <w:tabs>
          <w:tab w:val="left" w:pos="993"/>
        </w:tabs>
        <w:jc w:val="both"/>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элементарные навыки межкультурной коммуникации.</w:t>
      </w:r>
    </w:p>
    <w:p w:rsidR="0037751A" w:rsidRPr="00AD3CCE" w:rsidRDefault="0037751A" w:rsidP="0037751A">
      <w:pPr>
        <w:widowControl/>
        <w:autoSpaceDE w:val="0"/>
        <w:autoSpaceDN w:val="0"/>
        <w:adjustRightInd w:val="0"/>
        <w:ind w:firstLine="709"/>
        <w:jc w:val="both"/>
        <w:textAlignment w:val="center"/>
        <w:rPr>
          <w:rFonts w:ascii="Times New Roman" w:eastAsia="Times New Roman" w:hAnsi="Times New Roman" w:cs="Times New Roman"/>
          <w:b/>
          <w:color w:val="auto"/>
          <w:spacing w:val="2"/>
          <w:sz w:val="22"/>
          <w:szCs w:val="22"/>
          <w:lang w:bidi="ar-SA"/>
        </w:rPr>
      </w:pPr>
      <w:r w:rsidRPr="00AD3CCE">
        <w:rPr>
          <w:rFonts w:ascii="Times New Roman" w:eastAsia="Times New Roman" w:hAnsi="Times New Roman" w:cs="Times New Roman"/>
          <w:b/>
          <w:color w:val="auto"/>
          <w:spacing w:val="2"/>
          <w:sz w:val="22"/>
          <w:szCs w:val="22"/>
          <w:lang w:bidi="ar-SA"/>
        </w:rPr>
        <w:t>Экологическое воспитание:</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ценностное отношение к природе;</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элементарные представления об экокультурных ценностях, о законодательстве в области защиты окружающей среды;</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первоначальный опыт эстетического, эмоционально-нравственного отношения к природе;</w:t>
      </w:r>
    </w:p>
    <w:p w:rsidR="0037751A" w:rsidRPr="00AD3CCE" w:rsidRDefault="00564069" w:rsidP="00564069">
      <w:pPr>
        <w:widowControl/>
        <w:tabs>
          <w:tab w:val="left" w:pos="993"/>
        </w:tab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элементарные знания о традициях нравственно-этического отношения к природе в культуре народов России, нормах экологической этики;</w:t>
      </w:r>
    </w:p>
    <w:p w:rsidR="005D038B" w:rsidRPr="00AD3CCE" w:rsidRDefault="00564069" w:rsidP="005D038B">
      <w:pPr>
        <w:spacing w:line="360" w:lineRule="auto"/>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37751A" w:rsidRPr="00AD3CCE">
        <w:rPr>
          <w:rFonts w:ascii="Times New Roman" w:eastAsia="Times New Roman" w:hAnsi="Times New Roman" w:cs="Times New Roman"/>
          <w:color w:val="auto"/>
          <w:sz w:val="22"/>
          <w:szCs w:val="22"/>
          <w:lang w:bidi="ar-SA"/>
        </w:rPr>
        <w:t>первоначальный опыт участия в природоохранной деятельности в школе, на пришкольном участке, по месту жительства.</w:t>
      </w:r>
      <w:r w:rsidR="005D038B" w:rsidRPr="00AD3CCE">
        <w:rPr>
          <w:rFonts w:ascii="Times New Roman" w:eastAsia="Times New Roman" w:hAnsi="Times New Roman" w:cs="Times New Roman"/>
          <w:color w:val="auto"/>
          <w:sz w:val="22"/>
          <w:szCs w:val="22"/>
          <w:lang w:bidi="ar-SA"/>
        </w:rPr>
        <w:t xml:space="preserve"> </w:t>
      </w:r>
    </w:p>
    <w:p w:rsidR="005D038B" w:rsidRPr="00AD3CCE" w:rsidRDefault="005D038B" w:rsidP="005D038B">
      <w:pPr>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Примерные результаты духовно-нравственного развития и </w:t>
      </w:r>
      <w:proofErr w:type="gramStart"/>
      <w:r w:rsidRPr="00AD3CCE">
        <w:rPr>
          <w:rFonts w:ascii="Times New Roman" w:eastAsia="Times New Roman" w:hAnsi="Times New Roman" w:cs="Times New Roman"/>
          <w:color w:val="auto"/>
          <w:sz w:val="22"/>
          <w:szCs w:val="22"/>
          <w:lang w:bidi="ar-SA"/>
        </w:rPr>
        <w:t>воспитания</w:t>
      </w:r>
      <w:proofErr w:type="gramEnd"/>
      <w:r w:rsidRPr="00AD3CCE">
        <w:rPr>
          <w:rFonts w:ascii="Times New Roman" w:eastAsia="Times New Roman" w:hAnsi="Times New Roman" w:cs="Times New Roman"/>
          <w:color w:val="auto"/>
          <w:sz w:val="22"/>
          <w:szCs w:val="22"/>
          <w:lang w:bidi="ar-SA"/>
        </w:rPr>
        <w:t xml:space="preserve"> обучающихся на уровне начального общего образования:</w:t>
      </w:r>
    </w:p>
    <w:p w:rsidR="005D038B" w:rsidRPr="00AD3CCE" w:rsidRDefault="005D038B" w:rsidP="005D038B">
      <w:pPr>
        <w:widowControl/>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AD3CCE">
        <w:rPr>
          <w:rFonts w:ascii="Times New Roman" w:eastAsia="Times New Roman" w:hAnsi="Times New Roman" w:cs="Times New Roman"/>
          <w:color w:val="auto"/>
          <w:sz w:val="22"/>
          <w:szCs w:val="22"/>
          <w:lang w:bidi="ar-SA"/>
        </w:rPr>
        <w:t>обучающихся</w:t>
      </w:r>
      <w:proofErr w:type="gramEnd"/>
      <w:r w:rsidRPr="00AD3CCE">
        <w:rPr>
          <w:rFonts w:ascii="Times New Roman" w:eastAsia="Times New Roman" w:hAnsi="Times New Roman" w:cs="Times New Roman"/>
          <w:color w:val="auto"/>
          <w:sz w:val="22"/>
          <w:szCs w:val="22"/>
          <w:lang w:bidi="ar-SA"/>
        </w:rPr>
        <w:t>;</w:t>
      </w:r>
    </w:p>
    <w:p w:rsidR="005D038B" w:rsidRPr="00AD3CCE" w:rsidRDefault="005D038B" w:rsidP="00F965F2">
      <w:pPr>
        <w:widowControl/>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2C4DD3" w:rsidRPr="00DB781F" w:rsidRDefault="00F965F2" w:rsidP="002C4DD3">
      <w:pPr>
        <w:jc w:val="center"/>
        <w:rPr>
          <w:rFonts w:ascii="Times New Roman" w:hAnsi="Times New Roman" w:cs="Times New Roman"/>
          <w:color w:val="7030A0"/>
          <w:sz w:val="22"/>
          <w:szCs w:val="22"/>
          <w:u w:val="single"/>
          <w:lang w:bidi="ar-SA"/>
        </w:rPr>
      </w:pPr>
      <w:r w:rsidRPr="00DB781F">
        <w:rPr>
          <w:sz w:val="22"/>
          <w:szCs w:val="22"/>
        </w:rPr>
        <w:t xml:space="preserve"> </w:t>
      </w:r>
      <w:r w:rsidR="002C4DD3" w:rsidRPr="00DB781F">
        <w:rPr>
          <w:rFonts w:ascii="Times New Roman" w:hAnsi="Times New Roman" w:cs="Times New Roman"/>
          <w:color w:val="7030A0"/>
          <w:sz w:val="22"/>
          <w:szCs w:val="22"/>
          <w:u w:val="single"/>
          <w:lang w:bidi="ar-SA"/>
        </w:rPr>
        <w:t>Рекомендации</w:t>
      </w:r>
    </w:p>
    <w:p w:rsidR="002C4DD3" w:rsidRPr="00DB781F" w:rsidRDefault="002C4DD3" w:rsidP="002C4DD3">
      <w:pPr>
        <w:jc w:val="center"/>
        <w:rPr>
          <w:rFonts w:ascii="Times New Roman" w:hAnsi="Times New Roman" w:cs="Times New Roman"/>
          <w:color w:val="7030A0"/>
          <w:sz w:val="22"/>
          <w:szCs w:val="22"/>
          <w:u w:val="single"/>
          <w:lang w:bidi="ar-SA"/>
        </w:rPr>
      </w:pPr>
      <w:r w:rsidRPr="00DB781F">
        <w:rPr>
          <w:rFonts w:ascii="Times New Roman" w:hAnsi="Times New Roman" w:cs="Times New Roman"/>
          <w:color w:val="7030A0"/>
          <w:sz w:val="22"/>
          <w:szCs w:val="22"/>
          <w:u w:val="single"/>
          <w:lang w:bidi="ar-SA"/>
        </w:rPr>
        <w:t xml:space="preserve"> </w:t>
      </w:r>
      <w:proofErr w:type="gramStart"/>
      <w:r w:rsidRPr="00DB781F">
        <w:rPr>
          <w:rFonts w:ascii="Times New Roman" w:hAnsi="Times New Roman" w:cs="Times New Roman"/>
          <w:color w:val="7030A0"/>
          <w:sz w:val="22"/>
          <w:szCs w:val="22"/>
          <w:u w:val="single"/>
          <w:lang w:bidi="ar-SA"/>
        </w:rPr>
        <w:t>по организации и текущему педагогическому контролю результатов урочной и внеурочной деятельности;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w:t>
      </w:r>
      <w:proofErr w:type="gramEnd"/>
      <w:r w:rsidRPr="00DB781F">
        <w:rPr>
          <w:rFonts w:ascii="Times New Roman" w:hAnsi="Times New Roman" w:cs="Times New Roman"/>
          <w:color w:val="7030A0"/>
          <w:sz w:val="22"/>
          <w:szCs w:val="22"/>
          <w:u w:val="single"/>
          <w:lang w:bidi="ar-SA"/>
        </w:rPr>
        <w:t xml:space="preserve">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2C4DD3" w:rsidRPr="00DB781F" w:rsidRDefault="002C4DD3" w:rsidP="002C4DD3">
      <w:pPr>
        <w:jc w:val="center"/>
        <w:rPr>
          <w:rFonts w:ascii="Times New Roman" w:hAnsi="Times New Roman" w:cs="Times New Roman"/>
          <w:color w:val="7030A0"/>
          <w:sz w:val="22"/>
          <w:szCs w:val="22"/>
          <w:u w:val="single"/>
          <w:lang w:bidi="ar-SA"/>
        </w:rPr>
      </w:pPr>
    </w:p>
    <w:p w:rsidR="002C4DD3" w:rsidRDefault="002C4DD3" w:rsidP="002C4DD3">
      <w:pPr>
        <w:rPr>
          <w:rFonts w:ascii="Times New Roman" w:eastAsia="Times New Roman" w:hAnsi="Times New Roman" w:cs="Times New Roman"/>
          <w:color w:val="7030A0"/>
          <w:sz w:val="22"/>
          <w:szCs w:val="22"/>
          <w:lang w:bidi="ar-SA"/>
        </w:rPr>
      </w:pPr>
      <w:proofErr w:type="gramStart"/>
      <w:r w:rsidRPr="00DB781F">
        <w:rPr>
          <w:rFonts w:ascii="Times New Roman" w:eastAsia="Times New Roman" w:hAnsi="Times New Roman" w:cs="Times New Roman"/>
          <w:color w:val="7030A0"/>
          <w:sz w:val="22"/>
          <w:szCs w:val="22"/>
          <w:lang w:bidi="ar-SA"/>
        </w:rPr>
        <w:t xml:space="preserve">Для </w:t>
      </w:r>
      <w:r w:rsidRPr="00DB781F">
        <w:rPr>
          <w:rFonts w:ascii="Times New Roman" w:hAnsi="Times New Roman" w:cs="Times New Roman"/>
          <w:color w:val="7030A0"/>
          <w:sz w:val="22"/>
          <w:szCs w:val="22"/>
          <w:lang w:bidi="ar-SA"/>
        </w:rPr>
        <w:t>организации и текущему педагогическому контролю результатов урочной и внеурочной деятельности;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w:t>
      </w:r>
      <w:proofErr w:type="gramEnd"/>
      <w:r w:rsidRPr="00DB781F">
        <w:rPr>
          <w:rFonts w:ascii="Times New Roman" w:hAnsi="Times New Roman" w:cs="Times New Roman"/>
          <w:color w:val="7030A0"/>
          <w:sz w:val="22"/>
          <w:szCs w:val="22"/>
          <w:lang w:bidi="ar-SA"/>
        </w:rPr>
        <w:t xml:space="preserve">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 </w:t>
      </w:r>
      <w:r w:rsidR="00DB781F" w:rsidRPr="00DB781F">
        <w:rPr>
          <w:rFonts w:ascii="Times New Roman" w:eastAsia="Times New Roman" w:hAnsi="Times New Roman" w:cs="Times New Roman"/>
          <w:color w:val="7030A0"/>
          <w:sz w:val="22"/>
          <w:szCs w:val="22"/>
          <w:lang w:bidi="ar-SA"/>
        </w:rPr>
        <w:t xml:space="preserve"> МБОУ СОШ  с</w:t>
      </w:r>
      <w:proofErr w:type="gramStart"/>
      <w:r w:rsidR="00DB781F" w:rsidRPr="00DB781F">
        <w:rPr>
          <w:rFonts w:ascii="Times New Roman" w:eastAsia="Times New Roman" w:hAnsi="Times New Roman" w:cs="Times New Roman"/>
          <w:color w:val="7030A0"/>
          <w:sz w:val="22"/>
          <w:szCs w:val="22"/>
          <w:lang w:bidi="ar-SA"/>
        </w:rPr>
        <w:t>.А</w:t>
      </w:r>
      <w:proofErr w:type="gramEnd"/>
      <w:r w:rsidR="00DB781F" w:rsidRPr="00DB781F">
        <w:rPr>
          <w:rFonts w:ascii="Times New Roman" w:eastAsia="Times New Roman" w:hAnsi="Times New Roman" w:cs="Times New Roman"/>
          <w:color w:val="7030A0"/>
          <w:sz w:val="22"/>
          <w:szCs w:val="22"/>
          <w:lang w:bidi="ar-SA"/>
        </w:rPr>
        <w:t>к</w:t>
      </w:r>
      <w:r w:rsidRPr="00DB781F">
        <w:rPr>
          <w:rFonts w:ascii="Times New Roman" w:eastAsia="Times New Roman" w:hAnsi="Times New Roman" w:cs="Times New Roman"/>
          <w:color w:val="7030A0"/>
          <w:sz w:val="22"/>
          <w:szCs w:val="22"/>
          <w:lang w:bidi="ar-SA"/>
        </w:rPr>
        <w:t>саитово использует ВСОКО, диагностику индивидуальных особенностей личности, ученического коллектива и семьи, а также мониторинг воспитательной работы на уровне начального общего образования.</w:t>
      </w:r>
    </w:p>
    <w:p w:rsidR="00DB781F" w:rsidRDefault="00DB781F" w:rsidP="002C4DD3">
      <w:pPr>
        <w:rPr>
          <w:rFonts w:ascii="Times New Roman" w:eastAsia="Times New Roman" w:hAnsi="Times New Roman" w:cs="Times New Roman"/>
          <w:color w:val="7030A0"/>
          <w:sz w:val="22"/>
          <w:szCs w:val="22"/>
          <w:lang w:bidi="ar-SA"/>
        </w:rPr>
      </w:pPr>
    </w:p>
    <w:p w:rsidR="00DB781F" w:rsidRPr="00DB781F" w:rsidRDefault="00DB781F" w:rsidP="002C4DD3">
      <w:pPr>
        <w:rPr>
          <w:rFonts w:ascii="Times New Roman" w:eastAsia="Times New Roman" w:hAnsi="Times New Roman" w:cs="Times New Roman"/>
          <w:color w:val="7030A0"/>
          <w:sz w:val="22"/>
          <w:szCs w:val="22"/>
          <w:lang w:bidi="ar-SA"/>
        </w:rPr>
      </w:pPr>
    </w:p>
    <w:p w:rsidR="002C4DD3" w:rsidRPr="00DB781F" w:rsidRDefault="002C4DD3" w:rsidP="002C4DD3">
      <w:pPr>
        <w:widowControl/>
        <w:jc w:val="both"/>
        <w:rPr>
          <w:rFonts w:ascii="Times New Roman" w:eastAsia="Times New Roman" w:hAnsi="Times New Roman" w:cs="Times New Roman"/>
          <w:color w:val="7030A0"/>
          <w:sz w:val="22"/>
          <w:szCs w:val="22"/>
          <w:lang w:bidi="ar-SA"/>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360"/>
        <w:gridCol w:w="2693"/>
      </w:tblGrid>
      <w:tr w:rsidR="002C4DD3" w:rsidRPr="002C4DD3" w:rsidTr="0045024E">
        <w:tc>
          <w:tcPr>
            <w:tcW w:w="2694" w:type="dxa"/>
            <w:tcBorders>
              <w:top w:val="single" w:sz="4" w:space="0" w:color="000000"/>
              <w:left w:val="single" w:sz="4" w:space="0" w:color="000000"/>
              <w:bottom w:val="single" w:sz="4" w:space="0" w:color="000000"/>
              <w:right w:val="single" w:sz="4" w:space="0" w:color="000000"/>
            </w:tcBorders>
            <w:hideMark/>
          </w:tcPr>
          <w:p w:rsidR="002C4DD3" w:rsidRPr="002C4DD3" w:rsidRDefault="002C4DD3" w:rsidP="002C4DD3">
            <w:pPr>
              <w:widowControl/>
              <w:spacing w:line="276" w:lineRule="auto"/>
              <w:ind w:right="5"/>
              <w:jc w:val="center"/>
              <w:rPr>
                <w:rFonts w:ascii="Times New Roman" w:eastAsia="Times New Roman" w:hAnsi="Times New Roman" w:cs="Times New Roman"/>
                <w:b/>
                <w:i/>
                <w:color w:val="7030A0"/>
                <w:lang w:bidi="ar-SA"/>
              </w:rPr>
            </w:pPr>
            <w:r w:rsidRPr="002C4DD3">
              <w:rPr>
                <w:rFonts w:ascii="Times New Roman" w:eastAsia="Times New Roman" w:hAnsi="Times New Roman" w:cs="Times New Roman"/>
                <w:b/>
                <w:i/>
                <w:color w:val="7030A0"/>
                <w:lang w:bidi="ar-SA"/>
              </w:rPr>
              <w:lastRenderedPageBreak/>
              <w:t>Направления диагностики</w:t>
            </w:r>
          </w:p>
        </w:tc>
        <w:tc>
          <w:tcPr>
            <w:tcW w:w="4360" w:type="dxa"/>
            <w:tcBorders>
              <w:top w:val="single" w:sz="4" w:space="0" w:color="000000"/>
              <w:left w:val="single" w:sz="4" w:space="0" w:color="000000"/>
              <w:bottom w:val="single" w:sz="4" w:space="0" w:color="000000"/>
              <w:right w:val="single" w:sz="4" w:space="0" w:color="auto"/>
            </w:tcBorders>
            <w:hideMark/>
          </w:tcPr>
          <w:p w:rsidR="002C4DD3" w:rsidRPr="002C4DD3" w:rsidRDefault="002C4DD3" w:rsidP="002C4DD3">
            <w:pPr>
              <w:widowControl/>
              <w:spacing w:line="276" w:lineRule="auto"/>
              <w:ind w:right="5"/>
              <w:jc w:val="center"/>
              <w:rPr>
                <w:rFonts w:ascii="Times New Roman" w:eastAsia="Times New Roman" w:hAnsi="Times New Roman" w:cs="Times New Roman"/>
                <w:b/>
                <w:i/>
                <w:color w:val="7030A0"/>
                <w:lang w:bidi="ar-SA"/>
              </w:rPr>
            </w:pPr>
            <w:r w:rsidRPr="002C4DD3">
              <w:rPr>
                <w:rFonts w:ascii="Times New Roman" w:eastAsia="Times New Roman" w:hAnsi="Times New Roman" w:cs="Times New Roman"/>
                <w:b/>
                <w:i/>
                <w:color w:val="7030A0"/>
                <w:lang w:bidi="ar-SA"/>
              </w:rPr>
              <w:t>Виды</w:t>
            </w:r>
          </w:p>
        </w:tc>
        <w:tc>
          <w:tcPr>
            <w:tcW w:w="2693" w:type="dxa"/>
            <w:tcBorders>
              <w:top w:val="single" w:sz="4" w:space="0" w:color="000000"/>
              <w:left w:val="single" w:sz="4" w:space="0" w:color="auto"/>
              <w:bottom w:val="single" w:sz="4" w:space="0" w:color="000000"/>
              <w:right w:val="single" w:sz="4" w:space="0" w:color="000000"/>
            </w:tcBorders>
            <w:hideMark/>
          </w:tcPr>
          <w:p w:rsidR="002C4DD3" w:rsidRPr="002C4DD3" w:rsidRDefault="002C4DD3" w:rsidP="002C4DD3">
            <w:pPr>
              <w:widowControl/>
              <w:spacing w:line="276" w:lineRule="auto"/>
              <w:ind w:right="5"/>
              <w:jc w:val="center"/>
              <w:rPr>
                <w:rFonts w:ascii="Times New Roman" w:eastAsia="Times New Roman" w:hAnsi="Times New Roman" w:cs="Times New Roman"/>
                <w:b/>
                <w:i/>
                <w:color w:val="7030A0"/>
                <w:lang w:bidi="ar-SA"/>
              </w:rPr>
            </w:pPr>
            <w:r w:rsidRPr="002C4DD3">
              <w:rPr>
                <w:rFonts w:ascii="Times New Roman" w:eastAsia="Times New Roman" w:hAnsi="Times New Roman" w:cs="Times New Roman"/>
                <w:b/>
                <w:i/>
                <w:color w:val="7030A0"/>
                <w:lang w:bidi="ar-SA"/>
              </w:rPr>
              <w:t>Формы</w:t>
            </w:r>
          </w:p>
        </w:tc>
      </w:tr>
      <w:tr w:rsidR="002C4DD3" w:rsidRPr="002C4DD3" w:rsidTr="0045024E">
        <w:tc>
          <w:tcPr>
            <w:tcW w:w="2694" w:type="dxa"/>
            <w:tcBorders>
              <w:top w:val="single" w:sz="4" w:space="0" w:color="000000"/>
              <w:left w:val="single" w:sz="4" w:space="0" w:color="000000"/>
              <w:bottom w:val="single" w:sz="4" w:space="0" w:color="000000"/>
              <w:right w:val="single" w:sz="4" w:space="0" w:color="000000"/>
            </w:tcBorders>
            <w:hideMark/>
          </w:tcPr>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Изучение индивидуальных особенностей личности</w:t>
            </w:r>
          </w:p>
        </w:tc>
        <w:tc>
          <w:tcPr>
            <w:tcW w:w="4360" w:type="dxa"/>
            <w:tcBorders>
              <w:top w:val="single" w:sz="4" w:space="0" w:color="000000"/>
              <w:left w:val="single" w:sz="4" w:space="0" w:color="000000"/>
              <w:bottom w:val="single" w:sz="4" w:space="0" w:color="000000"/>
              <w:right w:val="single" w:sz="4" w:space="0" w:color="auto"/>
            </w:tcBorders>
            <w:hideMark/>
          </w:tcPr>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Общие сведения. Уровень воспитанности. Самооценка, успешность, тревожность, темперамент, способности</w:t>
            </w:r>
          </w:p>
        </w:tc>
        <w:tc>
          <w:tcPr>
            <w:tcW w:w="2693" w:type="dxa"/>
            <w:vMerge w:val="restart"/>
            <w:tcBorders>
              <w:top w:val="single" w:sz="4" w:space="0" w:color="000000"/>
              <w:left w:val="single" w:sz="4" w:space="0" w:color="auto"/>
              <w:bottom w:val="single" w:sz="4" w:space="0" w:color="000000"/>
              <w:right w:val="single" w:sz="4" w:space="0" w:color="000000"/>
            </w:tcBorders>
            <w:hideMark/>
          </w:tcPr>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Наблюдение</w:t>
            </w:r>
          </w:p>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Беседы</w:t>
            </w:r>
          </w:p>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Тестирование</w:t>
            </w:r>
          </w:p>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Анкетирование</w:t>
            </w:r>
          </w:p>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 xml:space="preserve">Эксперименты </w:t>
            </w:r>
          </w:p>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Консультации</w:t>
            </w:r>
          </w:p>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Родительские собрания</w:t>
            </w:r>
          </w:p>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Классные часы</w:t>
            </w:r>
          </w:p>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Анализ</w:t>
            </w:r>
          </w:p>
        </w:tc>
      </w:tr>
      <w:tr w:rsidR="002C4DD3" w:rsidRPr="002C4DD3" w:rsidTr="0045024E">
        <w:tc>
          <w:tcPr>
            <w:tcW w:w="2694" w:type="dxa"/>
            <w:tcBorders>
              <w:top w:val="single" w:sz="4" w:space="0" w:color="000000"/>
              <w:left w:val="single" w:sz="4" w:space="0" w:color="000000"/>
              <w:bottom w:val="single" w:sz="4" w:space="0" w:color="000000"/>
              <w:right w:val="single" w:sz="4" w:space="0" w:color="000000"/>
            </w:tcBorders>
            <w:hideMark/>
          </w:tcPr>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Изучение межличностных отношений</w:t>
            </w:r>
          </w:p>
        </w:tc>
        <w:tc>
          <w:tcPr>
            <w:tcW w:w="4360" w:type="dxa"/>
            <w:tcBorders>
              <w:top w:val="single" w:sz="4" w:space="0" w:color="000000"/>
              <w:left w:val="single" w:sz="4" w:space="0" w:color="000000"/>
              <w:bottom w:val="single" w:sz="4" w:space="0" w:color="000000"/>
              <w:right w:val="single" w:sz="4" w:space="0" w:color="auto"/>
            </w:tcBorders>
          </w:tcPr>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Социально-психологический климат</w:t>
            </w:r>
          </w:p>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Социометрия</w:t>
            </w:r>
          </w:p>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p>
        </w:tc>
        <w:tc>
          <w:tcPr>
            <w:tcW w:w="2693" w:type="dxa"/>
            <w:vMerge/>
            <w:tcBorders>
              <w:top w:val="single" w:sz="4" w:space="0" w:color="000000"/>
              <w:left w:val="single" w:sz="4" w:space="0" w:color="auto"/>
              <w:bottom w:val="single" w:sz="4" w:space="0" w:color="000000"/>
              <w:right w:val="single" w:sz="4" w:space="0" w:color="000000"/>
            </w:tcBorders>
            <w:vAlign w:val="center"/>
            <w:hideMark/>
          </w:tcPr>
          <w:p w:rsidR="002C4DD3" w:rsidRPr="002C4DD3" w:rsidRDefault="002C4DD3" w:rsidP="002C4DD3">
            <w:pPr>
              <w:widowControl/>
              <w:rPr>
                <w:rFonts w:ascii="Times New Roman" w:eastAsia="Times New Roman" w:hAnsi="Times New Roman" w:cs="Times New Roman"/>
                <w:color w:val="7030A0"/>
                <w:lang w:bidi="ar-SA"/>
              </w:rPr>
            </w:pPr>
          </w:p>
        </w:tc>
      </w:tr>
      <w:tr w:rsidR="002C4DD3" w:rsidRPr="002C4DD3" w:rsidTr="0045024E">
        <w:tc>
          <w:tcPr>
            <w:tcW w:w="2694" w:type="dxa"/>
            <w:tcBorders>
              <w:top w:val="single" w:sz="4" w:space="0" w:color="000000"/>
              <w:left w:val="single" w:sz="4" w:space="0" w:color="000000"/>
              <w:bottom w:val="single" w:sz="4" w:space="0" w:color="000000"/>
              <w:right w:val="single" w:sz="4" w:space="0" w:color="000000"/>
            </w:tcBorders>
            <w:hideMark/>
          </w:tcPr>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Изучение семьи</w:t>
            </w:r>
          </w:p>
        </w:tc>
        <w:tc>
          <w:tcPr>
            <w:tcW w:w="4360" w:type="dxa"/>
            <w:tcBorders>
              <w:top w:val="single" w:sz="4" w:space="0" w:color="000000"/>
              <w:left w:val="single" w:sz="4" w:space="0" w:color="000000"/>
              <w:bottom w:val="single" w:sz="4" w:space="0" w:color="000000"/>
              <w:right w:val="single" w:sz="4" w:space="0" w:color="auto"/>
            </w:tcBorders>
            <w:hideMark/>
          </w:tcPr>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Взаимоотношение в семье</w:t>
            </w:r>
          </w:p>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Психологический климат в семье</w:t>
            </w:r>
          </w:p>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Особенности воспитания в семье</w:t>
            </w:r>
          </w:p>
          <w:p w:rsidR="002C4DD3" w:rsidRPr="003B556C" w:rsidRDefault="002C4DD3" w:rsidP="002C4DD3">
            <w:pPr>
              <w:widowControl/>
              <w:spacing w:line="276" w:lineRule="auto"/>
              <w:ind w:right="5"/>
              <w:rPr>
                <w:rFonts w:ascii="Times New Roman" w:eastAsia="Times New Roman" w:hAnsi="Times New Roman" w:cs="Times New Roman"/>
                <w:color w:val="7030A0"/>
                <w:sz w:val="20"/>
                <w:szCs w:val="20"/>
                <w:lang w:bidi="ar-SA"/>
              </w:rPr>
            </w:pPr>
            <w:r w:rsidRPr="003B556C">
              <w:rPr>
                <w:rFonts w:ascii="Times New Roman" w:eastAsia="Times New Roman" w:hAnsi="Times New Roman" w:cs="Times New Roman"/>
                <w:color w:val="7030A0"/>
                <w:sz w:val="20"/>
                <w:szCs w:val="20"/>
                <w:lang w:bidi="ar-SA"/>
              </w:rPr>
              <w:t>Типы семейного воспитания</w:t>
            </w:r>
          </w:p>
        </w:tc>
        <w:tc>
          <w:tcPr>
            <w:tcW w:w="2693" w:type="dxa"/>
            <w:vMerge/>
            <w:tcBorders>
              <w:top w:val="single" w:sz="4" w:space="0" w:color="000000"/>
              <w:left w:val="single" w:sz="4" w:space="0" w:color="auto"/>
              <w:bottom w:val="single" w:sz="4" w:space="0" w:color="000000"/>
              <w:right w:val="single" w:sz="4" w:space="0" w:color="000000"/>
            </w:tcBorders>
            <w:vAlign w:val="center"/>
            <w:hideMark/>
          </w:tcPr>
          <w:p w:rsidR="002C4DD3" w:rsidRPr="002C4DD3" w:rsidRDefault="002C4DD3" w:rsidP="002C4DD3">
            <w:pPr>
              <w:widowControl/>
              <w:rPr>
                <w:rFonts w:ascii="Times New Roman" w:eastAsia="Times New Roman" w:hAnsi="Times New Roman" w:cs="Times New Roman"/>
                <w:color w:val="7030A0"/>
                <w:lang w:bidi="ar-SA"/>
              </w:rPr>
            </w:pPr>
          </w:p>
        </w:tc>
      </w:tr>
    </w:tbl>
    <w:p w:rsidR="002C4DD3" w:rsidRPr="002C4DD3" w:rsidRDefault="002C4DD3" w:rsidP="002C4DD3">
      <w:pPr>
        <w:spacing w:line="230" w:lineRule="exact"/>
        <w:rPr>
          <w:rFonts w:ascii="Times New Roman" w:eastAsia="Times New Roman" w:hAnsi="Times New Roman" w:cs="Times New Roman"/>
          <w:b/>
          <w:bCs/>
          <w:color w:val="7030A0"/>
          <w:u w:val="single"/>
        </w:rPr>
      </w:pPr>
    </w:p>
    <w:p w:rsidR="002C4DD3" w:rsidRPr="003B556C" w:rsidRDefault="002C4DD3" w:rsidP="002C4DD3">
      <w:pPr>
        <w:spacing w:line="230" w:lineRule="exact"/>
        <w:rPr>
          <w:rFonts w:ascii="Times New Roman" w:eastAsia="Times New Roman" w:hAnsi="Times New Roman" w:cs="Times New Roman"/>
          <w:b/>
          <w:bCs/>
          <w:color w:val="7030A0"/>
          <w:sz w:val="20"/>
          <w:szCs w:val="20"/>
        </w:rPr>
      </w:pPr>
      <w:r w:rsidRPr="003B556C">
        <w:rPr>
          <w:rFonts w:ascii="Times New Roman" w:eastAsia="Times New Roman" w:hAnsi="Times New Roman" w:cs="Times New Roman"/>
          <w:b/>
          <w:bCs/>
          <w:color w:val="7030A0"/>
          <w:sz w:val="20"/>
          <w:szCs w:val="20"/>
          <w:u w:val="single"/>
        </w:rPr>
        <w:t>Действия педагога, направленные на достижение воспитательных результатов</w:t>
      </w:r>
    </w:p>
    <w:tbl>
      <w:tblPr>
        <w:tblStyle w:val="3b"/>
        <w:tblW w:w="9856" w:type="dxa"/>
        <w:tblLook w:val="04A0" w:firstRow="1" w:lastRow="0" w:firstColumn="1" w:lastColumn="0" w:noHBand="0" w:noVBand="1"/>
      </w:tblPr>
      <w:tblGrid>
        <w:gridCol w:w="1698"/>
        <w:gridCol w:w="2030"/>
        <w:gridCol w:w="6128"/>
      </w:tblGrid>
      <w:tr w:rsidR="002C4DD3" w:rsidRPr="003B556C" w:rsidTr="003B556C">
        <w:tc>
          <w:tcPr>
            <w:tcW w:w="1698" w:type="dxa"/>
          </w:tcPr>
          <w:p w:rsidR="002C4DD3" w:rsidRPr="003B556C" w:rsidRDefault="002C4DD3" w:rsidP="002C4DD3">
            <w:pPr>
              <w:spacing w:line="230" w:lineRule="exact"/>
              <w:jc w:val="center"/>
              <w:rPr>
                <w:rFonts w:ascii="Times New Roman" w:eastAsia="Times New Roman" w:hAnsi="Times New Roman" w:cs="Times New Roman"/>
                <w:color w:val="7030A0"/>
                <w:sz w:val="20"/>
                <w:szCs w:val="20"/>
              </w:rPr>
            </w:pPr>
            <w:r w:rsidRPr="003B556C">
              <w:rPr>
                <w:rFonts w:ascii="Times New Roman" w:eastAsia="Times New Roman" w:hAnsi="Times New Roman" w:cs="Times New Roman"/>
                <w:b/>
                <w:bCs/>
                <w:color w:val="7030A0"/>
                <w:sz w:val="20"/>
                <w:szCs w:val="20"/>
              </w:rPr>
              <w:t>Уровень</w:t>
            </w:r>
          </w:p>
        </w:tc>
        <w:tc>
          <w:tcPr>
            <w:tcW w:w="2030" w:type="dxa"/>
            <w:vAlign w:val="bottom"/>
          </w:tcPr>
          <w:p w:rsidR="002C4DD3" w:rsidRPr="003B556C" w:rsidRDefault="002C4DD3" w:rsidP="002C4DD3">
            <w:pPr>
              <w:spacing w:line="269" w:lineRule="exact"/>
              <w:jc w:val="center"/>
              <w:rPr>
                <w:rFonts w:ascii="Times New Roman" w:eastAsia="Times New Roman" w:hAnsi="Times New Roman" w:cs="Times New Roman"/>
                <w:color w:val="7030A0"/>
                <w:sz w:val="20"/>
                <w:szCs w:val="20"/>
              </w:rPr>
            </w:pPr>
            <w:r w:rsidRPr="003B556C">
              <w:rPr>
                <w:rFonts w:ascii="Times New Roman" w:eastAsia="Times New Roman" w:hAnsi="Times New Roman" w:cs="Times New Roman"/>
                <w:b/>
                <w:bCs/>
                <w:color w:val="7030A0"/>
                <w:sz w:val="20"/>
                <w:szCs w:val="20"/>
              </w:rPr>
              <w:t>Особенности возрастной категории</w:t>
            </w:r>
          </w:p>
        </w:tc>
        <w:tc>
          <w:tcPr>
            <w:tcW w:w="6128" w:type="dxa"/>
          </w:tcPr>
          <w:p w:rsidR="002C4DD3" w:rsidRPr="003B556C" w:rsidRDefault="002C4DD3" w:rsidP="002C4DD3">
            <w:pPr>
              <w:spacing w:line="230" w:lineRule="exact"/>
              <w:jc w:val="center"/>
              <w:rPr>
                <w:rFonts w:ascii="Times New Roman" w:eastAsia="Times New Roman" w:hAnsi="Times New Roman" w:cs="Times New Roman"/>
                <w:color w:val="7030A0"/>
                <w:sz w:val="20"/>
                <w:szCs w:val="20"/>
              </w:rPr>
            </w:pPr>
            <w:r w:rsidRPr="003B556C">
              <w:rPr>
                <w:rFonts w:ascii="Times New Roman" w:eastAsia="Times New Roman" w:hAnsi="Times New Roman" w:cs="Times New Roman"/>
                <w:b/>
                <w:bCs/>
                <w:color w:val="7030A0"/>
                <w:sz w:val="20"/>
                <w:szCs w:val="20"/>
              </w:rPr>
              <w:t>Действия педагога</w:t>
            </w:r>
          </w:p>
        </w:tc>
      </w:tr>
      <w:tr w:rsidR="002C4DD3" w:rsidRPr="003B556C" w:rsidTr="003B556C">
        <w:tc>
          <w:tcPr>
            <w:tcW w:w="1698" w:type="dxa"/>
          </w:tcPr>
          <w:p w:rsidR="002C4DD3" w:rsidRPr="003B556C" w:rsidRDefault="002C4DD3" w:rsidP="002C4DD3">
            <w:pPr>
              <w:spacing w:line="274" w:lineRule="exact"/>
              <w:jc w:val="center"/>
              <w:rPr>
                <w:rFonts w:ascii="Times New Roman" w:eastAsia="Times New Roman" w:hAnsi="Times New Roman" w:cs="Times New Roman"/>
                <w:color w:val="7030A0"/>
                <w:sz w:val="20"/>
                <w:szCs w:val="20"/>
              </w:rPr>
            </w:pPr>
            <w:r w:rsidRPr="003B556C">
              <w:rPr>
                <w:rFonts w:ascii="Times New Roman" w:eastAsia="Times New Roman" w:hAnsi="Times New Roman" w:cs="Times New Roman"/>
                <w:b/>
                <w:bCs/>
                <w:color w:val="7030A0"/>
                <w:sz w:val="20"/>
                <w:szCs w:val="20"/>
              </w:rPr>
              <w:t>1 уровень</w:t>
            </w:r>
          </w:p>
          <w:p w:rsidR="002C4DD3" w:rsidRPr="003B556C" w:rsidRDefault="002C4DD3" w:rsidP="002C4DD3">
            <w:pPr>
              <w:spacing w:line="274" w:lineRule="exact"/>
              <w:jc w:val="center"/>
              <w:rPr>
                <w:rFonts w:ascii="Times New Roman" w:eastAsia="Times New Roman" w:hAnsi="Times New Roman" w:cs="Times New Roman"/>
                <w:color w:val="7030A0"/>
                <w:sz w:val="20"/>
                <w:szCs w:val="20"/>
              </w:rPr>
            </w:pPr>
            <w:r w:rsidRPr="003B556C">
              <w:rPr>
                <w:rFonts w:ascii="Times New Roman" w:eastAsia="Times New Roman" w:hAnsi="Times New Roman" w:cs="Times New Roman"/>
                <w:color w:val="7030A0"/>
                <w:sz w:val="20"/>
                <w:szCs w:val="20"/>
              </w:rPr>
              <w:t>(1 класс) Приобретение школьником социальных знаний</w:t>
            </w:r>
          </w:p>
        </w:tc>
        <w:tc>
          <w:tcPr>
            <w:tcW w:w="2030" w:type="dxa"/>
          </w:tcPr>
          <w:p w:rsidR="002C4DD3" w:rsidRPr="003B556C" w:rsidRDefault="002C4DD3" w:rsidP="002C4DD3">
            <w:pPr>
              <w:spacing w:line="274" w:lineRule="exact"/>
              <w:ind w:left="120"/>
              <w:rPr>
                <w:rFonts w:ascii="Times New Roman" w:eastAsia="Times New Roman" w:hAnsi="Times New Roman" w:cs="Times New Roman"/>
                <w:color w:val="7030A0"/>
                <w:sz w:val="20"/>
                <w:szCs w:val="20"/>
              </w:rPr>
            </w:pPr>
            <w:r w:rsidRPr="003B556C">
              <w:rPr>
                <w:rFonts w:ascii="Times New Roman" w:eastAsia="Times New Roman" w:hAnsi="Times New Roman" w:cs="Times New Roman"/>
                <w:color w:val="7030A0"/>
                <w:sz w:val="20"/>
                <w:szCs w:val="20"/>
              </w:rPr>
              <w:t>Восприимчивость к новому социальному знанию, стремление понять новую школьную реальность</w:t>
            </w:r>
          </w:p>
        </w:tc>
        <w:tc>
          <w:tcPr>
            <w:tcW w:w="6128" w:type="dxa"/>
            <w:vAlign w:val="bottom"/>
          </w:tcPr>
          <w:p w:rsidR="002C4DD3" w:rsidRPr="003B556C" w:rsidRDefault="002C4DD3" w:rsidP="002C4DD3">
            <w:pPr>
              <w:spacing w:line="274" w:lineRule="exact"/>
              <w:ind w:left="120"/>
              <w:rPr>
                <w:rFonts w:ascii="Times New Roman" w:eastAsia="Times New Roman" w:hAnsi="Times New Roman" w:cs="Times New Roman"/>
                <w:color w:val="7030A0"/>
                <w:sz w:val="20"/>
                <w:szCs w:val="20"/>
              </w:rPr>
            </w:pPr>
            <w:r w:rsidRPr="003B556C">
              <w:rPr>
                <w:rFonts w:ascii="Times New Roman" w:eastAsia="Times New Roman" w:hAnsi="Times New Roman" w:cs="Times New Roman"/>
                <w:color w:val="7030A0"/>
                <w:sz w:val="20"/>
                <w:szCs w:val="20"/>
              </w:rPr>
              <w:t xml:space="preserve">Педагог должен поддержать стремление ребенка к новому социальному знанию, создать условия для самого воспитанника в формировании его личности, включение его в деятельность по </w:t>
            </w:r>
            <w:r w:rsidRPr="003B556C">
              <w:rPr>
                <w:rFonts w:ascii="Times New Roman" w:eastAsia="Times New Roman" w:hAnsi="Times New Roman" w:cs="Times New Roman"/>
                <w:i/>
                <w:iCs/>
                <w:color w:val="7030A0"/>
                <w:sz w:val="20"/>
                <w:szCs w:val="20"/>
              </w:rPr>
              <w:t>само</w:t>
            </w:r>
            <w:r w:rsidRPr="003B556C">
              <w:rPr>
                <w:rFonts w:ascii="Times New Roman" w:eastAsia="Times New Roman" w:hAnsi="Times New Roman" w:cs="Times New Roman"/>
                <w:color w:val="7030A0"/>
                <w:sz w:val="20"/>
                <w:szCs w:val="20"/>
              </w:rPr>
              <w:t xml:space="preserve">воспитанию (самоизменению) </w:t>
            </w:r>
            <w:r w:rsidRPr="003B556C">
              <w:rPr>
                <w:rFonts w:ascii="Times New Roman" w:eastAsia="Times New Roman" w:hAnsi="Times New Roman" w:cs="Times New Roman"/>
                <w:i/>
                <w:iCs/>
                <w:color w:val="7030A0"/>
                <w:sz w:val="20"/>
                <w:szCs w:val="20"/>
              </w:rPr>
              <w:t>В основе используемых воспитательных форм лежит системно-деятельностный подход (усвоение человеком нового для него опыта поведения и деятельности)</w:t>
            </w:r>
          </w:p>
        </w:tc>
      </w:tr>
      <w:tr w:rsidR="002C4DD3" w:rsidRPr="003B556C" w:rsidTr="003B556C">
        <w:tc>
          <w:tcPr>
            <w:tcW w:w="1698" w:type="dxa"/>
          </w:tcPr>
          <w:p w:rsidR="002C4DD3" w:rsidRPr="003B556C" w:rsidRDefault="002C4DD3" w:rsidP="000609B9">
            <w:pPr>
              <w:spacing w:line="274" w:lineRule="exact"/>
              <w:rPr>
                <w:rFonts w:ascii="Times New Roman" w:eastAsia="Times New Roman" w:hAnsi="Times New Roman" w:cs="Times New Roman"/>
                <w:color w:val="7030A0"/>
                <w:sz w:val="20"/>
                <w:szCs w:val="20"/>
              </w:rPr>
            </w:pPr>
            <w:r w:rsidRPr="003B556C">
              <w:rPr>
                <w:rFonts w:ascii="Times New Roman" w:eastAsia="Times New Roman" w:hAnsi="Times New Roman" w:cs="Times New Roman"/>
                <w:b/>
                <w:bCs/>
                <w:color w:val="7030A0"/>
                <w:sz w:val="20"/>
                <w:szCs w:val="20"/>
              </w:rPr>
              <w:t xml:space="preserve">              2 уровень</w:t>
            </w:r>
          </w:p>
          <w:p w:rsidR="002C4DD3" w:rsidRPr="003B556C" w:rsidRDefault="002C4DD3" w:rsidP="000609B9">
            <w:pPr>
              <w:spacing w:after="60" w:line="230" w:lineRule="exact"/>
              <w:rPr>
                <w:rFonts w:ascii="Times New Roman" w:eastAsia="Times New Roman" w:hAnsi="Times New Roman" w:cs="Times New Roman"/>
                <w:color w:val="7030A0"/>
                <w:sz w:val="20"/>
                <w:szCs w:val="20"/>
              </w:rPr>
            </w:pPr>
            <w:r w:rsidRPr="003B556C">
              <w:rPr>
                <w:rFonts w:ascii="Times New Roman" w:eastAsia="Times New Roman" w:hAnsi="Times New Roman" w:cs="Times New Roman"/>
                <w:color w:val="7030A0"/>
                <w:sz w:val="20"/>
                <w:szCs w:val="20"/>
              </w:rPr>
              <w:t>(2-3 классы) Получение школьником опыта переживания и позитивного отношения к базовым ценностям</w:t>
            </w:r>
          </w:p>
          <w:p w:rsidR="002C4DD3" w:rsidRPr="003B556C" w:rsidRDefault="002C4DD3" w:rsidP="000609B9">
            <w:pPr>
              <w:spacing w:line="274" w:lineRule="exact"/>
              <w:rPr>
                <w:rFonts w:ascii="Times New Roman" w:eastAsia="Times New Roman" w:hAnsi="Times New Roman" w:cs="Times New Roman"/>
                <w:color w:val="7030A0"/>
                <w:sz w:val="20"/>
                <w:szCs w:val="20"/>
              </w:rPr>
            </w:pPr>
            <w:r w:rsidRPr="003B556C">
              <w:rPr>
                <w:rFonts w:ascii="Times New Roman" w:eastAsia="Times New Roman" w:hAnsi="Times New Roman" w:cs="Times New Roman"/>
                <w:color w:val="7030A0"/>
                <w:sz w:val="20"/>
                <w:szCs w:val="20"/>
              </w:rPr>
              <w:t>общества</w:t>
            </w:r>
          </w:p>
        </w:tc>
        <w:tc>
          <w:tcPr>
            <w:tcW w:w="2030" w:type="dxa"/>
          </w:tcPr>
          <w:p w:rsidR="002C4DD3" w:rsidRPr="003B556C" w:rsidRDefault="002C4DD3" w:rsidP="002C4DD3">
            <w:pPr>
              <w:spacing w:line="274" w:lineRule="exact"/>
              <w:ind w:left="120"/>
              <w:rPr>
                <w:rFonts w:ascii="Times New Roman" w:eastAsia="Times New Roman" w:hAnsi="Times New Roman" w:cs="Times New Roman"/>
                <w:color w:val="7030A0"/>
                <w:sz w:val="20"/>
                <w:szCs w:val="20"/>
              </w:rPr>
            </w:pPr>
            <w:r w:rsidRPr="003B556C">
              <w:rPr>
                <w:rFonts w:ascii="Times New Roman" w:eastAsia="Times New Roman" w:hAnsi="Times New Roman" w:cs="Times New Roman"/>
                <w:color w:val="7030A0"/>
                <w:sz w:val="20"/>
                <w:szCs w:val="20"/>
              </w:rPr>
              <w:t>Во втором и третьем классе, как правило, набирает силу процесс развития детского коллектива, резко активизируется межличностное взаимодействие младших школьников друг с другом</w:t>
            </w:r>
          </w:p>
        </w:tc>
        <w:tc>
          <w:tcPr>
            <w:tcW w:w="6128" w:type="dxa"/>
            <w:vAlign w:val="bottom"/>
          </w:tcPr>
          <w:p w:rsidR="002C4DD3" w:rsidRPr="003B556C" w:rsidRDefault="002C4DD3" w:rsidP="002C4DD3">
            <w:pPr>
              <w:spacing w:line="274" w:lineRule="exact"/>
              <w:ind w:left="120"/>
              <w:rPr>
                <w:rFonts w:ascii="Times New Roman" w:eastAsia="Times New Roman" w:hAnsi="Times New Roman" w:cs="Times New Roman"/>
                <w:color w:val="7030A0"/>
                <w:sz w:val="20"/>
                <w:szCs w:val="20"/>
              </w:rPr>
            </w:pPr>
            <w:r w:rsidRPr="003B556C">
              <w:rPr>
                <w:rFonts w:ascii="Times New Roman" w:eastAsia="Times New Roman" w:hAnsi="Times New Roman" w:cs="Times New Roman"/>
                <w:color w:val="7030A0"/>
                <w:sz w:val="20"/>
                <w:szCs w:val="20"/>
              </w:rPr>
              <w:t xml:space="preserve">Создание педагогом воспитательной среды, в которой ребенок способен осознать, что </w:t>
            </w:r>
            <w:r w:rsidRPr="003B556C">
              <w:rPr>
                <w:rFonts w:ascii="Times New Roman" w:eastAsia="Times New Roman" w:hAnsi="Times New Roman" w:cs="Times New Roman"/>
                <w:i/>
                <w:iCs/>
                <w:color w:val="7030A0"/>
                <w:sz w:val="20"/>
                <w:szCs w:val="20"/>
              </w:rPr>
              <w:t>е</w:t>
            </w:r>
            <w:r w:rsidRPr="003B556C">
              <w:rPr>
                <w:rFonts w:ascii="Times New Roman" w:eastAsia="Times New Roman" w:hAnsi="Times New Roman" w:cs="Times New Roman"/>
                <w:color w:val="7030A0"/>
                <w:sz w:val="20"/>
                <w:szCs w:val="20"/>
              </w:rPr>
              <w:t xml:space="preserve">го поступки, </w:t>
            </w:r>
            <w:proofErr w:type="gramStart"/>
            <w:r w:rsidRPr="003B556C">
              <w:rPr>
                <w:rFonts w:ascii="Times New Roman" w:eastAsia="Times New Roman" w:hAnsi="Times New Roman" w:cs="Times New Roman"/>
                <w:color w:val="7030A0"/>
                <w:sz w:val="20"/>
                <w:szCs w:val="20"/>
              </w:rPr>
              <w:t>во</w:t>
            </w:r>
            <w:proofErr w:type="gramEnd"/>
            <w:r w:rsidRPr="003B556C">
              <w:rPr>
                <w:rFonts w:ascii="Times New Roman" w:eastAsia="Times New Roman" w:hAnsi="Times New Roman" w:cs="Times New Roman"/>
                <w:color w:val="7030A0"/>
                <w:sz w:val="20"/>
                <w:szCs w:val="20"/>
              </w:rPr>
              <w:t>- первых, не должны разрушать его самого и включающую его систему (семью, коллектив, общество в целом), а во-вторых, не должны привести к исключению его из этой системы</w:t>
            </w:r>
            <w:r w:rsidRPr="003B556C">
              <w:rPr>
                <w:rFonts w:ascii="Times New Roman" w:eastAsia="Times New Roman" w:hAnsi="Times New Roman" w:cs="Times New Roman"/>
                <w:b/>
                <w:bCs/>
                <w:color w:val="7030A0"/>
                <w:sz w:val="20"/>
                <w:szCs w:val="20"/>
              </w:rPr>
              <w:t>.</w:t>
            </w:r>
            <w:r w:rsidRPr="003B556C">
              <w:rPr>
                <w:rFonts w:ascii="Times New Roman" w:eastAsia="Times New Roman" w:hAnsi="Times New Roman" w:cs="Times New Roman"/>
                <w:i/>
                <w:iCs/>
                <w:color w:val="7030A0"/>
                <w:sz w:val="20"/>
                <w:szCs w:val="20"/>
              </w:rPr>
              <w:t xml:space="preserve"> В основе используемых воспитательных форм лежит системно-деятельностный подход и принцип сохранения целостности систем</w:t>
            </w:r>
          </w:p>
        </w:tc>
      </w:tr>
      <w:tr w:rsidR="002C4DD3" w:rsidRPr="003B556C" w:rsidTr="003B556C">
        <w:tc>
          <w:tcPr>
            <w:tcW w:w="1698" w:type="dxa"/>
          </w:tcPr>
          <w:p w:rsidR="002C4DD3" w:rsidRPr="003B556C" w:rsidRDefault="002C4DD3" w:rsidP="002C4DD3">
            <w:pPr>
              <w:spacing w:line="274" w:lineRule="exact"/>
              <w:jc w:val="center"/>
              <w:rPr>
                <w:rFonts w:ascii="Times New Roman" w:eastAsia="Times New Roman" w:hAnsi="Times New Roman" w:cs="Times New Roman"/>
                <w:color w:val="7030A0"/>
                <w:sz w:val="20"/>
                <w:szCs w:val="20"/>
              </w:rPr>
            </w:pPr>
            <w:r w:rsidRPr="003B556C">
              <w:rPr>
                <w:rFonts w:ascii="Times New Roman" w:eastAsia="Times New Roman" w:hAnsi="Times New Roman" w:cs="Times New Roman"/>
                <w:b/>
                <w:bCs/>
                <w:color w:val="7030A0"/>
                <w:sz w:val="20"/>
                <w:szCs w:val="20"/>
              </w:rPr>
              <w:t>3 уровень</w:t>
            </w:r>
          </w:p>
          <w:p w:rsidR="002C4DD3" w:rsidRPr="003B556C" w:rsidRDefault="002C4DD3" w:rsidP="002C4DD3">
            <w:pPr>
              <w:spacing w:line="274" w:lineRule="exact"/>
              <w:jc w:val="center"/>
              <w:rPr>
                <w:rFonts w:ascii="Times New Roman" w:eastAsia="Times New Roman" w:hAnsi="Times New Roman" w:cs="Times New Roman"/>
                <w:color w:val="7030A0"/>
                <w:sz w:val="20"/>
                <w:szCs w:val="20"/>
              </w:rPr>
            </w:pPr>
            <w:r w:rsidRPr="003B556C">
              <w:rPr>
                <w:rFonts w:ascii="Times New Roman" w:eastAsia="Times New Roman" w:hAnsi="Times New Roman" w:cs="Times New Roman"/>
                <w:color w:val="7030A0"/>
                <w:sz w:val="20"/>
                <w:szCs w:val="20"/>
              </w:rPr>
              <w:t>(4 класс) Получение школьником опыта самостоятельно го</w:t>
            </w:r>
          </w:p>
          <w:p w:rsidR="002C4DD3" w:rsidRPr="003B556C" w:rsidRDefault="002C4DD3" w:rsidP="002C4DD3">
            <w:pPr>
              <w:spacing w:line="274" w:lineRule="exact"/>
              <w:jc w:val="center"/>
              <w:rPr>
                <w:rFonts w:ascii="Times New Roman" w:eastAsia="Times New Roman" w:hAnsi="Times New Roman" w:cs="Times New Roman"/>
                <w:color w:val="7030A0"/>
                <w:sz w:val="20"/>
                <w:szCs w:val="20"/>
              </w:rPr>
            </w:pPr>
            <w:r w:rsidRPr="003B556C">
              <w:rPr>
                <w:rFonts w:ascii="Times New Roman" w:eastAsia="Times New Roman" w:hAnsi="Times New Roman" w:cs="Times New Roman"/>
                <w:color w:val="7030A0"/>
                <w:sz w:val="20"/>
                <w:szCs w:val="20"/>
              </w:rPr>
              <w:t>общественного</w:t>
            </w:r>
          </w:p>
          <w:p w:rsidR="002C4DD3" w:rsidRPr="003B556C" w:rsidRDefault="002C4DD3" w:rsidP="002C4DD3">
            <w:pPr>
              <w:spacing w:line="274" w:lineRule="exact"/>
              <w:jc w:val="center"/>
              <w:rPr>
                <w:rFonts w:ascii="Times New Roman" w:eastAsia="Times New Roman" w:hAnsi="Times New Roman" w:cs="Times New Roman"/>
                <w:color w:val="7030A0"/>
                <w:sz w:val="20"/>
                <w:szCs w:val="20"/>
              </w:rPr>
            </w:pPr>
            <w:r w:rsidRPr="003B556C">
              <w:rPr>
                <w:rFonts w:ascii="Times New Roman" w:eastAsia="Times New Roman" w:hAnsi="Times New Roman" w:cs="Times New Roman"/>
                <w:color w:val="7030A0"/>
                <w:sz w:val="20"/>
                <w:szCs w:val="20"/>
              </w:rPr>
              <w:t>действия</w:t>
            </w:r>
          </w:p>
        </w:tc>
        <w:tc>
          <w:tcPr>
            <w:tcW w:w="2030" w:type="dxa"/>
          </w:tcPr>
          <w:p w:rsidR="002C4DD3" w:rsidRPr="003B556C" w:rsidRDefault="002C4DD3" w:rsidP="002C4DD3">
            <w:pPr>
              <w:spacing w:line="274" w:lineRule="exact"/>
              <w:ind w:left="120"/>
              <w:rPr>
                <w:rFonts w:ascii="Times New Roman" w:eastAsia="Times New Roman" w:hAnsi="Times New Roman" w:cs="Times New Roman"/>
                <w:color w:val="7030A0"/>
                <w:sz w:val="20"/>
                <w:szCs w:val="20"/>
              </w:rPr>
            </w:pPr>
            <w:r w:rsidRPr="003B556C">
              <w:rPr>
                <w:rFonts w:ascii="Times New Roman" w:eastAsia="Times New Roman" w:hAnsi="Times New Roman" w:cs="Times New Roman"/>
                <w:color w:val="7030A0"/>
                <w:sz w:val="20"/>
                <w:szCs w:val="20"/>
              </w:rPr>
              <w:t xml:space="preserve">Потребность в самореализации, в общественном признании, </w:t>
            </w:r>
            <w:proofErr w:type="gramStart"/>
            <w:r w:rsidRPr="003B556C">
              <w:rPr>
                <w:rFonts w:ascii="Times New Roman" w:eastAsia="Times New Roman" w:hAnsi="Times New Roman" w:cs="Times New Roman"/>
                <w:color w:val="7030A0"/>
                <w:sz w:val="20"/>
                <w:szCs w:val="20"/>
              </w:rPr>
              <w:t>в</w:t>
            </w:r>
            <w:proofErr w:type="gramEnd"/>
            <w:r w:rsidRPr="003B556C">
              <w:rPr>
                <w:rFonts w:ascii="Times New Roman" w:eastAsia="Times New Roman" w:hAnsi="Times New Roman" w:cs="Times New Roman"/>
                <w:color w:val="7030A0"/>
                <w:sz w:val="20"/>
                <w:szCs w:val="20"/>
              </w:rPr>
              <w:t xml:space="preserve"> </w:t>
            </w:r>
            <w:proofErr w:type="gramStart"/>
            <w:r w:rsidRPr="003B556C">
              <w:rPr>
                <w:rFonts w:ascii="Times New Roman" w:eastAsia="Times New Roman" w:hAnsi="Times New Roman" w:cs="Times New Roman"/>
                <w:color w:val="7030A0"/>
                <w:sz w:val="20"/>
                <w:szCs w:val="20"/>
              </w:rPr>
              <w:t>желаниями</w:t>
            </w:r>
            <w:proofErr w:type="gramEnd"/>
            <w:r w:rsidRPr="003B556C">
              <w:rPr>
                <w:rFonts w:ascii="Times New Roman" w:eastAsia="Times New Roman" w:hAnsi="Times New Roman" w:cs="Times New Roman"/>
                <w:color w:val="7030A0"/>
                <w:sz w:val="20"/>
                <w:szCs w:val="20"/>
              </w:rPr>
              <w:t xml:space="preserve"> проявить и реализовать свои потенциальные возможности, готовность приобрести для этого новые необходимые личностные качества и способности</w:t>
            </w:r>
          </w:p>
        </w:tc>
        <w:tc>
          <w:tcPr>
            <w:tcW w:w="6128" w:type="dxa"/>
          </w:tcPr>
          <w:p w:rsidR="002C4DD3" w:rsidRPr="003B556C" w:rsidRDefault="002C4DD3" w:rsidP="002C4DD3">
            <w:pPr>
              <w:spacing w:line="274" w:lineRule="exact"/>
              <w:ind w:left="120"/>
              <w:rPr>
                <w:rFonts w:ascii="Times New Roman" w:eastAsia="Times New Roman" w:hAnsi="Times New Roman" w:cs="Times New Roman"/>
                <w:color w:val="7030A0"/>
                <w:sz w:val="20"/>
                <w:szCs w:val="20"/>
              </w:rPr>
            </w:pPr>
            <w:r w:rsidRPr="003B556C">
              <w:rPr>
                <w:rFonts w:ascii="Times New Roman" w:eastAsia="Times New Roman" w:hAnsi="Times New Roman" w:cs="Times New Roman"/>
                <w:color w:val="7030A0"/>
                <w:sz w:val="20"/>
                <w:szCs w:val="20"/>
              </w:rPr>
              <w:t xml:space="preserve">Создание к четвертому классу для младшего школьника реальной возможности выхода в пространство общественного действия, т.е. достижения </w:t>
            </w:r>
            <w:r w:rsidRPr="003B556C">
              <w:rPr>
                <w:rFonts w:ascii="Times New Roman" w:eastAsia="Times New Roman" w:hAnsi="Times New Roman" w:cs="Times New Roman"/>
                <w:i/>
                <w:iCs/>
                <w:color w:val="7030A0"/>
                <w:sz w:val="20"/>
                <w:szCs w:val="20"/>
              </w:rPr>
              <w:t>третьего уровня воспитательных результатов.</w:t>
            </w:r>
          </w:p>
          <w:p w:rsidR="002C4DD3" w:rsidRPr="003B556C" w:rsidRDefault="002C4DD3" w:rsidP="002C4DD3">
            <w:pPr>
              <w:spacing w:line="274" w:lineRule="exact"/>
              <w:ind w:left="120"/>
              <w:rPr>
                <w:rFonts w:ascii="Times New Roman" w:eastAsia="Times New Roman" w:hAnsi="Times New Roman" w:cs="Times New Roman"/>
                <w:color w:val="7030A0"/>
                <w:sz w:val="20"/>
                <w:szCs w:val="20"/>
              </w:rPr>
            </w:pPr>
            <w:r w:rsidRPr="003B556C">
              <w:rPr>
                <w:rFonts w:ascii="Times New Roman" w:eastAsia="Times New Roman" w:hAnsi="Times New Roman" w:cs="Times New Roman"/>
                <w:color w:val="7030A0"/>
                <w:sz w:val="20"/>
                <w:szCs w:val="20"/>
              </w:rPr>
              <w:t>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 ограничены. Однако для запуска и осуществления процессов самовоспитания необходимо, прежде всего, сформировать у ребенка мотивацию к изменению себя и приобретение необходимых новых внутренних качеств. Без решения этой проблемы ученик попросту окажется вне пространства деятельности по самовоспитанию, и все усилия педагога будут тщетны.</w:t>
            </w:r>
          </w:p>
          <w:p w:rsidR="002C4DD3" w:rsidRPr="003B556C" w:rsidRDefault="002C4DD3" w:rsidP="002C4DD3">
            <w:pPr>
              <w:spacing w:line="274" w:lineRule="exact"/>
              <w:ind w:left="120"/>
              <w:rPr>
                <w:rFonts w:ascii="Times New Roman" w:eastAsia="Times New Roman" w:hAnsi="Times New Roman" w:cs="Times New Roman"/>
                <w:color w:val="7030A0"/>
                <w:sz w:val="20"/>
                <w:szCs w:val="20"/>
              </w:rPr>
            </w:pPr>
            <w:r w:rsidRPr="003B556C">
              <w:rPr>
                <w:rFonts w:ascii="Times New Roman" w:eastAsia="Times New Roman" w:hAnsi="Times New Roman" w:cs="Times New Roman"/>
                <w:i/>
                <w:iCs/>
                <w:color w:val="7030A0"/>
                <w:sz w:val="20"/>
                <w:szCs w:val="20"/>
              </w:rPr>
              <w:t>В основе используемых воспитательных форм лежит системно-деятельностный подход и принцип сохранения целостности систем</w:t>
            </w:r>
          </w:p>
        </w:tc>
      </w:tr>
    </w:tbl>
    <w:p w:rsidR="002360F3" w:rsidRPr="00AD3CCE" w:rsidRDefault="002360F3">
      <w:pPr>
        <w:pStyle w:val="6"/>
        <w:shd w:val="clear" w:color="auto" w:fill="auto"/>
        <w:spacing w:before="0" w:after="5"/>
        <w:ind w:left="120" w:right="20" w:firstLine="560"/>
        <w:rPr>
          <w:sz w:val="22"/>
          <w:szCs w:val="22"/>
        </w:rPr>
      </w:pPr>
    </w:p>
    <w:p w:rsidR="00DB781F" w:rsidRDefault="00DB781F">
      <w:pPr>
        <w:pStyle w:val="6"/>
        <w:shd w:val="clear" w:color="auto" w:fill="auto"/>
        <w:spacing w:before="249"/>
        <w:ind w:left="120" w:right="20" w:firstLine="560"/>
        <w:rPr>
          <w:sz w:val="22"/>
          <w:szCs w:val="22"/>
        </w:rPr>
      </w:pPr>
    </w:p>
    <w:p w:rsidR="002360F3" w:rsidRPr="00AD3CCE" w:rsidRDefault="002C4DD3">
      <w:pPr>
        <w:pStyle w:val="6"/>
        <w:shd w:val="clear" w:color="auto" w:fill="auto"/>
        <w:spacing w:before="249"/>
        <w:ind w:left="120" w:right="20" w:firstLine="560"/>
        <w:rPr>
          <w:sz w:val="22"/>
          <w:szCs w:val="22"/>
        </w:rPr>
      </w:pPr>
      <w:r>
        <w:rPr>
          <w:sz w:val="22"/>
          <w:szCs w:val="22"/>
        </w:rPr>
        <w:lastRenderedPageBreak/>
        <w:t>Н</w:t>
      </w:r>
      <w:r w:rsidR="000813C2" w:rsidRPr="00AD3CCE">
        <w:rPr>
          <w:sz w:val="22"/>
          <w:szCs w:val="22"/>
        </w:rPr>
        <w:t>аличие у выпускников начальной школы способностей к саморазвитию и самовоспитанию, сформированных в системе воспитательной работы, позволит им успешно адаптироваться к постоянно изменяющимся внешним условиям и обеспечит самореализацию, не вступая при этом в конфликт с обществом и государством. 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w:t>
      </w:r>
    </w:p>
    <w:p w:rsidR="002360F3" w:rsidRPr="00AD3CCE" w:rsidRDefault="000813C2">
      <w:pPr>
        <w:pStyle w:val="6"/>
        <w:shd w:val="clear" w:color="auto" w:fill="auto"/>
        <w:spacing w:before="0"/>
        <w:ind w:left="120" w:right="20" w:firstLine="560"/>
        <w:rPr>
          <w:sz w:val="22"/>
          <w:szCs w:val="22"/>
        </w:rPr>
      </w:pPr>
      <w:r w:rsidRPr="00AD3CCE">
        <w:rPr>
          <w:sz w:val="22"/>
          <w:szCs w:val="22"/>
        </w:rPr>
        <w:t>Основные результаты духовно-нравственного развития, воспитания обучающихся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w:t>
      </w:r>
    </w:p>
    <w:p w:rsidR="002360F3" w:rsidRPr="00AD3CCE" w:rsidRDefault="000813C2">
      <w:pPr>
        <w:pStyle w:val="6"/>
        <w:shd w:val="clear" w:color="auto" w:fill="auto"/>
        <w:spacing w:before="0"/>
        <w:ind w:left="120" w:right="20" w:firstLine="560"/>
        <w:rPr>
          <w:sz w:val="22"/>
          <w:szCs w:val="22"/>
        </w:rPr>
      </w:pPr>
      <w:r w:rsidRPr="00AD3CCE">
        <w:rPr>
          <w:sz w:val="22"/>
          <w:szCs w:val="22"/>
        </w:rPr>
        <w:t>В образовательной организации будет проходить диагностика для оценивания результатов реализации программы. Планируется проведение систематических обсуждений результатов на заседаниях малого педагогического совета и методических объединений.</w:t>
      </w:r>
    </w:p>
    <w:p w:rsidR="002360F3" w:rsidRPr="00AD3CCE" w:rsidRDefault="000813C2">
      <w:pPr>
        <w:pStyle w:val="6"/>
        <w:shd w:val="clear" w:color="auto" w:fill="auto"/>
        <w:spacing w:before="0"/>
        <w:ind w:left="20" w:right="20" w:firstLine="560"/>
        <w:rPr>
          <w:sz w:val="22"/>
          <w:szCs w:val="22"/>
        </w:rPr>
      </w:pPr>
      <w:r w:rsidRPr="00AD3CCE">
        <w:rPr>
          <w:sz w:val="22"/>
          <w:szCs w:val="22"/>
        </w:rPr>
        <w:t>К результатам, не подлежащим итоговой оценке индивидуальных достижений выпускников начальной школы, относятся:</w:t>
      </w:r>
    </w:p>
    <w:p w:rsidR="002360F3" w:rsidRPr="00AD3CCE" w:rsidRDefault="000813C2" w:rsidP="000C0A5D">
      <w:pPr>
        <w:pStyle w:val="6"/>
        <w:numPr>
          <w:ilvl w:val="0"/>
          <w:numId w:val="35"/>
        </w:numPr>
        <w:shd w:val="clear" w:color="auto" w:fill="auto"/>
        <w:spacing w:before="0"/>
        <w:ind w:left="20" w:right="20" w:firstLine="560"/>
        <w:rPr>
          <w:sz w:val="22"/>
          <w:szCs w:val="22"/>
        </w:rPr>
      </w:pPr>
      <w:r w:rsidRPr="00AD3CCE">
        <w:rPr>
          <w:sz w:val="22"/>
          <w:szCs w:val="22"/>
        </w:rPr>
        <w:t xml:space="preserve"> ценностные ориентации выпускника, которые отражают его индивидуально</w:t>
      </w:r>
      <w:r w:rsidRPr="00AD3CCE">
        <w:rPr>
          <w:sz w:val="22"/>
          <w:szCs w:val="22"/>
        </w:rPr>
        <w:softHyphen/>
        <w:t>личностные позиции (этические, эстетические, религиозные взгляды, политические предпочтения и др.);</w:t>
      </w:r>
    </w:p>
    <w:p w:rsidR="002360F3" w:rsidRPr="00AD3CCE" w:rsidRDefault="000813C2" w:rsidP="000C0A5D">
      <w:pPr>
        <w:pStyle w:val="6"/>
        <w:numPr>
          <w:ilvl w:val="0"/>
          <w:numId w:val="35"/>
        </w:numPr>
        <w:shd w:val="clear" w:color="auto" w:fill="auto"/>
        <w:spacing w:before="0"/>
        <w:ind w:left="20" w:firstLine="560"/>
        <w:rPr>
          <w:sz w:val="22"/>
          <w:szCs w:val="22"/>
        </w:rPr>
      </w:pPr>
      <w:r w:rsidRPr="00AD3CCE">
        <w:rPr>
          <w:sz w:val="22"/>
          <w:szCs w:val="22"/>
        </w:rPr>
        <w:t xml:space="preserve"> характеристика социальных чувств (патриотизм, толерантность, гуманизм и др.);</w:t>
      </w:r>
    </w:p>
    <w:p w:rsidR="002360F3" w:rsidRPr="00AD3CCE" w:rsidRDefault="000813C2" w:rsidP="000C0A5D">
      <w:pPr>
        <w:pStyle w:val="6"/>
        <w:numPr>
          <w:ilvl w:val="0"/>
          <w:numId w:val="35"/>
        </w:numPr>
        <w:shd w:val="clear" w:color="auto" w:fill="auto"/>
        <w:spacing w:before="0"/>
        <w:ind w:left="20" w:firstLine="560"/>
        <w:rPr>
          <w:sz w:val="22"/>
          <w:szCs w:val="22"/>
        </w:rPr>
      </w:pPr>
      <w:r w:rsidRPr="00AD3CCE">
        <w:rPr>
          <w:sz w:val="22"/>
          <w:szCs w:val="22"/>
        </w:rPr>
        <w:t xml:space="preserve"> </w:t>
      </w:r>
      <w:proofErr w:type="gramStart"/>
      <w:r w:rsidRPr="00AD3CCE">
        <w:rPr>
          <w:sz w:val="22"/>
          <w:szCs w:val="22"/>
        </w:rPr>
        <w:t>индивидуальные личностные характеристики (доброта, дружелюбие, честность и</w:t>
      </w:r>
      <w:proofErr w:type="gramEnd"/>
    </w:p>
    <w:p w:rsidR="002360F3" w:rsidRPr="00AD3CCE" w:rsidRDefault="000813C2">
      <w:pPr>
        <w:pStyle w:val="6"/>
        <w:shd w:val="clear" w:color="auto" w:fill="auto"/>
        <w:spacing w:before="0"/>
        <w:ind w:left="20"/>
        <w:jc w:val="left"/>
        <w:rPr>
          <w:sz w:val="22"/>
          <w:szCs w:val="22"/>
        </w:rPr>
      </w:pPr>
      <w:r w:rsidRPr="00AD3CCE">
        <w:rPr>
          <w:sz w:val="22"/>
          <w:szCs w:val="22"/>
        </w:rPr>
        <w:t>т.п.).</w:t>
      </w:r>
    </w:p>
    <w:p w:rsidR="002360F3" w:rsidRPr="00AD3CCE" w:rsidRDefault="000813C2">
      <w:pPr>
        <w:pStyle w:val="6"/>
        <w:shd w:val="clear" w:color="auto" w:fill="auto"/>
        <w:spacing w:before="0"/>
        <w:ind w:left="20" w:right="20" w:firstLine="560"/>
        <w:rPr>
          <w:sz w:val="22"/>
          <w:szCs w:val="22"/>
        </w:rPr>
      </w:pPr>
      <w:r w:rsidRPr="00AD3CCE">
        <w:rPr>
          <w:sz w:val="22"/>
          <w:szCs w:val="22"/>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2360F3" w:rsidRPr="00AD3CCE" w:rsidRDefault="003F7CA2" w:rsidP="003F7CA2">
      <w:pPr>
        <w:pStyle w:val="27"/>
        <w:keepNext/>
        <w:keepLines/>
        <w:shd w:val="clear" w:color="auto" w:fill="auto"/>
        <w:tabs>
          <w:tab w:val="left" w:pos="1354"/>
        </w:tabs>
        <w:spacing w:before="0" w:after="0" w:line="274" w:lineRule="exact"/>
        <w:ind w:right="20"/>
        <w:jc w:val="both"/>
        <w:rPr>
          <w:sz w:val="22"/>
          <w:szCs w:val="22"/>
        </w:rPr>
      </w:pPr>
      <w:bookmarkStart w:id="27" w:name="bookmark36"/>
      <w:r w:rsidRPr="00AD3CCE">
        <w:rPr>
          <w:sz w:val="22"/>
          <w:szCs w:val="22"/>
        </w:rPr>
        <w:t>2.3.10.</w:t>
      </w:r>
      <w:r w:rsidR="000813C2" w:rsidRPr="00AD3CCE">
        <w:rPr>
          <w:sz w:val="22"/>
          <w:szCs w:val="22"/>
        </w:rPr>
        <w:t xml:space="preserve">Критерии и показатели эффективности деятельности организации, осуществляющей образовательную деятельность, по обеспечению развития, воспитания и социализации </w:t>
      </w:r>
      <w:proofErr w:type="gramStart"/>
      <w:r w:rsidR="000813C2" w:rsidRPr="00AD3CCE">
        <w:rPr>
          <w:sz w:val="22"/>
          <w:szCs w:val="22"/>
        </w:rPr>
        <w:t>обучающихся</w:t>
      </w:r>
      <w:bookmarkEnd w:id="27"/>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развития, воспитания и </w:t>
      </w:r>
      <w:proofErr w:type="gramStart"/>
      <w:r w:rsidRPr="00AD3CCE">
        <w:rPr>
          <w:sz w:val="22"/>
          <w:szCs w:val="22"/>
        </w:rPr>
        <w:t>социализации</w:t>
      </w:r>
      <w:proofErr w:type="gramEnd"/>
      <w:r w:rsidRPr="00AD3CCE">
        <w:rPr>
          <w:sz w:val="22"/>
          <w:szCs w:val="22"/>
        </w:rPr>
        <w:t xml:space="preserve"> обучающихся на уровне начального общего образования.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развития, воспитания и </w:t>
      </w:r>
      <w:proofErr w:type="gramStart"/>
      <w:r w:rsidRPr="00AD3CCE">
        <w:rPr>
          <w:sz w:val="22"/>
          <w:szCs w:val="22"/>
        </w:rPr>
        <w:t>социализации</w:t>
      </w:r>
      <w:proofErr w:type="gramEnd"/>
      <w:r w:rsidRPr="00AD3CCE">
        <w:rPr>
          <w:sz w:val="22"/>
          <w:szCs w:val="22"/>
        </w:rPr>
        <w:t xml:space="preserve"> обучающихся в отдельных классах и в образовательной организации в целом. Организация исследования требует совместных усили</w:t>
      </w:r>
      <w:r w:rsidR="00733DDA" w:rsidRPr="00AD3CCE">
        <w:rPr>
          <w:sz w:val="22"/>
          <w:szCs w:val="22"/>
        </w:rPr>
        <w:t xml:space="preserve">й административного и </w:t>
      </w:r>
      <w:r w:rsidRPr="00AD3CCE">
        <w:rPr>
          <w:sz w:val="22"/>
          <w:szCs w:val="22"/>
        </w:rPr>
        <w:t>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Программа </w:t>
      </w:r>
      <w:r w:rsidR="00733DDA" w:rsidRPr="00AD3CCE">
        <w:rPr>
          <w:sz w:val="22"/>
          <w:szCs w:val="22"/>
        </w:rPr>
        <w:t xml:space="preserve">мониторинга </w:t>
      </w:r>
      <w:r w:rsidRPr="00AD3CCE">
        <w:rPr>
          <w:sz w:val="22"/>
          <w:szCs w:val="22"/>
        </w:rPr>
        <w:t xml:space="preserve"> включа</w:t>
      </w:r>
      <w:r w:rsidR="00733DDA" w:rsidRPr="00AD3CCE">
        <w:rPr>
          <w:sz w:val="22"/>
          <w:szCs w:val="22"/>
        </w:rPr>
        <w:t>ет</w:t>
      </w:r>
      <w:r w:rsidRPr="00AD3CCE">
        <w:rPr>
          <w:sz w:val="22"/>
          <w:szCs w:val="22"/>
        </w:rPr>
        <w:t xml:space="preserve"> в себя следующие направления (блоки исследования):</w:t>
      </w:r>
    </w:p>
    <w:p w:rsidR="002360F3" w:rsidRPr="00AD3CCE" w:rsidRDefault="000813C2">
      <w:pPr>
        <w:pStyle w:val="6"/>
        <w:shd w:val="clear" w:color="auto" w:fill="auto"/>
        <w:spacing w:before="0"/>
        <w:ind w:left="20" w:right="20" w:firstLine="560"/>
        <w:rPr>
          <w:sz w:val="22"/>
          <w:szCs w:val="22"/>
        </w:rPr>
      </w:pPr>
      <w:r w:rsidRPr="00AD3CCE">
        <w:rPr>
          <w:rStyle w:val="a8"/>
          <w:sz w:val="22"/>
          <w:szCs w:val="22"/>
        </w:rPr>
        <w:t xml:space="preserve">Блок 1. </w:t>
      </w:r>
      <w:r w:rsidRPr="00AD3CCE">
        <w:rPr>
          <w:sz w:val="22"/>
          <w:szCs w:val="22"/>
        </w:rPr>
        <w:t>Исследование особенностей духовно-нравственного развития, воспитания и социализации младших школьников (достижение планируемых результатов духовно</w:t>
      </w:r>
      <w:r w:rsidR="003F7CA2" w:rsidRPr="00AD3CCE">
        <w:rPr>
          <w:sz w:val="22"/>
          <w:szCs w:val="22"/>
        </w:rPr>
        <w:t>-</w:t>
      </w:r>
      <w:r w:rsidRPr="00AD3CCE">
        <w:rPr>
          <w:sz w:val="22"/>
          <w:szCs w:val="22"/>
        </w:rPr>
        <w:softHyphen/>
        <w:t xml:space="preserve">нравственного развития, воспитания и </w:t>
      </w:r>
      <w:proofErr w:type="gramStart"/>
      <w:r w:rsidRPr="00AD3CCE">
        <w:rPr>
          <w:sz w:val="22"/>
          <w:szCs w:val="22"/>
        </w:rPr>
        <w:t>социализации</w:t>
      </w:r>
      <w:proofErr w:type="gramEnd"/>
      <w:r w:rsidRPr="00AD3CCE">
        <w:rPr>
          <w:sz w:val="22"/>
          <w:szCs w:val="22"/>
        </w:rPr>
        <w:t xml:space="preserve"> обучающихся по основным направлениям программы; динамика развития обучающихся).</w:t>
      </w:r>
    </w:p>
    <w:p w:rsidR="002360F3" w:rsidRPr="00AD3CCE" w:rsidRDefault="000813C2">
      <w:pPr>
        <w:pStyle w:val="6"/>
        <w:shd w:val="clear" w:color="auto" w:fill="auto"/>
        <w:spacing w:before="0"/>
        <w:ind w:left="20" w:right="20" w:firstLine="560"/>
        <w:rPr>
          <w:sz w:val="22"/>
          <w:szCs w:val="22"/>
        </w:rPr>
      </w:pPr>
      <w:r w:rsidRPr="00AD3CCE">
        <w:rPr>
          <w:rStyle w:val="a8"/>
          <w:sz w:val="22"/>
          <w:szCs w:val="22"/>
        </w:rPr>
        <w:t xml:space="preserve">Блок 2. </w:t>
      </w:r>
      <w:r w:rsidRPr="00AD3CCE">
        <w:rPr>
          <w:sz w:val="22"/>
          <w:szCs w:val="22"/>
        </w:rPr>
        <w:t>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обучающихся).</w:t>
      </w:r>
    </w:p>
    <w:p w:rsidR="002360F3" w:rsidRPr="00AD3CCE" w:rsidRDefault="000813C2">
      <w:pPr>
        <w:pStyle w:val="6"/>
        <w:shd w:val="clear" w:color="auto" w:fill="auto"/>
        <w:spacing w:before="0"/>
        <w:ind w:left="20" w:right="20" w:firstLine="560"/>
        <w:rPr>
          <w:sz w:val="22"/>
          <w:szCs w:val="22"/>
        </w:rPr>
      </w:pPr>
      <w:r w:rsidRPr="00AD3CCE">
        <w:rPr>
          <w:rStyle w:val="a8"/>
          <w:sz w:val="22"/>
          <w:szCs w:val="22"/>
        </w:rPr>
        <w:t xml:space="preserve">Блок 3. </w:t>
      </w:r>
      <w:r w:rsidRPr="00AD3CCE">
        <w:rPr>
          <w:sz w:val="22"/>
          <w:szCs w:val="22"/>
        </w:rPr>
        <w:t>Исследование взаимодействия образовательной организации с семьями воспитанников в рамках реализации программы развития,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развития, воспитания и социализации; степень вовлеченности семьи в воспитательный процесс).</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Данные, полученные по каждому из трех направлений мониторинга, </w:t>
      </w:r>
      <w:r w:rsidR="00733DDA" w:rsidRPr="00AD3CCE">
        <w:rPr>
          <w:sz w:val="22"/>
          <w:szCs w:val="22"/>
        </w:rPr>
        <w:t xml:space="preserve"> </w:t>
      </w:r>
      <w:r w:rsidRPr="00AD3CCE">
        <w:rPr>
          <w:sz w:val="22"/>
          <w:szCs w:val="22"/>
        </w:rPr>
        <w:t>рассматрива</w:t>
      </w:r>
      <w:r w:rsidR="00733DDA" w:rsidRPr="00AD3CCE">
        <w:rPr>
          <w:sz w:val="22"/>
          <w:szCs w:val="22"/>
        </w:rPr>
        <w:t>ю</w:t>
      </w:r>
      <w:r w:rsidRPr="00AD3CCE">
        <w:rPr>
          <w:sz w:val="22"/>
          <w:szCs w:val="22"/>
        </w:rPr>
        <w:t xml:space="preserve">тся в качестве </w:t>
      </w:r>
      <w:r w:rsidRPr="00AD3CCE">
        <w:rPr>
          <w:rStyle w:val="a8"/>
          <w:sz w:val="22"/>
          <w:szCs w:val="22"/>
        </w:rPr>
        <w:t xml:space="preserve">основных показателей </w:t>
      </w:r>
      <w:r w:rsidRPr="00AD3CCE">
        <w:rPr>
          <w:sz w:val="22"/>
          <w:szCs w:val="22"/>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2360F3" w:rsidRPr="00AD3CCE" w:rsidRDefault="000813C2">
      <w:pPr>
        <w:pStyle w:val="6"/>
        <w:shd w:val="clear" w:color="auto" w:fill="auto"/>
        <w:spacing w:before="0"/>
        <w:ind w:left="20" w:right="20" w:firstLine="560"/>
        <w:rPr>
          <w:sz w:val="22"/>
          <w:szCs w:val="22"/>
        </w:rPr>
      </w:pPr>
      <w:r w:rsidRPr="00AD3CCE">
        <w:rPr>
          <w:sz w:val="22"/>
          <w:szCs w:val="22"/>
        </w:rPr>
        <w:lastRenderedPageBreak/>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2360F3" w:rsidRPr="00AD3CCE" w:rsidRDefault="000813C2">
      <w:pPr>
        <w:pStyle w:val="6"/>
        <w:shd w:val="clear" w:color="auto" w:fill="auto"/>
        <w:tabs>
          <w:tab w:val="left" w:pos="2626"/>
        </w:tabs>
        <w:spacing w:before="0"/>
        <w:ind w:left="20" w:right="20" w:firstLine="560"/>
        <w:rPr>
          <w:sz w:val="22"/>
          <w:szCs w:val="22"/>
        </w:rPr>
      </w:pPr>
      <w:proofErr w:type="gramStart"/>
      <w:r w:rsidRPr="00AD3CCE">
        <w:rPr>
          <w:rStyle w:val="a8"/>
          <w:sz w:val="22"/>
          <w:szCs w:val="22"/>
        </w:rPr>
        <w:t xml:space="preserve">Методологический инструментарий </w:t>
      </w:r>
      <w:r w:rsidRPr="00AD3CCE">
        <w:rPr>
          <w:sz w:val="22"/>
          <w:szCs w:val="22"/>
        </w:rPr>
        <w:t>исследования предусматривает и</w:t>
      </w:r>
      <w:r w:rsidR="003F7CA2" w:rsidRPr="00AD3CCE">
        <w:rPr>
          <w:sz w:val="22"/>
          <w:szCs w:val="22"/>
        </w:rPr>
        <w:t xml:space="preserve">спользование следующих методов: </w:t>
      </w:r>
      <w:r w:rsidRPr="00AD3CCE">
        <w:rPr>
          <w:sz w:val="22"/>
          <w:szCs w:val="22"/>
        </w:rPr>
        <w:t>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Основной </w:t>
      </w:r>
      <w:r w:rsidRPr="00AD3CCE">
        <w:rPr>
          <w:rStyle w:val="a8"/>
          <w:sz w:val="22"/>
          <w:szCs w:val="22"/>
        </w:rPr>
        <w:t xml:space="preserve">целью исследования </w:t>
      </w:r>
      <w:r w:rsidRPr="00AD3CCE">
        <w:rPr>
          <w:sz w:val="22"/>
          <w:szCs w:val="22"/>
        </w:rPr>
        <w:t xml:space="preserve">является изучение динамики развития и </w:t>
      </w:r>
      <w:proofErr w:type="gramStart"/>
      <w:r w:rsidRPr="00AD3CCE">
        <w:rPr>
          <w:sz w:val="22"/>
          <w:szCs w:val="22"/>
        </w:rPr>
        <w:t>воспитания</w:t>
      </w:r>
      <w:proofErr w:type="gramEnd"/>
      <w:r w:rsidRPr="00AD3CCE">
        <w:rPr>
          <w:sz w:val="22"/>
          <w:szCs w:val="22"/>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2360F3" w:rsidRPr="00AD3CCE" w:rsidRDefault="000813C2">
      <w:pPr>
        <w:pStyle w:val="6"/>
        <w:shd w:val="clear" w:color="auto" w:fill="auto"/>
        <w:spacing w:before="0"/>
        <w:ind w:left="20" w:right="20" w:firstLine="560"/>
        <w:rPr>
          <w:sz w:val="22"/>
          <w:szCs w:val="22"/>
        </w:rPr>
      </w:pPr>
      <w:r w:rsidRPr="00AD3CCE">
        <w:rPr>
          <w:rStyle w:val="a8"/>
          <w:sz w:val="22"/>
          <w:szCs w:val="22"/>
        </w:rPr>
        <w:t xml:space="preserve">Этап 1. </w:t>
      </w:r>
      <w:r w:rsidRPr="00AD3CCE">
        <w:rPr>
          <w:sz w:val="22"/>
          <w:szCs w:val="22"/>
        </w:rPr>
        <w:t>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2360F3" w:rsidRPr="00AD3CCE" w:rsidRDefault="000813C2">
      <w:pPr>
        <w:pStyle w:val="6"/>
        <w:shd w:val="clear" w:color="auto" w:fill="auto"/>
        <w:spacing w:before="0"/>
        <w:ind w:left="20" w:right="20" w:firstLine="560"/>
        <w:rPr>
          <w:sz w:val="22"/>
          <w:szCs w:val="22"/>
        </w:rPr>
      </w:pPr>
      <w:r w:rsidRPr="00AD3CCE">
        <w:rPr>
          <w:rStyle w:val="a8"/>
          <w:sz w:val="22"/>
          <w:szCs w:val="22"/>
        </w:rPr>
        <w:t xml:space="preserve">Этап 2. </w:t>
      </w:r>
      <w:r w:rsidRPr="00AD3CCE">
        <w:rPr>
          <w:sz w:val="22"/>
          <w:szCs w:val="22"/>
        </w:rPr>
        <w:t>Формирующий этап исследования (в течение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2360F3" w:rsidRPr="00AD3CCE" w:rsidRDefault="000813C2">
      <w:pPr>
        <w:pStyle w:val="6"/>
        <w:shd w:val="clear" w:color="auto" w:fill="auto"/>
        <w:spacing w:before="0"/>
        <w:ind w:left="20" w:right="20" w:firstLine="560"/>
        <w:rPr>
          <w:sz w:val="22"/>
          <w:szCs w:val="22"/>
        </w:rPr>
      </w:pPr>
      <w:r w:rsidRPr="00AD3CCE">
        <w:rPr>
          <w:rStyle w:val="a8"/>
          <w:sz w:val="22"/>
          <w:szCs w:val="22"/>
        </w:rPr>
        <w:t xml:space="preserve">Этап 3. </w:t>
      </w:r>
      <w:r w:rsidRPr="00AD3CCE">
        <w:rPr>
          <w:sz w:val="22"/>
          <w:szCs w:val="22"/>
        </w:rPr>
        <w:t xml:space="preserve">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AD3CCE">
        <w:rPr>
          <w:rStyle w:val="a8"/>
          <w:sz w:val="22"/>
          <w:szCs w:val="22"/>
        </w:rPr>
        <w:t xml:space="preserve">исследование динамики </w:t>
      </w:r>
      <w:r w:rsidRPr="00AD3CCE">
        <w:rPr>
          <w:sz w:val="22"/>
          <w:szCs w:val="22"/>
        </w:rPr>
        <w:t>развития младших школьников и анализ выполнения годового плана воспитательной работы.</w:t>
      </w:r>
    </w:p>
    <w:p w:rsidR="002360F3" w:rsidRPr="00AD3CCE" w:rsidRDefault="000813C2">
      <w:pPr>
        <w:pStyle w:val="6"/>
        <w:shd w:val="clear" w:color="auto" w:fill="auto"/>
        <w:spacing w:before="0"/>
        <w:ind w:left="20" w:right="20" w:firstLine="560"/>
        <w:rPr>
          <w:sz w:val="22"/>
          <w:szCs w:val="22"/>
        </w:rPr>
      </w:pPr>
      <w:r w:rsidRPr="00AD3CCE">
        <w:rPr>
          <w:sz w:val="22"/>
          <w:szCs w:val="22"/>
        </w:rPr>
        <w:t>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AD3CCE">
        <w:rPr>
          <w:rStyle w:val="a8"/>
          <w:sz w:val="22"/>
          <w:szCs w:val="22"/>
        </w:rPr>
        <w:t>основных показателей целостного процесса духовно-нравственного развития, воспитания и социализации младших школьников</w:t>
      </w:r>
      <w:r w:rsidRPr="00AD3CCE">
        <w:rPr>
          <w:sz w:val="22"/>
          <w:szCs w:val="22"/>
        </w:rPr>
        <w:t>:</w:t>
      </w:r>
    </w:p>
    <w:p w:rsidR="002360F3" w:rsidRPr="00AD3CCE" w:rsidRDefault="000813C2">
      <w:pPr>
        <w:pStyle w:val="6"/>
        <w:shd w:val="clear" w:color="auto" w:fill="auto"/>
        <w:spacing w:before="0"/>
        <w:ind w:left="20" w:right="20" w:firstLine="560"/>
        <w:rPr>
          <w:sz w:val="22"/>
          <w:szCs w:val="22"/>
        </w:rPr>
      </w:pPr>
      <w:r w:rsidRPr="00AD3CCE">
        <w:rPr>
          <w:rStyle w:val="a8"/>
          <w:sz w:val="22"/>
          <w:szCs w:val="22"/>
        </w:rPr>
        <w:t xml:space="preserve">Блок 1. </w:t>
      </w:r>
      <w:r w:rsidRPr="00AD3CCE">
        <w:rPr>
          <w:sz w:val="22"/>
          <w:szCs w:val="22"/>
        </w:rPr>
        <w:t>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2360F3" w:rsidRPr="00AD3CCE" w:rsidRDefault="000813C2">
      <w:pPr>
        <w:pStyle w:val="6"/>
        <w:shd w:val="clear" w:color="auto" w:fill="auto"/>
        <w:spacing w:before="0"/>
        <w:ind w:left="20" w:right="20" w:firstLine="560"/>
        <w:rPr>
          <w:sz w:val="22"/>
          <w:szCs w:val="22"/>
        </w:rPr>
      </w:pPr>
      <w:r w:rsidRPr="00AD3CCE">
        <w:rPr>
          <w:rStyle w:val="a8"/>
          <w:sz w:val="22"/>
          <w:szCs w:val="22"/>
        </w:rPr>
        <w:t xml:space="preserve">Блок 2. </w:t>
      </w:r>
      <w:r w:rsidRPr="00AD3CCE">
        <w:rPr>
          <w:sz w:val="22"/>
          <w:szCs w:val="22"/>
        </w:rPr>
        <w:t>Анализ изменений (динамика показателей) развивающей образовательной среды в образовательной организации (классе) исследуется по следующим направлениям:</w:t>
      </w:r>
    </w:p>
    <w:p w:rsidR="002360F3" w:rsidRPr="00AD3CCE" w:rsidRDefault="000813C2" w:rsidP="000C0A5D">
      <w:pPr>
        <w:pStyle w:val="6"/>
        <w:numPr>
          <w:ilvl w:val="0"/>
          <w:numId w:val="38"/>
        </w:numPr>
        <w:shd w:val="clear" w:color="auto" w:fill="auto"/>
        <w:spacing w:before="0"/>
        <w:ind w:left="20" w:right="20" w:firstLine="560"/>
        <w:rPr>
          <w:sz w:val="22"/>
          <w:szCs w:val="22"/>
        </w:rPr>
      </w:pPr>
      <w:r w:rsidRPr="00AD3CCE">
        <w:rPr>
          <w:sz w:val="22"/>
          <w:szCs w:val="22"/>
        </w:rPr>
        <w:t xml:space="preserve"> 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повышения психолого-педагогической культуры и развития профессиональных навыков).</w:t>
      </w:r>
    </w:p>
    <w:p w:rsidR="002360F3" w:rsidRPr="00AD3CCE" w:rsidRDefault="000813C2" w:rsidP="000C0A5D">
      <w:pPr>
        <w:pStyle w:val="6"/>
        <w:numPr>
          <w:ilvl w:val="0"/>
          <w:numId w:val="38"/>
        </w:numPr>
        <w:shd w:val="clear" w:color="auto" w:fill="auto"/>
        <w:spacing w:before="0"/>
        <w:ind w:left="20" w:right="20" w:firstLine="560"/>
        <w:rPr>
          <w:sz w:val="22"/>
          <w:szCs w:val="22"/>
        </w:rPr>
      </w:pPr>
      <w:r w:rsidRPr="00AD3CCE">
        <w:rPr>
          <w:sz w:val="22"/>
          <w:szCs w:val="22"/>
        </w:rPr>
        <w:t xml:space="preserve"> Содействие </w:t>
      </w:r>
      <w:proofErr w:type="gramStart"/>
      <w:r w:rsidRPr="00AD3CCE">
        <w:rPr>
          <w:sz w:val="22"/>
          <w:szCs w:val="22"/>
        </w:rPr>
        <w:t>обучающимся</w:t>
      </w:r>
      <w:proofErr w:type="gramEnd"/>
      <w:r w:rsidRPr="00AD3CCE">
        <w:rPr>
          <w:sz w:val="22"/>
          <w:szCs w:val="22"/>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2360F3" w:rsidRPr="00AD3CCE" w:rsidRDefault="000813C2" w:rsidP="000C0A5D">
      <w:pPr>
        <w:pStyle w:val="6"/>
        <w:numPr>
          <w:ilvl w:val="0"/>
          <w:numId w:val="38"/>
        </w:numPr>
        <w:shd w:val="clear" w:color="auto" w:fill="auto"/>
        <w:spacing w:before="0"/>
        <w:ind w:left="20" w:right="20" w:firstLine="560"/>
        <w:rPr>
          <w:sz w:val="22"/>
          <w:szCs w:val="22"/>
        </w:rPr>
      </w:pPr>
      <w:r w:rsidRPr="00AD3CCE">
        <w:rPr>
          <w:sz w:val="22"/>
          <w:szCs w:val="22"/>
        </w:rPr>
        <w:t xml:space="preserve"> 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2360F3" w:rsidRPr="00AD3CCE" w:rsidRDefault="000813C2" w:rsidP="000C0A5D">
      <w:pPr>
        <w:pStyle w:val="6"/>
        <w:numPr>
          <w:ilvl w:val="0"/>
          <w:numId w:val="38"/>
        </w:numPr>
        <w:shd w:val="clear" w:color="auto" w:fill="auto"/>
        <w:spacing w:before="0"/>
        <w:ind w:left="20" w:right="20" w:firstLine="560"/>
        <w:rPr>
          <w:sz w:val="22"/>
          <w:szCs w:val="22"/>
        </w:rPr>
      </w:pPr>
      <w:r w:rsidRPr="00AD3CCE">
        <w:rPr>
          <w:sz w:val="22"/>
          <w:szCs w:val="22"/>
        </w:rPr>
        <w:t xml:space="preserve"> Взаимодействие с общественными и профессиональными организациями, организациями культуры, направленное на нравственное развитие обучающихся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2360F3" w:rsidRPr="00AD3CCE" w:rsidRDefault="000813C2" w:rsidP="000C0A5D">
      <w:pPr>
        <w:pStyle w:val="6"/>
        <w:numPr>
          <w:ilvl w:val="0"/>
          <w:numId w:val="38"/>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 xml:space="preserve">Интерес обучающихся к воспитательной программе, реализуемой образовательной </w:t>
      </w:r>
      <w:r w:rsidRPr="00AD3CCE">
        <w:rPr>
          <w:sz w:val="22"/>
          <w:szCs w:val="22"/>
        </w:rPr>
        <w:lastRenderedPageBreak/>
        <w:t>организацией (активное участие в мероприятиях, положительные эмоциональные отзывы обучающихся).</w:t>
      </w:r>
      <w:proofErr w:type="gramEnd"/>
    </w:p>
    <w:p w:rsidR="002360F3" w:rsidRPr="00AD3CCE" w:rsidRDefault="000813C2">
      <w:pPr>
        <w:pStyle w:val="6"/>
        <w:shd w:val="clear" w:color="auto" w:fill="auto"/>
        <w:spacing w:before="0"/>
        <w:ind w:left="20" w:right="20" w:firstLine="560"/>
        <w:rPr>
          <w:sz w:val="22"/>
          <w:szCs w:val="22"/>
        </w:rPr>
      </w:pPr>
      <w:r w:rsidRPr="00AD3CCE">
        <w:rPr>
          <w:rStyle w:val="a8"/>
          <w:sz w:val="22"/>
          <w:szCs w:val="22"/>
        </w:rPr>
        <w:t xml:space="preserve">Блок 3. </w:t>
      </w:r>
      <w:r w:rsidRPr="00AD3CCE">
        <w:rPr>
          <w:sz w:val="22"/>
          <w:szCs w:val="22"/>
        </w:rPr>
        <w:t>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 исследуется по следующим направлениям:</w:t>
      </w:r>
    </w:p>
    <w:p w:rsidR="002360F3" w:rsidRPr="00AD3CCE" w:rsidRDefault="000813C2" w:rsidP="000C0A5D">
      <w:pPr>
        <w:pStyle w:val="6"/>
        <w:numPr>
          <w:ilvl w:val="0"/>
          <w:numId w:val="38"/>
        </w:numPr>
        <w:shd w:val="clear" w:color="auto" w:fill="auto"/>
        <w:spacing w:before="0"/>
        <w:ind w:left="20" w:right="20" w:firstLine="560"/>
        <w:rPr>
          <w:sz w:val="22"/>
          <w:szCs w:val="22"/>
        </w:rPr>
      </w:pPr>
      <w:r w:rsidRPr="00AD3CCE">
        <w:rPr>
          <w:sz w:val="22"/>
          <w:szCs w:val="22"/>
        </w:rPr>
        <w:t xml:space="preserve"> 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2360F3" w:rsidRPr="00AD3CCE" w:rsidRDefault="000813C2" w:rsidP="000C0A5D">
      <w:pPr>
        <w:pStyle w:val="6"/>
        <w:numPr>
          <w:ilvl w:val="0"/>
          <w:numId w:val="38"/>
        </w:numPr>
        <w:shd w:val="clear" w:color="auto" w:fill="auto"/>
        <w:spacing w:before="0" w:line="278" w:lineRule="exact"/>
        <w:ind w:left="20" w:right="20" w:firstLine="560"/>
        <w:rPr>
          <w:sz w:val="22"/>
          <w:szCs w:val="22"/>
        </w:rPr>
      </w:pPr>
      <w:r w:rsidRPr="00AD3CCE">
        <w:rPr>
          <w:sz w:val="22"/>
          <w:szCs w:val="22"/>
        </w:rPr>
        <w:t xml:space="preserve"> 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2360F3" w:rsidRPr="00AD3CCE" w:rsidRDefault="000813C2" w:rsidP="000C0A5D">
      <w:pPr>
        <w:pStyle w:val="6"/>
        <w:numPr>
          <w:ilvl w:val="0"/>
          <w:numId w:val="38"/>
        </w:numPr>
        <w:shd w:val="clear" w:color="auto" w:fill="auto"/>
        <w:spacing w:before="0" w:line="278" w:lineRule="exact"/>
        <w:ind w:left="20" w:right="20" w:firstLine="560"/>
        <w:rPr>
          <w:sz w:val="22"/>
          <w:szCs w:val="22"/>
        </w:rPr>
      </w:pPr>
      <w:r w:rsidRPr="00AD3CCE">
        <w:rPr>
          <w:sz w:val="22"/>
          <w:szCs w:val="22"/>
        </w:rPr>
        <w:t xml:space="preserve"> 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2360F3" w:rsidRPr="00AD3CCE" w:rsidRDefault="000813C2" w:rsidP="000C0A5D">
      <w:pPr>
        <w:pStyle w:val="6"/>
        <w:numPr>
          <w:ilvl w:val="0"/>
          <w:numId w:val="38"/>
        </w:numPr>
        <w:shd w:val="clear" w:color="auto" w:fill="auto"/>
        <w:spacing w:before="0" w:line="278" w:lineRule="exact"/>
        <w:ind w:left="20" w:right="20" w:firstLine="560"/>
        <w:rPr>
          <w:sz w:val="22"/>
          <w:szCs w:val="22"/>
        </w:rPr>
      </w:pPr>
      <w:r w:rsidRPr="00AD3CCE">
        <w:rPr>
          <w:sz w:val="22"/>
          <w:szCs w:val="22"/>
        </w:rPr>
        <w:t xml:space="preserve"> 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w:t>
      </w:r>
      <w:proofErr w:type="gramStart"/>
      <w:r w:rsidRPr="00AD3CCE">
        <w:rPr>
          <w:sz w:val="22"/>
          <w:szCs w:val="22"/>
        </w:rPr>
        <w:t>о-</w:t>
      </w:r>
      <w:proofErr w:type="gramEnd"/>
      <w:r w:rsidRPr="00AD3CCE">
        <w:rPr>
          <w:sz w:val="22"/>
          <w:szCs w:val="22"/>
        </w:rPr>
        <w:t xml:space="preserve"> родительских отношений и коррекционной работы).</w:t>
      </w:r>
    </w:p>
    <w:p w:rsidR="002360F3" w:rsidRPr="00AD3CCE" w:rsidRDefault="000813C2" w:rsidP="000C0A5D">
      <w:pPr>
        <w:pStyle w:val="6"/>
        <w:numPr>
          <w:ilvl w:val="0"/>
          <w:numId w:val="38"/>
        </w:numPr>
        <w:shd w:val="clear" w:color="auto" w:fill="auto"/>
        <w:spacing w:before="0" w:line="278" w:lineRule="exact"/>
        <w:ind w:left="20" w:right="20" w:firstLine="560"/>
        <w:rPr>
          <w:sz w:val="22"/>
          <w:szCs w:val="22"/>
        </w:rPr>
      </w:pPr>
      <w:r w:rsidRPr="00AD3CCE">
        <w:rPr>
          <w:sz w:val="22"/>
          <w:szCs w:val="22"/>
        </w:rPr>
        <w:t xml:space="preserve"> 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2360F3" w:rsidRPr="00AD3CCE" w:rsidRDefault="000813C2">
      <w:pPr>
        <w:pStyle w:val="6"/>
        <w:shd w:val="clear" w:color="auto" w:fill="auto"/>
        <w:spacing w:before="0" w:line="278" w:lineRule="exact"/>
        <w:ind w:left="20" w:right="20" w:firstLine="560"/>
        <w:rPr>
          <w:sz w:val="22"/>
          <w:szCs w:val="22"/>
        </w:rPr>
      </w:pPr>
      <w:r w:rsidRPr="00AD3CCE">
        <w:rPr>
          <w:sz w:val="22"/>
          <w:szCs w:val="22"/>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2360F3" w:rsidRPr="00AD3CCE" w:rsidRDefault="000813C2">
      <w:pPr>
        <w:pStyle w:val="6"/>
        <w:shd w:val="clear" w:color="auto" w:fill="auto"/>
        <w:spacing w:before="0" w:line="278" w:lineRule="exact"/>
        <w:ind w:left="20" w:right="20" w:firstLine="560"/>
        <w:rPr>
          <w:sz w:val="22"/>
          <w:szCs w:val="22"/>
        </w:rPr>
      </w:pPr>
      <w:proofErr w:type="gramStart"/>
      <w:r w:rsidRPr="00AD3CCE">
        <w:rPr>
          <w:sz w:val="22"/>
          <w:szCs w:val="22"/>
        </w:rPr>
        <w:t xml:space="preserve">В качестве </w:t>
      </w:r>
      <w:r w:rsidRPr="00AD3CCE">
        <w:rPr>
          <w:rStyle w:val="a8"/>
          <w:sz w:val="22"/>
          <w:szCs w:val="22"/>
        </w:rPr>
        <w:t xml:space="preserve">критериев, по которым изучается динамика </w:t>
      </w:r>
      <w:r w:rsidRPr="00AD3CCE">
        <w:rPr>
          <w:sz w:val="22"/>
          <w:szCs w:val="22"/>
        </w:rPr>
        <w:t>процесса воспитания и социализации обучающихся, выделены:</w:t>
      </w:r>
      <w:proofErr w:type="gramEnd"/>
    </w:p>
    <w:p w:rsidR="002360F3" w:rsidRPr="00AD3CCE" w:rsidRDefault="000813C2" w:rsidP="000C0A5D">
      <w:pPr>
        <w:pStyle w:val="6"/>
        <w:numPr>
          <w:ilvl w:val="0"/>
          <w:numId w:val="39"/>
        </w:numPr>
        <w:shd w:val="clear" w:color="auto" w:fill="auto"/>
        <w:spacing w:before="0" w:line="278" w:lineRule="exact"/>
        <w:ind w:left="20" w:right="20" w:firstLine="560"/>
        <w:rPr>
          <w:sz w:val="22"/>
          <w:szCs w:val="22"/>
        </w:rPr>
      </w:pPr>
      <w:r w:rsidRPr="00AD3CCE">
        <w:rPr>
          <w:sz w:val="22"/>
          <w:szCs w:val="22"/>
        </w:rPr>
        <w:t xml:space="preserve"> Положительная динамика - увеличение положительных значений выделенных показателей воспитания и </w:t>
      </w:r>
      <w:proofErr w:type="gramStart"/>
      <w:r w:rsidRPr="00AD3CCE">
        <w:rPr>
          <w:sz w:val="22"/>
          <w:szCs w:val="22"/>
        </w:rPr>
        <w:t>социализации</w:t>
      </w:r>
      <w:proofErr w:type="gramEnd"/>
      <w:r w:rsidRPr="00AD3CCE">
        <w:rPr>
          <w:sz w:val="22"/>
          <w:szCs w:val="22"/>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2360F3" w:rsidRPr="00AD3CCE" w:rsidRDefault="000813C2" w:rsidP="000C0A5D">
      <w:pPr>
        <w:pStyle w:val="6"/>
        <w:numPr>
          <w:ilvl w:val="0"/>
          <w:numId w:val="39"/>
        </w:numPr>
        <w:shd w:val="clear" w:color="auto" w:fill="auto"/>
        <w:spacing w:before="0"/>
        <w:ind w:left="20" w:right="20" w:firstLine="560"/>
        <w:rPr>
          <w:sz w:val="22"/>
          <w:szCs w:val="22"/>
        </w:rPr>
      </w:pPr>
      <w:r w:rsidRPr="00AD3CCE">
        <w:rPr>
          <w:sz w:val="22"/>
          <w:szCs w:val="22"/>
        </w:rPr>
        <w:t xml:space="preserve">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AD3CCE">
        <w:rPr>
          <w:sz w:val="22"/>
          <w:szCs w:val="22"/>
        </w:rPr>
        <w:t>социализации</w:t>
      </w:r>
      <w:proofErr w:type="gramEnd"/>
      <w:r w:rsidRPr="00AD3CCE">
        <w:rPr>
          <w:sz w:val="22"/>
          <w:szCs w:val="22"/>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2360F3" w:rsidRPr="00AD3CCE" w:rsidRDefault="000813C2" w:rsidP="000C0A5D">
      <w:pPr>
        <w:pStyle w:val="6"/>
        <w:numPr>
          <w:ilvl w:val="0"/>
          <w:numId w:val="39"/>
        </w:numPr>
        <w:shd w:val="clear" w:color="auto" w:fill="auto"/>
        <w:spacing w:before="0"/>
        <w:ind w:left="20" w:right="20" w:firstLine="560"/>
        <w:rPr>
          <w:sz w:val="22"/>
          <w:szCs w:val="22"/>
        </w:rPr>
      </w:pPr>
      <w:r w:rsidRPr="00AD3CCE">
        <w:rPr>
          <w:sz w:val="22"/>
          <w:szCs w:val="22"/>
        </w:rPr>
        <w:t xml:space="preserve"> 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w:t>
      </w:r>
      <w:proofErr w:type="gramStart"/>
      <w:r w:rsidRPr="00AD3CCE">
        <w:rPr>
          <w:sz w:val="22"/>
          <w:szCs w:val="22"/>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w:t>
      </w:r>
      <w:r w:rsidRPr="00AD3CCE">
        <w:rPr>
          <w:sz w:val="22"/>
          <w:szCs w:val="22"/>
        </w:rPr>
        <w:softHyphen/>
        <w:t xml:space="preserve">нравственного развития, воспитания и социализации </w:t>
      </w:r>
      <w:r w:rsidRPr="00AD3CCE">
        <w:rPr>
          <w:sz w:val="22"/>
          <w:szCs w:val="22"/>
        </w:rPr>
        <w:lastRenderedPageBreak/>
        <w:t>обучающихся.</w:t>
      </w:r>
      <w:proofErr w:type="gramEnd"/>
    </w:p>
    <w:p w:rsidR="002360F3" w:rsidRPr="00AD3CCE" w:rsidRDefault="000813C2">
      <w:pPr>
        <w:pStyle w:val="6"/>
        <w:shd w:val="clear" w:color="auto" w:fill="auto"/>
        <w:spacing w:before="0"/>
        <w:ind w:left="20" w:right="20" w:firstLine="560"/>
        <w:rPr>
          <w:sz w:val="22"/>
          <w:szCs w:val="22"/>
        </w:rPr>
      </w:pPr>
      <w:r w:rsidRPr="00AD3CCE">
        <w:rPr>
          <w:sz w:val="22"/>
          <w:szCs w:val="22"/>
        </w:rPr>
        <w:t>На основе результатов исследования может быть составлена характеристика класса и индивидуальная характеристика обучающегося</w:t>
      </w:r>
      <w:r w:rsidRPr="00AD3CCE">
        <w:rPr>
          <w:rStyle w:val="a8"/>
          <w:sz w:val="22"/>
          <w:szCs w:val="22"/>
        </w:rPr>
        <w:t xml:space="preserve">, </w:t>
      </w:r>
      <w:r w:rsidRPr="00AD3CCE">
        <w:rPr>
          <w:sz w:val="22"/>
          <w:szCs w:val="22"/>
        </w:rPr>
        <w:t>включающая три основных компонента:</w:t>
      </w:r>
    </w:p>
    <w:p w:rsidR="002360F3" w:rsidRPr="00AD3CCE" w:rsidRDefault="000813C2" w:rsidP="000C0A5D">
      <w:pPr>
        <w:pStyle w:val="6"/>
        <w:numPr>
          <w:ilvl w:val="0"/>
          <w:numId w:val="35"/>
        </w:numPr>
        <w:shd w:val="clear" w:color="auto" w:fill="auto"/>
        <w:spacing w:before="0"/>
        <w:ind w:left="20" w:firstLine="560"/>
        <w:rPr>
          <w:sz w:val="22"/>
          <w:szCs w:val="22"/>
        </w:rPr>
      </w:pPr>
      <w:r w:rsidRPr="00AD3CCE">
        <w:rPr>
          <w:sz w:val="22"/>
          <w:szCs w:val="22"/>
        </w:rPr>
        <w:t xml:space="preserve"> характеристику достижений и положительных качеств </w:t>
      </w:r>
      <w:proofErr w:type="gramStart"/>
      <w:r w:rsidRPr="00AD3CCE">
        <w:rPr>
          <w:sz w:val="22"/>
          <w:szCs w:val="22"/>
        </w:rPr>
        <w:t>обучающегося</w:t>
      </w:r>
      <w:proofErr w:type="gramEnd"/>
      <w:r w:rsidRPr="00AD3CCE">
        <w:rPr>
          <w:sz w:val="22"/>
          <w:szCs w:val="22"/>
        </w:rPr>
        <w:t>;</w:t>
      </w:r>
    </w:p>
    <w:p w:rsidR="002360F3" w:rsidRPr="00AD3CCE" w:rsidRDefault="000813C2" w:rsidP="000C0A5D">
      <w:pPr>
        <w:pStyle w:val="6"/>
        <w:numPr>
          <w:ilvl w:val="0"/>
          <w:numId w:val="35"/>
        </w:numPr>
        <w:shd w:val="clear" w:color="auto" w:fill="auto"/>
        <w:spacing w:before="0"/>
        <w:ind w:left="20" w:firstLine="560"/>
        <w:rPr>
          <w:sz w:val="22"/>
          <w:szCs w:val="22"/>
        </w:rPr>
      </w:pPr>
      <w:r w:rsidRPr="00AD3CCE">
        <w:rPr>
          <w:sz w:val="22"/>
          <w:szCs w:val="22"/>
        </w:rPr>
        <w:t xml:space="preserve"> определение приоритетных задач и направлений индивидуального развития;</w:t>
      </w:r>
    </w:p>
    <w:p w:rsidR="002360F3" w:rsidRPr="00AD3CCE" w:rsidRDefault="000813C2">
      <w:pPr>
        <w:pStyle w:val="6"/>
        <w:shd w:val="clear" w:color="auto" w:fill="auto"/>
        <w:spacing w:before="0"/>
        <w:ind w:left="20" w:firstLine="560"/>
        <w:rPr>
          <w:sz w:val="22"/>
          <w:szCs w:val="22"/>
        </w:rPr>
      </w:pPr>
      <w:r w:rsidRPr="00AD3CCE">
        <w:rPr>
          <w:sz w:val="22"/>
          <w:szCs w:val="22"/>
        </w:rPr>
        <w:t>-систему психолого-педагогических рекомендаций, призванных обеспечить</w:t>
      </w:r>
    </w:p>
    <w:p w:rsidR="002360F3" w:rsidRPr="00AD3CCE" w:rsidRDefault="000813C2">
      <w:pPr>
        <w:pStyle w:val="6"/>
        <w:shd w:val="clear" w:color="auto" w:fill="auto"/>
        <w:spacing w:before="0"/>
        <w:ind w:left="20" w:right="20"/>
        <w:rPr>
          <w:sz w:val="22"/>
          <w:szCs w:val="22"/>
        </w:rPr>
      </w:pPr>
      <w:r w:rsidRPr="00AD3CCE">
        <w:rPr>
          <w:sz w:val="22"/>
          <w:szCs w:val="22"/>
        </w:rPr>
        <w:t>гармоничное развитие обучающегося и успешную реализацию задач начального общего образования.</w:t>
      </w:r>
    </w:p>
    <w:p w:rsidR="002360F3" w:rsidRPr="00AD3CCE" w:rsidRDefault="000813C2">
      <w:pPr>
        <w:pStyle w:val="6"/>
        <w:shd w:val="clear" w:color="auto" w:fill="auto"/>
        <w:spacing w:before="0"/>
        <w:ind w:left="20" w:right="20" w:firstLine="560"/>
        <w:rPr>
          <w:sz w:val="22"/>
          <w:szCs w:val="22"/>
        </w:rPr>
      </w:pPr>
      <w:r w:rsidRPr="00AD3CCE">
        <w:rPr>
          <w:sz w:val="22"/>
          <w:szCs w:val="22"/>
        </w:rPr>
        <w:t>Полученные и зафиксированные результаты исследования могут быть включены в портфель достижений младших школьников.</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Необходимо отметить, что результаты индивидуальных достижений и особенности личностного </w:t>
      </w:r>
      <w:proofErr w:type="gramStart"/>
      <w:r w:rsidRPr="00AD3CCE">
        <w:rPr>
          <w:sz w:val="22"/>
          <w:szCs w:val="22"/>
        </w:rPr>
        <w:t>развития</w:t>
      </w:r>
      <w:proofErr w:type="gramEnd"/>
      <w:r w:rsidRPr="00AD3CCE">
        <w:rPr>
          <w:sz w:val="22"/>
          <w:szCs w:val="22"/>
        </w:rPr>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обучающегося.</w:t>
      </w:r>
    </w:p>
    <w:p w:rsidR="002360F3" w:rsidRPr="00AD3CCE" w:rsidRDefault="000813C2">
      <w:pPr>
        <w:pStyle w:val="6"/>
        <w:shd w:val="clear" w:color="auto" w:fill="auto"/>
        <w:spacing w:before="0"/>
        <w:ind w:left="20" w:right="20" w:firstLine="560"/>
        <w:rPr>
          <w:sz w:val="22"/>
          <w:szCs w:val="22"/>
        </w:rPr>
      </w:pPr>
      <w:proofErr w:type="gramStart"/>
      <w:r w:rsidRPr="00AD3CCE">
        <w:rPr>
          <w:sz w:val="22"/>
          <w:szCs w:val="22"/>
        </w:rPr>
        <w:t>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2360F3" w:rsidRPr="00AD3CCE" w:rsidRDefault="000813C2">
      <w:pPr>
        <w:pStyle w:val="50"/>
        <w:shd w:val="clear" w:color="auto" w:fill="auto"/>
        <w:spacing w:after="0" w:line="274" w:lineRule="exact"/>
        <w:ind w:left="20" w:right="20" w:firstLine="560"/>
        <w:jc w:val="both"/>
        <w:rPr>
          <w:sz w:val="22"/>
          <w:szCs w:val="22"/>
        </w:rPr>
      </w:pPr>
      <w:r w:rsidRPr="00AD3CCE">
        <w:rPr>
          <w:sz w:val="22"/>
          <w:szCs w:val="22"/>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2360F3" w:rsidRPr="00AD3CCE" w:rsidRDefault="000813C2" w:rsidP="000C0A5D">
      <w:pPr>
        <w:pStyle w:val="6"/>
        <w:numPr>
          <w:ilvl w:val="0"/>
          <w:numId w:val="40"/>
        </w:numPr>
        <w:shd w:val="clear" w:color="auto" w:fill="auto"/>
        <w:spacing w:before="0"/>
        <w:ind w:left="20" w:right="20" w:firstLine="560"/>
        <w:rPr>
          <w:sz w:val="22"/>
          <w:szCs w:val="22"/>
        </w:rPr>
      </w:pPr>
      <w:r w:rsidRPr="00AD3CCE">
        <w:rPr>
          <w:sz w:val="22"/>
          <w:szCs w:val="22"/>
        </w:rPr>
        <w:t xml:space="preserve"> </w:t>
      </w:r>
      <w:proofErr w:type="gramStart"/>
      <w:r w:rsidRPr="00AD3CCE">
        <w:rPr>
          <w:sz w:val="22"/>
          <w:szCs w:val="22"/>
        </w:rPr>
        <w:t xml:space="preserve">Документационное обеспечение воспитательной деятельности в начальной школе: </w:t>
      </w:r>
      <w:r w:rsidR="00733DDA" w:rsidRPr="00AD3CCE">
        <w:rPr>
          <w:sz w:val="22"/>
          <w:szCs w:val="22"/>
        </w:rPr>
        <w:t xml:space="preserve"> </w:t>
      </w:r>
      <w:r w:rsidRPr="00AD3CCE">
        <w:rPr>
          <w:sz w:val="22"/>
          <w:szCs w:val="22"/>
        </w:rPr>
        <w:t>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AD3CCE">
        <w:rPr>
          <w:sz w:val="22"/>
          <w:szCs w:val="22"/>
        </w:rPr>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2360F3" w:rsidRPr="00AD3CCE" w:rsidRDefault="000813C2" w:rsidP="000C0A5D">
      <w:pPr>
        <w:pStyle w:val="6"/>
        <w:numPr>
          <w:ilvl w:val="0"/>
          <w:numId w:val="40"/>
        </w:numPr>
        <w:shd w:val="clear" w:color="auto" w:fill="auto"/>
        <w:spacing w:before="0"/>
        <w:ind w:left="20" w:right="20" w:firstLine="560"/>
        <w:rPr>
          <w:sz w:val="22"/>
          <w:szCs w:val="22"/>
        </w:rPr>
      </w:pPr>
      <w:r w:rsidRPr="00AD3CCE">
        <w:rPr>
          <w:sz w:val="22"/>
          <w:szCs w:val="22"/>
        </w:rPr>
        <w:t xml:space="preserve">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w:t>
      </w:r>
    </w:p>
    <w:p w:rsidR="002360F3" w:rsidRPr="00AD3CCE" w:rsidRDefault="000813C2">
      <w:pPr>
        <w:pStyle w:val="6"/>
        <w:shd w:val="clear" w:color="auto" w:fill="auto"/>
        <w:tabs>
          <w:tab w:val="left" w:pos="3214"/>
          <w:tab w:val="right" w:pos="6351"/>
          <w:tab w:val="center" w:pos="7202"/>
          <w:tab w:val="right" w:pos="9558"/>
        </w:tabs>
        <w:spacing w:before="0"/>
        <w:ind w:left="20" w:right="20"/>
        <w:rPr>
          <w:sz w:val="22"/>
          <w:szCs w:val="22"/>
        </w:rPr>
      </w:pPr>
      <w:proofErr w:type="gramStart"/>
      <w:r w:rsidRPr="00AD3CCE">
        <w:rPr>
          <w:sz w:val="22"/>
          <w:szCs w:val="22"/>
        </w:rPr>
        <w:t>установленными в плановой документации образовательной организации; обеспечение состояния отведенных для</w:t>
      </w:r>
      <w:r w:rsidRPr="00AD3CCE">
        <w:rPr>
          <w:sz w:val="22"/>
          <w:szCs w:val="22"/>
        </w:rPr>
        <w:tab/>
        <w:t>проведения</w:t>
      </w:r>
      <w:r w:rsidRPr="00AD3CCE">
        <w:rPr>
          <w:sz w:val="22"/>
          <w:szCs w:val="22"/>
        </w:rPr>
        <w:tab/>
        <w:t>воспитательной</w:t>
      </w:r>
      <w:r w:rsidRPr="00AD3CCE">
        <w:rPr>
          <w:sz w:val="22"/>
          <w:szCs w:val="22"/>
        </w:rPr>
        <w:tab/>
        <w:t>деятельности</w:t>
      </w:r>
      <w:r w:rsidRPr="00AD3CCE">
        <w:rPr>
          <w:sz w:val="22"/>
          <w:szCs w:val="22"/>
        </w:rPr>
        <w:tab/>
        <w:t>помещений и</w:t>
      </w:r>
      <w:proofErr w:type="gramEnd"/>
    </w:p>
    <w:p w:rsidR="002360F3" w:rsidRPr="00AD3CCE" w:rsidRDefault="000813C2">
      <w:pPr>
        <w:pStyle w:val="6"/>
        <w:shd w:val="clear" w:color="auto" w:fill="auto"/>
        <w:tabs>
          <w:tab w:val="left" w:pos="3214"/>
          <w:tab w:val="right" w:pos="6351"/>
          <w:tab w:val="center" w:pos="7202"/>
          <w:tab w:val="right" w:pos="9558"/>
        </w:tabs>
        <w:spacing w:before="0"/>
        <w:ind w:left="20" w:right="20"/>
        <w:rPr>
          <w:sz w:val="22"/>
          <w:szCs w:val="22"/>
        </w:rPr>
      </w:pPr>
      <w:proofErr w:type="gramStart"/>
      <w:r w:rsidRPr="00AD3CCE">
        <w:rPr>
          <w:sz w:val="22"/>
          <w:szCs w:val="22"/>
        </w:rPr>
        <w:t>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w:t>
      </w:r>
      <w:r w:rsidRPr="00AD3CCE">
        <w:rPr>
          <w:sz w:val="22"/>
          <w:szCs w:val="22"/>
        </w:rPr>
        <w:tab/>
        <w:t>участников</w:t>
      </w:r>
      <w:r w:rsidRPr="00AD3CCE">
        <w:rPr>
          <w:sz w:val="22"/>
          <w:szCs w:val="22"/>
        </w:rPr>
        <w:tab/>
        <w:t>воспитательной</w:t>
      </w:r>
      <w:r w:rsidRPr="00AD3CCE">
        <w:rPr>
          <w:sz w:val="22"/>
          <w:szCs w:val="22"/>
        </w:rPr>
        <w:tab/>
        <w:t>деятельности</w:t>
      </w:r>
      <w:r w:rsidRPr="00AD3CCE">
        <w:rPr>
          <w:sz w:val="22"/>
          <w:szCs w:val="22"/>
        </w:rPr>
        <w:tab/>
        <w:t>требованиям</w:t>
      </w:r>
      <w:proofErr w:type="gramEnd"/>
    </w:p>
    <w:p w:rsidR="002360F3" w:rsidRPr="00AD3CCE" w:rsidRDefault="000813C2">
      <w:pPr>
        <w:pStyle w:val="6"/>
        <w:shd w:val="clear" w:color="auto" w:fill="auto"/>
        <w:spacing w:before="0"/>
        <w:ind w:left="20" w:right="20"/>
        <w:rPr>
          <w:sz w:val="22"/>
          <w:szCs w:val="22"/>
        </w:rPr>
      </w:pPr>
      <w:r w:rsidRPr="00AD3CCE">
        <w:rPr>
          <w:sz w:val="22"/>
          <w:szCs w:val="22"/>
        </w:rPr>
        <w:t>федеральных нормативных правовых актов для образовательных организаций данного типа и вида.</w:t>
      </w:r>
    </w:p>
    <w:p w:rsidR="002360F3" w:rsidRPr="00AD3CCE" w:rsidRDefault="009A6B51" w:rsidP="009A6B51">
      <w:pPr>
        <w:pStyle w:val="6"/>
        <w:shd w:val="clear" w:color="auto" w:fill="auto"/>
        <w:tabs>
          <w:tab w:val="left" w:pos="3214"/>
          <w:tab w:val="center" w:pos="7202"/>
        </w:tabs>
        <w:spacing w:before="0"/>
        <w:ind w:left="580" w:right="20"/>
        <w:rPr>
          <w:sz w:val="22"/>
          <w:szCs w:val="22"/>
        </w:rPr>
      </w:pPr>
      <w:r w:rsidRPr="00AD3CCE">
        <w:rPr>
          <w:sz w:val="22"/>
          <w:szCs w:val="22"/>
        </w:rPr>
        <w:t>3.</w:t>
      </w:r>
      <w:r w:rsidR="000813C2" w:rsidRPr="00AD3CCE">
        <w:rPr>
          <w:sz w:val="22"/>
          <w:szCs w:val="22"/>
        </w:rPr>
        <w:t xml:space="preserve"> Информационно-методическое обеспечение воспитательной деятельности в начальной школе: наличие</w:t>
      </w:r>
      <w:r w:rsidRPr="00AD3CCE">
        <w:rPr>
          <w:sz w:val="22"/>
          <w:szCs w:val="22"/>
        </w:rPr>
        <w:t xml:space="preserve"> </w:t>
      </w:r>
      <w:r w:rsidR="000813C2" w:rsidRPr="00AD3CCE">
        <w:rPr>
          <w:sz w:val="22"/>
          <w:szCs w:val="22"/>
        </w:rPr>
        <w:tab/>
      </w:r>
      <w:r w:rsidRPr="00AD3CCE">
        <w:rPr>
          <w:sz w:val="22"/>
          <w:szCs w:val="22"/>
        </w:rPr>
        <w:t xml:space="preserve"> </w:t>
      </w:r>
      <w:r w:rsidR="000813C2" w:rsidRPr="00AD3CCE">
        <w:rPr>
          <w:sz w:val="22"/>
          <w:szCs w:val="22"/>
        </w:rPr>
        <w:t>необходимого</w:t>
      </w:r>
      <w:r w:rsidRPr="00AD3CCE">
        <w:rPr>
          <w:sz w:val="22"/>
          <w:szCs w:val="22"/>
        </w:rPr>
        <w:t xml:space="preserve"> методического о</w:t>
      </w:r>
      <w:r w:rsidR="000813C2" w:rsidRPr="00AD3CCE">
        <w:rPr>
          <w:sz w:val="22"/>
          <w:szCs w:val="22"/>
        </w:rPr>
        <w:t>беспечения воспитательной</w:t>
      </w:r>
    </w:p>
    <w:p w:rsidR="002360F3" w:rsidRPr="00AD3CCE" w:rsidRDefault="000813C2" w:rsidP="009A6B51">
      <w:pPr>
        <w:pStyle w:val="6"/>
        <w:shd w:val="clear" w:color="auto" w:fill="auto"/>
        <w:tabs>
          <w:tab w:val="left" w:pos="3214"/>
          <w:tab w:val="right" w:pos="6351"/>
          <w:tab w:val="right" w:pos="9558"/>
        </w:tabs>
        <w:spacing w:before="0"/>
        <w:ind w:left="20" w:right="20"/>
        <w:rPr>
          <w:sz w:val="22"/>
          <w:szCs w:val="22"/>
        </w:rPr>
      </w:pPr>
      <w:r w:rsidRPr="00AD3CCE">
        <w:rPr>
          <w:sz w:val="22"/>
          <w:szCs w:val="22"/>
        </w:rPr>
        <w:t>работы и воспитывающих влияний целостной образовательной деятел</w:t>
      </w:r>
      <w:r w:rsidR="009A6B51" w:rsidRPr="00AD3CCE">
        <w:rPr>
          <w:sz w:val="22"/>
          <w:szCs w:val="22"/>
        </w:rPr>
        <w:t xml:space="preserve">ьности, определяемого их целями и </w:t>
      </w:r>
      <w:proofErr w:type="gramStart"/>
      <w:r w:rsidR="009A6B51" w:rsidRPr="00AD3CCE">
        <w:rPr>
          <w:sz w:val="22"/>
          <w:szCs w:val="22"/>
        </w:rPr>
        <w:t>задачами</w:t>
      </w:r>
      <w:proofErr w:type="gramEnd"/>
      <w:r w:rsidR="009A6B51" w:rsidRPr="00AD3CCE">
        <w:rPr>
          <w:sz w:val="22"/>
          <w:szCs w:val="22"/>
        </w:rPr>
        <w:t xml:space="preserve"> </w:t>
      </w:r>
      <w:r w:rsidRPr="00AD3CCE">
        <w:rPr>
          <w:sz w:val="22"/>
          <w:szCs w:val="22"/>
        </w:rPr>
        <w:t>установленными в плановой</w:t>
      </w:r>
      <w:r w:rsidRPr="00AD3CCE">
        <w:rPr>
          <w:sz w:val="22"/>
          <w:szCs w:val="22"/>
        </w:rPr>
        <w:tab/>
        <w:t>документации</w:t>
      </w:r>
      <w:r w:rsidR="009A6B51" w:rsidRPr="00AD3CCE">
        <w:rPr>
          <w:sz w:val="22"/>
          <w:szCs w:val="22"/>
        </w:rPr>
        <w:t xml:space="preserve"> </w:t>
      </w:r>
      <w:r w:rsidRPr="00AD3CCE">
        <w:rPr>
          <w:sz w:val="22"/>
          <w:szCs w:val="22"/>
        </w:rPr>
        <w:t>образовательной организации; информационно-техническая оснащенность воспитательной работы в соответствии с целями и задачами, установленными в плановой документации образовательной организации: уровень обеспеченности образовательной организации компьютерной техникой и его использования для решения задач воспитательной деятельности; уровень сохранности и использования школьного библиотечного фонда для решения задач воспитательной деятельности.</w:t>
      </w:r>
    </w:p>
    <w:p w:rsidR="002360F3" w:rsidRPr="00AD3CCE" w:rsidRDefault="000B3200" w:rsidP="000B3200">
      <w:pPr>
        <w:pStyle w:val="6"/>
        <w:shd w:val="clear" w:color="auto" w:fill="auto"/>
        <w:spacing w:before="0"/>
        <w:ind w:right="20"/>
        <w:rPr>
          <w:sz w:val="22"/>
          <w:szCs w:val="22"/>
        </w:rPr>
      </w:pPr>
      <w:r w:rsidRPr="00AD3CCE">
        <w:rPr>
          <w:sz w:val="22"/>
          <w:szCs w:val="22"/>
        </w:rPr>
        <w:lastRenderedPageBreak/>
        <w:t xml:space="preserve">            4.</w:t>
      </w:r>
      <w:r w:rsidR="000813C2" w:rsidRPr="00AD3CCE">
        <w:rPr>
          <w:sz w:val="22"/>
          <w:szCs w:val="22"/>
        </w:rPr>
        <w:t>Обеспечение уровня организации воспитательной работы</w:t>
      </w:r>
      <w:r w:rsidRPr="00AD3CCE">
        <w:rPr>
          <w:sz w:val="22"/>
          <w:szCs w:val="22"/>
        </w:rPr>
        <w:t xml:space="preserve"> и воспитывающих влияний </w:t>
      </w:r>
      <w:r w:rsidR="000813C2" w:rsidRPr="00AD3CCE">
        <w:rPr>
          <w:sz w:val="22"/>
          <w:szCs w:val="22"/>
        </w:rPr>
        <w:t xml:space="preserve">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000813C2" w:rsidRPr="00AD3CCE">
        <w:rPr>
          <w:sz w:val="22"/>
          <w:szCs w:val="22"/>
        </w:rPr>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000813C2" w:rsidRPr="00AD3CCE">
        <w:rPr>
          <w:sz w:val="22"/>
          <w:szCs w:val="22"/>
        </w:rPr>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2360F3" w:rsidRPr="00AD3CCE" w:rsidRDefault="000B3200" w:rsidP="000B3200">
      <w:pPr>
        <w:pStyle w:val="6"/>
        <w:shd w:val="clear" w:color="auto" w:fill="auto"/>
        <w:spacing w:before="0"/>
        <w:ind w:right="20"/>
        <w:rPr>
          <w:sz w:val="22"/>
          <w:szCs w:val="22"/>
        </w:rPr>
      </w:pPr>
      <w:r w:rsidRPr="00AD3CCE">
        <w:rPr>
          <w:sz w:val="22"/>
          <w:szCs w:val="22"/>
        </w:rPr>
        <w:t xml:space="preserve">             5.</w:t>
      </w:r>
      <w:r w:rsidR="000813C2" w:rsidRPr="00AD3CCE">
        <w:rPr>
          <w:sz w:val="22"/>
          <w:szCs w:val="22"/>
        </w:rPr>
        <w:t>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w:t>
      </w:r>
      <w:r w:rsidR="000813C2" w:rsidRPr="00AD3CCE">
        <w:rPr>
          <w:sz w:val="22"/>
          <w:szCs w:val="22"/>
        </w:rPr>
        <w:softHyphen/>
        <w:t>педагогической компетентности работников образовательной организации в организации воспитательной деятельности.</w:t>
      </w:r>
    </w:p>
    <w:p w:rsidR="002360F3" w:rsidRPr="00AD3CCE" w:rsidRDefault="000B3200" w:rsidP="000B3200">
      <w:pPr>
        <w:pStyle w:val="6"/>
        <w:shd w:val="clear" w:color="auto" w:fill="auto"/>
        <w:spacing w:before="0"/>
        <w:ind w:right="20"/>
        <w:rPr>
          <w:sz w:val="22"/>
          <w:szCs w:val="22"/>
        </w:rPr>
      </w:pPr>
      <w:r w:rsidRPr="00AD3CCE">
        <w:rPr>
          <w:sz w:val="22"/>
          <w:szCs w:val="22"/>
        </w:rPr>
        <w:t xml:space="preserve">              6.</w:t>
      </w:r>
      <w:r w:rsidR="000813C2" w:rsidRPr="00AD3CCE">
        <w:rPr>
          <w:sz w:val="22"/>
          <w:szCs w:val="22"/>
        </w:rPr>
        <w:t xml:space="preserve">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(формированию основ духовно-нравственного, гражданск</w:t>
      </w:r>
      <w:proofErr w:type="gramStart"/>
      <w:r w:rsidR="000813C2" w:rsidRPr="00AD3CCE">
        <w:rPr>
          <w:sz w:val="22"/>
          <w:szCs w:val="22"/>
        </w:rPr>
        <w:t>о-</w:t>
      </w:r>
      <w:proofErr w:type="gramEnd"/>
      <w:r w:rsidR="000813C2" w:rsidRPr="00AD3CCE">
        <w:rPr>
          <w:sz w:val="22"/>
          <w:szCs w:val="22"/>
        </w:rPr>
        <w:t xml:space="preserve"> патриотического, экономико-трудового и экологического сознания и деятельности личности); б) общеинтеллектуального развития обучающихся (развития умственной деятельности и основ систематизации знаний); в) общекультурного развития обучающихся (формированию основ эстетического, физического сознания и деятельности личности, развитию ее самоорганизации).</w:t>
      </w:r>
    </w:p>
    <w:p w:rsidR="002360F3" w:rsidRPr="00AD3CCE" w:rsidRDefault="000B3200" w:rsidP="000B3200">
      <w:pPr>
        <w:pStyle w:val="6"/>
        <w:shd w:val="clear" w:color="auto" w:fill="auto"/>
        <w:spacing w:before="0"/>
        <w:ind w:right="20"/>
        <w:rPr>
          <w:sz w:val="22"/>
          <w:szCs w:val="22"/>
        </w:rPr>
      </w:pPr>
      <w:r w:rsidRPr="00AD3CCE">
        <w:rPr>
          <w:sz w:val="22"/>
          <w:szCs w:val="22"/>
        </w:rPr>
        <w:t xml:space="preserve">               7.</w:t>
      </w:r>
      <w:r w:rsidR="000813C2" w:rsidRPr="00AD3CCE">
        <w:rPr>
          <w:sz w:val="22"/>
          <w:szCs w:val="22"/>
        </w:rPr>
        <w:t xml:space="preserve"> </w:t>
      </w:r>
      <w:proofErr w:type="gramStart"/>
      <w:r w:rsidR="000813C2" w:rsidRPr="00AD3CCE">
        <w:rPr>
          <w:sz w:val="22"/>
          <w:szCs w:val="22"/>
        </w:rPr>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000813C2" w:rsidRPr="00AD3CCE">
        <w:rPr>
          <w:sz w:val="22"/>
          <w:szCs w:val="22"/>
        </w:rPr>
        <w:t xml:space="preserve"> и при данном использовании, ощущения </w:t>
      </w:r>
      <w:proofErr w:type="gramStart"/>
      <w:r w:rsidR="000813C2" w:rsidRPr="00AD3CCE">
        <w:rPr>
          <w:sz w:val="22"/>
          <w:szCs w:val="22"/>
        </w:rPr>
        <w:t>обучающимися</w:t>
      </w:r>
      <w:proofErr w:type="gramEnd"/>
      <w:r w:rsidR="000813C2" w:rsidRPr="00AD3CCE">
        <w:rPr>
          <w:sz w:val="22"/>
          <w:szCs w:val="22"/>
        </w:rPr>
        <w:t xml:space="preserve">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2360F3" w:rsidRPr="00AD3CCE" w:rsidRDefault="000B3200" w:rsidP="00DD02EF">
      <w:pPr>
        <w:pStyle w:val="6"/>
        <w:shd w:val="clear" w:color="auto" w:fill="auto"/>
        <w:tabs>
          <w:tab w:val="right" w:pos="9548"/>
        </w:tabs>
        <w:spacing w:before="0"/>
        <w:ind w:right="20"/>
        <w:rPr>
          <w:sz w:val="22"/>
          <w:szCs w:val="22"/>
        </w:rPr>
      </w:pPr>
      <w:r w:rsidRPr="00AD3CCE">
        <w:rPr>
          <w:sz w:val="22"/>
          <w:szCs w:val="22"/>
        </w:rPr>
        <w:t xml:space="preserve">               8.</w:t>
      </w:r>
      <w:r w:rsidR="000813C2" w:rsidRPr="00AD3CCE">
        <w:rPr>
          <w:sz w:val="22"/>
          <w:szCs w:val="22"/>
        </w:rPr>
        <w:t xml:space="preserve">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w:t>
      </w:r>
      <w:r w:rsidRPr="00AD3CCE">
        <w:rPr>
          <w:sz w:val="22"/>
          <w:szCs w:val="22"/>
        </w:rPr>
        <w:t xml:space="preserve">в образовательной деятельности: </w:t>
      </w:r>
      <w:r w:rsidR="000813C2" w:rsidRPr="00AD3CCE">
        <w:rPr>
          <w:sz w:val="22"/>
          <w:szCs w:val="22"/>
        </w:rPr>
        <w:t>обеспечение</w:t>
      </w:r>
      <w:r w:rsidRPr="00AD3CCE">
        <w:rPr>
          <w:sz w:val="22"/>
          <w:szCs w:val="22"/>
        </w:rPr>
        <w:t xml:space="preserve"> </w:t>
      </w:r>
      <w:r w:rsidR="000813C2" w:rsidRPr="00AD3CCE">
        <w:rPr>
          <w:sz w:val="22"/>
          <w:szCs w:val="22"/>
        </w:rPr>
        <w:t xml:space="preserve">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000813C2" w:rsidRPr="00AD3CCE">
        <w:rPr>
          <w:sz w:val="22"/>
          <w:szCs w:val="22"/>
        </w:rPr>
        <w:t>использование при организации совместной деятельности обучающихся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обучающихся и в организации осуществления ими данной деятельности;</w:t>
      </w:r>
      <w:proofErr w:type="gramEnd"/>
      <w:r w:rsidR="000813C2" w:rsidRPr="00AD3CCE">
        <w:rPr>
          <w:sz w:val="22"/>
          <w:szCs w:val="22"/>
        </w:rPr>
        <w:t xml:space="preserve"> </w:t>
      </w:r>
      <w:proofErr w:type="gramStart"/>
      <w:r w:rsidR="000813C2" w:rsidRPr="00AD3CCE">
        <w:rPr>
          <w:sz w:val="22"/>
          <w:szCs w:val="22"/>
        </w:rPr>
        <w:t>разнообразие форм внеклассной работы в образовательной организации с приоритетом форм, обеспечивающих:</w:t>
      </w:r>
      <w:r w:rsidR="000813C2" w:rsidRPr="00AD3CCE">
        <w:rPr>
          <w:sz w:val="22"/>
          <w:szCs w:val="22"/>
        </w:rPr>
        <w:tab/>
        <w:t>а) неформальное общение</w:t>
      </w:r>
      <w:r w:rsidR="00DD02EF" w:rsidRPr="00AD3CCE">
        <w:rPr>
          <w:sz w:val="22"/>
          <w:szCs w:val="22"/>
        </w:rPr>
        <w:t xml:space="preserve"> </w:t>
      </w:r>
      <w:r w:rsidR="000813C2" w:rsidRPr="00AD3CCE">
        <w:rPr>
          <w:sz w:val="22"/>
          <w:szCs w:val="22"/>
        </w:rPr>
        <w:t>обучающихся между собой и с педагогическими работниками; б) самовыражение и самоутверждение обучающегося в коллективе сверстников; в) создание наиболее благоприятных условий для включения обучающихся в систему реальных нравственных отношений при проведении внеклассных мероприятий;</w:t>
      </w:r>
      <w:proofErr w:type="gramEnd"/>
      <w:r w:rsidR="000813C2" w:rsidRPr="00AD3CCE">
        <w:rPr>
          <w:sz w:val="22"/>
          <w:szCs w:val="22"/>
        </w:rPr>
        <w:t xml:space="preserve"> </w:t>
      </w:r>
      <w:proofErr w:type="gramStart"/>
      <w:r w:rsidR="000813C2" w:rsidRPr="00AD3CCE">
        <w:rPr>
          <w:sz w:val="22"/>
          <w:szCs w:val="22"/>
        </w:rPr>
        <w:t xml:space="preserve">обеспечиваемая педагогической организацией учебной и иной совместной деятельности учащихся </w:t>
      </w:r>
      <w:r w:rsidR="000813C2" w:rsidRPr="00AD3CCE">
        <w:rPr>
          <w:sz w:val="22"/>
          <w:szCs w:val="22"/>
        </w:rPr>
        <w:lastRenderedPageBreak/>
        <w:t>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000813C2" w:rsidRPr="00AD3CCE">
        <w:rPr>
          <w:sz w:val="22"/>
          <w:szCs w:val="22"/>
        </w:rPr>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2360F3" w:rsidRPr="00AD3CCE" w:rsidRDefault="000B3200" w:rsidP="000B3200">
      <w:pPr>
        <w:pStyle w:val="6"/>
        <w:shd w:val="clear" w:color="auto" w:fill="auto"/>
        <w:spacing w:before="0"/>
        <w:ind w:right="20"/>
        <w:rPr>
          <w:sz w:val="22"/>
          <w:szCs w:val="22"/>
        </w:rPr>
      </w:pPr>
      <w:r w:rsidRPr="00AD3CCE">
        <w:rPr>
          <w:sz w:val="22"/>
          <w:szCs w:val="22"/>
        </w:rPr>
        <w:t xml:space="preserve">             </w:t>
      </w:r>
      <w:proofErr w:type="gramStart"/>
      <w:r w:rsidRPr="00AD3CCE">
        <w:rPr>
          <w:sz w:val="22"/>
          <w:szCs w:val="22"/>
        </w:rPr>
        <w:t>9.</w:t>
      </w:r>
      <w:r w:rsidR="000813C2" w:rsidRPr="00AD3CCE">
        <w:rPr>
          <w:sz w:val="22"/>
          <w:szCs w:val="22"/>
        </w:rPr>
        <w:t>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w:t>
      </w:r>
      <w:proofErr w:type="gramEnd"/>
    </w:p>
    <w:p w:rsidR="00F17278" w:rsidRPr="00AD3CCE" w:rsidRDefault="00F17278" w:rsidP="000B3200">
      <w:pPr>
        <w:pStyle w:val="6"/>
        <w:shd w:val="clear" w:color="auto" w:fill="auto"/>
        <w:spacing w:before="0"/>
        <w:ind w:right="20"/>
        <w:rPr>
          <w:sz w:val="22"/>
          <w:szCs w:val="22"/>
        </w:rPr>
      </w:pPr>
    </w:p>
    <w:p w:rsidR="002360F3" w:rsidRPr="00AD3CCE" w:rsidRDefault="000813C2" w:rsidP="000C0A5D">
      <w:pPr>
        <w:pStyle w:val="27"/>
        <w:keepNext/>
        <w:keepLines/>
        <w:numPr>
          <w:ilvl w:val="0"/>
          <w:numId w:val="36"/>
        </w:numPr>
        <w:shd w:val="clear" w:color="auto" w:fill="auto"/>
        <w:tabs>
          <w:tab w:val="left" w:pos="1067"/>
        </w:tabs>
        <w:spacing w:before="0" w:after="0" w:line="274" w:lineRule="exact"/>
        <w:ind w:left="20" w:firstLine="560"/>
        <w:jc w:val="both"/>
        <w:rPr>
          <w:sz w:val="22"/>
          <w:szCs w:val="22"/>
        </w:rPr>
      </w:pPr>
      <w:bookmarkStart w:id="28" w:name="bookmark37"/>
      <w:r w:rsidRPr="00AD3CCE">
        <w:rPr>
          <w:sz w:val="22"/>
          <w:szCs w:val="22"/>
        </w:rPr>
        <w:t xml:space="preserve">Программа формирования экологической культуры, здорового и безопасного образа жизни </w:t>
      </w:r>
      <w:proofErr w:type="gramStart"/>
      <w:r w:rsidRPr="00AD3CCE">
        <w:rPr>
          <w:sz w:val="22"/>
          <w:szCs w:val="22"/>
        </w:rPr>
        <w:t>обучающихся</w:t>
      </w:r>
      <w:proofErr w:type="gramEnd"/>
      <w:r w:rsidRPr="00AD3CCE">
        <w:rPr>
          <w:sz w:val="22"/>
          <w:szCs w:val="22"/>
        </w:rPr>
        <w:t xml:space="preserve"> при получении начального общего образования</w:t>
      </w:r>
      <w:bookmarkEnd w:id="28"/>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AD3CCE">
        <w:rPr>
          <w:rFonts w:ascii="Times New Roman" w:eastAsia="Times New Roman" w:hAnsi="Times New Roman" w:cs="Times New Roman"/>
          <w:color w:val="auto"/>
          <w:spacing w:val="2"/>
          <w:sz w:val="22"/>
          <w:szCs w:val="22"/>
          <w:lang w:bidi="ar-SA"/>
        </w:rPr>
        <w:t>у обучающихся знаний, установок, личностных ориентиров</w:t>
      </w:r>
      <w:r w:rsidR="008B4B6D" w:rsidRPr="00AD3CCE">
        <w:rPr>
          <w:rFonts w:ascii="Times New Roman" w:eastAsia="Times New Roman" w:hAnsi="Times New Roman" w:cs="Times New Roman"/>
          <w:color w:val="auto"/>
          <w:spacing w:val="2"/>
          <w:sz w:val="22"/>
          <w:szCs w:val="22"/>
          <w:lang w:bidi="ar-SA"/>
        </w:rPr>
        <w:t xml:space="preserve"> </w:t>
      </w:r>
      <w:r w:rsidRPr="00AD3CCE">
        <w:rPr>
          <w:rFonts w:ascii="Times New Roman" w:eastAsia="Times New Roman" w:hAnsi="Times New Roman" w:cs="Times New Roman"/>
          <w:color w:val="auto"/>
          <w:sz w:val="22"/>
          <w:szCs w:val="22"/>
          <w:lang w:bidi="ar-SA"/>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Программа построена на основе общенациональных цен</w:t>
      </w:r>
      <w:r w:rsidRPr="00AD3CCE">
        <w:rPr>
          <w:rFonts w:ascii="Times New Roman" w:eastAsia="Times New Roman" w:hAnsi="Times New Roman" w:cs="Times New Roman"/>
          <w:color w:val="auto"/>
          <w:sz w:val="22"/>
          <w:szCs w:val="22"/>
          <w:lang w:bidi="ar-SA"/>
        </w:rPr>
        <w:t xml:space="preserve">ностей российского общества, таких, как гражданственность, </w:t>
      </w:r>
      <w:r w:rsidRPr="00AD3CCE">
        <w:rPr>
          <w:rFonts w:ascii="Times New Roman" w:eastAsia="Times New Roman" w:hAnsi="Times New Roman" w:cs="Times New Roman"/>
          <w:color w:val="auto"/>
          <w:spacing w:val="2"/>
          <w:sz w:val="22"/>
          <w:szCs w:val="22"/>
          <w:lang w:bidi="ar-SA"/>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AD3CCE">
        <w:rPr>
          <w:rFonts w:ascii="Times New Roman" w:eastAsia="Times New Roman" w:hAnsi="Times New Roman" w:cs="Times New Roman"/>
          <w:color w:val="auto"/>
          <w:spacing w:val="2"/>
          <w:sz w:val="22"/>
          <w:szCs w:val="22"/>
          <w:lang w:bidi="ar-SA"/>
        </w:rPr>
        <w:t>обучающихся</w:t>
      </w:r>
      <w:proofErr w:type="gramEnd"/>
      <w:r w:rsidRPr="00AD3CCE">
        <w:rPr>
          <w:rFonts w:ascii="Times New Roman" w:eastAsia="Times New Roman" w:hAnsi="Times New Roman" w:cs="Times New Roman"/>
          <w:color w:val="auto"/>
          <w:spacing w:val="2"/>
          <w:sz w:val="22"/>
          <w:szCs w:val="22"/>
          <w:lang w:bidi="ar-SA"/>
        </w:rPr>
        <w:t xml:space="preserve"> повышать свою </w:t>
      </w:r>
      <w:r w:rsidRPr="00AD3CCE">
        <w:rPr>
          <w:rFonts w:ascii="Times New Roman" w:eastAsia="Times New Roman" w:hAnsi="Times New Roman" w:cs="Times New Roman"/>
          <w:color w:val="auto"/>
          <w:sz w:val="22"/>
          <w:szCs w:val="22"/>
          <w:lang w:bidi="ar-SA"/>
        </w:rPr>
        <w:t xml:space="preserve">экологическую грамотность, действовать предусмотрительно, </w:t>
      </w:r>
      <w:r w:rsidRPr="00AD3CCE">
        <w:rPr>
          <w:rFonts w:ascii="Times New Roman" w:eastAsia="Times New Roman" w:hAnsi="Times New Roman" w:cs="Times New Roman"/>
          <w:color w:val="auto"/>
          <w:spacing w:val="2"/>
          <w:sz w:val="22"/>
          <w:szCs w:val="22"/>
          <w:lang w:bidi="ar-SA"/>
        </w:rPr>
        <w:t>осознанно придерживаться здорового и экологически без</w:t>
      </w:r>
      <w:r w:rsidRPr="00AD3CCE">
        <w:rPr>
          <w:rFonts w:ascii="Times New Roman" w:eastAsia="Times New Roman" w:hAnsi="Times New Roman" w:cs="Times New Roman"/>
          <w:color w:val="auto"/>
          <w:sz w:val="22"/>
          <w:szCs w:val="22"/>
          <w:lang w:bidi="ar-SA"/>
        </w:rPr>
        <w:t xml:space="preserve">опасного образа жизни, вести работу по экологическому просвещению, ценить природу как источник духовного развития, </w:t>
      </w:r>
      <w:r w:rsidRPr="00AD3CCE">
        <w:rPr>
          <w:rFonts w:ascii="Times New Roman" w:eastAsia="Times New Roman" w:hAnsi="Times New Roman" w:cs="Times New Roman"/>
          <w:color w:val="auto"/>
          <w:spacing w:val="2"/>
          <w:sz w:val="22"/>
          <w:szCs w:val="22"/>
          <w:lang w:bidi="ar-SA"/>
        </w:rPr>
        <w:t xml:space="preserve">информации, красоты, здоровья, материального благополучия. </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Программа формирования экологической культуры, здорового и безопасного образа жизни при получении  начального общего образования </w:t>
      </w:r>
      <w:proofErr w:type="gramStart"/>
      <w:r w:rsidRPr="00AD3CCE">
        <w:rPr>
          <w:rFonts w:ascii="Times New Roman" w:eastAsia="Times New Roman" w:hAnsi="Times New Roman" w:cs="Times New Roman"/>
          <w:color w:val="auto"/>
          <w:sz w:val="22"/>
          <w:szCs w:val="22"/>
          <w:lang w:bidi="ar-SA"/>
        </w:rPr>
        <w:t>c</w:t>
      </w:r>
      <w:proofErr w:type="gramEnd"/>
      <w:r w:rsidRPr="00AD3CCE">
        <w:rPr>
          <w:rFonts w:ascii="Times New Roman" w:eastAsia="Times New Roman" w:hAnsi="Times New Roman" w:cs="Times New Roman"/>
          <w:color w:val="auto"/>
          <w:sz w:val="22"/>
          <w:szCs w:val="22"/>
          <w:lang w:bidi="ar-SA"/>
        </w:rPr>
        <w:t>формирована с учётом факторов, оказывающих существенное влияние на состояние здоровья детей:</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неблагоприятные экологические, социальные и экономические условия;</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факторы риска, имеющие место в образовательных организациях</w:t>
      </w:r>
      <w:r w:rsidRPr="00AD3CCE">
        <w:rPr>
          <w:rFonts w:ascii="Times New Roman" w:eastAsia="Times New Roman" w:hAnsi="Times New Roman" w:cs="Times New Roman"/>
          <w:color w:val="auto"/>
          <w:spacing w:val="2"/>
          <w:sz w:val="22"/>
          <w:szCs w:val="22"/>
          <w:lang w:bidi="ar-SA"/>
        </w:rPr>
        <w:t>, которые приводят к дальнейшему ухудшению здоровья детей и подростков от первого к последнему году обучения;</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чувствительность к воздействиям при одновременной</w:t>
      </w:r>
      <w:r w:rsidRPr="00AD3CCE">
        <w:rPr>
          <w:rFonts w:ascii="Times New Roman" w:eastAsia="Times New Roman" w:hAnsi="Times New Roman" w:cs="Times New Roman"/>
          <w:color w:val="auto"/>
          <w:spacing w:val="2"/>
          <w:sz w:val="22"/>
          <w:szCs w:val="22"/>
          <w:lang w:bidi="ar-SA"/>
        </w:rPr>
        <w:br/>
      </w:r>
      <w:r w:rsidRPr="00AD3CCE">
        <w:rPr>
          <w:rFonts w:ascii="Times New Roman" w:eastAsia="Times New Roman" w:hAnsi="Times New Roman" w:cs="Times New Roman"/>
          <w:color w:val="auto"/>
          <w:sz w:val="22"/>
          <w:szCs w:val="22"/>
          <w:lang w:bidi="ar-SA"/>
        </w:rPr>
        <w:t xml:space="preserve">к ним инертности по своей природе, обусловливающей временной разрыв между воздействием и результатом, который </w:t>
      </w:r>
      <w:r w:rsidRPr="00AD3CCE">
        <w:rPr>
          <w:rFonts w:ascii="Times New Roman" w:eastAsia="Times New Roman" w:hAnsi="Times New Roman" w:cs="Times New Roman"/>
          <w:color w:val="auto"/>
          <w:spacing w:val="2"/>
          <w:sz w:val="22"/>
          <w:szCs w:val="22"/>
          <w:lang w:bidi="ar-SA"/>
        </w:rPr>
        <w:t>может быть значительным, достигая нескольких лет, и те</w:t>
      </w:r>
      <w:r w:rsidRPr="00AD3CCE">
        <w:rPr>
          <w:rFonts w:ascii="Times New Roman" w:eastAsia="Times New Roman" w:hAnsi="Times New Roman" w:cs="Times New Roman"/>
          <w:color w:val="auto"/>
          <w:spacing w:val="-3"/>
          <w:sz w:val="22"/>
          <w:szCs w:val="22"/>
          <w:lang w:bidi="ar-SA"/>
        </w:rPr>
        <w:t>м самым между начальным и существенным проявлением небла</w:t>
      </w:r>
      <w:r w:rsidRPr="00AD3CCE">
        <w:rPr>
          <w:rFonts w:ascii="Times New Roman" w:eastAsia="Times New Roman" w:hAnsi="Times New Roman" w:cs="Times New Roman"/>
          <w:color w:val="auto"/>
          <w:sz w:val="22"/>
          <w:szCs w:val="22"/>
          <w:lang w:bidi="ar-SA"/>
        </w:rPr>
        <w:t>гополучных популяционных сдвигов в здоровье детей и подростков и всего населения страны в целом;</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8B4B6D"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color w:val="auto"/>
          <w:spacing w:val="-2"/>
          <w:sz w:val="22"/>
          <w:szCs w:val="22"/>
          <w:lang w:bidi="ar-SA"/>
        </w:rPr>
        <w:t>опыта «нездоровья» (за исключением детей с серьёзными хро</w:t>
      </w:r>
      <w:r w:rsidRPr="00AD3CCE">
        <w:rPr>
          <w:rFonts w:ascii="Times New Roman" w:eastAsia="Times New Roman" w:hAnsi="Times New Roman" w:cs="Times New Roman"/>
          <w:color w:val="auto"/>
          <w:sz w:val="22"/>
          <w:szCs w:val="22"/>
          <w:lang w:bidi="ar-SA"/>
        </w:rPr>
        <w:t>ническими заболеваниями) и восприятием ребёнком состо</w:t>
      </w:r>
      <w:r w:rsidRPr="00AD3CCE">
        <w:rPr>
          <w:rFonts w:ascii="Times New Roman" w:eastAsia="Times New Roman" w:hAnsi="Times New Roman" w:cs="Times New Roman"/>
          <w:color w:val="auto"/>
          <w:spacing w:val="2"/>
          <w:sz w:val="22"/>
          <w:szCs w:val="22"/>
          <w:lang w:bidi="ar-SA"/>
        </w:rPr>
        <w:t xml:space="preserve">яния болезни главным образом как ограничения свободы </w:t>
      </w:r>
      <w:r w:rsidRPr="00AD3CCE">
        <w:rPr>
          <w:rFonts w:ascii="Times New Roman" w:eastAsia="Times New Roman" w:hAnsi="Times New Roman" w:cs="Times New Roman"/>
          <w:color w:val="auto"/>
          <w:sz w:val="22"/>
          <w:szCs w:val="22"/>
          <w:lang w:bidi="ar-SA"/>
        </w:rPr>
        <w:t>(необходимость лежать в постели, болезненные уколы).</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Наиболее эффективным путём формирования экологиче</w:t>
      </w:r>
      <w:r w:rsidRPr="00AD3CCE">
        <w:rPr>
          <w:rFonts w:ascii="Times New Roman" w:eastAsia="Times New Roman" w:hAnsi="Times New Roman" w:cs="Times New Roman"/>
          <w:color w:val="auto"/>
          <w:spacing w:val="2"/>
          <w:sz w:val="22"/>
          <w:szCs w:val="22"/>
          <w:lang w:bidi="ar-SA"/>
        </w:rPr>
        <w:t>ской культуры, здорового и безопасного образа жизни об</w:t>
      </w:r>
      <w:r w:rsidRPr="00AD3CCE">
        <w:rPr>
          <w:rFonts w:ascii="Times New Roman" w:eastAsia="Times New Roman" w:hAnsi="Times New Roman" w:cs="Times New Roman"/>
          <w:color w:val="auto"/>
          <w:sz w:val="22"/>
          <w:szCs w:val="22"/>
          <w:lang w:bidi="ar-SA"/>
        </w:rPr>
        <w:t>учащихся является направляемая и организуемая взрослыми самостоятельная работа школьников, способствующая актив</w:t>
      </w:r>
      <w:r w:rsidRPr="00AD3CCE">
        <w:rPr>
          <w:rFonts w:ascii="Times New Roman" w:eastAsia="Times New Roman" w:hAnsi="Times New Roman" w:cs="Times New Roman"/>
          <w:color w:val="auto"/>
          <w:spacing w:val="2"/>
          <w:sz w:val="22"/>
          <w:szCs w:val="22"/>
          <w:lang w:bidi="ar-SA"/>
        </w:rPr>
        <w:t>ной и успешной социализации ребёнка в образовательной</w:t>
      </w:r>
      <w:r w:rsidR="008B4B6D" w:rsidRPr="00AD3CCE">
        <w:rPr>
          <w:rFonts w:ascii="Times New Roman" w:eastAsia="Times New Roman" w:hAnsi="Times New Roman" w:cs="Times New Roman"/>
          <w:color w:val="auto"/>
          <w:spacing w:val="2"/>
          <w:sz w:val="22"/>
          <w:szCs w:val="22"/>
          <w:lang w:bidi="ar-SA"/>
        </w:rPr>
        <w:t xml:space="preserve"> </w:t>
      </w:r>
      <w:r w:rsidRPr="00AD3CCE">
        <w:rPr>
          <w:rFonts w:ascii="Times New Roman" w:eastAsia="Times New Roman" w:hAnsi="Times New Roman" w:cs="Times New Roman"/>
          <w:color w:val="auto"/>
          <w:sz w:val="22"/>
          <w:szCs w:val="22"/>
          <w:lang w:bidi="ar-SA"/>
        </w:rPr>
        <w:t xml:space="preserve">организации, развивающая способность понимать своё состояние, знать способы и варианты рациональной организации </w:t>
      </w:r>
      <w:r w:rsidRPr="00AD3CCE">
        <w:rPr>
          <w:rFonts w:ascii="Times New Roman" w:eastAsia="Times New Roman" w:hAnsi="Times New Roman" w:cs="Times New Roman"/>
          <w:color w:val="auto"/>
          <w:spacing w:val="2"/>
          <w:sz w:val="22"/>
          <w:szCs w:val="22"/>
          <w:lang w:bidi="ar-SA"/>
        </w:rPr>
        <w:t xml:space="preserve">режима дня и двигательной активности, питания, правил </w:t>
      </w:r>
      <w:r w:rsidRPr="00AD3CCE">
        <w:rPr>
          <w:rFonts w:ascii="Times New Roman" w:eastAsia="Times New Roman" w:hAnsi="Times New Roman" w:cs="Times New Roman"/>
          <w:color w:val="auto"/>
          <w:sz w:val="22"/>
          <w:szCs w:val="22"/>
          <w:lang w:bidi="ar-SA"/>
        </w:rPr>
        <w:t>личной гигиены.</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Однако только знание основ здорового образа жизни</w:t>
      </w:r>
      <w:r w:rsidR="008B4B6D" w:rsidRPr="00AD3CCE">
        <w:rPr>
          <w:rFonts w:ascii="Times New Roman" w:eastAsia="Times New Roman" w:hAnsi="Times New Roman" w:cs="Times New Roman"/>
          <w:color w:val="auto"/>
          <w:spacing w:val="2"/>
          <w:sz w:val="22"/>
          <w:szCs w:val="22"/>
          <w:lang w:bidi="ar-SA"/>
        </w:rPr>
        <w:t xml:space="preserve"> </w:t>
      </w:r>
      <w:r w:rsidRPr="00AD3CCE">
        <w:rPr>
          <w:rFonts w:ascii="Times New Roman" w:eastAsia="Times New Roman" w:hAnsi="Times New Roman" w:cs="Times New Roman"/>
          <w:color w:val="auto"/>
          <w:spacing w:val="2"/>
          <w:sz w:val="22"/>
          <w:szCs w:val="22"/>
          <w:lang w:bidi="ar-SA"/>
        </w:rPr>
        <w:t xml:space="preserve">не обеспечивает и не гарантирует их использования, если </w:t>
      </w:r>
      <w:r w:rsidRPr="00AD3CCE">
        <w:rPr>
          <w:rFonts w:ascii="Times New Roman" w:eastAsia="Times New Roman" w:hAnsi="Times New Roman" w:cs="Times New Roman"/>
          <w:color w:val="auto"/>
          <w:sz w:val="22"/>
          <w:szCs w:val="22"/>
          <w:lang w:bidi="ar-SA"/>
        </w:rPr>
        <w:t>это не становится необходимым условием ежедневной жизни ребёнка в семье и образовательной организации.</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lastRenderedPageBreak/>
        <w:t>При выборе стратегии реализации настоящей программы необходимо учитывать психологические и психофизио</w:t>
      </w:r>
      <w:r w:rsidRPr="00AD3CCE">
        <w:rPr>
          <w:rFonts w:ascii="Times New Roman" w:eastAsia="Times New Roman" w:hAnsi="Times New Roman" w:cs="Times New Roman"/>
          <w:color w:val="auto"/>
          <w:sz w:val="22"/>
          <w:szCs w:val="22"/>
          <w:lang w:bidi="ar-SA"/>
        </w:rPr>
        <w:t xml:space="preserve">логические характеристики детей младшего школьного возраста, опираться на зону актуального развития. Необходимо </w:t>
      </w:r>
      <w:r w:rsidRPr="00AD3CCE">
        <w:rPr>
          <w:rFonts w:ascii="Times New Roman" w:eastAsia="Times New Roman" w:hAnsi="Times New Roman" w:cs="Times New Roman"/>
          <w:color w:val="auto"/>
          <w:spacing w:val="2"/>
          <w:sz w:val="22"/>
          <w:szCs w:val="22"/>
          <w:lang w:bidi="ar-SA"/>
        </w:rPr>
        <w:t>исходить из того, что формирование культуры здорового</w:t>
      </w:r>
      <w:r w:rsidRPr="00AD3CCE">
        <w:rPr>
          <w:rFonts w:ascii="Times New Roman" w:eastAsia="Times New Roman" w:hAnsi="Times New Roman" w:cs="Times New Roman"/>
          <w:color w:val="auto"/>
          <w:spacing w:val="2"/>
          <w:sz w:val="22"/>
          <w:szCs w:val="22"/>
          <w:lang w:bidi="ar-SA"/>
        </w:rPr>
        <w:br/>
        <w:t xml:space="preserve">и безопасного образа жизни — необходимый и обязательный компонент здоровьесберегающей работы </w:t>
      </w:r>
      <w:r w:rsidRPr="00AD3CCE">
        <w:rPr>
          <w:rFonts w:ascii="Times New Roman" w:eastAsia="Times New Roman" w:hAnsi="Times New Roman" w:cs="Times New Roman"/>
          <w:color w:val="auto"/>
          <w:sz w:val="22"/>
          <w:szCs w:val="22"/>
          <w:lang w:bidi="ar-SA"/>
        </w:rPr>
        <w:t xml:space="preserve"> образовательной </w:t>
      </w:r>
      <w:r w:rsidRPr="00AD3CCE">
        <w:rPr>
          <w:rFonts w:ascii="Times New Roman" w:eastAsia="Times New Roman" w:hAnsi="Times New Roman" w:cs="Times New Roman"/>
          <w:color w:val="auto"/>
          <w:spacing w:val="2"/>
          <w:sz w:val="22"/>
          <w:szCs w:val="22"/>
          <w:lang w:bidi="ar-SA"/>
        </w:rPr>
        <w:t xml:space="preserve">организации, </w:t>
      </w:r>
      <w:r w:rsidRPr="00AD3CCE">
        <w:rPr>
          <w:rFonts w:ascii="Times New Roman" w:eastAsia="Times New Roman" w:hAnsi="Times New Roman" w:cs="Times New Roman"/>
          <w:color w:val="auto"/>
          <w:sz w:val="22"/>
          <w:szCs w:val="22"/>
          <w:lang w:bidi="ar-SA"/>
        </w:rPr>
        <w:t xml:space="preserve">требующий соответствующей экологически </w:t>
      </w:r>
      <w:r w:rsidRPr="00AD3CCE">
        <w:rPr>
          <w:rFonts w:ascii="Times New Roman" w:eastAsia="Times New Roman" w:hAnsi="Times New Roman" w:cs="Times New Roman"/>
          <w:color w:val="auto"/>
          <w:spacing w:val="2"/>
          <w:sz w:val="22"/>
          <w:szCs w:val="22"/>
          <w:lang w:bidi="ar-SA"/>
        </w:rPr>
        <w:t xml:space="preserve">безопасной, здоровьесберегающей организации всей жизни  образовательной организации, включая её инфраструктуру, </w:t>
      </w:r>
      <w:r w:rsidRPr="00AD3CCE">
        <w:rPr>
          <w:rFonts w:ascii="Times New Roman" w:eastAsia="Times New Roman" w:hAnsi="Times New Roman" w:cs="Times New Roman"/>
          <w:color w:val="auto"/>
          <w:sz w:val="22"/>
          <w:szCs w:val="22"/>
          <w:lang w:bidi="ar-SA"/>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Одним из компонентов формирования экологической куль</w:t>
      </w:r>
      <w:r w:rsidRPr="00AD3CCE">
        <w:rPr>
          <w:rFonts w:ascii="Times New Roman" w:eastAsia="Times New Roman" w:hAnsi="Times New Roman" w:cs="Times New Roman"/>
          <w:color w:val="auto"/>
          <w:spacing w:val="2"/>
          <w:sz w:val="22"/>
          <w:szCs w:val="22"/>
          <w:lang w:bidi="ar-SA"/>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AD3CCE">
        <w:rPr>
          <w:rFonts w:ascii="Times New Roman" w:eastAsia="Times New Roman" w:hAnsi="Times New Roman" w:cs="Times New Roman"/>
          <w:color w:val="auto"/>
          <w:sz w:val="22"/>
          <w:szCs w:val="22"/>
          <w:lang w:bidi="ar-SA"/>
        </w:rPr>
        <w:t>представителей) к совместной работе с детьми, к разработке программы школы по охране здоровья обучающихся.</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b/>
          <w:bCs/>
          <w:iCs/>
          <w:color w:val="auto"/>
          <w:sz w:val="22"/>
          <w:szCs w:val="22"/>
          <w:lang w:bidi="ar-SA"/>
        </w:rPr>
      </w:pPr>
      <w:r w:rsidRPr="00AD3CCE">
        <w:rPr>
          <w:rFonts w:ascii="Times New Roman" w:eastAsia="Times New Roman" w:hAnsi="Times New Roman" w:cs="Times New Roman"/>
          <w:b/>
          <w:bCs/>
          <w:iCs/>
          <w:color w:val="auto"/>
          <w:sz w:val="22"/>
          <w:szCs w:val="22"/>
          <w:lang w:bidi="ar-SA"/>
        </w:rPr>
        <w:t>Цели и задачи программы</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Разработка программы формирования экологической куль</w:t>
      </w:r>
      <w:r w:rsidRPr="00AD3CCE">
        <w:rPr>
          <w:rFonts w:ascii="Times New Roman" w:eastAsia="Times New Roman" w:hAnsi="Times New Roman" w:cs="Times New Roman"/>
          <w:color w:val="auto"/>
          <w:sz w:val="22"/>
          <w:szCs w:val="22"/>
          <w:lang w:bidi="ar-SA"/>
        </w:rPr>
        <w:t xml:space="preserve">туры, здорового и безопасного образа жизни, а также организация всей работы по её реализации должны строиться на </w:t>
      </w:r>
      <w:r w:rsidRPr="00AD3CCE">
        <w:rPr>
          <w:rFonts w:ascii="Times New Roman" w:eastAsia="Times New Roman" w:hAnsi="Times New Roman" w:cs="Times New Roman"/>
          <w:color w:val="auto"/>
          <w:spacing w:val="2"/>
          <w:sz w:val="22"/>
          <w:szCs w:val="22"/>
          <w:lang w:bidi="ar-SA"/>
        </w:rPr>
        <w:t>основе научной обоснованности, последовательности, воз</w:t>
      </w:r>
      <w:r w:rsidRPr="00AD3CCE">
        <w:rPr>
          <w:rFonts w:ascii="Times New Roman" w:eastAsia="Times New Roman" w:hAnsi="Times New Roman" w:cs="Times New Roman"/>
          <w:color w:val="auto"/>
          <w:sz w:val="22"/>
          <w:szCs w:val="22"/>
          <w:lang w:bidi="ar-SA"/>
        </w:rPr>
        <w:t>растной и социокультурной адекватности, информационной безопасности и практической целесообразности.</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Основная </w:t>
      </w:r>
      <w:r w:rsidRPr="00AD3CCE">
        <w:rPr>
          <w:rFonts w:ascii="Times New Roman" w:eastAsia="Times New Roman" w:hAnsi="Times New Roman" w:cs="Times New Roman"/>
          <w:b/>
          <w:bCs/>
          <w:color w:val="auto"/>
          <w:spacing w:val="2"/>
          <w:sz w:val="22"/>
          <w:szCs w:val="22"/>
          <w:lang w:bidi="ar-SA"/>
        </w:rPr>
        <w:t>цель</w:t>
      </w:r>
      <w:r w:rsidRPr="00AD3CCE">
        <w:rPr>
          <w:rFonts w:ascii="Times New Roman" w:eastAsia="Times New Roman" w:hAnsi="Times New Roman" w:cs="Times New Roman"/>
          <w:color w:val="auto"/>
          <w:spacing w:val="2"/>
          <w:sz w:val="22"/>
          <w:szCs w:val="22"/>
          <w:lang w:bidi="ar-SA"/>
        </w:rPr>
        <w:t xml:space="preserve"> настоящей программы – сохранение и укрепление физического, психологического и социально</w:t>
      </w:r>
      <w:r w:rsidRPr="00AD3CCE">
        <w:rPr>
          <w:rFonts w:ascii="Times New Roman" w:eastAsia="Times New Roman" w:hAnsi="Times New Roman" w:cs="Times New Roman"/>
          <w:color w:val="auto"/>
          <w:sz w:val="22"/>
          <w:szCs w:val="22"/>
          <w:lang w:bidi="ar-SA"/>
        </w:rPr>
        <w:t>го здоровья обучающихся младшего школьного возраста как одной из ценностных составляющих, способствующих позна</w:t>
      </w:r>
      <w:r w:rsidRPr="00AD3CCE">
        <w:rPr>
          <w:rFonts w:ascii="Times New Roman" w:eastAsia="Times New Roman" w:hAnsi="Times New Roman" w:cs="Times New Roman"/>
          <w:color w:val="auto"/>
          <w:spacing w:val="2"/>
          <w:sz w:val="22"/>
          <w:szCs w:val="22"/>
          <w:lang w:bidi="ar-SA"/>
        </w:rPr>
        <w:t>вательному и эмоциональному развитию ребёнка, достиже</w:t>
      </w:r>
      <w:r w:rsidRPr="00AD3CCE">
        <w:rPr>
          <w:rFonts w:ascii="Times New Roman" w:eastAsia="Times New Roman" w:hAnsi="Times New Roman" w:cs="Times New Roman"/>
          <w:color w:val="auto"/>
          <w:sz w:val="22"/>
          <w:szCs w:val="22"/>
          <w:lang w:bidi="ar-SA"/>
        </w:rPr>
        <w:t xml:space="preserve">нию планируемых результатов освоения основной образовательной программы начального общего образования. </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b/>
          <w:bCs/>
          <w:color w:val="auto"/>
          <w:sz w:val="22"/>
          <w:szCs w:val="22"/>
          <w:lang w:bidi="ar-SA"/>
        </w:rPr>
      </w:pPr>
      <w:r w:rsidRPr="00AD3CCE">
        <w:rPr>
          <w:rFonts w:ascii="Times New Roman" w:eastAsia="Times New Roman" w:hAnsi="Times New Roman" w:cs="Times New Roman"/>
          <w:b/>
          <w:bCs/>
          <w:color w:val="auto"/>
          <w:sz w:val="22"/>
          <w:szCs w:val="22"/>
          <w:lang w:bidi="ar-SA"/>
        </w:rPr>
        <w:t>Задачи программы:</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сформировать представления об основах экологической культуры на примере экологически сообразного поведения </w:t>
      </w:r>
      <w:r w:rsidRPr="00AD3CCE">
        <w:rPr>
          <w:rFonts w:ascii="Times New Roman" w:eastAsia="Times New Roman" w:hAnsi="Times New Roman" w:cs="Times New Roman"/>
          <w:color w:val="auto"/>
          <w:sz w:val="22"/>
          <w:szCs w:val="22"/>
          <w:lang w:bidi="ar-SA"/>
        </w:rPr>
        <w:t>в быту и природе, безопасного для человека и окружающей среды;</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сформировать представление о позитивных и негативных </w:t>
      </w:r>
      <w:r w:rsidRPr="00AD3CCE">
        <w:rPr>
          <w:rFonts w:ascii="Times New Roman" w:eastAsia="Times New Roman" w:hAnsi="Times New Roman" w:cs="Times New Roman"/>
          <w:color w:val="auto"/>
          <w:spacing w:val="2"/>
          <w:sz w:val="22"/>
          <w:szCs w:val="22"/>
          <w:lang w:bidi="ar-SA"/>
        </w:rPr>
        <w:t>факторах, влияющих на здоровье, в том числе о влиянии</w:t>
      </w:r>
      <w:r w:rsidR="008B4B6D" w:rsidRPr="00AD3CCE">
        <w:rPr>
          <w:rFonts w:ascii="Times New Roman" w:eastAsia="Times New Roman" w:hAnsi="Times New Roman" w:cs="Times New Roman"/>
          <w:color w:val="auto"/>
          <w:spacing w:val="2"/>
          <w:sz w:val="22"/>
          <w:szCs w:val="22"/>
          <w:lang w:bidi="ar-SA"/>
        </w:rPr>
        <w:t xml:space="preserve"> </w:t>
      </w:r>
      <w:r w:rsidRPr="00AD3CCE">
        <w:rPr>
          <w:rFonts w:ascii="Times New Roman" w:eastAsia="Times New Roman" w:hAnsi="Times New Roman" w:cs="Times New Roman"/>
          <w:color w:val="auto"/>
          <w:sz w:val="22"/>
          <w:szCs w:val="22"/>
          <w:lang w:bidi="ar-SA"/>
        </w:rPr>
        <w:t>на здоровье позитивных и негативных эмоций, получаемых от общения с компьютером, просмотра телепередач, участия в азартных играх;</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дать представление с учётом принципа информацион</w:t>
      </w:r>
      <w:r w:rsidRPr="00AD3CCE">
        <w:rPr>
          <w:rFonts w:ascii="Times New Roman" w:eastAsia="Times New Roman" w:hAnsi="Times New Roman" w:cs="Times New Roman"/>
          <w:color w:val="auto"/>
          <w:sz w:val="22"/>
          <w:szCs w:val="22"/>
          <w:lang w:bidi="ar-SA"/>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причинах возникновения зависимостей от табака, алкоголя, наркотиков и других психоактивных веществ, об их пагубном влиянии на здоровье;</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сформировать познавательный интерес и бережное отношение к природе;</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научить школьников выполнять правила личной гигиены и развить готовность на их основе самостоятельно поддерживать своё здоровье;</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сформировать представление о правильном (здоровом) </w:t>
      </w:r>
      <w:r w:rsidRPr="00AD3CCE">
        <w:rPr>
          <w:rFonts w:ascii="Times New Roman" w:eastAsia="Times New Roman" w:hAnsi="Times New Roman" w:cs="Times New Roman"/>
          <w:color w:val="auto"/>
          <w:sz w:val="22"/>
          <w:szCs w:val="22"/>
          <w:lang w:bidi="ar-SA"/>
        </w:rPr>
        <w:t>питании, его режиме, структуре, полезных продуктах;</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5"/>
          <w:sz w:val="22"/>
          <w:szCs w:val="22"/>
          <w:lang w:bidi="ar-SA"/>
        </w:rPr>
        <w:t>обучить безопасному поведению в окружающей среде и эле</w:t>
      </w:r>
      <w:r w:rsidRPr="00AD3CCE">
        <w:rPr>
          <w:rFonts w:ascii="Times New Roman" w:eastAsia="Times New Roman" w:hAnsi="Times New Roman" w:cs="Times New Roman"/>
          <w:color w:val="auto"/>
          <w:spacing w:val="-2"/>
          <w:sz w:val="22"/>
          <w:szCs w:val="22"/>
          <w:lang w:bidi="ar-SA"/>
        </w:rPr>
        <w:t>ментарным навыкам поведения в экстремальных ситуациях;</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сформировать навыки позитивного </w:t>
      </w:r>
      <w:r w:rsidRPr="00AD3CCE">
        <w:rPr>
          <w:rFonts w:ascii="Times New Roman" w:eastAsia="Times New Roman" w:hAnsi="Times New Roman" w:cs="Times New Roman"/>
          <w:color w:val="auto"/>
          <w:sz w:val="22"/>
          <w:szCs w:val="22"/>
          <w:lang w:bidi="ar-SA"/>
        </w:rPr>
        <w:t>общения;</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научить осознанному выбору поступков, стиля поведе</w:t>
      </w:r>
      <w:r w:rsidRPr="00AD3CCE">
        <w:rPr>
          <w:rFonts w:ascii="Times New Roman" w:eastAsia="Times New Roman" w:hAnsi="Times New Roman" w:cs="Times New Roman"/>
          <w:color w:val="auto"/>
          <w:sz w:val="22"/>
          <w:szCs w:val="22"/>
          <w:lang w:bidi="ar-SA"/>
        </w:rPr>
        <w:t>ния, позволяющих сохранять и укреплять здоровье;</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сформировать потребность ребёнка безбоязненно обра</w:t>
      </w:r>
      <w:r w:rsidRPr="00AD3CCE">
        <w:rPr>
          <w:rFonts w:ascii="Times New Roman" w:eastAsia="Times New Roman" w:hAnsi="Times New Roman" w:cs="Times New Roman"/>
          <w:color w:val="auto"/>
          <w:spacing w:val="2"/>
          <w:sz w:val="22"/>
          <w:szCs w:val="22"/>
          <w:lang w:bidi="ar-SA"/>
        </w:rPr>
        <w:t>щаться к врачу по любым вопросам состояния здоровья</w:t>
      </w:r>
      <w:proofErr w:type="gramStart"/>
      <w:r w:rsidRPr="00AD3CCE">
        <w:rPr>
          <w:rFonts w:ascii="Times New Roman" w:eastAsia="Times New Roman" w:hAnsi="Times New Roman" w:cs="Times New Roman"/>
          <w:color w:val="auto"/>
          <w:spacing w:val="2"/>
          <w:sz w:val="22"/>
          <w:szCs w:val="22"/>
          <w:lang w:bidi="ar-SA"/>
        </w:rPr>
        <w:t>,</w:t>
      </w:r>
      <w:r w:rsidRPr="00AD3CCE">
        <w:rPr>
          <w:rFonts w:ascii="Times New Roman" w:eastAsia="Times New Roman" w:hAnsi="Times New Roman" w:cs="Times New Roman"/>
          <w:color w:val="auto"/>
          <w:sz w:val="22"/>
          <w:szCs w:val="22"/>
          <w:lang w:bidi="ar-SA"/>
        </w:rPr>
        <w:t>в</w:t>
      </w:r>
      <w:proofErr w:type="gramEnd"/>
      <w:r w:rsidRPr="00AD3CCE">
        <w:rPr>
          <w:rFonts w:ascii="Times New Roman" w:eastAsia="Times New Roman" w:hAnsi="Times New Roman" w:cs="Times New Roman"/>
          <w:color w:val="auto"/>
          <w:sz w:val="22"/>
          <w:szCs w:val="22"/>
          <w:lang w:bidi="ar-SA"/>
        </w:rPr>
        <w:t xml:space="preserve"> том числе связанным с особенностями роста и развития.</w:t>
      </w:r>
    </w:p>
    <w:p w:rsidR="000A515A" w:rsidRPr="00AD3CCE" w:rsidRDefault="00F60B52" w:rsidP="000A515A">
      <w:pPr>
        <w:widowControl/>
        <w:autoSpaceDE w:val="0"/>
        <w:autoSpaceDN w:val="0"/>
        <w:adjustRightInd w:val="0"/>
        <w:ind w:firstLine="454"/>
        <w:jc w:val="both"/>
        <w:textAlignment w:val="center"/>
        <w:rPr>
          <w:rFonts w:ascii="Times New Roman" w:eastAsia="Times New Roman" w:hAnsi="Times New Roman" w:cs="Times New Roman"/>
          <w:b/>
          <w:bCs/>
          <w:iCs/>
          <w:color w:val="auto"/>
          <w:sz w:val="22"/>
          <w:szCs w:val="22"/>
          <w:lang w:bidi="ar-SA"/>
        </w:rPr>
      </w:pPr>
      <w:r w:rsidRPr="00AD3CCE">
        <w:rPr>
          <w:rFonts w:ascii="Times New Roman" w:eastAsia="Times New Roman" w:hAnsi="Times New Roman" w:cs="Times New Roman"/>
          <w:b/>
          <w:bCs/>
          <w:iCs/>
          <w:color w:val="auto"/>
          <w:sz w:val="22"/>
          <w:szCs w:val="22"/>
          <w:lang w:bidi="ar-SA"/>
        </w:rPr>
        <w:t>2.4.1.</w:t>
      </w:r>
      <w:r w:rsidR="000A515A" w:rsidRPr="00AD3CCE">
        <w:rPr>
          <w:rFonts w:ascii="Times New Roman" w:eastAsia="Times New Roman" w:hAnsi="Times New Roman" w:cs="Times New Roman"/>
          <w:b/>
          <w:bCs/>
          <w:iCs/>
          <w:color w:val="auto"/>
          <w:sz w:val="22"/>
          <w:szCs w:val="22"/>
          <w:lang w:bidi="ar-SA"/>
        </w:rPr>
        <w:t>Основные направления программы</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5"/>
          <w:sz w:val="22"/>
          <w:szCs w:val="22"/>
          <w:lang w:bidi="ar-SA"/>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AD3CCE">
        <w:rPr>
          <w:rFonts w:ascii="Times New Roman" w:eastAsia="Times New Roman" w:hAnsi="Times New Roman" w:cs="Times New Roman"/>
          <w:color w:val="auto"/>
          <w:spacing w:val="-2"/>
          <w:sz w:val="22"/>
          <w:szCs w:val="22"/>
          <w:lang w:bidi="ar-SA"/>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4"/>
          <w:sz w:val="22"/>
          <w:szCs w:val="22"/>
          <w:lang w:bidi="ar-SA"/>
        </w:rPr>
        <w:t>Основными источниками содержания выступают экологиче</w:t>
      </w:r>
      <w:r w:rsidRPr="00AD3CCE">
        <w:rPr>
          <w:rFonts w:ascii="Times New Roman" w:eastAsia="Times New Roman" w:hAnsi="Times New Roman" w:cs="Times New Roman"/>
          <w:color w:val="auto"/>
          <w:spacing w:val="-2"/>
          <w:sz w:val="22"/>
          <w:szCs w:val="22"/>
          <w:lang w:bidi="ar-SA"/>
        </w:rPr>
        <w:t>ские образы в традициях и творчестве разных народов, художественной литературе, искусстве, а также элементы науч</w:t>
      </w:r>
      <w:r w:rsidRPr="00AD3CCE">
        <w:rPr>
          <w:rFonts w:ascii="Times New Roman" w:eastAsia="Times New Roman" w:hAnsi="Times New Roman" w:cs="Times New Roman"/>
          <w:color w:val="auto"/>
          <w:sz w:val="22"/>
          <w:szCs w:val="22"/>
          <w:lang w:bidi="ar-SA"/>
        </w:rPr>
        <w:t>ного знания.</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pacing w:val="-6"/>
          <w:sz w:val="22"/>
          <w:szCs w:val="22"/>
          <w:lang w:bidi="ar-SA"/>
        </w:rPr>
      </w:pPr>
      <w:proofErr w:type="gramStart"/>
      <w:r w:rsidRPr="00AD3CCE">
        <w:rPr>
          <w:rFonts w:ascii="Times New Roman" w:eastAsia="Times New Roman" w:hAnsi="Times New Roman" w:cs="Times New Roman"/>
          <w:color w:val="auto"/>
          <w:spacing w:val="-5"/>
          <w:sz w:val="22"/>
          <w:szCs w:val="22"/>
          <w:lang w:bidi="ar-SA"/>
        </w:rPr>
        <w:lastRenderedPageBreak/>
        <w:t>Основные виды деятельности обучающихся: учебная, учебно­исследовательская, образно­познавательная, игровая, рефлексив</w:t>
      </w:r>
      <w:r w:rsidRPr="00AD3CCE">
        <w:rPr>
          <w:rFonts w:ascii="Times New Roman" w:eastAsia="Times New Roman" w:hAnsi="Times New Roman" w:cs="Times New Roman"/>
          <w:color w:val="auto"/>
          <w:spacing w:val="-6"/>
          <w:sz w:val="22"/>
          <w:szCs w:val="22"/>
          <w:lang w:bidi="ar-SA"/>
        </w:rPr>
        <w:t xml:space="preserve">но­оценочная, регулятивная, креативная, общественно полезная. </w:t>
      </w:r>
      <w:proofErr w:type="gramEnd"/>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Формируемые ценности: природа, здоровье, экологическая культура, экологически безопасное поведение. </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Основные формы организации внеурочной деятельности: развивающие ситуации игрового и учебного типа. </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iCs/>
          <w:color w:val="auto"/>
          <w:sz w:val="22"/>
          <w:szCs w:val="22"/>
          <w:lang w:bidi="ar-SA"/>
        </w:rPr>
      </w:pPr>
      <w:r w:rsidRPr="00AD3CCE">
        <w:rPr>
          <w:rFonts w:ascii="Times New Roman" w:eastAsia="Times New Roman" w:hAnsi="Times New Roman" w:cs="Times New Roman"/>
          <w:iCs/>
          <w:color w:val="auto"/>
          <w:sz w:val="22"/>
          <w:szCs w:val="22"/>
          <w:lang w:bidi="ar-SA"/>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AD3CCE">
        <w:rPr>
          <w:rFonts w:ascii="Times New Roman" w:eastAsia="Times New Roman" w:hAnsi="Times New Roman" w:cs="Times New Roman"/>
          <w:b/>
          <w:iCs/>
          <w:color w:val="auto"/>
          <w:sz w:val="22"/>
          <w:szCs w:val="22"/>
          <w:lang w:bidi="ar-SA"/>
        </w:rPr>
        <w:t>направлениям</w:t>
      </w:r>
      <w:r w:rsidRPr="00AD3CCE">
        <w:rPr>
          <w:rFonts w:ascii="Times New Roman" w:eastAsia="Times New Roman" w:hAnsi="Times New Roman" w:cs="Times New Roman"/>
          <w:iCs/>
          <w:color w:val="auto"/>
          <w:sz w:val="22"/>
          <w:szCs w:val="22"/>
          <w:lang w:bidi="ar-SA"/>
        </w:rPr>
        <w:t>:</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создание экологически безопасной, здоровьесберегающей инфраструктуры </w:t>
      </w:r>
      <w:r w:rsidRPr="00AD3CCE">
        <w:rPr>
          <w:rFonts w:ascii="Times New Roman" w:eastAsia="Times New Roman" w:hAnsi="Times New Roman" w:cs="Times New Roman"/>
          <w:color w:val="auto"/>
          <w:spacing w:val="-3"/>
          <w:sz w:val="22"/>
          <w:szCs w:val="22"/>
          <w:lang w:bidi="ar-SA"/>
        </w:rPr>
        <w:t>образовательной организации</w:t>
      </w:r>
      <w:r w:rsidRPr="00AD3CCE">
        <w:rPr>
          <w:rFonts w:ascii="Times New Roman" w:eastAsia="Times New Roman" w:hAnsi="Times New Roman" w:cs="Times New Roman"/>
          <w:color w:val="auto"/>
          <w:sz w:val="22"/>
          <w:szCs w:val="22"/>
          <w:lang w:bidi="ar-SA"/>
        </w:rPr>
        <w:t>;</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организация учебной и внеурочной деятельности </w:t>
      </w:r>
      <w:proofErr w:type="gramStart"/>
      <w:r w:rsidRPr="00AD3CCE">
        <w:rPr>
          <w:rFonts w:ascii="Times New Roman" w:eastAsia="Times New Roman" w:hAnsi="Times New Roman" w:cs="Times New Roman"/>
          <w:color w:val="auto"/>
          <w:sz w:val="22"/>
          <w:szCs w:val="22"/>
          <w:lang w:bidi="ar-SA"/>
        </w:rPr>
        <w:t>обучающихся</w:t>
      </w:r>
      <w:proofErr w:type="gramEnd"/>
      <w:r w:rsidRPr="00AD3CCE">
        <w:rPr>
          <w:rFonts w:ascii="Times New Roman" w:eastAsia="Times New Roman" w:hAnsi="Times New Roman" w:cs="Times New Roman"/>
          <w:color w:val="auto"/>
          <w:sz w:val="22"/>
          <w:szCs w:val="22"/>
          <w:lang w:bidi="ar-SA"/>
        </w:rPr>
        <w:t xml:space="preserve">; </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организация физкультурно­оздоровительной работы; </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реализация дополнительных образовательных курсов;</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организация работы с родителями (законными представителями).</w:t>
      </w:r>
    </w:p>
    <w:p w:rsidR="000A515A" w:rsidRPr="00AD3CCE" w:rsidRDefault="00F60B52" w:rsidP="000A515A">
      <w:pPr>
        <w:widowControl/>
        <w:autoSpaceDE w:val="0"/>
        <w:autoSpaceDN w:val="0"/>
        <w:adjustRightInd w:val="0"/>
        <w:ind w:firstLine="454"/>
        <w:jc w:val="both"/>
        <w:textAlignment w:val="center"/>
        <w:rPr>
          <w:rFonts w:ascii="Times New Roman" w:eastAsia="Times New Roman" w:hAnsi="Times New Roman" w:cs="Times New Roman"/>
          <w:b/>
          <w:bCs/>
          <w:iCs/>
          <w:color w:val="auto"/>
          <w:sz w:val="22"/>
          <w:szCs w:val="22"/>
          <w:lang w:bidi="ar-SA"/>
        </w:rPr>
      </w:pPr>
      <w:r w:rsidRPr="00AD3CCE">
        <w:rPr>
          <w:rFonts w:ascii="Times New Roman" w:eastAsia="Times New Roman" w:hAnsi="Times New Roman" w:cs="Times New Roman"/>
          <w:b/>
          <w:bCs/>
          <w:iCs/>
          <w:color w:val="auto"/>
          <w:sz w:val="22"/>
          <w:szCs w:val="22"/>
          <w:lang w:bidi="ar-SA"/>
        </w:rPr>
        <w:t>2.4.2.</w:t>
      </w:r>
      <w:r w:rsidR="000A515A" w:rsidRPr="00AD3CCE">
        <w:rPr>
          <w:rFonts w:ascii="Times New Roman" w:eastAsia="Times New Roman" w:hAnsi="Times New Roman" w:cs="Times New Roman"/>
          <w:b/>
          <w:bCs/>
          <w:iCs/>
          <w:color w:val="auto"/>
          <w:sz w:val="22"/>
          <w:szCs w:val="22"/>
          <w:lang w:bidi="ar-SA"/>
        </w:rPr>
        <w:t>Модель организации работы образовательной организации по реализации программы</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pacing w:val="-3"/>
          <w:sz w:val="22"/>
          <w:szCs w:val="22"/>
          <w:lang w:bidi="ar-SA"/>
        </w:rPr>
      </w:pPr>
      <w:r w:rsidRPr="00AD3CCE">
        <w:rPr>
          <w:rFonts w:ascii="Times New Roman" w:eastAsia="Times New Roman" w:hAnsi="Times New Roman" w:cs="Times New Roman"/>
          <w:color w:val="auto"/>
          <w:spacing w:val="-3"/>
          <w:sz w:val="22"/>
          <w:szCs w:val="22"/>
          <w:lang w:bidi="ar-SA"/>
        </w:rPr>
        <w:t xml:space="preserve"> Работа  образовательной организации по реализации про</w:t>
      </w:r>
      <w:r w:rsidRPr="00AD3CCE">
        <w:rPr>
          <w:rFonts w:ascii="Times New Roman" w:eastAsia="Times New Roman" w:hAnsi="Times New Roman" w:cs="Times New Roman"/>
          <w:color w:val="auto"/>
          <w:sz w:val="22"/>
          <w:szCs w:val="22"/>
          <w:lang w:bidi="ar-SA"/>
        </w:rPr>
        <w:t xml:space="preserve">граммы формирования экологической культуры, здорового и </w:t>
      </w:r>
      <w:r w:rsidRPr="00AD3CCE">
        <w:rPr>
          <w:rFonts w:ascii="Times New Roman" w:eastAsia="Times New Roman" w:hAnsi="Times New Roman" w:cs="Times New Roman"/>
          <w:color w:val="auto"/>
          <w:spacing w:val="-3"/>
          <w:sz w:val="22"/>
          <w:szCs w:val="22"/>
          <w:lang w:bidi="ar-SA"/>
        </w:rPr>
        <w:t xml:space="preserve">безопасного образа жизни может быть реализована в два этапа. </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iCs/>
          <w:color w:val="auto"/>
          <w:sz w:val="22"/>
          <w:szCs w:val="22"/>
          <w:lang w:bidi="ar-SA"/>
        </w:rPr>
        <w:t>Первый этап</w:t>
      </w:r>
      <w:r w:rsidRPr="00AD3CCE">
        <w:rPr>
          <w:rFonts w:ascii="Times New Roman" w:eastAsia="Times New Roman" w:hAnsi="Times New Roman" w:cs="Times New Roman"/>
          <w:color w:val="auto"/>
          <w:sz w:val="22"/>
          <w:szCs w:val="22"/>
          <w:lang w:bidi="ar-SA"/>
        </w:rPr>
        <w:t xml:space="preserve"> — анализ состояния и планирование работы образовательной организации по данному направлению, в том числе </w:t>
      </w:r>
      <w:proofErr w:type="gramStart"/>
      <w:r w:rsidRPr="00AD3CCE">
        <w:rPr>
          <w:rFonts w:ascii="Times New Roman" w:eastAsia="Times New Roman" w:hAnsi="Times New Roman" w:cs="Times New Roman"/>
          <w:color w:val="auto"/>
          <w:sz w:val="22"/>
          <w:szCs w:val="22"/>
          <w:lang w:bidi="ar-SA"/>
        </w:rPr>
        <w:t>по</w:t>
      </w:r>
      <w:proofErr w:type="gramEnd"/>
      <w:r w:rsidRPr="00AD3CCE">
        <w:rPr>
          <w:rFonts w:ascii="Times New Roman" w:eastAsia="Times New Roman" w:hAnsi="Times New Roman" w:cs="Times New Roman"/>
          <w:color w:val="auto"/>
          <w:sz w:val="22"/>
          <w:szCs w:val="22"/>
          <w:lang w:bidi="ar-SA"/>
        </w:rPr>
        <w:t>:</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организации режима дня детей, их нагрузкам, питанию, </w:t>
      </w:r>
      <w:r w:rsidRPr="00AD3CCE">
        <w:rPr>
          <w:rFonts w:ascii="Times New Roman" w:eastAsia="Times New Roman" w:hAnsi="Times New Roman" w:cs="Times New Roman"/>
          <w:color w:val="auto"/>
          <w:spacing w:val="-4"/>
          <w:sz w:val="22"/>
          <w:szCs w:val="22"/>
          <w:lang w:bidi="ar-SA"/>
        </w:rPr>
        <w:t>физкультурно­оздоровительной работе, сформированности эле</w:t>
      </w:r>
      <w:r w:rsidRPr="00AD3CCE">
        <w:rPr>
          <w:rFonts w:ascii="Times New Roman" w:eastAsia="Times New Roman" w:hAnsi="Times New Roman" w:cs="Times New Roman"/>
          <w:color w:val="auto"/>
          <w:sz w:val="22"/>
          <w:szCs w:val="22"/>
          <w:lang w:bidi="ar-SA"/>
        </w:rPr>
        <w:t>ментарных навыков гигиены, рационального питания и профилактике вредных привычек;</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организации проводимой и необходимой для реализации программы просветительской работы образовательно</w:t>
      </w:r>
      <w:r w:rsidRPr="00AD3CCE">
        <w:rPr>
          <w:rFonts w:ascii="Times New Roman" w:eastAsia="Times New Roman" w:hAnsi="Times New Roman" w:cs="Times New Roman"/>
          <w:color w:val="auto"/>
          <w:spacing w:val="-2"/>
          <w:sz w:val="22"/>
          <w:szCs w:val="22"/>
          <w:lang w:bidi="ar-SA"/>
        </w:rPr>
        <w:t>й организации с обучающимися и родителями (законными пред</w:t>
      </w:r>
      <w:r w:rsidRPr="00AD3CCE">
        <w:rPr>
          <w:rFonts w:ascii="Times New Roman" w:eastAsia="Times New Roman" w:hAnsi="Times New Roman" w:cs="Times New Roman"/>
          <w:color w:val="auto"/>
          <w:sz w:val="22"/>
          <w:szCs w:val="22"/>
          <w:lang w:bidi="ar-SA"/>
        </w:rPr>
        <w:t>ставителями);</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3"/>
          <w:sz w:val="22"/>
          <w:szCs w:val="22"/>
          <w:lang w:bidi="ar-SA"/>
        </w:rPr>
        <w:t xml:space="preserve">выделению приоритетов в работе образовательного образовательной организации </w:t>
      </w:r>
      <w:r w:rsidRPr="00AD3CCE">
        <w:rPr>
          <w:rFonts w:ascii="Times New Roman" w:eastAsia="Times New Roman" w:hAnsi="Times New Roman" w:cs="Times New Roman"/>
          <w:color w:val="auto"/>
          <w:spacing w:val="2"/>
          <w:sz w:val="22"/>
          <w:szCs w:val="22"/>
          <w:lang w:bidi="ar-SA"/>
        </w:rPr>
        <w:t>с учётом результатов проведённого анализа, а также возрастных особенностей обучающихся при получении  началь</w:t>
      </w:r>
      <w:r w:rsidRPr="00AD3CCE">
        <w:rPr>
          <w:rFonts w:ascii="Times New Roman" w:eastAsia="Times New Roman" w:hAnsi="Times New Roman" w:cs="Times New Roman"/>
          <w:color w:val="auto"/>
          <w:sz w:val="22"/>
          <w:szCs w:val="22"/>
          <w:lang w:bidi="ar-SA"/>
        </w:rPr>
        <w:t>ного общего образования.</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iCs/>
          <w:color w:val="auto"/>
          <w:spacing w:val="-4"/>
          <w:sz w:val="22"/>
          <w:szCs w:val="22"/>
          <w:lang w:bidi="ar-SA"/>
        </w:rPr>
        <w:t>Второй этап</w:t>
      </w:r>
      <w:r w:rsidRPr="00AD3CCE">
        <w:rPr>
          <w:rFonts w:ascii="Times New Roman" w:eastAsia="Times New Roman" w:hAnsi="Times New Roman" w:cs="Times New Roman"/>
          <w:color w:val="auto"/>
          <w:spacing w:val="-4"/>
          <w:sz w:val="22"/>
          <w:szCs w:val="22"/>
          <w:lang w:bidi="ar-SA"/>
        </w:rPr>
        <w:t xml:space="preserve"> — организация просветительской, учебно­вос</w:t>
      </w:r>
      <w:r w:rsidRPr="00AD3CCE">
        <w:rPr>
          <w:rFonts w:ascii="Times New Roman" w:eastAsia="Times New Roman" w:hAnsi="Times New Roman" w:cs="Times New Roman"/>
          <w:color w:val="auto"/>
          <w:spacing w:val="-3"/>
          <w:sz w:val="22"/>
          <w:szCs w:val="22"/>
          <w:lang w:bidi="ar-SA"/>
        </w:rPr>
        <w:t xml:space="preserve">питательной и методической работы образовательной организации </w:t>
      </w:r>
      <w:r w:rsidRPr="00AD3CCE">
        <w:rPr>
          <w:rFonts w:ascii="Times New Roman" w:eastAsia="Times New Roman" w:hAnsi="Times New Roman" w:cs="Times New Roman"/>
          <w:color w:val="auto"/>
          <w:sz w:val="22"/>
          <w:szCs w:val="22"/>
          <w:lang w:bidi="ar-SA"/>
        </w:rPr>
        <w:t xml:space="preserve"> по данному направлению.</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w:t>
      </w:r>
      <w:r w:rsidRPr="00AD3CCE">
        <w:rPr>
          <w:rFonts w:ascii="Times New Roman" w:eastAsia="Times New Roman" w:hAnsi="Times New Roman" w:cs="Times New Roman"/>
          <w:color w:val="auto"/>
          <w:sz w:val="22"/>
          <w:szCs w:val="22"/>
          <w:lang w:bidi="ar-SA"/>
        </w:rPr>
        <w:t> </w:t>
      </w:r>
      <w:r w:rsidRPr="00AD3CCE">
        <w:rPr>
          <w:rFonts w:ascii="Times New Roman" w:eastAsia="Times New Roman" w:hAnsi="Times New Roman" w:cs="Times New Roman"/>
          <w:color w:val="auto"/>
          <w:sz w:val="22"/>
          <w:szCs w:val="22"/>
          <w:lang w:bidi="ar-SA"/>
        </w:rPr>
        <w:t xml:space="preserve">Просветительская, учебно­воспитательная работа с </w:t>
      </w:r>
      <w:proofErr w:type="gramStart"/>
      <w:r w:rsidRPr="00AD3CCE">
        <w:rPr>
          <w:rFonts w:ascii="Times New Roman" w:eastAsia="Times New Roman" w:hAnsi="Times New Roman" w:cs="Times New Roman"/>
          <w:color w:val="auto"/>
          <w:sz w:val="22"/>
          <w:szCs w:val="22"/>
          <w:lang w:bidi="ar-SA"/>
        </w:rPr>
        <w:t>обучающимися</w:t>
      </w:r>
      <w:proofErr w:type="gramEnd"/>
      <w:r w:rsidRPr="00AD3CCE">
        <w:rPr>
          <w:rFonts w:ascii="Times New Roman" w:eastAsia="Times New Roman" w:hAnsi="Times New Roman" w:cs="Times New Roman"/>
          <w:color w:val="auto"/>
          <w:sz w:val="22"/>
          <w:szCs w:val="22"/>
          <w:lang w:bidi="ar-SA"/>
        </w:rPr>
        <w:t>, направленная на формирование экологической культуры, здорового и безопасного образа жизни, включает:</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внедрение в систему работы </w:t>
      </w:r>
      <w:r w:rsidRPr="00AD3CCE">
        <w:rPr>
          <w:rFonts w:ascii="Times New Roman" w:eastAsia="Times New Roman" w:hAnsi="Times New Roman" w:cs="Times New Roman"/>
          <w:color w:val="auto"/>
          <w:spacing w:val="-3"/>
          <w:sz w:val="22"/>
          <w:szCs w:val="22"/>
          <w:lang w:bidi="ar-SA"/>
        </w:rPr>
        <w:t xml:space="preserve">образовательной организации </w:t>
      </w:r>
      <w:r w:rsidRPr="00AD3CCE">
        <w:rPr>
          <w:rFonts w:ascii="Times New Roman" w:eastAsia="Times New Roman" w:hAnsi="Times New Roman" w:cs="Times New Roman"/>
          <w:color w:val="auto"/>
          <w:spacing w:val="2"/>
          <w:sz w:val="22"/>
          <w:szCs w:val="22"/>
          <w:lang w:bidi="ar-SA"/>
        </w:rPr>
        <w:t>дополнительных образовательных курсов, которые на</w:t>
      </w:r>
      <w:r w:rsidRPr="00AD3CCE">
        <w:rPr>
          <w:rFonts w:ascii="Times New Roman" w:eastAsia="Times New Roman" w:hAnsi="Times New Roman" w:cs="Times New Roman"/>
          <w:color w:val="auto"/>
          <w:sz w:val="22"/>
          <w:szCs w:val="22"/>
          <w:lang w:bidi="ar-SA"/>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проведение дней здоровья, конкурсов, экологических </w:t>
      </w:r>
      <w:r w:rsidRPr="00AD3CCE">
        <w:rPr>
          <w:rFonts w:ascii="Times New Roman" w:eastAsia="Times New Roman" w:hAnsi="Times New Roman" w:cs="Times New Roman"/>
          <w:color w:val="auto"/>
          <w:sz w:val="22"/>
          <w:szCs w:val="22"/>
          <w:lang w:bidi="ar-SA"/>
        </w:rPr>
        <w:t>троп, праздников и других активных мероприятий, направленных на экологическое просвещение, пропаганду здорового образа жизни;</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создание в школе общественного совета по реализации </w:t>
      </w:r>
      <w:r w:rsidRPr="00AD3CCE">
        <w:rPr>
          <w:rFonts w:ascii="Times New Roman" w:eastAsia="Times New Roman" w:hAnsi="Times New Roman" w:cs="Times New Roman"/>
          <w:color w:val="auto"/>
          <w:spacing w:val="2"/>
          <w:sz w:val="22"/>
          <w:szCs w:val="22"/>
          <w:lang w:bidi="ar-SA"/>
        </w:rPr>
        <w:t xml:space="preserve">Программы, включающего представителей администрации, </w:t>
      </w:r>
      <w:r w:rsidRPr="00AD3CCE">
        <w:rPr>
          <w:rFonts w:ascii="Times New Roman" w:eastAsia="Times New Roman" w:hAnsi="Times New Roman" w:cs="Times New Roman"/>
          <w:color w:val="auto"/>
          <w:sz w:val="22"/>
          <w:szCs w:val="22"/>
          <w:lang w:bidi="ar-SA"/>
        </w:rPr>
        <w:t>учащихся старших классов, родителей (законных представи</w:t>
      </w:r>
      <w:r w:rsidRPr="00AD3CCE">
        <w:rPr>
          <w:rFonts w:ascii="Times New Roman" w:eastAsia="Times New Roman" w:hAnsi="Times New Roman" w:cs="Times New Roman"/>
          <w:color w:val="auto"/>
          <w:spacing w:val="2"/>
          <w:sz w:val="22"/>
          <w:szCs w:val="22"/>
          <w:lang w:bidi="ar-SA"/>
        </w:rPr>
        <w:t>телей), представителей детских физкультурно­оздоровитель</w:t>
      </w:r>
      <w:r w:rsidRPr="00AD3CCE">
        <w:rPr>
          <w:rFonts w:ascii="Times New Roman" w:eastAsia="Times New Roman" w:hAnsi="Times New Roman" w:cs="Times New Roman"/>
          <w:color w:val="auto"/>
          <w:sz w:val="22"/>
          <w:szCs w:val="22"/>
          <w:lang w:bidi="ar-SA"/>
        </w:rPr>
        <w:t>ных клубов, специалистов по охране окружающей среды.</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2.</w:t>
      </w:r>
      <w:r w:rsidRPr="00AD3CCE">
        <w:rPr>
          <w:rFonts w:ascii="Times New Roman" w:eastAsia="Times New Roman" w:hAnsi="Times New Roman" w:cs="Times New Roman"/>
          <w:color w:val="auto"/>
          <w:sz w:val="22"/>
          <w:szCs w:val="22"/>
          <w:lang w:bidi="ar-SA"/>
        </w:rPr>
        <w:t> </w:t>
      </w:r>
      <w:r w:rsidRPr="00AD3CCE">
        <w:rPr>
          <w:rFonts w:ascii="Times New Roman" w:eastAsia="Times New Roman" w:hAnsi="Times New Roman" w:cs="Times New Roman"/>
          <w:color w:val="auto"/>
          <w:sz w:val="22"/>
          <w:szCs w:val="22"/>
          <w:lang w:bidi="ar-SA"/>
        </w:rPr>
        <w:t xml:space="preserve">Просветительская и методическая работа с педагогами, специалистами и родителями (законными представителями), </w:t>
      </w:r>
      <w:r w:rsidRPr="00AD3CCE">
        <w:rPr>
          <w:rFonts w:ascii="Times New Roman" w:eastAsia="Times New Roman" w:hAnsi="Times New Roman" w:cs="Times New Roman"/>
          <w:color w:val="auto"/>
          <w:spacing w:val="2"/>
          <w:sz w:val="22"/>
          <w:szCs w:val="22"/>
          <w:lang w:bidi="ar-SA"/>
        </w:rPr>
        <w:t>направленная на повышение квалификации работников</w:t>
      </w:r>
      <w:r w:rsidRPr="00AD3CCE">
        <w:rPr>
          <w:rFonts w:ascii="Times New Roman" w:eastAsia="Times New Roman" w:hAnsi="Times New Roman" w:cs="Times New Roman"/>
          <w:color w:val="auto"/>
          <w:spacing w:val="-3"/>
          <w:sz w:val="22"/>
          <w:szCs w:val="22"/>
          <w:lang w:bidi="ar-SA"/>
        </w:rPr>
        <w:t xml:space="preserve"> образовательной организации</w:t>
      </w:r>
      <w:r w:rsidRPr="00AD3CCE">
        <w:rPr>
          <w:rFonts w:ascii="Times New Roman" w:eastAsia="Times New Roman" w:hAnsi="Times New Roman" w:cs="Times New Roman"/>
          <w:color w:val="auto"/>
          <w:spacing w:val="2"/>
          <w:sz w:val="22"/>
          <w:szCs w:val="22"/>
          <w:lang w:bidi="ar-SA"/>
        </w:rPr>
        <w:t xml:space="preserve"> и повышение уровня знаний </w:t>
      </w:r>
      <w:r w:rsidRPr="00AD3CCE">
        <w:rPr>
          <w:rFonts w:ascii="Times New Roman" w:eastAsia="Times New Roman" w:hAnsi="Times New Roman" w:cs="Times New Roman"/>
          <w:color w:val="auto"/>
          <w:sz w:val="22"/>
          <w:szCs w:val="22"/>
          <w:lang w:bidi="ar-SA"/>
        </w:rPr>
        <w:t>родителей (законных представителей) по проблемам охраны и укрепления здоровья детей, включает:</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3"/>
          <w:sz w:val="22"/>
          <w:szCs w:val="22"/>
          <w:lang w:bidi="ar-SA"/>
        </w:rPr>
        <w:t>проведение соответствующих лекций, консультаций, семи</w:t>
      </w:r>
      <w:r w:rsidRPr="00AD3CCE">
        <w:rPr>
          <w:rFonts w:ascii="Times New Roman" w:eastAsia="Times New Roman" w:hAnsi="Times New Roman" w:cs="Times New Roman"/>
          <w:color w:val="auto"/>
          <w:sz w:val="22"/>
          <w:szCs w:val="22"/>
          <w:lang w:bidi="ar-SA"/>
        </w:rPr>
        <w:t>наров, круглых столов, родительских собраний, педагогических советов по данной проблеме;</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приобретение для педагогов, специалистов и родителей </w:t>
      </w:r>
      <w:r w:rsidRPr="00AD3CCE">
        <w:rPr>
          <w:rFonts w:ascii="Times New Roman" w:eastAsia="Times New Roman" w:hAnsi="Times New Roman" w:cs="Times New Roman"/>
          <w:color w:val="auto"/>
          <w:spacing w:val="-3"/>
          <w:sz w:val="22"/>
          <w:szCs w:val="22"/>
          <w:lang w:bidi="ar-SA"/>
        </w:rPr>
        <w:t xml:space="preserve">(законных представителей) </w:t>
      </w:r>
      <w:proofErr w:type="gramStart"/>
      <w:r w:rsidRPr="00AD3CCE">
        <w:rPr>
          <w:rFonts w:ascii="Times New Roman" w:eastAsia="Times New Roman" w:hAnsi="Times New Roman" w:cs="Times New Roman"/>
          <w:color w:val="auto"/>
          <w:spacing w:val="-3"/>
          <w:sz w:val="22"/>
          <w:szCs w:val="22"/>
          <w:lang w:bidi="ar-SA"/>
        </w:rPr>
        <w:t>необходимой</w:t>
      </w:r>
      <w:proofErr w:type="gramEnd"/>
      <w:r w:rsidRPr="00AD3CCE">
        <w:rPr>
          <w:rFonts w:ascii="Times New Roman" w:eastAsia="Times New Roman" w:hAnsi="Times New Roman" w:cs="Times New Roman"/>
          <w:color w:val="auto"/>
          <w:spacing w:val="-3"/>
          <w:sz w:val="22"/>
          <w:szCs w:val="22"/>
          <w:lang w:bidi="ar-SA"/>
        </w:rPr>
        <w:t xml:space="preserve"> научно­методической</w:t>
      </w:r>
      <w:r w:rsidRPr="00AD3CCE">
        <w:rPr>
          <w:rFonts w:ascii="Times New Roman" w:eastAsia="Times New Roman" w:hAnsi="Times New Roman" w:cs="Times New Roman"/>
          <w:color w:val="auto"/>
          <w:sz w:val="22"/>
          <w:szCs w:val="22"/>
          <w:lang w:bidi="ar-SA"/>
        </w:rPr>
        <w:t>литературы;</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привлечение педагогов, медицинских работников, психологов и родителей (законных представителей) к совместной </w:t>
      </w:r>
      <w:r w:rsidRPr="00AD3CCE">
        <w:rPr>
          <w:rFonts w:ascii="Times New Roman" w:eastAsia="Times New Roman" w:hAnsi="Times New Roman" w:cs="Times New Roman"/>
          <w:color w:val="auto"/>
          <w:spacing w:val="2"/>
          <w:sz w:val="22"/>
          <w:szCs w:val="22"/>
          <w:lang w:bidi="ar-SA"/>
        </w:rPr>
        <w:t xml:space="preserve">работе по проведению природоохранных, оздоровительных </w:t>
      </w:r>
      <w:r w:rsidRPr="00AD3CCE">
        <w:rPr>
          <w:rFonts w:ascii="Times New Roman" w:eastAsia="Times New Roman" w:hAnsi="Times New Roman" w:cs="Times New Roman"/>
          <w:color w:val="auto"/>
          <w:sz w:val="22"/>
          <w:szCs w:val="22"/>
          <w:lang w:bidi="ar-SA"/>
        </w:rPr>
        <w:t>мероприятий и спортивных соревнований.</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iCs/>
          <w:color w:val="auto"/>
          <w:spacing w:val="2"/>
          <w:sz w:val="22"/>
          <w:szCs w:val="22"/>
          <w:lang w:bidi="ar-SA"/>
        </w:rPr>
        <w:t>Создание экологически безопасной, здоровьесберегающей инфра</w:t>
      </w:r>
      <w:r w:rsidRPr="00AD3CCE">
        <w:rPr>
          <w:rFonts w:ascii="Times New Roman" w:eastAsia="Times New Roman" w:hAnsi="Times New Roman" w:cs="Times New Roman"/>
          <w:iCs/>
          <w:color w:val="auto"/>
          <w:sz w:val="22"/>
          <w:szCs w:val="22"/>
          <w:lang w:bidi="ar-SA"/>
        </w:rPr>
        <w:t>структуры</w:t>
      </w:r>
      <w:r w:rsidRPr="00AD3CCE">
        <w:rPr>
          <w:rFonts w:ascii="Times New Roman" w:eastAsia="Times New Roman" w:hAnsi="Times New Roman" w:cs="Times New Roman"/>
          <w:color w:val="auto"/>
          <w:spacing w:val="-3"/>
          <w:sz w:val="22"/>
          <w:szCs w:val="22"/>
          <w:lang w:bidi="ar-SA"/>
        </w:rPr>
        <w:t xml:space="preserve">образовательной организации </w:t>
      </w:r>
      <w:r w:rsidRPr="00AD3CCE">
        <w:rPr>
          <w:rFonts w:ascii="Times New Roman" w:eastAsia="Times New Roman" w:hAnsi="Times New Roman" w:cs="Times New Roman"/>
          <w:color w:val="auto"/>
          <w:sz w:val="22"/>
          <w:szCs w:val="22"/>
          <w:lang w:bidi="ar-SA"/>
        </w:rPr>
        <w:t>включает:</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lastRenderedPageBreak/>
        <w:t xml:space="preserve">соответствие состояния и содержания здания и помещений </w:t>
      </w:r>
      <w:r w:rsidRPr="00AD3CCE">
        <w:rPr>
          <w:rFonts w:ascii="Times New Roman" w:eastAsia="Times New Roman" w:hAnsi="Times New Roman" w:cs="Times New Roman"/>
          <w:color w:val="auto"/>
          <w:spacing w:val="-3"/>
          <w:sz w:val="22"/>
          <w:szCs w:val="22"/>
          <w:lang w:bidi="ar-SA"/>
        </w:rPr>
        <w:t>образовательной организации</w:t>
      </w:r>
      <w:r w:rsidRPr="00AD3CCE">
        <w:rPr>
          <w:rFonts w:ascii="Times New Roman" w:eastAsia="Times New Roman" w:hAnsi="Times New Roman" w:cs="Times New Roman"/>
          <w:color w:val="auto"/>
          <w:sz w:val="22"/>
          <w:szCs w:val="22"/>
          <w:lang w:bidi="ar-SA"/>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5"/>
          <w:sz w:val="22"/>
          <w:szCs w:val="22"/>
          <w:lang w:bidi="ar-SA"/>
        </w:rPr>
        <w:t>наличие и необходимое оснащение помещений для пита</w:t>
      </w:r>
      <w:r w:rsidRPr="00AD3CCE">
        <w:rPr>
          <w:rFonts w:ascii="Times New Roman" w:eastAsia="Times New Roman" w:hAnsi="Times New Roman" w:cs="Times New Roman"/>
          <w:color w:val="auto"/>
          <w:spacing w:val="2"/>
          <w:sz w:val="22"/>
          <w:szCs w:val="22"/>
          <w:lang w:bidi="ar-SA"/>
        </w:rPr>
        <w:t>ния обучающихся</w:t>
      </w:r>
      <w:r w:rsidRPr="00AD3CCE">
        <w:rPr>
          <w:rFonts w:ascii="Times New Roman" w:eastAsia="Times New Roman" w:hAnsi="Times New Roman" w:cs="Times New Roman"/>
          <w:color w:val="auto"/>
          <w:sz w:val="22"/>
          <w:szCs w:val="22"/>
          <w:lang w:bidi="ar-SA"/>
        </w:rPr>
        <w:t>;</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оснащённость кабинетов, физкультурного зала, спорт</w:t>
      </w:r>
      <w:r w:rsidRPr="00AD3CCE">
        <w:rPr>
          <w:rFonts w:ascii="Times New Roman" w:eastAsia="Times New Roman" w:hAnsi="Times New Roman" w:cs="Times New Roman"/>
          <w:color w:val="auto"/>
          <w:sz w:val="22"/>
          <w:szCs w:val="22"/>
          <w:lang w:bidi="ar-SA"/>
        </w:rPr>
        <w:t>площадок необходимым игровым и спортивным оборудованием и инвентарём.</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Ответственность и контроль за реализацию этого направления возлагаются на администрацию </w:t>
      </w:r>
      <w:r w:rsidRPr="00AD3CCE">
        <w:rPr>
          <w:rFonts w:ascii="Times New Roman" w:eastAsia="Times New Roman" w:hAnsi="Times New Roman" w:cs="Times New Roman"/>
          <w:color w:val="auto"/>
          <w:spacing w:val="-3"/>
          <w:sz w:val="22"/>
          <w:szCs w:val="22"/>
          <w:lang w:bidi="ar-SA"/>
        </w:rPr>
        <w:t>образовательной организации</w:t>
      </w:r>
      <w:r w:rsidRPr="00AD3CCE">
        <w:rPr>
          <w:rFonts w:ascii="Times New Roman" w:eastAsia="Times New Roman" w:hAnsi="Times New Roman" w:cs="Times New Roman"/>
          <w:color w:val="auto"/>
          <w:sz w:val="22"/>
          <w:szCs w:val="22"/>
          <w:lang w:bidi="ar-SA"/>
        </w:rPr>
        <w:t>.</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iCs/>
          <w:color w:val="auto"/>
          <w:spacing w:val="-2"/>
          <w:sz w:val="22"/>
          <w:szCs w:val="22"/>
          <w:lang w:bidi="ar-SA"/>
        </w:rPr>
        <w:t xml:space="preserve">Организация учебной и внеурочной деятельности </w:t>
      </w:r>
      <w:proofErr w:type="gramStart"/>
      <w:r w:rsidRPr="00AD3CCE">
        <w:rPr>
          <w:rFonts w:ascii="Times New Roman" w:eastAsia="Times New Roman" w:hAnsi="Times New Roman" w:cs="Times New Roman"/>
          <w:iCs/>
          <w:color w:val="auto"/>
          <w:spacing w:val="-2"/>
          <w:sz w:val="22"/>
          <w:szCs w:val="22"/>
          <w:lang w:bidi="ar-SA"/>
        </w:rPr>
        <w:t>обучающихся</w:t>
      </w:r>
      <w:proofErr w:type="gramEnd"/>
      <w:r w:rsidRPr="00AD3CCE">
        <w:rPr>
          <w:rFonts w:ascii="Times New Roman" w:eastAsia="Times New Roman" w:hAnsi="Times New Roman" w:cs="Times New Roman"/>
          <w:color w:val="auto"/>
          <w:spacing w:val="-2"/>
          <w:sz w:val="22"/>
          <w:szCs w:val="22"/>
          <w:lang w:bidi="ar-SA"/>
        </w:rPr>
        <w:t>, направленная на повышение эффективности учебного процесса, при чередовании обучения и отдыха включает:</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использование методов и методик обучения, адекватных </w:t>
      </w:r>
      <w:r w:rsidRPr="00AD3CCE">
        <w:rPr>
          <w:rFonts w:ascii="Times New Roman" w:eastAsia="Times New Roman" w:hAnsi="Times New Roman" w:cs="Times New Roman"/>
          <w:color w:val="auto"/>
          <w:spacing w:val="2"/>
          <w:sz w:val="22"/>
          <w:szCs w:val="22"/>
          <w:lang w:bidi="ar-SA"/>
        </w:rPr>
        <w:t xml:space="preserve">возрастным возможностям и особенностям обучающихся </w:t>
      </w:r>
      <w:r w:rsidRPr="00AD3CCE">
        <w:rPr>
          <w:rFonts w:ascii="Times New Roman" w:eastAsia="Times New Roman" w:hAnsi="Times New Roman" w:cs="Times New Roman"/>
          <w:color w:val="auto"/>
          <w:sz w:val="22"/>
          <w:szCs w:val="22"/>
          <w:lang w:bidi="ar-SA"/>
        </w:rPr>
        <w:t>(использование методик, прошедших апробацию);</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введение любых инноваций в учебный процесс только </w:t>
      </w:r>
      <w:r w:rsidRPr="00AD3CCE">
        <w:rPr>
          <w:rFonts w:ascii="Times New Roman" w:eastAsia="Times New Roman" w:hAnsi="Times New Roman" w:cs="Times New Roman"/>
          <w:color w:val="auto"/>
          <w:sz w:val="22"/>
          <w:szCs w:val="22"/>
          <w:lang w:bidi="ar-SA"/>
        </w:rPr>
        <w:t>под контролем специалистов;</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3"/>
          <w:sz w:val="22"/>
          <w:szCs w:val="22"/>
          <w:lang w:bidi="ar-SA"/>
        </w:rPr>
        <w:t>строгое соблюдение всех требований к использованию тех</w:t>
      </w:r>
      <w:r w:rsidRPr="00AD3CCE">
        <w:rPr>
          <w:rFonts w:ascii="Times New Roman" w:eastAsia="Times New Roman" w:hAnsi="Times New Roman" w:cs="Times New Roman"/>
          <w:color w:val="auto"/>
          <w:spacing w:val="-2"/>
          <w:sz w:val="22"/>
          <w:szCs w:val="22"/>
          <w:lang w:bidi="ar-SA"/>
        </w:rPr>
        <w:t xml:space="preserve">нических средств обучения, в том числе компьютеров и </w:t>
      </w:r>
      <w:proofErr w:type="gramStart"/>
      <w:r w:rsidRPr="00AD3CCE">
        <w:rPr>
          <w:rFonts w:ascii="Times New Roman" w:eastAsia="Times New Roman" w:hAnsi="Times New Roman" w:cs="Times New Roman"/>
          <w:color w:val="auto"/>
          <w:spacing w:val="-2"/>
          <w:sz w:val="22"/>
          <w:szCs w:val="22"/>
          <w:lang w:bidi="ar-SA"/>
        </w:rPr>
        <w:t>аудио­</w:t>
      </w:r>
      <w:r w:rsidRPr="00AD3CCE">
        <w:rPr>
          <w:rFonts w:ascii="Times New Roman" w:eastAsia="Times New Roman" w:hAnsi="Times New Roman" w:cs="Times New Roman"/>
          <w:color w:val="auto"/>
          <w:spacing w:val="-2"/>
          <w:sz w:val="22"/>
          <w:szCs w:val="22"/>
          <w:lang w:bidi="ar-SA"/>
        </w:rPr>
        <w:br/>
      </w:r>
      <w:r w:rsidRPr="00AD3CCE">
        <w:rPr>
          <w:rFonts w:ascii="Times New Roman" w:eastAsia="Times New Roman" w:hAnsi="Times New Roman" w:cs="Times New Roman"/>
          <w:color w:val="auto"/>
          <w:sz w:val="22"/>
          <w:szCs w:val="22"/>
          <w:lang w:bidi="ar-SA"/>
        </w:rPr>
        <w:t>визуальных</w:t>
      </w:r>
      <w:proofErr w:type="gramEnd"/>
      <w:r w:rsidRPr="00AD3CCE">
        <w:rPr>
          <w:rFonts w:ascii="Times New Roman" w:eastAsia="Times New Roman" w:hAnsi="Times New Roman" w:cs="Times New Roman"/>
          <w:color w:val="auto"/>
          <w:sz w:val="22"/>
          <w:szCs w:val="22"/>
          <w:lang w:bidi="ar-SA"/>
        </w:rPr>
        <w:t xml:space="preserve"> средств;</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индивидуализацию обучения, учёт индивидуальных осо</w:t>
      </w:r>
      <w:r w:rsidRPr="00AD3CCE">
        <w:rPr>
          <w:rFonts w:ascii="Times New Roman" w:eastAsia="Times New Roman" w:hAnsi="Times New Roman" w:cs="Times New Roman"/>
          <w:color w:val="auto"/>
          <w:spacing w:val="2"/>
          <w:sz w:val="22"/>
          <w:szCs w:val="22"/>
          <w:lang w:bidi="ar-SA"/>
        </w:rPr>
        <w:t xml:space="preserve">бенностей развития обучающихся: темпа развития и темпа </w:t>
      </w:r>
      <w:r w:rsidRPr="00AD3CCE">
        <w:rPr>
          <w:rFonts w:ascii="Times New Roman" w:eastAsia="Times New Roman" w:hAnsi="Times New Roman" w:cs="Times New Roman"/>
          <w:color w:val="auto"/>
          <w:sz w:val="22"/>
          <w:szCs w:val="22"/>
          <w:lang w:bidi="ar-SA"/>
        </w:rPr>
        <w:t xml:space="preserve">деятельности, </w:t>
      </w:r>
      <w:proofErr w:type="gramStart"/>
      <w:r w:rsidRPr="00AD3CCE">
        <w:rPr>
          <w:rFonts w:ascii="Times New Roman" w:eastAsia="Times New Roman" w:hAnsi="Times New Roman" w:cs="Times New Roman"/>
          <w:color w:val="auto"/>
          <w:sz w:val="22"/>
          <w:szCs w:val="22"/>
          <w:lang w:bidi="ar-SA"/>
        </w:rPr>
        <w:t>обучение</w:t>
      </w:r>
      <w:proofErr w:type="gramEnd"/>
      <w:r w:rsidRPr="00AD3CCE">
        <w:rPr>
          <w:rFonts w:ascii="Times New Roman" w:eastAsia="Times New Roman" w:hAnsi="Times New Roman" w:cs="Times New Roman"/>
          <w:color w:val="auto"/>
          <w:sz w:val="22"/>
          <w:szCs w:val="22"/>
          <w:lang w:bidi="ar-SA"/>
        </w:rPr>
        <w:t xml:space="preserve"> по индивидуальным образовательным траекториям;</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ведение систематической работы с детьми с ослабленным здоровьем и с детьми с ОВЗ.</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Эффективность реализации этого направления зависит</w:t>
      </w:r>
      <w:r w:rsidRPr="00AD3CCE">
        <w:rPr>
          <w:rFonts w:ascii="Times New Roman" w:eastAsia="Times New Roman" w:hAnsi="Times New Roman" w:cs="Times New Roman"/>
          <w:color w:val="auto"/>
          <w:sz w:val="22"/>
          <w:szCs w:val="22"/>
          <w:lang w:bidi="ar-SA"/>
        </w:rPr>
        <w:t>от деятельности каждого педагога.</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AD3CCE">
        <w:rPr>
          <w:rFonts w:ascii="Times New Roman" w:eastAsia="Times New Roman" w:hAnsi="Times New Roman" w:cs="Times New Roman"/>
          <w:color w:val="auto"/>
          <w:spacing w:val="2"/>
          <w:sz w:val="22"/>
          <w:szCs w:val="22"/>
          <w:lang w:bidi="ar-SA"/>
        </w:rPr>
        <w:t>обучающихся</w:t>
      </w:r>
      <w:proofErr w:type="gramEnd"/>
      <w:r w:rsidRPr="00AD3CCE">
        <w:rPr>
          <w:rFonts w:ascii="Times New Roman" w:eastAsia="Times New Roman" w:hAnsi="Times New Roman" w:cs="Times New Roman"/>
          <w:color w:val="auto"/>
          <w:spacing w:val="2"/>
          <w:sz w:val="22"/>
          <w:szCs w:val="22"/>
          <w:lang w:bidi="ar-SA"/>
        </w:rPr>
        <w:t>, направляемая</w:t>
      </w:r>
      <w:r w:rsidRPr="00AD3CCE">
        <w:rPr>
          <w:rFonts w:ascii="Times New Roman" w:eastAsia="Times New Roman" w:hAnsi="Times New Roman" w:cs="Times New Roman"/>
          <w:color w:val="auto"/>
          <w:spacing w:val="-2"/>
          <w:sz w:val="22"/>
          <w:szCs w:val="22"/>
          <w:lang w:bidi="ar-SA"/>
        </w:rPr>
        <w:t>и организуемая взрослыми: учителями, воспитателями, психо</w:t>
      </w:r>
      <w:r w:rsidRPr="00AD3CCE">
        <w:rPr>
          <w:rFonts w:ascii="Times New Roman" w:eastAsia="Times New Roman" w:hAnsi="Times New Roman" w:cs="Times New Roman"/>
          <w:color w:val="auto"/>
          <w:sz w:val="22"/>
          <w:szCs w:val="22"/>
          <w:lang w:bidi="ar-SA"/>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AD3CCE">
        <w:rPr>
          <w:rFonts w:ascii="Times New Roman" w:eastAsia="Times New Roman" w:hAnsi="Times New Roman" w:cs="Times New Roman"/>
          <w:color w:val="auto"/>
          <w:spacing w:val="2"/>
          <w:sz w:val="22"/>
          <w:szCs w:val="22"/>
          <w:lang w:bidi="ar-SA"/>
        </w:rPr>
        <w:t>способы и варианты рациональной организации режима дня и двигательной активности, питания, правил личной гигиены.</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3"/>
          <w:sz w:val="22"/>
          <w:szCs w:val="22"/>
          <w:lang w:bidi="ar-SA"/>
        </w:rPr>
        <w:t>Виды учебной деятельности, используемые в урочной и вне</w:t>
      </w:r>
      <w:r w:rsidRPr="00AD3CCE">
        <w:rPr>
          <w:rFonts w:ascii="Times New Roman" w:eastAsia="Times New Roman" w:hAnsi="Times New Roman" w:cs="Times New Roman"/>
          <w:color w:val="auto"/>
          <w:sz w:val="22"/>
          <w:szCs w:val="22"/>
          <w:lang w:bidi="ar-SA"/>
        </w:rPr>
        <w:t xml:space="preserve">урочной деятельности: ролевые игры, проблемно­ценностное </w:t>
      </w:r>
      <w:r w:rsidRPr="00AD3CCE">
        <w:rPr>
          <w:rFonts w:ascii="Times New Roman" w:eastAsia="Times New Roman" w:hAnsi="Times New Roman" w:cs="Times New Roman"/>
          <w:color w:val="auto"/>
          <w:spacing w:val="2"/>
          <w:sz w:val="22"/>
          <w:szCs w:val="22"/>
          <w:lang w:bidi="ar-SA"/>
        </w:rPr>
        <w:t>и досуговое общение, проектная деятельность, социально­</w:t>
      </w:r>
      <w:r w:rsidRPr="00AD3CCE">
        <w:rPr>
          <w:rFonts w:ascii="Times New Roman" w:eastAsia="Times New Roman" w:hAnsi="Times New Roman" w:cs="Times New Roman"/>
          <w:color w:val="auto"/>
          <w:sz w:val="22"/>
          <w:szCs w:val="22"/>
          <w:lang w:bidi="ar-SA"/>
        </w:rPr>
        <w:t>творческая и общественно полезная практика.</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Формы учебной деятельности, используемые при реали</w:t>
      </w:r>
      <w:r w:rsidRPr="00AD3CCE">
        <w:rPr>
          <w:rFonts w:ascii="Times New Roman" w:eastAsia="Times New Roman" w:hAnsi="Times New Roman" w:cs="Times New Roman"/>
          <w:color w:val="auto"/>
          <w:sz w:val="22"/>
          <w:szCs w:val="22"/>
          <w:lang w:bidi="ar-SA"/>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iCs/>
          <w:color w:val="auto"/>
          <w:spacing w:val="2"/>
          <w:sz w:val="22"/>
          <w:szCs w:val="22"/>
          <w:lang w:bidi="ar-SA"/>
        </w:rPr>
        <w:t>Организация физкультурно­оздоровительной работы</w:t>
      </w:r>
      <w:r w:rsidRPr="00AD3CCE">
        <w:rPr>
          <w:rFonts w:ascii="Times New Roman" w:eastAsia="Times New Roman" w:hAnsi="Times New Roman" w:cs="Times New Roman"/>
          <w:color w:val="auto"/>
          <w:spacing w:val="2"/>
          <w:sz w:val="22"/>
          <w:szCs w:val="22"/>
          <w:lang w:bidi="ar-SA"/>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AD3CCE">
        <w:rPr>
          <w:rFonts w:ascii="Times New Roman" w:eastAsia="Times New Roman" w:hAnsi="Times New Roman" w:cs="Times New Roman"/>
          <w:color w:val="auto"/>
          <w:sz w:val="22"/>
          <w:szCs w:val="22"/>
          <w:lang w:bidi="ar-SA"/>
        </w:rPr>
        <w:t>возможностей организма, сохранение и укрепление здоровья обучающихся и формирование культуры здоровья, включает:</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pacing w:val="-3"/>
          <w:sz w:val="22"/>
          <w:szCs w:val="22"/>
          <w:lang w:bidi="ar-SA"/>
        </w:rPr>
      </w:pPr>
      <w:r w:rsidRPr="00AD3CCE">
        <w:rPr>
          <w:rFonts w:ascii="Times New Roman" w:eastAsia="Times New Roman" w:hAnsi="Times New Roman" w:cs="Times New Roman"/>
          <w:color w:val="auto"/>
          <w:spacing w:val="2"/>
          <w:sz w:val="22"/>
          <w:szCs w:val="22"/>
          <w:lang w:bidi="ar-SA"/>
        </w:rPr>
        <w:t xml:space="preserve">полноценную и эффективную работу с </w:t>
      </w:r>
      <w:proofErr w:type="gramStart"/>
      <w:r w:rsidRPr="00AD3CCE">
        <w:rPr>
          <w:rFonts w:ascii="Times New Roman" w:eastAsia="Times New Roman" w:hAnsi="Times New Roman" w:cs="Times New Roman"/>
          <w:color w:val="auto"/>
          <w:spacing w:val="2"/>
          <w:sz w:val="22"/>
          <w:szCs w:val="22"/>
          <w:lang w:bidi="ar-SA"/>
        </w:rPr>
        <w:t>обучающимися</w:t>
      </w:r>
      <w:proofErr w:type="gramEnd"/>
      <w:r w:rsidRPr="00AD3CCE">
        <w:rPr>
          <w:rFonts w:ascii="Times New Roman" w:eastAsia="Times New Roman" w:hAnsi="Times New Roman" w:cs="Times New Roman"/>
          <w:color w:val="auto"/>
          <w:spacing w:val="2"/>
          <w:sz w:val="22"/>
          <w:szCs w:val="22"/>
          <w:lang w:bidi="ar-SA"/>
        </w:rPr>
        <w:t xml:space="preserve"> </w:t>
      </w:r>
      <w:r w:rsidRPr="00AD3CCE">
        <w:rPr>
          <w:rFonts w:ascii="Times New Roman" w:eastAsia="Times New Roman" w:hAnsi="Times New Roman" w:cs="Times New Roman"/>
          <w:color w:val="auto"/>
          <w:spacing w:val="-3"/>
          <w:sz w:val="22"/>
          <w:szCs w:val="22"/>
          <w:lang w:bidi="ar-SA"/>
        </w:rPr>
        <w:t>всех групп здоровья (на уроках физкультуры, в секциях и т. п.);</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рациональную организацию уроков физической культуры и занятий активно­двигательного характера;</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организацию динамических перемен, физкультминуток </w:t>
      </w:r>
      <w:r w:rsidRPr="00AD3CCE">
        <w:rPr>
          <w:rFonts w:ascii="Times New Roman" w:eastAsia="Times New Roman" w:hAnsi="Times New Roman" w:cs="Times New Roman"/>
          <w:color w:val="auto"/>
          <w:spacing w:val="-2"/>
          <w:sz w:val="22"/>
          <w:szCs w:val="22"/>
          <w:lang w:bidi="ar-SA"/>
        </w:rPr>
        <w:t>на уроках, способствующих эмоциональной разгрузке и повы</w:t>
      </w:r>
      <w:r w:rsidRPr="00AD3CCE">
        <w:rPr>
          <w:rFonts w:ascii="Times New Roman" w:eastAsia="Times New Roman" w:hAnsi="Times New Roman" w:cs="Times New Roman"/>
          <w:color w:val="auto"/>
          <w:sz w:val="22"/>
          <w:szCs w:val="22"/>
          <w:lang w:bidi="ar-SA"/>
        </w:rPr>
        <w:t>шению двигательной активности;</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организацию работы спортивных секций и создание усло</w:t>
      </w:r>
      <w:r w:rsidRPr="00AD3CCE">
        <w:rPr>
          <w:rFonts w:ascii="Times New Roman" w:eastAsia="Times New Roman" w:hAnsi="Times New Roman" w:cs="Times New Roman"/>
          <w:color w:val="auto"/>
          <w:sz w:val="22"/>
          <w:szCs w:val="22"/>
          <w:lang w:bidi="ar-SA"/>
        </w:rPr>
        <w:t>вий для их эффективного функционирования;</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 xml:space="preserve">регулярное проведение спортивно­оздоровительных мероприятий (дней спорта, соревнований, олимпиад, походов </w:t>
      </w:r>
      <w:r w:rsidRPr="00AD3CCE">
        <w:rPr>
          <w:rFonts w:ascii="Times New Roman" w:eastAsia="Times New Roman" w:hAnsi="Times New Roman" w:cs="Times New Roman"/>
          <w:color w:val="auto"/>
          <w:sz w:val="22"/>
          <w:szCs w:val="22"/>
          <w:lang w:bidi="ar-SA"/>
        </w:rPr>
        <w:t>и т. п.).</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z w:val="22"/>
          <w:szCs w:val="22"/>
          <w:lang w:bidi="ar-SA"/>
        </w:rPr>
        <w:t xml:space="preserve">Реализация этого направления зависит от администрации </w:t>
      </w:r>
      <w:r w:rsidRPr="00AD3CCE">
        <w:rPr>
          <w:rFonts w:ascii="Times New Roman" w:eastAsia="Times New Roman" w:hAnsi="Times New Roman" w:cs="Times New Roman"/>
          <w:color w:val="auto"/>
          <w:spacing w:val="-3"/>
          <w:sz w:val="22"/>
          <w:szCs w:val="22"/>
          <w:lang w:bidi="ar-SA"/>
        </w:rPr>
        <w:t xml:space="preserve">образовательной организации </w:t>
      </w:r>
      <w:r w:rsidRPr="00AD3CCE">
        <w:rPr>
          <w:rFonts w:ascii="Times New Roman" w:eastAsia="Times New Roman" w:hAnsi="Times New Roman" w:cs="Times New Roman"/>
          <w:color w:val="auto"/>
          <w:spacing w:val="-2"/>
          <w:sz w:val="22"/>
          <w:szCs w:val="22"/>
          <w:lang w:bidi="ar-SA"/>
        </w:rPr>
        <w:t>учителей физической культуры, психологов, а также всех педагогов.</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iCs/>
          <w:color w:val="auto"/>
          <w:spacing w:val="2"/>
          <w:sz w:val="22"/>
          <w:szCs w:val="22"/>
          <w:lang w:bidi="ar-SA"/>
        </w:rPr>
        <w:t>Реализация дополнительных образовательных курсов</w:t>
      </w:r>
      <w:proofErr w:type="gramStart"/>
      <w:r w:rsidRPr="00AD3CCE">
        <w:rPr>
          <w:rFonts w:ascii="Times New Roman" w:eastAsia="Times New Roman" w:hAnsi="Times New Roman" w:cs="Times New Roman"/>
          <w:color w:val="auto"/>
          <w:spacing w:val="2"/>
          <w:sz w:val="22"/>
          <w:szCs w:val="22"/>
          <w:lang w:bidi="ar-SA"/>
        </w:rPr>
        <w:t>,</w:t>
      </w:r>
      <w:r w:rsidRPr="00AD3CCE">
        <w:rPr>
          <w:rFonts w:ascii="Times New Roman" w:eastAsia="Times New Roman" w:hAnsi="Times New Roman" w:cs="Times New Roman"/>
          <w:color w:val="auto"/>
          <w:sz w:val="22"/>
          <w:szCs w:val="22"/>
          <w:lang w:bidi="ar-SA"/>
        </w:rPr>
        <w:t>н</w:t>
      </w:r>
      <w:proofErr w:type="gramEnd"/>
      <w:r w:rsidRPr="00AD3CCE">
        <w:rPr>
          <w:rFonts w:ascii="Times New Roman" w:eastAsia="Times New Roman" w:hAnsi="Times New Roman" w:cs="Times New Roman"/>
          <w:color w:val="auto"/>
          <w:sz w:val="22"/>
          <w:szCs w:val="22"/>
          <w:lang w:bidi="ar-SA"/>
        </w:rPr>
        <w:t xml:space="preserve">аправленных на повышение уровня знаний и практических </w:t>
      </w:r>
      <w:r w:rsidRPr="00AD3CCE">
        <w:rPr>
          <w:rFonts w:ascii="Times New Roman" w:eastAsia="Times New Roman" w:hAnsi="Times New Roman" w:cs="Times New Roman"/>
          <w:color w:val="auto"/>
          <w:spacing w:val="-5"/>
          <w:sz w:val="22"/>
          <w:szCs w:val="22"/>
          <w:lang w:bidi="ar-SA"/>
        </w:rPr>
        <w:t>умений обучающихся в области экологической культуры и охра</w:t>
      </w:r>
      <w:r w:rsidRPr="00AD3CCE">
        <w:rPr>
          <w:rFonts w:ascii="Times New Roman" w:eastAsia="Times New Roman" w:hAnsi="Times New Roman" w:cs="Times New Roman"/>
          <w:color w:val="auto"/>
          <w:sz w:val="22"/>
          <w:szCs w:val="22"/>
          <w:lang w:bidi="ar-SA"/>
        </w:rPr>
        <w:t xml:space="preserve">ны здоровья, предусматривает: </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внедрение в систему работы </w:t>
      </w:r>
      <w:r w:rsidRPr="00AD3CCE">
        <w:rPr>
          <w:rFonts w:ascii="Times New Roman" w:eastAsia="Times New Roman" w:hAnsi="Times New Roman" w:cs="Times New Roman"/>
          <w:color w:val="auto"/>
          <w:spacing w:val="-3"/>
          <w:sz w:val="22"/>
          <w:szCs w:val="22"/>
          <w:lang w:bidi="ar-SA"/>
        </w:rPr>
        <w:t xml:space="preserve">образовательной организации </w:t>
      </w:r>
      <w:r w:rsidRPr="00AD3CCE">
        <w:rPr>
          <w:rFonts w:ascii="Times New Roman" w:eastAsia="Times New Roman" w:hAnsi="Times New Roman" w:cs="Times New Roman"/>
          <w:color w:val="auto"/>
          <w:sz w:val="22"/>
          <w:szCs w:val="22"/>
          <w:lang w:bidi="ar-SA"/>
        </w:rPr>
        <w:t>дополнительных образовательных курсов, направленных на формирование экологической культуры, здорового и без</w:t>
      </w:r>
      <w:r w:rsidRPr="00AD3CCE">
        <w:rPr>
          <w:rFonts w:ascii="Times New Roman" w:eastAsia="Times New Roman" w:hAnsi="Times New Roman" w:cs="Times New Roman"/>
          <w:color w:val="auto"/>
          <w:spacing w:val="-2"/>
          <w:sz w:val="22"/>
          <w:szCs w:val="22"/>
          <w:lang w:bidi="ar-SA"/>
        </w:rPr>
        <w:t xml:space="preserve">опасного образа жизни, в качестве отдельных образовательных </w:t>
      </w:r>
      <w:r w:rsidRPr="00AD3CCE">
        <w:rPr>
          <w:rFonts w:ascii="Times New Roman" w:eastAsia="Times New Roman" w:hAnsi="Times New Roman" w:cs="Times New Roman"/>
          <w:color w:val="auto"/>
          <w:sz w:val="22"/>
          <w:szCs w:val="22"/>
          <w:lang w:bidi="ar-SA"/>
        </w:rPr>
        <w:t>модулей или компонентов, включённых в учебный процесс;</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lastRenderedPageBreak/>
        <w:t xml:space="preserve">организацию в образовательной организации кружков, </w:t>
      </w:r>
      <w:r w:rsidRPr="00AD3CCE">
        <w:rPr>
          <w:rFonts w:ascii="Times New Roman" w:eastAsia="Times New Roman" w:hAnsi="Times New Roman" w:cs="Times New Roman"/>
          <w:color w:val="auto"/>
          <w:sz w:val="22"/>
          <w:szCs w:val="22"/>
          <w:lang w:bidi="ar-SA"/>
        </w:rPr>
        <w:t>секций, факультативов по избранной тематике;</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проведение тематических дней здоровья, интеллектуальных соревнований, конкурсов, праздников и т. п.</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Эффективность реализации этого направления зависит</w:t>
      </w:r>
      <w:r w:rsidRPr="00AD3CCE">
        <w:rPr>
          <w:rFonts w:ascii="Times New Roman" w:eastAsia="Times New Roman" w:hAnsi="Times New Roman" w:cs="Times New Roman"/>
          <w:color w:val="auto"/>
          <w:sz w:val="22"/>
          <w:szCs w:val="22"/>
          <w:lang w:bidi="ar-SA"/>
        </w:rPr>
        <w:t xml:space="preserve">от деятельности всех педагогов. </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4"/>
          <w:sz w:val="22"/>
          <w:szCs w:val="22"/>
          <w:lang w:bidi="ar-SA"/>
        </w:rPr>
        <w:t>Преподавание дополнительных образовательных курсов, на</w:t>
      </w:r>
      <w:r w:rsidRPr="00AD3CCE">
        <w:rPr>
          <w:rFonts w:ascii="Times New Roman" w:eastAsia="Times New Roman" w:hAnsi="Times New Roman" w:cs="Times New Roman"/>
          <w:color w:val="auto"/>
          <w:sz w:val="22"/>
          <w:szCs w:val="22"/>
          <w:lang w:bidi="ar-SA"/>
        </w:rPr>
        <w:t>правленных на формирование экологической культуры, здо</w:t>
      </w:r>
      <w:r w:rsidRPr="00AD3CCE">
        <w:rPr>
          <w:rFonts w:ascii="Times New Roman" w:eastAsia="Times New Roman" w:hAnsi="Times New Roman" w:cs="Times New Roman"/>
          <w:color w:val="auto"/>
          <w:spacing w:val="-2"/>
          <w:sz w:val="22"/>
          <w:szCs w:val="22"/>
          <w:lang w:bidi="ar-SA"/>
        </w:rPr>
        <w:t xml:space="preserve">рового и безопасного образа жизни, предусматривает </w:t>
      </w:r>
      <w:r w:rsidRPr="00AD3CCE">
        <w:rPr>
          <w:rFonts w:ascii="Times New Roman" w:eastAsia="Times New Roman" w:hAnsi="Times New Roman" w:cs="Times New Roman"/>
          <w:color w:val="auto"/>
          <w:sz w:val="22"/>
          <w:szCs w:val="22"/>
          <w:lang w:bidi="ar-SA"/>
        </w:rPr>
        <w:t xml:space="preserve">разные </w:t>
      </w:r>
      <w:r w:rsidRPr="00AD3CCE">
        <w:rPr>
          <w:rFonts w:ascii="Times New Roman" w:eastAsia="Times New Roman" w:hAnsi="Times New Roman" w:cs="Times New Roman"/>
          <w:color w:val="auto"/>
          <w:spacing w:val="2"/>
          <w:sz w:val="22"/>
          <w:szCs w:val="22"/>
          <w:lang w:bidi="ar-SA"/>
        </w:rPr>
        <w:t>формы организации занятий: интеграцию в базовые обра</w:t>
      </w:r>
      <w:r w:rsidRPr="00AD3CCE">
        <w:rPr>
          <w:rFonts w:ascii="Times New Roman" w:eastAsia="Times New Roman" w:hAnsi="Times New Roman" w:cs="Times New Roman"/>
          <w:color w:val="auto"/>
          <w:sz w:val="22"/>
          <w:szCs w:val="22"/>
          <w:lang w:bidi="ar-SA"/>
        </w:rPr>
        <w:t xml:space="preserve">зовательные дисциплины, факультативные занятия, занятия </w:t>
      </w:r>
      <w:r w:rsidRPr="00AD3CCE">
        <w:rPr>
          <w:rFonts w:ascii="Times New Roman" w:eastAsia="Times New Roman" w:hAnsi="Times New Roman" w:cs="Times New Roman"/>
          <w:color w:val="auto"/>
          <w:spacing w:val="2"/>
          <w:sz w:val="22"/>
          <w:szCs w:val="22"/>
          <w:lang w:bidi="ar-SA"/>
        </w:rPr>
        <w:t xml:space="preserve">в кружках, проведение досуговых мероприятий: конкурсов, </w:t>
      </w:r>
      <w:r w:rsidRPr="00AD3CCE">
        <w:rPr>
          <w:rFonts w:ascii="Times New Roman" w:eastAsia="Times New Roman" w:hAnsi="Times New Roman" w:cs="Times New Roman"/>
          <w:color w:val="auto"/>
          <w:sz w:val="22"/>
          <w:szCs w:val="22"/>
          <w:lang w:bidi="ar-SA"/>
        </w:rPr>
        <w:t>праздников, викторин, экскурсий, организацию тематических дней здоровья.</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iCs/>
          <w:color w:val="auto"/>
          <w:spacing w:val="2"/>
          <w:sz w:val="22"/>
          <w:szCs w:val="22"/>
          <w:lang w:bidi="ar-SA"/>
        </w:rPr>
        <w:t>Работа с родителями (законными представителями)</w:t>
      </w:r>
      <w:r w:rsidRPr="00AD3CCE">
        <w:rPr>
          <w:rFonts w:ascii="Times New Roman" w:eastAsia="Times New Roman" w:hAnsi="Times New Roman" w:cs="Times New Roman"/>
          <w:color w:val="auto"/>
          <w:spacing w:val="2"/>
          <w:sz w:val="22"/>
          <w:szCs w:val="22"/>
          <w:lang w:bidi="ar-SA"/>
        </w:rPr>
        <w:t xml:space="preserve"> включает:</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pacing w:val="-5"/>
          <w:sz w:val="22"/>
          <w:szCs w:val="22"/>
          <w:lang w:bidi="ar-SA"/>
        </w:rPr>
      </w:pPr>
      <w:r w:rsidRPr="00AD3CCE">
        <w:rPr>
          <w:rFonts w:ascii="Times New Roman" w:eastAsia="Times New Roman" w:hAnsi="Times New Roman" w:cs="Times New Roman"/>
          <w:color w:val="auto"/>
          <w:spacing w:val="-5"/>
          <w:sz w:val="22"/>
          <w:szCs w:val="22"/>
          <w:lang w:bidi="ar-SA"/>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организацию совместной работы педагогов и родите</w:t>
      </w:r>
      <w:r w:rsidRPr="00AD3CCE">
        <w:rPr>
          <w:rFonts w:ascii="Times New Roman" w:eastAsia="Times New Roman" w:hAnsi="Times New Roman" w:cs="Times New Roman"/>
          <w:color w:val="auto"/>
          <w:sz w:val="22"/>
          <w:szCs w:val="22"/>
          <w:lang w:bidi="ar-SA"/>
        </w:rPr>
        <w:t xml:space="preserve">лей </w:t>
      </w:r>
      <w:r w:rsidRPr="00AD3CCE">
        <w:rPr>
          <w:rFonts w:ascii="Times New Roman" w:eastAsia="Times New Roman" w:hAnsi="Times New Roman" w:cs="Times New Roman"/>
          <w:color w:val="auto"/>
          <w:spacing w:val="2"/>
          <w:sz w:val="22"/>
          <w:szCs w:val="22"/>
          <w:lang w:bidi="ar-SA"/>
        </w:rPr>
        <w:t>(законных представителей) по проведению спортивных</w:t>
      </w:r>
      <w:r w:rsidRPr="00AD3CCE">
        <w:rPr>
          <w:rFonts w:ascii="Times New Roman" w:eastAsia="Times New Roman" w:hAnsi="Times New Roman" w:cs="Times New Roman"/>
          <w:color w:val="auto"/>
          <w:spacing w:val="-2"/>
          <w:sz w:val="22"/>
          <w:szCs w:val="22"/>
          <w:lang w:bidi="ar-SA"/>
        </w:rPr>
        <w:t>соревнований, дней здоровья, занятий по профилактике вред</w:t>
      </w:r>
      <w:r w:rsidRPr="00AD3CCE">
        <w:rPr>
          <w:rFonts w:ascii="Times New Roman" w:eastAsia="Times New Roman" w:hAnsi="Times New Roman" w:cs="Times New Roman"/>
          <w:color w:val="auto"/>
          <w:sz w:val="22"/>
          <w:szCs w:val="22"/>
          <w:lang w:bidi="ar-SA"/>
        </w:rPr>
        <w:t>ных привычек и т. п.</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Эффективность реализации этого направления зависит</w:t>
      </w:r>
      <w:r w:rsidRPr="00AD3CCE">
        <w:rPr>
          <w:rFonts w:ascii="Times New Roman" w:eastAsia="Times New Roman" w:hAnsi="Times New Roman" w:cs="Times New Roman"/>
          <w:color w:val="auto"/>
          <w:sz w:val="22"/>
          <w:szCs w:val="22"/>
          <w:lang w:bidi="ar-SA"/>
        </w:rPr>
        <w:t xml:space="preserve">от </w:t>
      </w:r>
      <w:r w:rsidRPr="00AD3CCE">
        <w:rPr>
          <w:rFonts w:ascii="Times New Roman" w:eastAsia="Times New Roman" w:hAnsi="Times New Roman" w:cs="Times New Roman"/>
          <w:color w:val="auto"/>
          <w:spacing w:val="2"/>
          <w:sz w:val="22"/>
          <w:szCs w:val="22"/>
          <w:lang w:bidi="ar-SA"/>
        </w:rPr>
        <w:t xml:space="preserve">деятельности администрации </w:t>
      </w:r>
      <w:r w:rsidRPr="00AD3CCE">
        <w:rPr>
          <w:rFonts w:ascii="Times New Roman" w:eastAsia="Times New Roman" w:hAnsi="Times New Roman" w:cs="Times New Roman"/>
          <w:color w:val="auto"/>
          <w:spacing w:val="-3"/>
          <w:sz w:val="22"/>
          <w:szCs w:val="22"/>
          <w:lang w:bidi="ar-SA"/>
        </w:rPr>
        <w:t xml:space="preserve">образовательной организации </w:t>
      </w:r>
      <w:r w:rsidRPr="00AD3CCE">
        <w:rPr>
          <w:rFonts w:ascii="Times New Roman" w:eastAsia="Times New Roman" w:hAnsi="Times New Roman" w:cs="Times New Roman"/>
          <w:color w:val="auto"/>
          <w:sz w:val="22"/>
          <w:szCs w:val="22"/>
          <w:lang w:bidi="ar-SA"/>
        </w:rPr>
        <w:t>всех педагогов.</w:t>
      </w:r>
    </w:p>
    <w:p w:rsidR="000A515A" w:rsidRPr="00AD3CCE" w:rsidRDefault="00F60B52" w:rsidP="000A515A">
      <w:pPr>
        <w:widowControl/>
        <w:autoSpaceDE w:val="0"/>
        <w:autoSpaceDN w:val="0"/>
        <w:adjustRightInd w:val="0"/>
        <w:ind w:firstLine="454"/>
        <w:jc w:val="both"/>
        <w:textAlignment w:val="center"/>
        <w:rPr>
          <w:rFonts w:ascii="Times New Roman" w:eastAsia="Times New Roman" w:hAnsi="Times New Roman" w:cs="Times New Roman"/>
          <w:color w:val="auto"/>
          <w:spacing w:val="-3"/>
          <w:sz w:val="22"/>
          <w:szCs w:val="22"/>
          <w:lang w:bidi="ar-SA"/>
        </w:rPr>
      </w:pPr>
      <w:r w:rsidRPr="00AD3CCE">
        <w:rPr>
          <w:rFonts w:ascii="Times New Roman" w:eastAsia="Times New Roman" w:hAnsi="Times New Roman" w:cs="Times New Roman"/>
          <w:b/>
          <w:bCs/>
          <w:iCs/>
          <w:color w:val="auto"/>
          <w:spacing w:val="2"/>
          <w:sz w:val="22"/>
          <w:szCs w:val="22"/>
          <w:lang w:bidi="ar-SA"/>
        </w:rPr>
        <w:t>2.4.3.</w:t>
      </w:r>
      <w:r w:rsidR="000A515A" w:rsidRPr="00AD3CCE">
        <w:rPr>
          <w:rFonts w:ascii="Times New Roman" w:eastAsia="Times New Roman" w:hAnsi="Times New Roman" w:cs="Times New Roman"/>
          <w:b/>
          <w:bCs/>
          <w:iCs/>
          <w:color w:val="auto"/>
          <w:spacing w:val="2"/>
          <w:sz w:val="22"/>
          <w:szCs w:val="22"/>
          <w:lang w:bidi="ar-SA"/>
        </w:rPr>
        <w:t xml:space="preserve">Критерии и показатели эффективности деятельности </w:t>
      </w:r>
      <w:r w:rsidR="000A515A" w:rsidRPr="00AD3CCE">
        <w:rPr>
          <w:rFonts w:ascii="Times New Roman" w:eastAsia="Times New Roman" w:hAnsi="Times New Roman" w:cs="Times New Roman"/>
          <w:b/>
          <w:color w:val="auto"/>
          <w:spacing w:val="-3"/>
          <w:sz w:val="22"/>
          <w:szCs w:val="22"/>
          <w:lang w:bidi="ar-SA"/>
        </w:rPr>
        <w:t>образовательной организации</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proofErr w:type="gramStart"/>
      <w:r w:rsidRPr="00AD3CCE">
        <w:rPr>
          <w:rFonts w:ascii="Times New Roman" w:eastAsia="Times New Roman" w:hAnsi="Times New Roman" w:cs="Times New Roman"/>
          <w:color w:val="auto"/>
          <w:spacing w:val="-3"/>
          <w:sz w:val="22"/>
          <w:szCs w:val="22"/>
          <w:lang w:bidi="ar-SA"/>
        </w:rPr>
        <w:t>Образовательная организация</w:t>
      </w:r>
      <w:r w:rsidR="00DD02EF" w:rsidRPr="00AD3CCE">
        <w:rPr>
          <w:rFonts w:ascii="Times New Roman" w:eastAsia="Times New Roman" w:hAnsi="Times New Roman" w:cs="Times New Roman"/>
          <w:color w:val="auto"/>
          <w:spacing w:val="-3"/>
          <w:sz w:val="22"/>
          <w:szCs w:val="22"/>
          <w:lang w:bidi="ar-SA"/>
        </w:rPr>
        <w:t xml:space="preserve"> </w:t>
      </w:r>
      <w:r w:rsidRPr="00AD3CCE">
        <w:rPr>
          <w:rFonts w:ascii="Times New Roman" w:eastAsia="Times New Roman" w:hAnsi="Times New Roman" w:cs="Times New Roman"/>
          <w:color w:val="auto"/>
          <w:sz w:val="22"/>
          <w:szCs w:val="22"/>
          <w:lang w:bidi="ar-SA"/>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roofErr w:type="gramEnd"/>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В целях получения объективных данных о результатах</w:t>
      </w:r>
      <w:r w:rsidR="00DD02EF" w:rsidRPr="00AD3CCE">
        <w:rPr>
          <w:rFonts w:ascii="Times New Roman" w:eastAsia="Times New Roman" w:hAnsi="Times New Roman" w:cs="Times New Roman"/>
          <w:color w:val="auto"/>
          <w:spacing w:val="2"/>
          <w:sz w:val="22"/>
          <w:szCs w:val="22"/>
          <w:lang w:bidi="ar-SA"/>
        </w:rPr>
        <w:t xml:space="preserve"> </w:t>
      </w:r>
      <w:r w:rsidRPr="00AD3CCE">
        <w:rPr>
          <w:rFonts w:ascii="Times New Roman" w:eastAsia="Times New Roman" w:hAnsi="Times New Roman" w:cs="Times New Roman"/>
          <w:color w:val="auto"/>
          <w:sz w:val="22"/>
          <w:szCs w:val="22"/>
          <w:lang w:bidi="ar-SA"/>
        </w:rPr>
        <w:t>реализации программы и необходимости её коррекции целесообразно проводить систематический мониторинг в образовательной организации.</w:t>
      </w:r>
    </w:p>
    <w:p w:rsidR="000A515A" w:rsidRPr="00AD3CCE" w:rsidRDefault="000A515A"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Монито</w:t>
      </w:r>
      <w:r w:rsidR="00DD02EF" w:rsidRPr="00AD3CCE">
        <w:rPr>
          <w:rFonts w:ascii="Times New Roman" w:eastAsia="Times New Roman" w:hAnsi="Times New Roman" w:cs="Times New Roman"/>
          <w:color w:val="auto"/>
          <w:sz w:val="22"/>
          <w:szCs w:val="22"/>
          <w:lang w:bidi="ar-SA"/>
        </w:rPr>
        <w:t xml:space="preserve">ринг реализации Программы </w:t>
      </w:r>
      <w:r w:rsidRPr="00AD3CCE">
        <w:rPr>
          <w:rFonts w:ascii="Times New Roman" w:eastAsia="Times New Roman" w:hAnsi="Times New Roman" w:cs="Times New Roman"/>
          <w:color w:val="auto"/>
          <w:sz w:val="22"/>
          <w:szCs w:val="22"/>
          <w:lang w:bidi="ar-SA"/>
        </w:rPr>
        <w:t xml:space="preserve"> включа</w:t>
      </w:r>
      <w:r w:rsidR="00DD02EF" w:rsidRPr="00AD3CCE">
        <w:rPr>
          <w:rFonts w:ascii="Times New Roman" w:eastAsia="Times New Roman" w:hAnsi="Times New Roman" w:cs="Times New Roman"/>
          <w:color w:val="auto"/>
          <w:sz w:val="22"/>
          <w:szCs w:val="22"/>
          <w:lang w:bidi="ar-SA"/>
        </w:rPr>
        <w:t>ет</w:t>
      </w:r>
      <w:r w:rsidRPr="00AD3CCE">
        <w:rPr>
          <w:rFonts w:ascii="Times New Roman" w:eastAsia="Times New Roman" w:hAnsi="Times New Roman" w:cs="Times New Roman"/>
          <w:color w:val="auto"/>
          <w:sz w:val="22"/>
          <w:szCs w:val="22"/>
          <w:lang w:bidi="ar-SA"/>
        </w:rPr>
        <w:t>:</w:t>
      </w:r>
    </w:p>
    <w:p w:rsidR="000A515A" w:rsidRPr="00AD3CCE" w:rsidRDefault="000A515A"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DD02EF" w:rsidRPr="00AD3CCE">
        <w:rPr>
          <w:rFonts w:ascii="Times New Roman" w:eastAsia="Times New Roman" w:hAnsi="Times New Roman" w:cs="Times New Roman"/>
          <w:color w:val="auto"/>
          <w:sz w:val="22"/>
          <w:szCs w:val="22"/>
          <w:lang w:bidi="ar-SA"/>
        </w:rPr>
        <w:t>-</w:t>
      </w:r>
      <w:r w:rsidRPr="00AD3CCE">
        <w:rPr>
          <w:rFonts w:ascii="Times New Roman" w:eastAsia="Times New Roman" w:hAnsi="Times New Roman" w:cs="Times New Roman"/>
          <w:color w:val="auto"/>
          <w:sz w:val="22"/>
          <w:szCs w:val="22"/>
          <w:lang w:bidi="ar-SA"/>
        </w:rPr>
        <w:t xml:space="preserve">аналитические данные об уровне представлений </w:t>
      </w:r>
      <w:proofErr w:type="gramStart"/>
      <w:r w:rsidRPr="00AD3CCE">
        <w:rPr>
          <w:rFonts w:ascii="Times New Roman" w:eastAsia="Times New Roman" w:hAnsi="Times New Roman" w:cs="Times New Roman"/>
          <w:color w:val="auto"/>
          <w:sz w:val="22"/>
          <w:szCs w:val="22"/>
          <w:lang w:bidi="ar-SA"/>
        </w:rPr>
        <w:t>обучающихся</w:t>
      </w:r>
      <w:proofErr w:type="gramEnd"/>
      <w:r w:rsidRPr="00AD3CCE">
        <w:rPr>
          <w:rFonts w:ascii="Times New Roman" w:eastAsia="Times New Roman" w:hAnsi="Times New Roman" w:cs="Times New Roman"/>
          <w:color w:val="auto"/>
          <w:sz w:val="22"/>
          <w:szCs w:val="22"/>
          <w:lang w:bidi="ar-SA"/>
        </w:rPr>
        <w:t xml:space="preserve"> о проблемах охраны окружающей среды, своём здоровье, правильном питании, влиянии психотропных веществ </w:t>
      </w:r>
      <w:r w:rsidRPr="00AD3CCE">
        <w:rPr>
          <w:rFonts w:ascii="Times New Roman" w:eastAsia="Times New Roman" w:hAnsi="Times New Roman" w:cs="Times New Roman"/>
          <w:color w:val="auto"/>
          <w:spacing w:val="2"/>
          <w:sz w:val="22"/>
          <w:szCs w:val="22"/>
          <w:lang w:bidi="ar-SA"/>
        </w:rPr>
        <w:t xml:space="preserve">на здоровье человека, правилах поведения в школе и вне </w:t>
      </w:r>
      <w:r w:rsidRPr="00AD3CCE">
        <w:rPr>
          <w:rFonts w:ascii="Times New Roman" w:eastAsia="Times New Roman" w:hAnsi="Times New Roman" w:cs="Times New Roman"/>
          <w:color w:val="auto"/>
          <w:sz w:val="22"/>
          <w:szCs w:val="22"/>
          <w:lang w:bidi="ar-SA"/>
        </w:rPr>
        <w:t>школы, в том числе на транспорте;</w:t>
      </w:r>
    </w:p>
    <w:p w:rsidR="000A515A" w:rsidRPr="00AD3CCE" w:rsidRDefault="00DD02EF"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w:t>
      </w:r>
      <w:r w:rsidR="000A515A" w:rsidRPr="00AD3CCE">
        <w:rPr>
          <w:rFonts w:ascii="Times New Roman" w:eastAsia="Times New Roman" w:hAnsi="Times New Roman" w:cs="Times New Roman"/>
          <w:color w:val="auto"/>
          <w:spacing w:val="2"/>
          <w:sz w:val="22"/>
          <w:szCs w:val="22"/>
          <w:lang w:bidi="ar-SA"/>
        </w:rPr>
        <w:t>отслеживание динамики показателей здоровья обучаю</w:t>
      </w:r>
      <w:r w:rsidR="000A515A" w:rsidRPr="00AD3CCE">
        <w:rPr>
          <w:rFonts w:ascii="Times New Roman" w:eastAsia="Times New Roman" w:hAnsi="Times New Roman" w:cs="Times New Roman"/>
          <w:color w:val="auto"/>
          <w:sz w:val="22"/>
          <w:szCs w:val="22"/>
          <w:lang w:bidi="ar-SA"/>
        </w:rPr>
        <w:t>щихся: общего показателя здоровья, показателей заболеваемости органов зрения и опорно­двигательного аппарата;</w:t>
      </w:r>
    </w:p>
    <w:p w:rsidR="000A515A" w:rsidRPr="00AD3CCE" w:rsidRDefault="00DD02EF" w:rsidP="000A515A">
      <w:pPr>
        <w:widowControl/>
        <w:ind w:firstLine="680"/>
        <w:contextualSpacing/>
        <w:jc w:val="both"/>
        <w:outlineLvl w:val="1"/>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z w:val="22"/>
          <w:szCs w:val="22"/>
          <w:lang w:bidi="ar-SA"/>
        </w:rPr>
        <w:t>-</w:t>
      </w:r>
      <w:r w:rsidR="000A515A" w:rsidRPr="00AD3CCE">
        <w:rPr>
          <w:rFonts w:ascii="Times New Roman" w:eastAsia="Times New Roman" w:hAnsi="Times New Roman" w:cs="Times New Roman"/>
          <w:color w:val="auto"/>
          <w:sz w:val="22"/>
          <w:szCs w:val="22"/>
          <w:lang w:bidi="ar-SA"/>
        </w:rPr>
        <w:t xml:space="preserve">отслеживание динамики травматизма в образовательной </w:t>
      </w:r>
      <w:r w:rsidR="000A515A" w:rsidRPr="00AD3CCE">
        <w:rPr>
          <w:rFonts w:ascii="Times New Roman" w:eastAsia="Times New Roman" w:hAnsi="Times New Roman" w:cs="Times New Roman"/>
          <w:color w:val="auto"/>
          <w:spacing w:val="-2"/>
          <w:sz w:val="22"/>
          <w:szCs w:val="22"/>
          <w:lang w:bidi="ar-SA"/>
        </w:rPr>
        <w:t>организации, в том числе дорожно­транспортного травматизма;</w:t>
      </w:r>
    </w:p>
    <w:p w:rsidR="000A515A" w:rsidRPr="00AD3CCE" w:rsidRDefault="00DD02EF"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w:t>
      </w:r>
      <w:r w:rsidR="000A515A" w:rsidRPr="00AD3CCE">
        <w:rPr>
          <w:rFonts w:ascii="Times New Roman" w:eastAsia="Times New Roman" w:hAnsi="Times New Roman" w:cs="Times New Roman"/>
          <w:color w:val="auto"/>
          <w:sz w:val="22"/>
          <w:szCs w:val="22"/>
          <w:lang w:bidi="ar-SA"/>
        </w:rPr>
        <w:t>отслеживание динамики показателей количества пропусков занятий по болезни;</w:t>
      </w:r>
    </w:p>
    <w:p w:rsidR="000A515A" w:rsidRPr="00AD3CCE" w:rsidRDefault="00DD02EF" w:rsidP="000A515A">
      <w:pPr>
        <w:widowControl/>
        <w:ind w:firstLine="680"/>
        <w:contextualSpacing/>
        <w:jc w:val="both"/>
        <w:outlineLvl w:val="1"/>
        <w:rPr>
          <w:rFonts w:ascii="Times New Roman" w:eastAsia="Times New Roman" w:hAnsi="Times New Roman" w:cs="Times New Roman"/>
          <w:color w:val="auto"/>
          <w:spacing w:val="2"/>
          <w:sz w:val="22"/>
          <w:szCs w:val="22"/>
          <w:lang w:bidi="ar-SA"/>
        </w:rPr>
      </w:pPr>
      <w:r w:rsidRPr="00AD3CCE">
        <w:rPr>
          <w:rFonts w:ascii="Times New Roman" w:eastAsia="Times New Roman" w:hAnsi="Times New Roman" w:cs="Times New Roman"/>
          <w:color w:val="auto"/>
          <w:spacing w:val="2"/>
          <w:sz w:val="22"/>
          <w:szCs w:val="22"/>
          <w:lang w:bidi="ar-SA"/>
        </w:rPr>
        <w:t>-</w:t>
      </w:r>
      <w:r w:rsidR="000A515A" w:rsidRPr="00AD3CCE">
        <w:rPr>
          <w:rFonts w:ascii="Times New Roman" w:eastAsia="Times New Roman" w:hAnsi="Times New Roman" w:cs="Times New Roman"/>
          <w:color w:val="auto"/>
          <w:spacing w:val="2"/>
          <w:sz w:val="22"/>
          <w:szCs w:val="22"/>
          <w:lang w:bidi="ar-SA"/>
        </w:rPr>
        <w:t xml:space="preserve">включение в доступный широкой общественности ежегодный отчёт </w:t>
      </w:r>
      <w:r w:rsidR="000A515A" w:rsidRPr="00AD3CCE">
        <w:rPr>
          <w:rFonts w:ascii="Times New Roman" w:eastAsia="Times New Roman" w:hAnsi="Times New Roman" w:cs="Times New Roman"/>
          <w:color w:val="auto"/>
          <w:spacing w:val="-3"/>
          <w:sz w:val="22"/>
          <w:szCs w:val="22"/>
          <w:lang w:bidi="ar-SA"/>
        </w:rPr>
        <w:t xml:space="preserve">образовательной организации </w:t>
      </w:r>
      <w:proofErr w:type="gramStart"/>
      <w:r w:rsidR="000A515A" w:rsidRPr="00AD3CCE">
        <w:rPr>
          <w:rFonts w:ascii="Times New Roman" w:eastAsia="Times New Roman" w:hAnsi="Times New Roman" w:cs="Times New Roman"/>
          <w:color w:val="auto"/>
          <w:spacing w:val="2"/>
          <w:sz w:val="22"/>
          <w:szCs w:val="22"/>
          <w:lang w:bidi="ar-SA"/>
        </w:rPr>
        <w:t>об</w:t>
      </w:r>
      <w:r w:rsidRPr="00AD3CCE">
        <w:rPr>
          <w:rFonts w:ascii="Times New Roman" w:eastAsia="Times New Roman" w:hAnsi="Times New Roman" w:cs="Times New Roman"/>
          <w:color w:val="auto"/>
          <w:spacing w:val="2"/>
          <w:sz w:val="22"/>
          <w:szCs w:val="22"/>
          <w:lang w:bidi="ar-SA"/>
        </w:rPr>
        <w:t xml:space="preserve"> </w:t>
      </w:r>
      <w:r w:rsidR="000A515A" w:rsidRPr="00AD3CCE">
        <w:rPr>
          <w:rFonts w:ascii="Times New Roman" w:eastAsia="Times New Roman" w:hAnsi="Times New Roman" w:cs="Times New Roman"/>
          <w:color w:val="auto"/>
          <w:spacing w:val="2"/>
          <w:sz w:val="22"/>
          <w:szCs w:val="22"/>
          <w:lang w:bidi="ar-SA"/>
        </w:rPr>
        <w:t>общённых</w:t>
      </w:r>
      <w:proofErr w:type="gramEnd"/>
      <w:r w:rsidR="000A515A" w:rsidRPr="00AD3CCE">
        <w:rPr>
          <w:rFonts w:ascii="Times New Roman" w:eastAsia="Times New Roman" w:hAnsi="Times New Roman" w:cs="Times New Roman"/>
          <w:color w:val="auto"/>
          <w:spacing w:val="2"/>
          <w:sz w:val="22"/>
          <w:szCs w:val="22"/>
          <w:lang w:bidi="ar-SA"/>
        </w:rPr>
        <w:t xml:space="preserve"> данных о сформированности у обучающихся представлений об экологической культуре, здоровом и безопасном образе жизни.</w:t>
      </w:r>
    </w:p>
    <w:p w:rsidR="000A515A" w:rsidRPr="00AD3CCE" w:rsidRDefault="00DD02EF" w:rsidP="000A515A">
      <w:pPr>
        <w:widowControl/>
        <w:autoSpaceDE w:val="0"/>
        <w:autoSpaceDN w:val="0"/>
        <w:adjustRightInd w:val="0"/>
        <w:ind w:firstLine="454"/>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В</w:t>
      </w:r>
      <w:r w:rsidR="000A515A" w:rsidRPr="00AD3CCE">
        <w:rPr>
          <w:rFonts w:ascii="Times New Roman" w:eastAsia="Times New Roman" w:hAnsi="Times New Roman" w:cs="Times New Roman"/>
          <w:color w:val="auto"/>
          <w:sz w:val="22"/>
          <w:szCs w:val="22"/>
          <w:lang w:bidi="ar-SA"/>
        </w:rPr>
        <w:t>ыдел</w:t>
      </w:r>
      <w:r w:rsidRPr="00AD3CCE">
        <w:rPr>
          <w:rFonts w:ascii="Times New Roman" w:eastAsia="Times New Roman" w:hAnsi="Times New Roman" w:cs="Times New Roman"/>
          <w:color w:val="auto"/>
          <w:sz w:val="22"/>
          <w:szCs w:val="22"/>
          <w:lang w:bidi="ar-SA"/>
        </w:rPr>
        <w:t>ены</w:t>
      </w:r>
      <w:r w:rsidR="000A515A" w:rsidRPr="00AD3CCE">
        <w:rPr>
          <w:rFonts w:ascii="Times New Roman" w:eastAsia="Times New Roman" w:hAnsi="Times New Roman" w:cs="Times New Roman"/>
          <w:color w:val="auto"/>
          <w:sz w:val="22"/>
          <w:szCs w:val="22"/>
          <w:lang w:bidi="ar-SA"/>
        </w:rPr>
        <w:t xml:space="preserve"> следующие критерии эффективной реализации Программы формирования экологической культуры, здорового и безопасного образа жизни </w:t>
      </w:r>
      <w:proofErr w:type="gramStart"/>
      <w:r w:rsidR="000A515A" w:rsidRPr="00AD3CCE">
        <w:rPr>
          <w:rFonts w:ascii="Times New Roman" w:eastAsia="Times New Roman" w:hAnsi="Times New Roman" w:cs="Times New Roman"/>
          <w:color w:val="auto"/>
          <w:sz w:val="22"/>
          <w:szCs w:val="22"/>
          <w:lang w:bidi="ar-SA"/>
        </w:rPr>
        <w:t>обучающихся</w:t>
      </w:r>
      <w:proofErr w:type="gramEnd"/>
      <w:r w:rsidR="000A515A" w:rsidRPr="00AD3CCE">
        <w:rPr>
          <w:rFonts w:ascii="Times New Roman" w:eastAsia="Times New Roman" w:hAnsi="Times New Roman" w:cs="Times New Roman"/>
          <w:color w:val="auto"/>
          <w:sz w:val="22"/>
          <w:szCs w:val="22"/>
          <w:lang w:bidi="ar-SA"/>
        </w:rPr>
        <w:t>:</w:t>
      </w:r>
    </w:p>
    <w:p w:rsidR="000A515A" w:rsidRPr="00AD3CCE" w:rsidRDefault="00DD02EF"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w:t>
      </w:r>
      <w:r w:rsidR="000A515A" w:rsidRPr="00AD3CCE">
        <w:rPr>
          <w:rFonts w:ascii="Times New Roman" w:eastAsia="Times New Roman" w:hAnsi="Times New Roman" w:cs="Times New Roman"/>
          <w:color w:val="auto"/>
          <w:spacing w:val="2"/>
          <w:sz w:val="22"/>
          <w:szCs w:val="22"/>
          <w:lang w:bidi="ar-SA"/>
        </w:rPr>
        <w:t xml:space="preserve">высокая рейтинговая оценка деятельности школы по данному направлению в муниципальной или региональной </w:t>
      </w:r>
      <w:r w:rsidR="000A515A" w:rsidRPr="00AD3CCE">
        <w:rPr>
          <w:rFonts w:ascii="Times New Roman" w:eastAsia="Times New Roman" w:hAnsi="Times New Roman" w:cs="Times New Roman"/>
          <w:color w:val="auto"/>
          <w:sz w:val="22"/>
          <w:szCs w:val="22"/>
          <w:lang w:bidi="ar-SA"/>
        </w:rPr>
        <w:t>системе образования;</w:t>
      </w:r>
    </w:p>
    <w:p w:rsidR="000A515A" w:rsidRPr="00AD3CCE" w:rsidRDefault="00DD02EF"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w:t>
      </w:r>
      <w:r w:rsidR="000A515A" w:rsidRPr="00AD3CCE">
        <w:rPr>
          <w:rFonts w:ascii="Times New Roman" w:eastAsia="Times New Roman" w:hAnsi="Times New Roman" w:cs="Times New Roman"/>
          <w:color w:val="auto"/>
          <w:sz w:val="22"/>
          <w:szCs w:val="22"/>
          <w:lang w:bidi="ar-SA"/>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0A515A" w:rsidRPr="00AD3CCE" w:rsidRDefault="00DD02EF"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w:t>
      </w:r>
      <w:r w:rsidR="000A515A" w:rsidRPr="00AD3CCE">
        <w:rPr>
          <w:rFonts w:ascii="Times New Roman" w:eastAsia="Times New Roman" w:hAnsi="Times New Roman" w:cs="Times New Roman"/>
          <w:color w:val="auto"/>
          <w:spacing w:val="2"/>
          <w:sz w:val="22"/>
          <w:szCs w:val="22"/>
          <w:lang w:bidi="ar-SA"/>
        </w:rPr>
        <w:t xml:space="preserve">повышение уровня культуры межличностного общения </w:t>
      </w:r>
      <w:proofErr w:type="gramStart"/>
      <w:r w:rsidR="000A515A" w:rsidRPr="00AD3CCE">
        <w:rPr>
          <w:rFonts w:ascii="Times New Roman" w:eastAsia="Times New Roman" w:hAnsi="Times New Roman" w:cs="Times New Roman"/>
          <w:color w:val="auto"/>
          <w:sz w:val="22"/>
          <w:szCs w:val="22"/>
          <w:lang w:bidi="ar-SA"/>
        </w:rPr>
        <w:t>обучающихся</w:t>
      </w:r>
      <w:proofErr w:type="gramEnd"/>
      <w:r w:rsidR="000A515A" w:rsidRPr="00AD3CCE">
        <w:rPr>
          <w:rFonts w:ascii="Times New Roman" w:eastAsia="Times New Roman" w:hAnsi="Times New Roman" w:cs="Times New Roman"/>
          <w:color w:val="auto"/>
          <w:sz w:val="22"/>
          <w:szCs w:val="22"/>
          <w:lang w:bidi="ar-SA"/>
        </w:rPr>
        <w:t xml:space="preserve"> и уровня эмпатии друг к другу;</w:t>
      </w:r>
    </w:p>
    <w:p w:rsidR="000A515A" w:rsidRPr="00AD3CCE" w:rsidRDefault="00DD02EF"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w:t>
      </w:r>
      <w:r w:rsidR="000A515A" w:rsidRPr="00AD3CCE">
        <w:rPr>
          <w:rFonts w:ascii="Times New Roman" w:eastAsia="Times New Roman" w:hAnsi="Times New Roman" w:cs="Times New Roman"/>
          <w:color w:val="auto"/>
          <w:sz w:val="22"/>
          <w:szCs w:val="22"/>
          <w:lang w:bidi="ar-SA"/>
        </w:rPr>
        <w:t>снижение уровня социальной напряжённости в детской и подростковой среде;</w:t>
      </w:r>
    </w:p>
    <w:p w:rsidR="000A515A" w:rsidRPr="00AD3CCE" w:rsidRDefault="00DD02EF" w:rsidP="000A515A">
      <w:pPr>
        <w:widowControl/>
        <w:ind w:firstLine="680"/>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w:t>
      </w:r>
      <w:r w:rsidR="000A515A" w:rsidRPr="00AD3CCE">
        <w:rPr>
          <w:rFonts w:ascii="Times New Roman" w:eastAsia="Times New Roman" w:hAnsi="Times New Roman" w:cs="Times New Roman"/>
          <w:color w:val="auto"/>
          <w:spacing w:val="2"/>
          <w:sz w:val="22"/>
          <w:szCs w:val="22"/>
          <w:lang w:bidi="ar-SA"/>
        </w:rPr>
        <w:t xml:space="preserve">результаты экспресс­диагностики показателей здоровья </w:t>
      </w:r>
      <w:r w:rsidR="000A515A" w:rsidRPr="00AD3CCE">
        <w:rPr>
          <w:rFonts w:ascii="Times New Roman" w:eastAsia="Times New Roman" w:hAnsi="Times New Roman" w:cs="Times New Roman"/>
          <w:color w:val="auto"/>
          <w:sz w:val="22"/>
          <w:szCs w:val="22"/>
          <w:lang w:bidi="ar-SA"/>
        </w:rPr>
        <w:t>школьников;</w:t>
      </w:r>
    </w:p>
    <w:p w:rsidR="002360F3" w:rsidRPr="00AD3CCE" w:rsidRDefault="00DD02EF" w:rsidP="000A515A">
      <w:pPr>
        <w:widowControl/>
        <w:ind w:firstLine="680"/>
        <w:contextualSpacing/>
        <w:jc w:val="both"/>
        <w:outlineLvl w:val="1"/>
        <w:rPr>
          <w:sz w:val="22"/>
          <w:szCs w:val="22"/>
        </w:rPr>
        <w:sectPr w:rsidR="002360F3" w:rsidRPr="00AD3CCE" w:rsidSect="00710DFB">
          <w:type w:val="continuous"/>
          <w:pgSz w:w="11909" w:h="16838"/>
          <w:pgMar w:top="851" w:right="851" w:bottom="851" w:left="1418" w:header="0" w:footer="6" w:gutter="0"/>
          <w:cols w:space="720"/>
          <w:noEndnote/>
          <w:docGrid w:linePitch="360"/>
        </w:sectPr>
      </w:pPr>
      <w:r w:rsidRPr="00AD3CCE">
        <w:rPr>
          <w:rFonts w:ascii="Times New Roman" w:eastAsia="Times New Roman" w:hAnsi="Times New Roman" w:cs="Times New Roman"/>
          <w:color w:val="auto"/>
          <w:sz w:val="22"/>
          <w:szCs w:val="22"/>
          <w:lang w:bidi="ar-SA"/>
        </w:rPr>
        <w:t>-</w:t>
      </w:r>
      <w:r w:rsidR="000A515A" w:rsidRPr="00AD3CCE">
        <w:rPr>
          <w:rFonts w:ascii="Times New Roman" w:eastAsia="Times New Roman" w:hAnsi="Times New Roman" w:cs="Times New Roman"/>
          <w:color w:val="auto"/>
          <w:sz w:val="22"/>
          <w:szCs w:val="22"/>
          <w:lang w:bidi="ar-SA"/>
        </w:rPr>
        <w:t>положительные результаты анализа анкет по исследова</w:t>
      </w:r>
      <w:r w:rsidR="000A515A" w:rsidRPr="00AD3CCE">
        <w:rPr>
          <w:rFonts w:ascii="Times New Roman" w:eastAsia="Times New Roman" w:hAnsi="Times New Roman" w:cs="Times New Roman"/>
          <w:color w:val="auto"/>
          <w:spacing w:val="2"/>
          <w:sz w:val="22"/>
          <w:szCs w:val="22"/>
          <w:lang w:bidi="ar-SA"/>
        </w:rPr>
        <w:t xml:space="preserve">нию жизнедеятельности школьников, анкет для родителей </w:t>
      </w:r>
      <w:r w:rsidR="000A515A" w:rsidRPr="00AD3CCE">
        <w:rPr>
          <w:rFonts w:ascii="Times New Roman" w:eastAsia="Times New Roman" w:hAnsi="Times New Roman" w:cs="Times New Roman"/>
          <w:color w:val="auto"/>
          <w:sz w:val="22"/>
          <w:szCs w:val="22"/>
          <w:lang w:bidi="ar-SA"/>
        </w:rPr>
        <w:t>(законных представителей).</w:t>
      </w:r>
      <w:r w:rsidR="000A515A" w:rsidRPr="00AD3CCE">
        <w:rPr>
          <w:sz w:val="22"/>
          <w:szCs w:val="22"/>
        </w:rPr>
        <w:t xml:space="preserve"> </w:t>
      </w:r>
    </w:p>
    <w:p w:rsidR="002360F3" w:rsidRPr="00AD3CCE" w:rsidRDefault="002360F3">
      <w:pPr>
        <w:spacing w:before="4" w:after="4" w:line="240" w:lineRule="exact"/>
        <w:rPr>
          <w:sz w:val="22"/>
          <w:szCs w:val="22"/>
        </w:rPr>
      </w:pPr>
    </w:p>
    <w:p w:rsidR="002360F3" w:rsidRPr="00AD3CCE" w:rsidRDefault="002360F3">
      <w:pPr>
        <w:rPr>
          <w:sz w:val="22"/>
          <w:szCs w:val="22"/>
        </w:rPr>
        <w:sectPr w:rsidR="002360F3" w:rsidRPr="00AD3CCE">
          <w:type w:val="continuous"/>
          <w:pgSz w:w="11909" w:h="16838"/>
          <w:pgMar w:top="0" w:right="0" w:bottom="0" w:left="0" w:header="0" w:footer="3" w:gutter="0"/>
          <w:cols w:space="720"/>
          <w:noEndnote/>
          <w:docGrid w:linePitch="360"/>
        </w:sectPr>
      </w:pPr>
    </w:p>
    <w:p w:rsidR="002360F3" w:rsidRPr="00AD3CCE" w:rsidRDefault="002360F3">
      <w:pPr>
        <w:rPr>
          <w:sz w:val="22"/>
          <w:szCs w:val="22"/>
        </w:rPr>
      </w:pPr>
    </w:p>
    <w:p w:rsidR="002360F3" w:rsidRPr="00AD3CCE" w:rsidRDefault="002360F3">
      <w:pPr>
        <w:spacing w:line="44" w:lineRule="exact"/>
        <w:rPr>
          <w:sz w:val="22"/>
          <w:szCs w:val="22"/>
        </w:rPr>
      </w:pPr>
    </w:p>
    <w:p w:rsidR="002360F3" w:rsidRPr="00AD3CCE" w:rsidRDefault="002360F3">
      <w:pPr>
        <w:rPr>
          <w:sz w:val="22"/>
          <w:szCs w:val="22"/>
        </w:rPr>
        <w:sectPr w:rsidR="002360F3" w:rsidRPr="00AD3CCE">
          <w:type w:val="continuous"/>
          <w:pgSz w:w="11909" w:h="16838"/>
          <w:pgMar w:top="0" w:right="0" w:bottom="0" w:left="0" w:header="0" w:footer="3" w:gutter="0"/>
          <w:cols w:space="720"/>
          <w:noEndnote/>
          <w:docGrid w:linePitch="360"/>
        </w:sectPr>
      </w:pPr>
    </w:p>
    <w:p w:rsidR="00DB781F" w:rsidRDefault="00DB781F" w:rsidP="00F60B52">
      <w:pPr>
        <w:ind w:left="180" w:right="180" w:firstLine="1280"/>
        <w:jc w:val="both"/>
        <w:rPr>
          <w:rFonts w:ascii="Times New Roman" w:eastAsia="Times New Roman" w:hAnsi="Times New Roman" w:cs="Times New Roman"/>
          <w:b/>
          <w:bCs/>
          <w:sz w:val="22"/>
          <w:szCs w:val="22"/>
        </w:rPr>
      </w:pPr>
    </w:p>
    <w:p w:rsidR="00DB781F" w:rsidRDefault="00DB781F" w:rsidP="00F60B52">
      <w:pPr>
        <w:ind w:left="180" w:right="180" w:firstLine="1280"/>
        <w:jc w:val="both"/>
        <w:rPr>
          <w:rFonts w:ascii="Times New Roman" w:eastAsia="Times New Roman" w:hAnsi="Times New Roman" w:cs="Times New Roman"/>
          <w:b/>
          <w:bCs/>
          <w:sz w:val="22"/>
          <w:szCs w:val="22"/>
        </w:rPr>
      </w:pPr>
    </w:p>
    <w:p w:rsidR="00DB781F" w:rsidRDefault="00DB781F" w:rsidP="00F60B52">
      <w:pPr>
        <w:ind w:left="180" w:right="180" w:firstLine="1280"/>
        <w:jc w:val="both"/>
        <w:rPr>
          <w:rFonts w:ascii="Times New Roman" w:eastAsia="Times New Roman" w:hAnsi="Times New Roman" w:cs="Times New Roman"/>
          <w:b/>
          <w:bCs/>
          <w:sz w:val="22"/>
          <w:szCs w:val="22"/>
        </w:rPr>
      </w:pPr>
    </w:p>
    <w:p w:rsidR="00DB781F" w:rsidRDefault="00DB781F" w:rsidP="00F60B52">
      <w:pPr>
        <w:ind w:left="180" w:right="180" w:firstLine="1280"/>
        <w:jc w:val="both"/>
        <w:rPr>
          <w:rFonts w:ascii="Times New Roman" w:eastAsia="Times New Roman" w:hAnsi="Times New Roman" w:cs="Times New Roman"/>
          <w:b/>
          <w:bCs/>
          <w:sz w:val="22"/>
          <w:szCs w:val="22"/>
        </w:rPr>
      </w:pPr>
    </w:p>
    <w:p w:rsidR="00DB781F" w:rsidRDefault="00DB781F" w:rsidP="00F60B52">
      <w:pPr>
        <w:ind w:left="180" w:right="180" w:firstLine="1280"/>
        <w:jc w:val="both"/>
        <w:rPr>
          <w:rFonts w:ascii="Times New Roman" w:eastAsia="Times New Roman" w:hAnsi="Times New Roman" w:cs="Times New Roman"/>
          <w:b/>
          <w:bCs/>
          <w:sz w:val="22"/>
          <w:szCs w:val="22"/>
        </w:rPr>
      </w:pPr>
    </w:p>
    <w:p w:rsidR="00DB781F" w:rsidRDefault="00DB781F" w:rsidP="00F60B52">
      <w:pPr>
        <w:ind w:left="180" w:right="180" w:firstLine="1280"/>
        <w:jc w:val="both"/>
        <w:rPr>
          <w:rFonts w:ascii="Times New Roman" w:eastAsia="Times New Roman" w:hAnsi="Times New Roman" w:cs="Times New Roman"/>
          <w:b/>
          <w:bCs/>
          <w:sz w:val="22"/>
          <w:szCs w:val="22"/>
        </w:rPr>
      </w:pPr>
    </w:p>
    <w:p w:rsidR="00DB781F" w:rsidRDefault="00DB781F" w:rsidP="00F60B52">
      <w:pPr>
        <w:ind w:left="180" w:right="180" w:firstLine="1280"/>
        <w:jc w:val="both"/>
        <w:rPr>
          <w:rFonts w:ascii="Times New Roman" w:eastAsia="Times New Roman" w:hAnsi="Times New Roman" w:cs="Times New Roman"/>
          <w:b/>
          <w:bCs/>
          <w:sz w:val="22"/>
          <w:szCs w:val="22"/>
        </w:rPr>
      </w:pPr>
    </w:p>
    <w:p w:rsidR="0049659A" w:rsidRPr="00AD3CCE" w:rsidRDefault="00F60B52" w:rsidP="00F60B52">
      <w:pPr>
        <w:ind w:left="180" w:right="180" w:firstLine="1280"/>
        <w:jc w:val="both"/>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lastRenderedPageBreak/>
        <w:t>2.4.4.</w:t>
      </w:r>
      <w:r w:rsidR="00A169EE" w:rsidRPr="00AD3CCE">
        <w:rPr>
          <w:rFonts w:ascii="Times New Roman" w:eastAsia="Times New Roman" w:hAnsi="Times New Roman" w:cs="Times New Roman"/>
          <w:b/>
          <w:bCs/>
          <w:sz w:val="22"/>
          <w:szCs w:val="22"/>
        </w:rPr>
        <w:t>Методика и инструментарий мониторинга достижений планируемых результатов по формированию экологической культуры, культуры здорового и безопасног</w:t>
      </w:r>
      <w:r w:rsidR="000A515A" w:rsidRPr="00AD3CCE">
        <w:rPr>
          <w:rFonts w:ascii="Times New Roman" w:eastAsia="Times New Roman" w:hAnsi="Times New Roman" w:cs="Times New Roman"/>
          <w:b/>
          <w:bCs/>
          <w:sz w:val="22"/>
          <w:szCs w:val="22"/>
        </w:rPr>
        <w:t xml:space="preserve">о образа жизни обучающихся </w:t>
      </w:r>
    </w:p>
    <w:p w:rsidR="00A169EE" w:rsidRPr="00AD3CCE" w:rsidRDefault="00D9043B" w:rsidP="0049659A">
      <w:pPr>
        <w:ind w:left="180" w:right="180" w:firstLine="1280"/>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 xml:space="preserve"> </w:t>
      </w:r>
    </w:p>
    <w:p w:rsidR="00A169EE" w:rsidRPr="00AD3CCE" w:rsidRDefault="00A169EE" w:rsidP="00F17278">
      <w:pPr>
        <w:ind w:left="20" w:firstLine="580"/>
        <w:jc w:val="both"/>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Методика по выявлению уровней сформированности экологических</w:t>
      </w:r>
    </w:p>
    <w:p w:rsidR="00A169EE" w:rsidRPr="00AD3CCE" w:rsidRDefault="00A169EE" w:rsidP="000A515A">
      <w:pPr>
        <w:spacing w:after="300"/>
        <w:jc w:val="cente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 xml:space="preserve">знаний </w:t>
      </w:r>
      <w:proofErr w:type="gramStart"/>
      <w:r w:rsidRPr="00AD3CCE">
        <w:rPr>
          <w:rFonts w:ascii="Times New Roman" w:eastAsia="Times New Roman" w:hAnsi="Times New Roman" w:cs="Times New Roman"/>
          <w:b/>
          <w:bCs/>
          <w:sz w:val="22"/>
          <w:szCs w:val="22"/>
        </w:rPr>
        <w:t>у</w:t>
      </w:r>
      <w:proofErr w:type="gramEnd"/>
      <w:r w:rsidRPr="00AD3CCE">
        <w:rPr>
          <w:rFonts w:ascii="Times New Roman" w:eastAsia="Times New Roman" w:hAnsi="Times New Roman" w:cs="Times New Roman"/>
          <w:b/>
          <w:bCs/>
          <w:sz w:val="22"/>
          <w:szCs w:val="22"/>
        </w:rPr>
        <w:t xml:space="preserve"> обучающихся</w:t>
      </w:r>
      <w:r w:rsidR="00D9043B" w:rsidRPr="00AD3CCE">
        <w:rPr>
          <w:rFonts w:ascii="Times New Roman" w:eastAsia="Times New Roman" w:hAnsi="Times New Roman" w:cs="Times New Roman"/>
          <w:b/>
          <w:bCs/>
          <w:sz w:val="22"/>
          <w:szCs w:val="22"/>
        </w:rPr>
        <w:t xml:space="preserve"> </w:t>
      </w:r>
      <w:r w:rsidR="000A515A" w:rsidRPr="00AD3CCE">
        <w:rPr>
          <w:rFonts w:ascii="Times New Roman" w:eastAsia="Times New Roman" w:hAnsi="Times New Roman" w:cs="Times New Roman"/>
          <w:b/>
          <w:bCs/>
          <w:sz w:val="22"/>
          <w:szCs w:val="22"/>
        </w:rPr>
        <w:t xml:space="preserve"> </w:t>
      </w:r>
    </w:p>
    <w:p w:rsidR="00A169EE" w:rsidRPr="00AD3CCE" w:rsidRDefault="00A169EE" w:rsidP="00F17278">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Экологические знания являются основой экологического воспитания. Эта методика предназначена для выявления имеющихся экологических знаний у обучающихся начальных классов.</w:t>
      </w:r>
    </w:p>
    <w:p w:rsidR="00A169EE" w:rsidRPr="00AD3CCE" w:rsidRDefault="00A169EE" w:rsidP="00F17278">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Перечень вопросов:</w:t>
      </w:r>
    </w:p>
    <w:p w:rsidR="00A169EE" w:rsidRPr="00AD3CCE" w:rsidRDefault="00A169EE" w:rsidP="000C0A5D">
      <w:pPr>
        <w:numPr>
          <w:ilvl w:val="0"/>
          <w:numId w:val="67"/>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Какие организмы используют как показатели загрязнения?</w:t>
      </w:r>
    </w:p>
    <w:p w:rsidR="00A169EE" w:rsidRPr="00AD3CCE" w:rsidRDefault="00A169EE" w:rsidP="000C0A5D">
      <w:pPr>
        <w:numPr>
          <w:ilvl w:val="0"/>
          <w:numId w:val="68"/>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животные;</w:t>
      </w:r>
    </w:p>
    <w:p w:rsidR="00A169EE" w:rsidRPr="00AD3CCE" w:rsidRDefault="00A169EE" w:rsidP="00F17278">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лишайники;</w:t>
      </w:r>
    </w:p>
    <w:p w:rsidR="00A169EE" w:rsidRPr="00AD3CCE" w:rsidRDefault="00A169EE" w:rsidP="000C0A5D">
      <w:pPr>
        <w:numPr>
          <w:ilvl w:val="0"/>
          <w:numId w:val="68"/>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растения.</w:t>
      </w:r>
    </w:p>
    <w:p w:rsidR="00A169EE" w:rsidRPr="00AD3CCE" w:rsidRDefault="00A169EE" w:rsidP="000C0A5D">
      <w:pPr>
        <w:numPr>
          <w:ilvl w:val="0"/>
          <w:numId w:val="67"/>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Почему человек создает сады и парки в городе?</w:t>
      </w:r>
    </w:p>
    <w:p w:rsidR="00A169EE" w:rsidRPr="00AD3CCE" w:rsidRDefault="00A169EE" w:rsidP="000C0A5D">
      <w:pPr>
        <w:numPr>
          <w:ilvl w:val="0"/>
          <w:numId w:val="6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чтобы растения обогащали кислородом воздух;</w:t>
      </w:r>
    </w:p>
    <w:p w:rsidR="00A169EE" w:rsidRPr="00AD3CCE" w:rsidRDefault="00A169EE" w:rsidP="00F17278">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чтобы люди отдыхали и гуляли;</w:t>
      </w:r>
    </w:p>
    <w:p w:rsidR="00A169EE" w:rsidRPr="00AD3CCE" w:rsidRDefault="00A169EE" w:rsidP="000C0A5D">
      <w:pPr>
        <w:numPr>
          <w:ilvl w:val="0"/>
          <w:numId w:val="6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чтобы было красиво.</w:t>
      </w:r>
    </w:p>
    <w:p w:rsidR="00A169EE" w:rsidRPr="00AD3CCE" w:rsidRDefault="00A169EE" w:rsidP="000C0A5D">
      <w:pPr>
        <w:numPr>
          <w:ilvl w:val="0"/>
          <w:numId w:val="67"/>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Какие вещества люди добывают из морской воды?</w:t>
      </w:r>
    </w:p>
    <w:p w:rsidR="00A169EE" w:rsidRPr="00AD3CCE" w:rsidRDefault="00A169EE" w:rsidP="00F17278">
      <w:pPr>
        <w:tabs>
          <w:tab w:val="left" w:pos="1088"/>
        </w:tabs>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А)</w:t>
      </w:r>
      <w:r w:rsidRPr="00AD3CCE">
        <w:rPr>
          <w:rFonts w:ascii="Times New Roman" w:eastAsia="Times New Roman" w:hAnsi="Times New Roman" w:cs="Times New Roman"/>
          <w:sz w:val="22"/>
          <w:szCs w:val="22"/>
        </w:rPr>
        <w:tab/>
        <w:t>морскую соль;</w:t>
      </w:r>
    </w:p>
    <w:p w:rsidR="00A169EE" w:rsidRPr="00AD3CCE" w:rsidRDefault="00A169EE" w:rsidP="00F17278">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сахар;</w:t>
      </w:r>
    </w:p>
    <w:p w:rsidR="00A169EE" w:rsidRPr="00AD3CCE" w:rsidRDefault="00A169EE" w:rsidP="00F17278">
      <w:pPr>
        <w:ind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 рыбий жир.</w:t>
      </w:r>
    </w:p>
    <w:p w:rsidR="00A169EE" w:rsidRPr="00AD3CCE" w:rsidRDefault="00A169EE" w:rsidP="000C0A5D">
      <w:pPr>
        <w:numPr>
          <w:ilvl w:val="0"/>
          <w:numId w:val="67"/>
        </w:numPr>
        <w:ind w:right="2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 воды океана можно сбрасывать все отходы деятельности человека, океан от этого не пострадает:</w:t>
      </w:r>
    </w:p>
    <w:p w:rsidR="00A169EE" w:rsidRPr="00AD3CCE" w:rsidRDefault="00A169EE" w:rsidP="00F17278">
      <w:pPr>
        <w:ind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А) да;</w:t>
      </w:r>
    </w:p>
    <w:p w:rsidR="00A169EE" w:rsidRPr="00AD3CCE" w:rsidRDefault="00A169EE" w:rsidP="00F17278">
      <w:pPr>
        <w:ind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нет.</w:t>
      </w:r>
    </w:p>
    <w:p w:rsidR="00A169EE" w:rsidRPr="00AD3CCE" w:rsidRDefault="00A169EE" w:rsidP="000C0A5D">
      <w:pPr>
        <w:numPr>
          <w:ilvl w:val="0"/>
          <w:numId w:val="67"/>
        </w:numPr>
        <w:ind w:right="2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Какое морское животное было истреблено уже после нескольких лет его открытия?</w:t>
      </w:r>
    </w:p>
    <w:p w:rsidR="00A169EE" w:rsidRPr="00AD3CCE" w:rsidRDefault="00A169EE" w:rsidP="000C0A5D">
      <w:pPr>
        <w:numPr>
          <w:ilvl w:val="0"/>
          <w:numId w:val="70"/>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морская свинка;</w:t>
      </w:r>
    </w:p>
    <w:p w:rsidR="00A169EE" w:rsidRPr="00AD3CCE" w:rsidRDefault="00A169EE" w:rsidP="00F17278">
      <w:pPr>
        <w:ind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морская корова;</w:t>
      </w:r>
    </w:p>
    <w:p w:rsidR="00A169EE" w:rsidRPr="00AD3CCE" w:rsidRDefault="00A169EE" w:rsidP="000C0A5D">
      <w:pPr>
        <w:numPr>
          <w:ilvl w:val="0"/>
          <w:numId w:val="70"/>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морская собака.</w:t>
      </w:r>
    </w:p>
    <w:p w:rsidR="00A169EE" w:rsidRPr="00AD3CCE" w:rsidRDefault="00A169EE" w:rsidP="000C0A5D">
      <w:pPr>
        <w:numPr>
          <w:ilvl w:val="0"/>
          <w:numId w:val="67"/>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Какая вода встречается в озерах?</w:t>
      </w:r>
    </w:p>
    <w:p w:rsidR="00A169EE" w:rsidRPr="00AD3CCE" w:rsidRDefault="00A169EE" w:rsidP="000C0A5D">
      <w:pPr>
        <w:numPr>
          <w:ilvl w:val="0"/>
          <w:numId w:val="71"/>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пресная;</w:t>
      </w:r>
    </w:p>
    <w:p w:rsidR="00A169EE" w:rsidRPr="00AD3CCE" w:rsidRDefault="00A169EE" w:rsidP="00F17278">
      <w:pPr>
        <w:ind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соленая;</w:t>
      </w:r>
    </w:p>
    <w:p w:rsidR="00A169EE" w:rsidRPr="00AD3CCE" w:rsidRDefault="00A169EE" w:rsidP="000C0A5D">
      <w:pPr>
        <w:numPr>
          <w:ilvl w:val="0"/>
          <w:numId w:val="71"/>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 одних </w:t>
      </w:r>
      <w:proofErr w:type="gramStart"/>
      <w:r w:rsidRPr="00AD3CCE">
        <w:rPr>
          <w:rFonts w:ascii="Times New Roman" w:eastAsia="Times New Roman" w:hAnsi="Times New Roman" w:cs="Times New Roman"/>
          <w:sz w:val="22"/>
          <w:szCs w:val="22"/>
        </w:rPr>
        <w:t>пресная</w:t>
      </w:r>
      <w:proofErr w:type="gramEnd"/>
      <w:r w:rsidRPr="00AD3CCE">
        <w:rPr>
          <w:rFonts w:ascii="Times New Roman" w:eastAsia="Times New Roman" w:hAnsi="Times New Roman" w:cs="Times New Roman"/>
          <w:sz w:val="22"/>
          <w:szCs w:val="22"/>
        </w:rPr>
        <w:t>, в других соленая.</w:t>
      </w:r>
    </w:p>
    <w:p w:rsidR="00A169EE" w:rsidRPr="00AD3CCE" w:rsidRDefault="00A169EE" w:rsidP="000C0A5D">
      <w:pPr>
        <w:numPr>
          <w:ilvl w:val="0"/>
          <w:numId w:val="67"/>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 чему приводят загрязнения водоемов?</w:t>
      </w:r>
    </w:p>
    <w:p w:rsidR="00A169EE" w:rsidRPr="00AD3CCE" w:rsidRDefault="00A169EE" w:rsidP="000C0A5D">
      <w:pPr>
        <w:numPr>
          <w:ilvl w:val="0"/>
          <w:numId w:val="72"/>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гибнет рыба;</w:t>
      </w:r>
    </w:p>
    <w:p w:rsidR="00A169EE" w:rsidRPr="00AD3CCE" w:rsidRDefault="00A169EE" w:rsidP="00F17278">
      <w:pPr>
        <w:ind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по берегам чахнут растения;</w:t>
      </w:r>
    </w:p>
    <w:p w:rsidR="00A169EE" w:rsidRPr="00AD3CCE" w:rsidRDefault="00A169EE" w:rsidP="000C0A5D">
      <w:pPr>
        <w:numPr>
          <w:ilvl w:val="0"/>
          <w:numId w:val="72"/>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размножаются водоросли.</w:t>
      </w:r>
    </w:p>
    <w:p w:rsidR="00A169EE" w:rsidRPr="00AD3CCE" w:rsidRDefault="00A169EE" w:rsidP="000C0A5D">
      <w:pPr>
        <w:numPr>
          <w:ilvl w:val="0"/>
          <w:numId w:val="67"/>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Как служат почве дождевые черви?</w:t>
      </w:r>
    </w:p>
    <w:p w:rsidR="00A169EE" w:rsidRPr="00AD3CCE" w:rsidRDefault="00A169EE" w:rsidP="000C0A5D">
      <w:pPr>
        <w:numPr>
          <w:ilvl w:val="0"/>
          <w:numId w:val="73"/>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уничтожают вредителей;</w:t>
      </w:r>
    </w:p>
    <w:p w:rsidR="00A169EE" w:rsidRPr="00AD3CCE" w:rsidRDefault="00A169EE" w:rsidP="00F17278">
      <w:pPr>
        <w:ind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перерабатывают опавшие листья;</w:t>
      </w:r>
    </w:p>
    <w:p w:rsidR="00A169EE" w:rsidRPr="00AD3CCE" w:rsidRDefault="00A169EE" w:rsidP="000C0A5D">
      <w:pPr>
        <w:numPr>
          <w:ilvl w:val="0"/>
          <w:numId w:val="73"/>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роют подземные ходы.</w:t>
      </w:r>
    </w:p>
    <w:p w:rsidR="00A169EE" w:rsidRPr="00AD3CCE" w:rsidRDefault="00A169EE" w:rsidP="000C0A5D">
      <w:pPr>
        <w:numPr>
          <w:ilvl w:val="0"/>
          <w:numId w:val="67"/>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Где больше всего загрязнена и разрушена почва?</w:t>
      </w:r>
    </w:p>
    <w:p w:rsidR="00A169EE" w:rsidRPr="00AD3CCE" w:rsidRDefault="00A169EE" w:rsidP="000C0A5D">
      <w:pPr>
        <w:numPr>
          <w:ilvl w:val="0"/>
          <w:numId w:val="74"/>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 лесу;</w:t>
      </w:r>
    </w:p>
    <w:p w:rsidR="00A169EE" w:rsidRPr="00AD3CCE" w:rsidRDefault="00A169EE" w:rsidP="00F17278">
      <w:pPr>
        <w:ind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в городе;</w:t>
      </w:r>
    </w:p>
    <w:p w:rsidR="00A169EE" w:rsidRPr="00AD3CCE" w:rsidRDefault="00A169EE" w:rsidP="000C0A5D">
      <w:pPr>
        <w:numPr>
          <w:ilvl w:val="0"/>
          <w:numId w:val="74"/>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на лугу.</w:t>
      </w:r>
    </w:p>
    <w:p w:rsidR="00A169EE" w:rsidRPr="00AD3CCE" w:rsidRDefault="00A169EE" w:rsidP="000C0A5D">
      <w:pPr>
        <w:numPr>
          <w:ilvl w:val="0"/>
          <w:numId w:val="67"/>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Редкие растения у нас выращивают:</w:t>
      </w:r>
    </w:p>
    <w:p w:rsidR="00A169EE" w:rsidRPr="00AD3CCE" w:rsidRDefault="00A169EE" w:rsidP="000C0A5D">
      <w:pPr>
        <w:numPr>
          <w:ilvl w:val="0"/>
          <w:numId w:val="75"/>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 заповедниках;</w:t>
      </w:r>
    </w:p>
    <w:p w:rsidR="00A169EE" w:rsidRPr="00AD3CCE" w:rsidRDefault="00A169EE" w:rsidP="00F17278">
      <w:pPr>
        <w:ind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в садах и парках города;</w:t>
      </w:r>
    </w:p>
    <w:p w:rsidR="00A169EE" w:rsidRPr="00AD3CCE" w:rsidRDefault="00A169EE" w:rsidP="000C0A5D">
      <w:pPr>
        <w:numPr>
          <w:ilvl w:val="0"/>
          <w:numId w:val="75"/>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 ботаническом саду.</w:t>
      </w:r>
    </w:p>
    <w:p w:rsidR="00A169EE" w:rsidRPr="00AD3CCE" w:rsidRDefault="00A169EE" w:rsidP="000C0A5D">
      <w:pPr>
        <w:numPr>
          <w:ilvl w:val="0"/>
          <w:numId w:val="67"/>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Букеты можно составить:</w:t>
      </w:r>
    </w:p>
    <w:p w:rsidR="00A169EE" w:rsidRPr="00AD3CCE" w:rsidRDefault="00A169EE" w:rsidP="000C0A5D">
      <w:pPr>
        <w:numPr>
          <w:ilvl w:val="0"/>
          <w:numId w:val="76"/>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из редких цветов;</w:t>
      </w:r>
    </w:p>
    <w:p w:rsidR="00A169EE" w:rsidRPr="00AD3CCE" w:rsidRDefault="00A169EE" w:rsidP="00F17278">
      <w:pPr>
        <w:ind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из растений выращенных человеком;</w:t>
      </w:r>
    </w:p>
    <w:p w:rsidR="00A169EE" w:rsidRPr="00AD3CCE" w:rsidRDefault="00A169EE" w:rsidP="000C0A5D">
      <w:pPr>
        <w:numPr>
          <w:ilvl w:val="0"/>
          <w:numId w:val="76"/>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из красивых цветов.</w:t>
      </w:r>
    </w:p>
    <w:p w:rsidR="00A169EE" w:rsidRPr="00AD3CCE" w:rsidRDefault="00A169EE" w:rsidP="000C0A5D">
      <w:pPr>
        <w:numPr>
          <w:ilvl w:val="0"/>
          <w:numId w:val="67"/>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Если в лесу станет мало птиц, то:</w:t>
      </w:r>
    </w:p>
    <w:p w:rsidR="00A169EE" w:rsidRPr="00AD3CCE" w:rsidRDefault="00A169EE" w:rsidP="000C0A5D">
      <w:pPr>
        <w:numPr>
          <w:ilvl w:val="0"/>
          <w:numId w:val="77"/>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lastRenderedPageBreak/>
        <w:t xml:space="preserve"> деревья могут погибнуть;</w:t>
      </w:r>
    </w:p>
    <w:p w:rsidR="00A169EE" w:rsidRPr="00AD3CCE" w:rsidRDefault="00A169EE" w:rsidP="00F17278">
      <w:pPr>
        <w:ind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ничего не случиться;</w:t>
      </w:r>
    </w:p>
    <w:p w:rsidR="00A169EE" w:rsidRPr="00AD3CCE" w:rsidRDefault="00A169EE" w:rsidP="000C0A5D">
      <w:pPr>
        <w:numPr>
          <w:ilvl w:val="0"/>
          <w:numId w:val="77"/>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не услышим птичьих песен.</w:t>
      </w:r>
    </w:p>
    <w:p w:rsidR="00A169EE" w:rsidRPr="00AD3CCE" w:rsidRDefault="00A169EE" w:rsidP="000C0A5D">
      <w:pPr>
        <w:numPr>
          <w:ilvl w:val="0"/>
          <w:numId w:val="67"/>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Какое животное может дольше других в состоянии спячки без еды:</w:t>
      </w:r>
    </w:p>
    <w:p w:rsidR="00A169EE" w:rsidRPr="00AD3CCE" w:rsidRDefault="00A169EE" w:rsidP="000C0A5D">
      <w:pPr>
        <w:numPr>
          <w:ilvl w:val="0"/>
          <w:numId w:val="78"/>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мышь;</w:t>
      </w:r>
    </w:p>
    <w:p w:rsidR="00A169EE" w:rsidRPr="00AD3CCE" w:rsidRDefault="00A169EE" w:rsidP="00F17278">
      <w:pPr>
        <w:ind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бобер;</w:t>
      </w:r>
    </w:p>
    <w:p w:rsidR="00A169EE" w:rsidRPr="00AD3CCE" w:rsidRDefault="00A169EE" w:rsidP="000C0A5D">
      <w:pPr>
        <w:numPr>
          <w:ilvl w:val="0"/>
          <w:numId w:val="78"/>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еж;</w:t>
      </w:r>
    </w:p>
    <w:p w:rsidR="00A169EE" w:rsidRPr="00AD3CCE" w:rsidRDefault="00A169EE" w:rsidP="00F17278">
      <w:pPr>
        <w:ind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Г) медведь.</w:t>
      </w:r>
    </w:p>
    <w:p w:rsidR="00A169EE" w:rsidRPr="00AD3CCE" w:rsidRDefault="00A169EE" w:rsidP="000C0A5D">
      <w:pPr>
        <w:numPr>
          <w:ilvl w:val="0"/>
          <w:numId w:val="67"/>
        </w:num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Какая птица подкладывает свои яйца в другие гнезда?</w:t>
      </w:r>
    </w:p>
    <w:p w:rsidR="00A169EE" w:rsidRPr="00AD3CCE" w:rsidRDefault="00A169EE" w:rsidP="00F17278">
      <w:pPr>
        <w:ind w:lef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А) синица;</w:t>
      </w:r>
    </w:p>
    <w:p w:rsidR="00A169EE" w:rsidRPr="00AD3CCE" w:rsidRDefault="00A169EE" w:rsidP="00F17278">
      <w:pPr>
        <w:ind w:lef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кукушка; В) филин; Г) соловей.</w:t>
      </w:r>
    </w:p>
    <w:p w:rsidR="00A169EE" w:rsidRPr="00AD3CCE" w:rsidRDefault="00A169EE" w:rsidP="000C0A5D">
      <w:pPr>
        <w:numPr>
          <w:ilvl w:val="0"/>
          <w:numId w:val="67"/>
        </w:numPr>
        <w:tabs>
          <w:tab w:val="left" w:pos="1068"/>
        </w:tabs>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Какое из перечисленных животных запасают себе корм на зиму?</w:t>
      </w:r>
    </w:p>
    <w:p w:rsidR="00A169EE" w:rsidRPr="00AD3CCE" w:rsidRDefault="00A169EE" w:rsidP="000C0A5D">
      <w:pPr>
        <w:numPr>
          <w:ilvl w:val="0"/>
          <w:numId w:val="7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лошадь;</w:t>
      </w:r>
    </w:p>
    <w:p w:rsidR="00A169EE" w:rsidRPr="00AD3CCE" w:rsidRDefault="00A169EE" w:rsidP="00F17278">
      <w:pPr>
        <w:ind w:lef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волк;</w:t>
      </w:r>
    </w:p>
    <w:p w:rsidR="00A169EE" w:rsidRPr="00AD3CCE" w:rsidRDefault="00A169EE" w:rsidP="000C0A5D">
      <w:pPr>
        <w:numPr>
          <w:ilvl w:val="0"/>
          <w:numId w:val="7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белка.</w:t>
      </w:r>
    </w:p>
    <w:p w:rsidR="00A169EE" w:rsidRPr="00AD3CCE" w:rsidRDefault="00A169EE" w:rsidP="00F17278">
      <w:pPr>
        <w:ind w:left="20" w:right="20" w:firstLine="560"/>
        <w:jc w:val="both"/>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Ключ: 1-б, 2-аб, 3-а, 4-б, 5-б, 6-в, 7-абв, 8-б, 9-б, 10-ав, 11-б, 12-а, 13-г, 14-б, 15-в.</w:t>
      </w:r>
    </w:p>
    <w:p w:rsidR="00A169EE" w:rsidRPr="00AD3CCE" w:rsidRDefault="00A169EE" w:rsidP="00F17278">
      <w:pPr>
        <w:tabs>
          <w:tab w:val="left" w:pos="3998"/>
        </w:tabs>
        <w:ind w:lef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Обработка результатов:</w:t>
      </w:r>
      <w:r w:rsidRPr="00AD3CCE">
        <w:rPr>
          <w:rFonts w:ascii="Times New Roman" w:eastAsia="Times New Roman" w:hAnsi="Times New Roman" w:cs="Times New Roman"/>
          <w:sz w:val="22"/>
          <w:szCs w:val="22"/>
        </w:rPr>
        <w:tab/>
        <w:t>подсчитывается количество правильных</w:t>
      </w:r>
    </w:p>
    <w:p w:rsidR="00A169EE" w:rsidRPr="00AD3CCE" w:rsidRDefault="00A169EE" w:rsidP="00F17278">
      <w:pPr>
        <w:ind w:left="20"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ответов, их сумма характеризует уровень имеющихся экологических знаний у учащихся.</w:t>
      </w:r>
    </w:p>
    <w:p w:rsidR="00A169EE" w:rsidRPr="00AD3CCE" w:rsidRDefault="00A169EE" w:rsidP="00F17278">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 xml:space="preserve">Низкий уровень </w:t>
      </w:r>
      <w:r w:rsidRPr="00AD3CCE">
        <w:rPr>
          <w:rFonts w:ascii="Times New Roman" w:eastAsia="Times New Roman" w:hAnsi="Times New Roman" w:cs="Times New Roman"/>
          <w:sz w:val="22"/>
          <w:szCs w:val="22"/>
        </w:rPr>
        <w:t>- от 0 до 6 правильных ответов. Характеризуется отсутствием знаний или наличием узких неадекватных знаний о животном и растительном мире. Не знают о существенных сторонах познаваемого объекта.</w:t>
      </w:r>
    </w:p>
    <w:p w:rsidR="00A169EE" w:rsidRPr="00AD3CCE" w:rsidRDefault="00A169EE" w:rsidP="00F17278">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 xml:space="preserve">Средний уровень </w:t>
      </w:r>
      <w:r w:rsidRPr="00AD3CCE">
        <w:rPr>
          <w:rFonts w:ascii="Times New Roman" w:eastAsia="Times New Roman" w:hAnsi="Times New Roman" w:cs="Times New Roman"/>
          <w:sz w:val="22"/>
          <w:szCs w:val="22"/>
        </w:rPr>
        <w:t>- от 7 до 11 верных ответов. Характеризуется усвоением закономерных связей, объектов, явлений. Появляется и развивается обобщенность знаний об особенностях природного мира.</w:t>
      </w:r>
    </w:p>
    <w:p w:rsidR="00A169EE" w:rsidRPr="00AD3CCE" w:rsidRDefault="00A169EE" w:rsidP="00F17278">
      <w:pPr>
        <w:spacing w:after="600"/>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 xml:space="preserve">Высокий уровень </w:t>
      </w:r>
      <w:r w:rsidRPr="00AD3CCE">
        <w:rPr>
          <w:rFonts w:ascii="Times New Roman" w:eastAsia="Times New Roman" w:hAnsi="Times New Roman" w:cs="Times New Roman"/>
          <w:sz w:val="22"/>
          <w:szCs w:val="22"/>
        </w:rPr>
        <w:t>- от 12 до 15 правильных ответов. Характеризуется осведомленностью закономерных связей в природе. У детей многообразны знания о растениях и животных разных сообществ.</w:t>
      </w:r>
    </w:p>
    <w:p w:rsidR="00A169EE" w:rsidRPr="00AD3CCE" w:rsidRDefault="00A169EE" w:rsidP="00F17278">
      <w:pPr>
        <w:ind w:left="20" w:right="20" w:firstLine="1000"/>
        <w:rPr>
          <w:rFonts w:ascii="Times New Roman" w:eastAsia="Times New Roman" w:hAnsi="Times New Roman" w:cs="Times New Roman"/>
          <w:b/>
          <w:bCs/>
          <w:sz w:val="22"/>
          <w:szCs w:val="22"/>
        </w:rPr>
      </w:pPr>
      <w:proofErr w:type="gramStart"/>
      <w:r w:rsidRPr="00AD3CCE">
        <w:rPr>
          <w:rFonts w:ascii="Times New Roman" w:eastAsia="Times New Roman" w:hAnsi="Times New Roman" w:cs="Times New Roman"/>
          <w:b/>
          <w:bCs/>
          <w:sz w:val="22"/>
          <w:szCs w:val="22"/>
        </w:rPr>
        <w:t>Диагностический</w:t>
      </w:r>
      <w:proofErr w:type="gramEnd"/>
      <w:r w:rsidRPr="00AD3CCE">
        <w:rPr>
          <w:rFonts w:ascii="Times New Roman" w:eastAsia="Times New Roman" w:hAnsi="Times New Roman" w:cs="Times New Roman"/>
          <w:b/>
          <w:bCs/>
          <w:sz w:val="22"/>
          <w:szCs w:val="22"/>
        </w:rPr>
        <w:t xml:space="preserve"> опросник, выявляющий сформированность умений, «отношений», «желаний» у обучающихся к окружающему миру</w:t>
      </w:r>
    </w:p>
    <w:p w:rsidR="00A169EE" w:rsidRPr="00AD3CCE" w:rsidRDefault="00A169EE" w:rsidP="00F17278">
      <w:pPr>
        <w:ind w:left="20" w:right="20" w:firstLine="560"/>
        <w:jc w:val="both"/>
        <w:rPr>
          <w:rFonts w:ascii="Times New Roman" w:eastAsia="Times New Roman" w:hAnsi="Times New Roman" w:cs="Times New Roman"/>
          <w:sz w:val="22"/>
          <w:szCs w:val="22"/>
        </w:rPr>
      </w:pPr>
      <w:proofErr w:type="gramStart"/>
      <w:r w:rsidRPr="00AD3CCE">
        <w:rPr>
          <w:rFonts w:ascii="Times New Roman" w:eastAsia="Times New Roman" w:hAnsi="Times New Roman" w:cs="Times New Roman"/>
          <w:sz w:val="22"/>
          <w:szCs w:val="22"/>
        </w:rPr>
        <w:t>За основу была взята методика Н.С.Жестовой с введением дополнительных вопросов на выявление у обучающихся отношения к природе, знания и желания общаться с ней.</w:t>
      </w:r>
      <w:proofErr w:type="gramEnd"/>
      <w:r w:rsidRPr="00AD3CCE">
        <w:rPr>
          <w:rFonts w:ascii="Times New Roman" w:eastAsia="Times New Roman" w:hAnsi="Times New Roman" w:cs="Times New Roman"/>
          <w:sz w:val="22"/>
          <w:szCs w:val="22"/>
        </w:rPr>
        <w:t xml:space="preserve"> Процедура эксперимента: обучающимся третьих классов предлагается бланк вопросов, на котором расчерчены три графы «умения», «отношения», «желания» и даются вопросы, на которые они должны ответить.</w:t>
      </w:r>
    </w:p>
    <w:p w:rsidR="00A169EE" w:rsidRPr="00AD3CCE" w:rsidRDefault="00A169EE" w:rsidP="00F17278">
      <w:pPr>
        <w:ind w:lef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u w:val="single"/>
        </w:rPr>
        <w:t>Умения Отношения Желания</w:t>
      </w:r>
    </w:p>
    <w:p w:rsidR="00A169EE" w:rsidRPr="00AD3CCE" w:rsidRDefault="00A169EE" w:rsidP="00F17278">
      <w:pPr>
        <w:ind w:lef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2 - Сделаю хорошо; - нравится; - хочу заниматься;</w:t>
      </w:r>
    </w:p>
    <w:p w:rsidR="00A169EE" w:rsidRPr="00AD3CCE" w:rsidRDefault="00A169EE" w:rsidP="00F17278">
      <w:pPr>
        <w:ind w:lef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Сделаю средне; - безразлично; - безразлично;</w:t>
      </w:r>
    </w:p>
    <w:p w:rsidR="00A169EE" w:rsidRPr="00AD3CCE" w:rsidRDefault="00A169EE" w:rsidP="00F17278">
      <w:pPr>
        <w:ind w:lef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0 - Не сделаю - не нравится - не хочу заниматься</w:t>
      </w:r>
    </w:p>
    <w:p w:rsidR="00A169EE" w:rsidRPr="00AD3CCE" w:rsidRDefault="00A169EE" w:rsidP="00F17278">
      <w:pPr>
        <w:ind w:lef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Перечень вопросов:</w:t>
      </w:r>
    </w:p>
    <w:p w:rsidR="00A169EE" w:rsidRPr="00AD3CCE" w:rsidRDefault="00A169EE" w:rsidP="000C0A5D">
      <w:pPr>
        <w:numPr>
          <w:ilvl w:val="0"/>
          <w:numId w:val="80"/>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ухаживать за животными.</w:t>
      </w:r>
    </w:p>
    <w:p w:rsidR="00A169EE" w:rsidRPr="00AD3CCE" w:rsidRDefault="00A169EE" w:rsidP="000C0A5D">
      <w:pPr>
        <w:numPr>
          <w:ilvl w:val="0"/>
          <w:numId w:val="80"/>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помогать больным животным.</w:t>
      </w:r>
    </w:p>
    <w:p w:rsidR="00A169EE" w:rsidRPr="00AD3CCE" w:rsidRDefault="00A169EE" w:rsidP="000C0A5D">
      <w:pPr>
        <w:numPr>
          <w:ilvl w:val="0"/>
          <w:numId w:val="80"/>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выращивать молодняк (животных какой-либо породы).</w:t>
      </w:r>
    </w:p>
    <w:p w:rsidR="00A169EE" w:rsidRPr="00AD3CCE" w:rsidRDefault="00A169EE" w:rsidP="000C0A5D">
      <w:pPr>
        <w:numPr>
          <w:ilvl w:val="0"/>
          <w:numId w:val="80"/>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помогать и защищать бездомных животных.</w:t>
      </w:r>
    </w:p>
    <w:p w:rsidR="00A169EE" w:rsidRPr="00AD3CCE" w:rsidRDefault="00A169EE" w:rsidP="000C0A5D">
      <w:pPr>
        <w:numPr>
          <w:ilvl w:val="0"/>
          <w:numId w:val="80"/>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рисовать рисунки с изображением природы.</w:t>
      </w:r>
    </w:p>
    <w:p w:rsidR="00A169EE" w:rsidRPr="00AD3CCE" w:rsidRDefault="00A169EE" w:rsidP="000C0A5D">
      <w:pPr>
        <w:numPr>
          <w:ilvl w:val="0"/>
          <w:numId w:val="80"/>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разъяснять людям нужные им сведения о природе.</w:t>
      </w:r>
    </w:p>
    <w:p w:rsidR="00A169EE" w:rsidRPr="00AD3CCE" w:rsidRDefault="00A169EE" w:rsidP="00F17278">
      <w:pPr>
        <w:ind w:lef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7.охранять природу.</w:t>
      </w:r>
    </w:p>
    <w:p w:rsidR="00A169EE" w:rsidRPr="00AD3CCE" w:rsidRDefault="00A169EE" w:rsidP="000C0A5D">
      <w:pPr>
        <w:numPr>
          <w:ilvl w:val="0"/>
          <w:numId w:val="81"/>
        </w:numPr>
        <w:tabs>
          <w:tab w:val="left" w:pos="948"/>
        </w:tabs>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вести борьбу с болезнями растений, с вредителями леса.</w:t>
      </w:r>
    </w:p>
    <w:p w:rsidR="00A169EE" w:rsidRPr="00AD3CCE" w:rsidRDefault="00A169EE" w:rsidP="000C0A5D">
      <w:pPr>
        <w:numPr>
          <w:ilvl w:val="0"/>
          <w:numId w:val="81"/>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следить за состоянием развития растений.</w:t>
      </w:r>
    </w:p>
    <w:p w:rsidR="00A169EE" w:rsidRPr="00AD3CCE" w:rsidRDefault="00A169EE" w:rsidP="000C0A5D">
      <w:pPr>
        <w:numPr>
          <w:ilvl w:val="0"/>
          <w:numId w:val="81"/>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распространение детенышей животных (щенят, котят и т.д.).</w:t>
      </w:r>
    </w:p>
    <w:p w:rsidR="00A169EE" w:rsidRPr="00AD3CCE" w:rsidRDefault="00A169EE" w:rsidP="000C0A5D">
      <w:pPr>
        <w:numPr>
          <w:ilvl w:val="0"/>
          <w:numId w:val="81"/>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распространять растения.</w:t>
      </w:r>
    </w:p>
    <w:p w:rsidR="00A169EE" w:rsidRPr="00AD3CCE" w:rsidRDefault="00A169EE" w:rsidP="000C0A5D">
      <w:pPr>
        <w:numPr>
          <w:ilvl w:val="0"/>
          <w:numId w:val="81"/>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наблюдать и изучать природу и природные явления.</w:t>
      </w:r>
    </w:p>
    <w:p w:rsidR="00A169EE" w:rsidRPr="00AD3CCE" w:rsidRDefault="00A169EE" w:rsidP="000C0A5D">
      <w:pPr>
        <w:numPr>
          <w:ilvl w:val="0"/>
          <w:numId w:val="81"/>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помогать пернатым друзьям.</w:t>
      </w:r>
    </w:p>
    <w:p w:rsidR="00A169EE" w:rsidRPr="00AD3CCE" w:rsidRDefault="00A169EE" w:rsidP="000C0A5D">
      <w:pPr>
        <w:numPr>
          <w:ilvl w:val="0"/>
          <w:numId w:val="81"/>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смотреть телепередачи о животных.</w:t>
      </w:r>
    </w:p>
    <w:p w:rsidR="00A169EE" w:rsidRPr="00AD3CCE" w:rsidRDefault="00A169EE" w:rsidP="00F17278">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u w:val="single"/>
        </w:rPr>
        <w:t>Обработка результатов:</w:t>
      </w:r>
    </w:p>
    <w:p w:rsidR="00A169EE" w:rsidRPr="00AD3CCE" w:rsidRDefault="00A169EE" w:rsidP="00F17278">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Подсчитывается количество набранных баллов по вертикали, сумма характеризует отношения, </w:t>
      </w:r>
      <w:r w:rsidRPr="00AD3CCE">
        <w:rPr>
          <w:rFonts w:ascii="Times New Roman" w:eastAsia="Times New Roman" w:hAnsi="Times New Roman" w:cs="Times New Roman"/>
          <w:sz w:val="22"/>
          <w:szCs w:val="22"/>
        </w:rPr>
        <w:lastRenderedPageBreak/>
        <w:t>знания, умения.</w:t>
      </w:r>
    </w:p>
    <w:p w:rsidR="00A169EE" w:rsidRPr="00AD3CCE" w:rsidRDefault="00A169EE" w:rsidP="00F17278">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 xml:space="preserve">Низкий уровень </w:t>
      </w:r>
      <w:r w:rsidRPr="00AD3CCE">
        <w:rPr>
          <w:rFonts w:ascii="Times New Roman" w:eastAsia="Times New Roman" w:hAnsi="Times New Roman" w:cs="Times New Roman"/>
          <w:sz w:val="22"/>
          <w:szCs w:val="22"/>
        </w:rPr>
        <w:t xml:space="preserve">- от 0 до 9 баллов - не </w:t>
      </w:r>
      <w:proofErr w:type="gramStart"/>
      <w:r w:rsidRPr="00AD3CCE">
        <w:rPr>
          <w:rFonts w:ascii="Times New Roman" w:eastAsia="Times New Roman" w:hAnsi="Times New Roman" w:cs="Times New Roman"/>
          <w:sz w:val="22"/>
          <w:szCs w:val="22"/>
        </w:rPr>
        <w:t>проявляют желания заботится</w:t>
      </w:r>
      <w:proofErr w:type="gramEnd"/>
      <w:r w:rsidRPr="00AD3CCE">
        <w:rPr>
          <w:rFonts w:ascii="Times New Roman" w:eastAsia="Times New Roman" w:hAnsi="Times New Roman" w:cs="Times New Roman"/>
          <w:sz w:val="22"/>
          <w:szCs w:val="22"/>
        </w:rPr>
        <w:t xml:space="preserve"> о животных и окружающей среде. Познавательное отношение к растениям не развито. Бережно относятся к животным и растениям. Но интереса к данному содержанию не проявляют.</w:t>
      </w:r>
    </w:p>
    <w:p w:rsidR="00A169EE" w:rsidRPr="00AD3CCE" w:rsidRDefault="00A169EE" w:rsidP="00F17278">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 xml:space="preserve">Средний уровень </w:t>
      </w:r>
      <w:r w:rsidRPr="00AD3CCE">
        <w:rPr>
          <w:rFonts w:ascii="Times New Roman" w:eastAsia="Times New Roman" w:hAnsi="Times New Roman" w:cs="Times New Roman"/>
          <w:sz w:val="22"/>
          <w:szCs w:val="22"/>
        </w:rPr>
        <w:t>- от 9 до 19 - не всегда способны анализировать последствия неадекватных воздействий на окружающую среду, проявляя при этом желание, заботу и бережное отношение.</w:t>
      </w:r>
    </w:p>
    <w:p w:rsidR="00A169EE" w:rsidRPr="00AD3CCE" w:rsidRDefault="00A169EE" w:rsidP="00F17278">
      <w:pPr>
        <w:spacing w:after="300"/>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 xml:space="preserve">Высокий уровень </w:t>
      </w:r>
      <w:r w:rsidRPr="00AD3CCE">
        <w:rPr>
          <w:rFonts w:ascii="Times New Roman" w:eastAsia="Times New Roman" w:hAnsi="Times New Roman" w:cs="Times New Roman"/>
          <w:sz w:val="22"/>
          <w:szCs w:val="22"/>
        </w:rPr>
        <w:t>- от 20 до 28 баллов - проявляют желание, заботу, бережное отношение к растительному и животному миру, понимая их ценность. Существенно мотивируют свое отношение к природе, проявляют устойчивый интерес к окружающему миру.</w:t>
      </w:r>
    </w:p>
    <w:p w:rsidR="00A169EE" w:rsidRPr="00AD3CCE" w:rsidRDefault="00A169EE" w:rsidP="00F17278">
      <w:pPr>
        <w:ind w:right="200"/>
        <w:jc w:val="right"/>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 xml:space="preserve">Анкета для школьников по формированию культуры </w:t>
      </w:r>
      <w:proofErr w:type="gramStart"/>
      <w:r w:rsidRPr="00AD3CCE">
        <w:rPr>
          <w:rFonts w:ascii="Times New Roman" w:eastAsia="Times New Roman" w:hAnsi="Times New Roman" w:cs="Times New Roman"/>
          <w:b/>
          <w:bCs/>
          <w:sz w:val="22"/>
          <w:szCs w:val="22"/>
        </w:rPr>
        <w:t>здорового</w:t>
      </w:r>
      <w:proofErr w:type="gramEnd"/>
      <w:r w:rsidRPr="00AD3CCE">
        <w:rPr>
          <w:rFonts w:ascii="Times New Roman" w:eastAsia="Times New Roman" w:hAnsi="Times New Roman" w:cs="Times New Roman"/>
          <w:b/>
          <w:bCs/>
          <w:sz w:val="22"/>
          <w:szCs w:val="22"/>
        </w:rPr>
        <w:t xml:space="preserve"> и</w:t>
      </w:r>
    </w:p>
    <w:p w:rsidR="00A169EE" w:rsidRPr="00AD3CCE" w:rsidRDefault="00A169EE" w:rsidP="00F17278">
      <w:pPr>
        <w:jc w:val="cente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безопасного образа жизни</w:t>
      </w:r>
    </w:p>
    <w:p w:rsidR="00A169EE" w:rsidRPr="00AD3CCE" w:rsidRDefault="00A169EE" w:rsidP="00F17278">
      <w:pPr>
        <w:spacing w:after="304"/>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Ребята! Просим вас заполнить предложенную анкету, чтобы выяснить ваше отношение к вопросам, касающимся здоровья. Просьба отвечать на вопросы анкеты самостоятельно, не советуясь с товарищами. Нам важно знать именно ваше личное отношение к этим вопросам.</w:t>
      </w:r>
    </w:p>
    <w:p w:rsidR="00A169EE" w:rsidRPr="00AD3CCE" w:rsidRDefault="00A169EE" w:rsidP="00F17278">
      <w:pPr>
        <w:tabs>
          <w:tab w:val="left" w:leader="underscore" w:pos="2957"/>
          <w:tab w:val="left" w:leader="underscore" w:pos="9091"/>
        </w:tabs>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Школа </w:t>
      </w:r>
      <w:r w:rsidRPr="00AD3CCE">
        <w:rPr>
          <w:rFonts w:ascii="Times New Roman" w:eastAsia="Times New Roman" w:hAnsi="Times New Roman" w:cs="Times New Roman"/>
          <w:sz w:val="22"/>
          <w:szCs w:val="22"/>
        </w:rPr>
        <w:tab/>
      </w:r>
    </w:p>
    <w:p w:rsidR="00A169EE" w:rsidRPr="00AD3CCE" w:rsidRDefault="00A169EE" w:rsidP="00F17278">
      <w:pPr>
        <w:tabs>
          <w:tab w:val="right" w:leader="underscore" w:pos="3408"/>
          <w:tab w:val="center" w:pos="4152"/>
          <w:tab w:val="center" w:pos="5328"/>
          <w:tab w:val="right" w:pos="9312"/>
        </w:tabs>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Класс</w:t>
      </w:r>
      <w:r w:rsidRPr="00AD3CCE">
        <w:rPr>
          <w:rFonts w:ascii="Times New Roman" w:eastAsia="Times New Roman" w:hAnsi="Times New Roman" w:cs="Times New Roman"/>
          <w:sz w:val="22"/>
          <w:szCs w:val="22"/>
        </w:rPr>
        <w:tab/>
        <w:t>Дата</w:t>
      </w:r>
      <w:r w:rsidRPr="00AD3CCE">
        <w:rPr>
          <w:rFonts w:ascii="Times New Roman" w:eastAsia="Times New Roman" w:hAnsi="Times New Roman" w:cs="Times New Roman"/>
          <w:sz w:val="22"/>
          <w:szCs w:val="22"/>
        </w:rPr>
        <w:tab/>
        <w:t>заполнения</w:t>
      </w:r>
      <w:r w:rsidRPr="00AD3CCE">
        <w:rPr>
          <w:rFonts w:ascii="Times New Roman" w:eastAsia="Times New Roman" w:hAnsi="Times New Roman" w:cs="Times New Roman"/>
          <w:sz w:val="22"/>
          <w:szCs w:val="22"/>
        </w:rPr>
        <w:tab/>
        <w:t>анкеты</w:t>
      </w:r>
      <w:r w:rsidR="00DE615C" w:rsidRPr="00AD3CCE">
        <w:rPr>
          <w:rFonts w:ascii="Times New Roman" w:eastAsia="Times New Roman" w:hAnsi="Times New Roman" w:cs="Times New Roman"/>
          <w:sz w:val="22"/>
          <w:szCs w:val="22"/>
        </w:rPr>
        <w:t>_____________________________</w:t>
      </w:r>
      <w:r w:rsidRPr="00AD3CCE">
        <w:rPr>
          <w:rFonts w:ascii="Times New Roman" w:eastAsia="Times New Roman" w:hAnsi="Times New Roman" w:cs="Times New Roman"/>
          <w:sz w:val="22"/>
          <w:szCs w:val="22"/>
        </w:rPr>
        <w:t xml:space="preserve"> </w:t>
      </w:r>
      <w:r w:rsidR="00DE615C" w:rsidRPr="00AD3CCE">
        <w:rPr>
          <w:rFonts w:ascii="Times New Roman" w:eastAsia="Times New Roman" w:hAnsi="Times New Roman" w:cs="Times New Roman"/>
          <w:sz w:val="22"/>
          <w:szCs w:val="22"/>
        </w:rPr>
        <w:t xml:space="preserve"> </w:t>
      </w:r>
    </w:p>
    <w:p w:rsidR="00A169EE" w:rsidRPr="00AD3CCE" w:rsidRDefault="00A169EE" w:rsidP="000C0A5D">
      <w:pPr>
        <w:numPr>
          <w:ilvl w:val="0"/>
          <w:numId w:val="82"/>
        </w:numPr>
        <w:tabs>
          <w:tab w:val="left" w:pos="959"/>
        </w:tabs>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Как ты думаешь, эти привычки вредны для здоровья? Подчеркни свой ответ</w:t>
      </w:r>
    </w:p>
    <w:p w:rsidR="00A169EE" w:rsidRPr="00AD3CCE" w:rsidRDefault="00A169EE" w:rsidP="00F17278">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а) курение</w:t>
      </w:r>
    </w:p>
    <w:p w:rsidR="00A169EE" w:rsidRPr="00AD3CCE" w:rsidRDefault="00A169EE" w:rsidP="00F17278">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да 2 - нет 3 - не знаю</w:t>
      </w:r>
    </w:p>
    <w:p w:rsidR="00A169EE" w:rsidRPr="00AD3CCE" w:rsidRDefault="00A169EE" w:rsidP="00F17278">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б) нерегулярное употребление п</w:t>
      </w:r>
      <w:r w:rsidRPr="00AD3CCE">
        <w:rPr>
          <w:rFonts w:ascii="Times New Roman" w:eastAsia="Times New Roman" w:hAnsi="Times New Roman" w:cs="Times New Roman"/>
          <w:sz w:val="22"/>
          <w:szCs w:val="22"/>
          <w:u w:val="single"/>
        </w:rPr>
        <w:t>ищи</w:t>
      </w:r>
      <w:r w:rsidRPr="00AD3CCE">
        <w:rPr>
          <w:rFonts w:ascii="Times New Roman" w:eastAsia="Times New Roman" w:hAnsi="Times New Roman" w:cs="Times New Roman"/>
          <w:sz w:val="22"/>
          <w:szCs w:val="22"/>
        </w:rPr>
        <w:t xml:space="preserve"> (не "по часам")</w:t>
      </w:r>
    </w:p>
    <w:p w:rsidR="00A169EE" w:rsidRPr="00AD3CCE" w:rsidRDefault="00A169EE" w:rsidP="00F17278">
      <w:pPr>
        <w:tabs>
          <w:tab w:val="left" w:pos="1685"/>
        </w:tabs>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да</w:t>
      </w:r>
      <w:r w:rsidRPr="00AD3CCE">
        <w:rPr>
          <w:rFonts w:ascii="Times New Roman" w:eastAsia="Times New Roman" w:hAnsi="Times New Roman" w:cs="Times New Roman"/>
          <w:sz w:val="22"/>
          <w:szCs w:val="22"/>
        </w:rPr>
        <w:tab/>
        <w:t>2 - нет 3 - не знаю</w:t>
      </w:r>
    </w:p>
    <w:p w:rsidR="00A169EE" w:rsidRPr="00AD3CCE" w:rsidRDefault="00A169EE" w:rsidP="00F17278">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 переедание</w:t>
      </w:r>
    </w:p>
    <w:p w:rsidR="00A169EE" w:rsidRPr="00AD3CCE" w:rsidRDefault="00A169EE" w:rsidP="00F17278">
      <w:pPr>
        <w:tabs>
          <w:tab w:val="left" w:pos="1685"/>
        </w:tabs>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да</w:t>
      </w:r>
      <w:r w:rsidRPr="00AD3CCE">
        <w:rPr>
          <w:rFonts w:ascii="Times New Roman" w:eastAsia="Times New Roman" w:hAnsi="Times New Roman" w:cs="Times New Roman"/>
          <w:sz w:val="22"/>
          <w:szCs w:val="22"/>
        </w:rPr>
        <w:tab/>
        <w:t>2 - нет 3 - не знаю</w:t>
      </w:r>
    </w:p>
    <w:p w:rsidR="00A169EE" w:rsidRPr="00AD3CCE" w:rsidRDefault="00A169EE" w:rsidP="00F17278">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г) малая физическая подвижность</w:t>
      </w:r>
    </w:p>
    <w:p w:rsidR="00A169EE" w:rsidRPr="00AD3CCE" w:rsidRDefault="00A169EE" w:rsidP="00F17278">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да 2 - нет 3 - не знаю</w:t>
      </w:r>
    </w:p>
    <w:p w:rsidR="00A169EE" w:rsidRPr="00AD3CCE" w:rsidRDefault="00A169EE" w:rsidP="00F17278">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д) недосыпание</w:t>
      </w:r>
    </w:p>
    <w:p w:rsidR="00A169EE" w:rsidRPr="00AD3CCE" w:rsidRDefault="00A169EE" w:rsidP="00F17278">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да 2 - нет 3 - не знаю</w:t>
      </w:r>
    </w:p>
    <w:p w:rsidR="00A169EE" w:rsidRPr="00AD3CCE" w:rsidRDefault="00A169EE" w:rsidP="000C0A5D">
      <w:pPr>
        <w:numPr>
          <w:ilvl w:val="0"/>
          <w:numId w:val="66"/>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Курят ли у тебя дома?</w:t>
      </w:r>
    </w:p>
    <w:p w:rsidR="00A169EE" w:rsidRPr="00AD3CCE" w:rsidRDefault="00A169EE" w:rsidP="00F17278">
      <w:pPr>
        <w:tabs>
          <w:tab w:val="left" w:pos="2120"/>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нет</w:t>
      </w:r>
      <w:r w:rsidRPr="00AD3CCE">
        <w:rPr>
          <w:rFonts w:ascii="Times New Roman" w:eastAsia="Times New Roman" w:hAnsi="Times New Roman" w:cs="Times New Roman"/>
          <w:sz w:val="22"/>
          <w:szCs w:val="22"/>
        </w:rPr>
        <w:tab/>
        <w:t>2 - да</w:t>
      </w:r>
    </w:p>
    <w:p w:rsidR="00A169EE" w:rsidRPr="00AD3CCE" w:rsidRDefault="00A169EE" w:rsidP="000C0A5D">
      <w:pPr>
        <w:numPr>
          <w:ilvl w:val="0"/>
          <w:numId w:val="66"/>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Курит ли твой лучший друг?</w:t>
      </w:r>
    </w:p>
    <w:p w:rsidR="00A169EE" w:rsidRPr="00AD3CCE" w:rsidRDefault="00A169EE" w:rsidP="00F17278">
      <w:pPr>
        <w:tabs>
          <w:tab w:val="left" w:pos="2120"/>
          <w:tab w:val="left" w:pos="3515"/>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нет</w:t>
      </w:r>
      <w:r w:rsidRPr="00AD3CCE">
        <w:rPr>
          <w:rFonts w:ascii="Times New Roman" w:eastAsia="Times New Roman" w:hAnsi="Times New Roman" w:cs="Times New Roman"/>
          <w:sz w:val="22"/>
          <w:szCs w:val="22"/>
        </w:rPr>
        <w:tab/>
        <w:t>2 - да</w:t>
      </w:r>
      <w:r w:rsidRPr="00AD3CCE">
        <w:rPr>
          <w:rFonts w:ascii="Times New Roman" w:eastAsia="Times New Roman" w:hAnsi="Times New Roman" w:cs="Times New Roman"/>
          <w:sz w:val="22"/>
          <w:szCs w:val="22"/>
        </w:rPr>
        <w:tab/>
        <w:t>3 - не знаю</w:t>
      </w:r>
    </w:p>
    <w:p w:rsidR="00A169EE" w:rsidRPr="00AD3CCE" w:rsidRDefault="00A169EE" w:rsidP="000C0A5D">
      <w:pPr>
        <w:numPr>
          <w:ilvl w:val="0"/>
          <w:numId w:val="66"/>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Пробовал ли ты когда-нибудь курить?</w:t>
      </w:r>
    </w:p>
    <w:p w:rsidR="00A169EE" w:rsidRPr="00AD3CCE" w:rsidRDefault="00A169EE" w:rsidP="00F17278">
      <w:pPr>
        <w:tabs>
          <w:tab w:val="right" w:pos="2650"/>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нет</w:t>
      </w:r>
      <w:r w:rsidRPr="00AD3CCE">
        <w:rPr>
          <w:rFonts w:ascii="Times New Roman" w:eastAsia="Times New Roman" w:hAnsi="Times New Roman" w:cs="Times New Roman"/>
          <w:sz w:val="22"/>
          <w:szCs w:val="22"/>
        </w:rPr>
        <w:tab/>
        <w:t>2 - да</w:t>
      </w:r>
    </w:p>
    <w:p w:rsidR="00A169EE" w:rsidRPr="00AD3CCE" w:rsidRDefault="00A169EE" w:rsidP="000C0A5D">
      <w:pPr>
        <w:numPr>
          <w:ilvl w:val="0"/>
          <w:numId w:val="66"/>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Продолжаешь ли ты курить (хотя бы 1 сигарету в месяц)</w:t>
      </w:r>
    </w:p>
    <w:p w:rsidR="00A169EE" w:rsidRPr="00AD3CCE" w:rsidRDefault="00A169EE" w:rsidP="00F17278">
      <w:pPr>
        <w:tabs>
          <w:tab w:val="right" w:pos="2650"/>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нет</w:t>
      </w:r>
      <w:r w:rsidRPr="00AD3CCE">
        <w:rPr>
          <w:rFonts w:ascii="Times New Roman" w:eastAsia="Times New Roman" w:hAnsi="Times New Roman" w:cs="Times New Roman"/>
          <w:sz w:val="22"/>
          <w:szCs w:val="22"/>
        </w:rPr>
        <w:tab/>
        <w:t>2 - да</w:t>
      </w:r>
    </w:p>
    <w:p w:rsidR="00A169EE" w:rsidRPr="00AD3CCE" w:rsidRDefault="00A169EE" w:rsidP="000C0A5D">
      <w:pPr>
        <w:numPr>
          <w:ilvl w:val="0"/>
          <w:numId w:val="66"/>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Как ты считаешь, будешь ли ты курить в дальнейшем?</w:t>
      </w:r>
    </w:p>
    <w:p w:rsidR="00A169EE" w:rsidRPr="00AD3CCE" w:rsidRDefault="00A169EE" w:rsidP="00F17278">
      <w:pPr>
        <w:tabs>
          <w:tab w:val="left" w:pos="3754"/>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нет 2 - да</w:t>
      </w:r>
      <w:r w:rsidRPr="00AD3CCE">
        <w:rPr>
          <w:rFonts w:ascii="Times New Roman" w:eastAsia="Times New Roman" w:hAnsi="Times New Roman" w:cs="Times New Roman"/>
          <w:sz w:val="22"/>
          <w:szCs w:val="22"/>
        </w:rPr>
        <w:tab/>
        <w:t>3 - не знаю</w:t>
      </w:r>
    </w:p>
    <w:p w:rsidR="00A169EE" w:rsidRPr="00AD3CCE" w:rsidRDefault="00A169EE" w:rsidP="000C0A5D">
      <w:pPr>
        <w:numPr>
          <w:ilvl w:val="0"/>
          <w:numId w:val="66"/>
        </w:numPr>
        <w:ind w:right="3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Если бы твои лучшие друзья предложили сигарету, ты согласился бы ее выкурить?</w:t>
      </w:r>
    </w:p>
    <w:p w:rsidR="00A169EE" w:rsidRPr="00AD3CCE" w:rsidRDefault="00A169EE" w:rsidP="00F17278">
      <w:pPr>
        <w:tabs>
          <w:tab w:val="left" w:pos="2120"/>
          <w:tab w:val="left" w:pos="3515"/>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нет</w:t>
      </w:r>
      <w:r w:rsidRPr="00AD3CCE">
        <w:rPr>
          <w:rFonts w:ascii="Times New Roman" w:eastAsia="Times New Roman" w:hAnsi="Times New Roman" w:cs="Times New Roman"/>
          <w:sz w:val="22"/>
          <w:szCs w:val="22"/>
        </w:rPr>
        <w:tab/>
        <w:t>2 - да</w:t>
      </w:r>
      <w:r w:rsidRPr="00AD3CCE">
        <w:rPr>
          <w:rFonts w:ascii="Times New Roman" w:eastAsia="Times New Roman" w:hAnsi="Times New Roman" w:cs="Times New Roman"/>
          <w:sz w:val="22"/>
          <w:szCs w:val="22"/>
        </w:rPr>
        <w:tab/>
        <w:t>3 - не знаю</w:t>
      </w:r>
    </w:p>
    <w:p w:rsidR="00A169EE" w:rsidRPr="00AD3CCE" w:rsidRDefault="00A169EE" w:rsidP="000C0A5D">
      <w:pPr>
        <w:numPr>
          <w:ilvl w:val="0"/>
          <w:numId w:val="66"/>
        </w:numPr>
        <w:ind w:right="3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Согласен ли ты с запретом на курение в общественных местах, таких как рестораны, автобусы, поезда, школы, на игровых площадках, в спортивных залах, на дискотеках?</w:t>
      </w:r>
    </w:p>
    <w:p w:rsidR="00A169EE" w:rsidRPr="00AD3CCE" w:rsidRDefault="00A169EE" w:rsidP="00F17278">
      <w:pPr>
        <w:tabs>
          <w:tab w:val="right" w:pos="4915"/>
          <w:tab w:val="right" w:pos="4915"/>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да</w:t>
      </w:r>
      <w:r w:rsidRPr="00AD3CCE">
        <w:rPr>
          <w:rFonts w:ascii="Times New Roman" w:eastAsia="Times New Roman" w:hAnsi="Times New Roman" w:cs="Times New Roman"/>
          <w:sz w:val="22"/>
          <w:szCs w:val="22"/>
        </w:rPr>
        <w:tab/>
        <w:t>2 - нет</w:t>
      </w:r>
      <w:r w:rsidRPr="00AD3CCE">
        <w:rPr>
          <w:rFonts w:ascii="Times New Roman" w:eastAsia="Times New Roman" w:hAnsi="Times New Roman" w:cs="Times New Roman"/>
          <w:sz w:val="22"/>
          <w:szCs w:val="22"/>
        </w:rPr>
        <w:tab/>
        <w:t>3 - не знаю</w:t>
      </w:r>
    </w:p>
    <w:p w:rsidR="00A169EE" w:rsidRPr="00AD3CCE" w:rsidRDefault="00A169EE" w:rsidP="000C0A5D">
      <w:pPr>
        <w:numPr>
          <w:ilvl w:val="0"/>
          <w:numId w:val="66"/>
        </w:numPr>
        <w:ind w:right="3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Обсуждал ли с тобой кто-нибудь в твоей семье вредные последствия курения?</w:t>
      </w:r>
    </w:p>
    <w:p w:rsidR="00A169EE" w:rsidRPr="00AD3CCE" w:rsidRDefault="00A169EE" w:rsidP="00F17278">
      <w:pPr>
        <w:tabs>
          <w:tab w:val="center" w:pos="2299"/>
          <w:tab w:val="right" w:pos="2949"/>
          <w:tab w:val="right" w:pos="3000"/>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да</w:t>
      </w:r>
      <w:r w:rsidRPr="00AD3CCE">
        <w:rPr>
          <w:rFonts w:ascii="Times New Roman" w:eastAsia="Times New Roman" w:hAnsi="Times New Roman" w:cs="Times New Roman"/>
          <w:sz w:val="22"/>
          <w:szCs w:val="22"/>
        </w:rPr>
        <w:tab/>
        <w:t>2</w:t>
      </w:r>
      <w:r w:rsidRPr="00AD3CCE">
        <w:rPr>
          <w:rFonts w:ascii="Times New Roman" w:eastAsia="Times New Roman" w:hAnsi="Times New Roman" w:cs="Times New Roman"/>
          <w:sz w:val="22"/>
          <w:szCs w:val="22"/>
        </w:rPr>
        <w:tab/>
        <w:t>-</w:t>
      </w:r>
      <w:r w:rsidRPr="00AD3CCE">
        <w:rPr>
          <w:rFonts w:ascii="Times New Roman" w:eastAsia="Times New Roman" w:hAnsi="Times New Roman" w:cs="Times New Roman"/>
          <w:sz w:val="22"/>
          <w:szCs w:val="22"/>
        </w:rPr>
        <w:tab/>
        <w:t>нет</w:t>
      </w:r>
    </w:p>
    <w:p w:rsidR="00A169EE" w:rsidRPr="00AD3CCE" w:rsidRDefault="00A169EE" w:rsidP="000C0A5D">
      <w:pPr>
        <w:numPr>
          <w:ilvl w:val="0"/>
          <w:numId w:val="66"/>
        </w:numPr>
        <w:ind w:right="3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Когда кто-то начинает курить, по твоему мнению, ему будет потом трудно бросить эту привычку?</w:t>
      </w:r>
    </w:p>
    <w:p w:rsidR="00A169EE" w:rsidRPr="00AD3CCE" w:rsidRDefault="00A169EE" w:rsidP="00F17278">
      <w:pPr>
        <w:tabs>
          <w:tab w:val="left" w:pos="3515"/>
          <w:tab w:val="left" w:pos="3470"/>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да</w:t>
      </w:r>
      <w:r w:rsidRPr="00AD3CCE">
        <w:rPr>
          <w:rFonts w:ascii="Times New Roman" w:eastAsia="Times New Roman" w:hAnsi="Times New Roman" w:cs="Times New Roman"/>
          <w:sz w:val="22"/>
          <w:szCs w:val="22"/>
        </w:rPr>
        <w:tab/>
        <w:t>2 - нет</w:t>
      </w:r>
      <w:r w:rsidRPr="00AD3CCE">
        <w:rPr>
          <w:rFonts w:ascii="Times New Roman" w:eastAsia="Times New Roman" w:hAnsi="Times New Roman" w:cs="Times New Roman"/>
          <w:sz w:val="22"/>
          <w:szCs w:val="22"/>
        </w:rPr>
        <w:tab/>
        <w:t>3 - не знаю</w:t>
      </w:r>
    </w:p>
    <w:p w:rsidR="00A169EE" w:rsidRPr="00AD3CCE" w:rsidRDefault="00A169EE" w:rsidP="000C0A5D">
      <w:pPr>
        <w:numPr>
          <w:ilvl w:val="0"/>
          <w:numId w:val="66"/>
        </w:numPr>
        <w:ind w:right="12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Ты уже пробовал алкогольные напитки, даже если несколько глотков?</w:t>
      </w:r>
    </w:p>
    <w:p w:rsidR="00A169EE" w:rsidRPr="00AD3CCE" w:rsidRDefault="00A169EE" w:rsidP="00F17278">
      <w:pPr>
        <w:tabs>
          <w:tab w:val="right" w:pos="2650"/>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нет</w:t>
      </w:r>
      <w:r w:rsidRPr="00AD3CCE">
        <w:rPr>
          <w:rFonts w:ascii="Times New Roman" w:eastAsia="Times New Roman" w:hAnsi="Times New Roman" w:cs="Times New Roman"/>
          <w:sz w:val="22"/>
          <w:szCs w:val="22"/>
        </w:rPr>
        <w:tab/>
        <w:t>2 - да</w:t>
      </w:r>
    </w:p>
    <w:p w:rsidR="00A169EE" w:rsidRPr="00AD3CCE" w:rsidRDefault="00A169EE" w:rsidP="000C0A5D">
      <w:pPr>
        <w:numPr>
          <w:ilvl w:val="0"/>
          <w:numId w:val="66"/>
        </w:numPr>
        <w:ind w:right="3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Ты употребляешь пиво или другие алкогольные напитки хотя бы 1 раз в месяц?</w:t>
      </w:r>
    </w:p>
    <w:p w:rsidR="00A169EE" w:rsidRPr="00AD3CCE" w:rsidRDefault="00A169EE" w:rsidP="00F17278">
      <w:pPr>
        <w:tabs>
          <w:tab w:val="right" w:pos="2949"/>
          <w:tab w:val="right" w:pos="2654"/>
          <w:tab w:val="right" w:pos="3010"/>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нет</w:t>
      </w:r>
      <w:r w:rsidRPr="00AD3CCE">
        <w:rPr>
          <w:rFonts w:ascii="Times New Roman" w:eastAsia="Times New Roman" w:hAnsi="Times New Roman" w:cs="Times New Roman"/>
          <w:sz w:val="22"/>
          <w:szCs w:val="22"/>
        </w:rPr>
        <w:tab/>
        <w:t>2</w:t>
      </w:r>
      <w:r w:rsidRPr="00AD3CCE">
        <w:rPr>
          <w:rFonts w:ascii="Times New Roman" w:eastAsia="Times New Roman" w:hAnsi="Times New Roman" w:cs="Times New Roman"/>
          <w:sz w:val="22"/>
          <w:szCs w:val="22"/>
        </w:rPr>
        <w:tab/>
        <w:t>-</w:t>
      </w:r>
      <w:r w:rsidRPr="00AD3CCE">
        <w:rPr>
          <w:rFonts w:ascii="Times New Roman" w:eastAsia="Times New Roman" w:hAnsi="Times New Roman" w:cs="Times New Roman"/>
          <w:sz w:val="22"/>
          <w:szCs w:val="22"/>
        </w:rPr>
        <w:tab/>
        <w:t>да</w:t>
      </w:r>
    </w:p>
    <w:p w:rsidR="00A169EE" w:rsidRPr="00AD3CCE" w:rsidRDefault="00A169EE" w:rsidP="000C0A5D">
      <w:pPr>
        <w:numPr>
          <w:ilvl w:val="0"/>
          <w:numId w:val="66"/>
        </w:numPr>
        <w:ind w:right="3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Если бы один из твоих лучших друзей предложил тебе употребить алкоголь, согласился бы ты?</w:t>
      </w:r>
    </w:p>
    <w:p w:rsidR="00A169EE" w:rsidRPr="00AD3CCE" w:rsidRDefault="00A169EE" w:rsidP="00F17278">
      <w:pPr>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нет 2 - да</w:t>
      </w:r>
    </w:p>
    <w:p w:rsidR="00A169EE" w:rsidRPr="00AD3CCE" w:rsidRDefault="00A169EE" w:rsidP="000C0A5D">
      <w:pPr>
        <w:numPr>
          <w:ilvl w:val="0"/>
          <w:numId w:val="66"/>
        </w:numPr>
        <w:ind w:right="3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Обсуждал ли с тобой кто-нибудь в твоей семье вредное воздействие алкоголя на </w:t>
      </w:r>
      <w:r w:rsidRPr="00AD3CCE">
        <w:rPr>
          <w:rFonts w:ascii="Times New Roman" w:eastAsia="Times New Roman" w:hAnsi="Times New Roman" w:cs="Times New Roman"/>
          <w:sz w:val="22"/>
          <w:szCs w:val="22"/>
        </w:rPr>
        <w:lastRenderedPageBreak/>
        <w:t>здоровье?</w:t>
      </w:r>
    </w:p>
    <w:p w:rsidR="00A169EE" w:rsidRPr="00AD3CCE" w:rsidRDefault="00A169EE" w:rsidP="00F17278">
      <w:pPr>
        <w:tabs>
          <w:tab w:val="right" w:pos="2650"/>
          <w:tab w:val="right" w:pos="3309"/>
          <w:tab w:val="right" w:pos="3350"/>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да</w:t>
      </w:r>
      <w:r w:rsidRPr="00AD3CCE">
        <w:rPr>
          <w:rFonts w:ascii="Times New Roman" w:eastAsia="Times New Roman" w:hAnsi="Times New Roman" w:cs="Times New Roman"/>
          <w:sz w:val="22"/>
          <w:szCs w:val="22"/>
        </w:rPr>
        <w:tab/>
        <w:t>2</w:t>
      </w:r>
      <w:r w:rsidRPr="00AD3CCE">
        <w:rPr>
          <w:rFonts w:ascii="Times New Roman" w:eastAsia="Times New Roman" w:hAnsi="Times New Roman" w:cs="Times New Roman"/>
          <w:sz w:val="22"/>
          <w:szCs w:val="22"/>
        </w:rPr>
        <w:tab/>
        <w:t>-</w:t>
      </w:r>
      <w:r w:rsidRPr="00AD3CCE">
        <w:rPr>
          <w:rFonts w:ascii="Times New Roman" w:eastAsia="Times New Roman" w:hAnsi="Times New Roman" w:cs="Times New Roman"/>
          <w:sz w:val="22"/>
          <w:szCs w:val="22"/>
        </w:rPr>
        <w:tab/>
        <w:t>нет</w:t>
      </w:r>
    </w:p>
    <w:p w:rsidR="00A169EE" w:rsidRPr="00AD3CCE" w:rsidRDefault="00A169EE" w:rsidP="000C0A5D">
      <w:pPr>
        <w:numPr>
          <w:ilvl w:val="0"/>
          <w:numId w:val="66"/>
        </w:numPr>
        <w:ind w:right="3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Рассказывали ли вам в течение этого учебного года на каких-либо занятиях об опасностях употребления алкоголя?</w:t>
      </w:r>
    </w:p>
    <w:p w:rsidR="00A169EE" w:rsidRPr="00AD3CCE" w:rsidRDefault="00A169EE" w:rsidP="00F17278">
      <w:pPr>
        <w:tabs>
          <w:tab w:val="left" w:pos="2120"/>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да</w:t>
      </w:r>
      <w:r w:rsidRPr="00AD3CCE">
        <w:rPr>
          <w:rFonts w:ascii="Times New Roman" w:eastAsia="Times New Roman" w:hAnsi="Times New Roman" w:cs="Times New Roman"/>
          <w:sz w:val="22"/>
          <w:szCs w:val="22"/>
        </w:rPr>
        <w:tab/>
        <w:t>2 - нет</w:t>
      </w:r>
    </w:p>
    <w:p w:rsidR="00A169EE" w:rsidRPr="00AD3CCE" w:rsidRDefault="00A169EE" w:rsidP="000C0A5D">
      <w:pPr>
        <w:numPr>
          <w:ilvl w:val="0"/>
          <w:numId w:val="66"/>
        </w:numPr>
        <w:ind w:right="3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Рассказывали ли вам в этом учебном году на занятиях об опасностях употребления наркотических веществ?</w:t>
      </w:r>
    </w:p>
    <w:p w:rsidR="00A169EE" w:rsidRPr="00AD3CCE" w:rsidRDefault="00A169EE" w:rsidP="00F17278">
      <w:pPr>
        <w:tabs>
          <w:tab w:val="right" w:pos="2949"/>
          <w:tab w:val="right" w:pos="3701"/>
          <w:tab w:val="right" w:pos="3701"/>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да</w:t>
      </w:r>
      <w:r w:rsidRPr="00AD3CCE">
        <w:rPr>
          <w:rFonts w:ascii="Times New Roman" w:eastAsia="Times New Roman" w:hAnsi="Times New Roman" w:cs="Times New Roman"/>
          <w:sz w:val="22"/>
          <w:szCs w:val="22"/>
        </w:rPr>
        <w:tab/>
        <w:t>2</w:t>
      </w:r>
      <w:r w:rsidRPr="00AD3CCE">
        <w:rPr>
          <w:rFonts w:ascii="Times New Roman" w:eastAsia="Times New Roman" w:hAnsi="Times New Roman" w:cs="Times New Roman"/>
          <w:sz w:val="22"/>
          <w:szCs w:val="22"/>
        </w:rPr>
        <w:tab/>
        <w:t>-</w:t>
      </w:r>
      <w:r w:rsidRPr="00AD3CCE">
        <w:rPr>
          <w:rFonts w:ascii="Times New Roman" w:eastAsia="Times New Roman" w:hAnsi="Times New Roman" w:cs="Times New Roman"/>
          <w:sz w:val="22"/>
          <w:szCs w:val="22"/>
        </w:rPr>
        <w:tab/>
        <w:t>нет</w:t>
      </w:r>
    </w:p>
    <w:p w:rsidR="00A169EE" w:rsidRPr="00AD3CCE" w:rsidRDefault="00A169EE" w:rsidP="000C0A5D">
      <w:pPr>
        <w:numPr>
          <w:ilvl w:val="0"/>
          <w:numId w:val="66"/>
        </w:numPr>
        <w:ind w:right="12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Рассказывали ли вам на каких-либо занятиях в течение этого учебного года о преимуществах здорового питания?</w:t>
      </w:r>
    </w:p>
    <w:p w:rsidR="00A169EE" w:rsidRPr="00AD3CCE" w:rsidRDefault="00A169EE" w:rsidP="00F17278">
      <w:pPr>
        <w:tabs>
          <w:tab w:val="right" w:pos="2650"/>
          <w:tab w:val="right" w:pos="3309"/>
          <w:tab w:val="right" w:pos="3350"/>
        </w:tabs>
        <w:ind w:left="60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да</w:t>
      </w:r>
      <w:r w:rsidRPr="00AD3CCE">
        <w:rPr>
          <w:rFonts w:ascii="Times New Roman" w:eastAsia="Times New Roman" w:hAnsi="Times New Roman" w:cs="Times New Roman"/>
          <w:sz w:val="22"/>
          <w:szCs w:val="22"/>
        </w:rPr>
        <w:tab/>
        <w:t>2</w:t>
      </w:r>
      <w:r w:rsidRPr="00AD3CCE">
        <w:rPr>
          <w:rFonts w:ascii="Times New Roman" w:eastAsia="Times New Roman" w:hAnsi="Times New Roman" w:cs="Times New Roman"/>
          <w:sz w:val="22"/>
          <w:szCs w:val="22"/>
        </w:rPr>
        <w:tab/>
        <w:t>-</w:t>
      </w:r>
      <w:r w:rsidRPr="00AD3CCE">
        <w:rPr>
          <w:rFonts w:ascii="Times New Roman" w:eastAsia="Times New Roman" w:hAnsi="Times New Roman" w:cs="Times New Roman"/>
          <w:sz w:val="22"/>
          <w:szCs w:val="22"/>
        </w:rPr>
        <w:tab/>
        <w:t>нет</w:t>
      </w:r>
    </w:p>
    <w:p w:rsidR="00A169EE" w:rsidRPr="00AD3CCE" w:rsidRDefault="00A169EE" w:rsidP="000C0A5D">
      <w:pPr>
        <w:numPr>
          <w:ilvl w:val="0"/>
          <w:numId w:val="66"/>
        </w:numPr>
        <w:ind w:right="7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Рассказывали ли вам на каких-либо занятиях в течение этого учебного года о преимуществах употребления свежих овощей, фруктов, соков?</w:t>
      </w:r>
    </w:p>
    <w:p w:rsidR="00A169EE" w:rsidRPr="00AD3CCE" w:rsidRDefault="00A169EE" w:rsidP="00F17278">
      <w:pPr>
        <w:tabs>
          <w:tab w:val="right" w:pos="3490"/>
          <w:tab w:val="center" w:pos="2976"/>
          <w:tab w:val="right" w:pos="3490"/>
        </w:tabs>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да</w:t>
      </w:r>
      <w:r w:rsidRPr="00AD3CCE">
        <w:rPr>
          <w:rFonts w:ascii="Times New Roman" w:eastAsia="Times New Roman" w:hAnsi="Times New Roman" w:cs="Times New Roman"/>
          <w:sz w:val="22"/>
          <w:szCs w:val="22"/>
        </w:rPr>
        <w:tab/>
        <w:t>2</w:t>
      </w:r>
      <w:r w:rsidRPr="00AD3CCE">
        <w:rPr>
          <w:rFonts w:ascii="Times New Roman" w:eastAsia="Times New Roman" w:hAnsi="Times New Roman" w:cs="Times New Roman"/>
          <w:sz w:val="22"/>
          <w:szCs w:val="22"/>
        </w:rPr>
        <w:tab/>
        <w:t>-</w:t>
      </w:r>
      <w:r w:rsidRPr="00AD3CCE">
        <w:rPr>
          <w:rFonts w:ascii="Times New Roman" w:eastAsia="Times New Roman" w:hAnsi="Times New Roman" w:cs="Times New Roman"/>
          <w:sz w:val="22"/>
          <w:szCs w:val="22"/>
        </w:rPr>
        <w:tab/>
        <w:t>нет</w:t>
      </w:r>
    </w:p>
    <w:p w:rsidR="00A169EE" w:rsidRPr="00AD3CCE" w:rsidRDefault="00A169EE" w:rsidP="000C0A5D">
      <w:pPr>
        <w:numPr>
          <w:ilvl w:val="0"/>
          <w:numId w:val="66"/>
        </w:numPr>
        <w:ind w:right="7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За прошедший учебный год рассказывали ли вам на каких-либо занятиях о преимуществах физической активности?</w:t>
      </w:r>
    </w:p>
    <w:p w:rsidR="00A169EE" w:rsidRPr="00AD3CCE" w:rsidRDefault="00A169EE" w:rsidP="00F17278">
      <w:pPr>
        <w:spacing w:after="240"/>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1 - да 2 - нет</w:t>
      </w:r>
    </w:p>
    <w:p w:rsidR="00A169EE" w:rsidRPr="00AD3CCE" w:rsidRDefault="00A169EE" w:rsidP="00F17278">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Результаты анкетирования заносятся в «Протокол показателей распространенности факторов риска среди учащихся в процессе обучения в начальной школе». По каждому наблюдаемому классу подсчитывается раздельно абсолютное количество детей, имеющих тот или иной фактор риска.</w:t>
      </w:r>
    </w:p>
    <w:p w:rsidR="00A169EE" w:rsidRPr="00AD3CCE" w:rsidRDefault="00A169EE" w:rsidP="00F17278">
      <w:pPr>
        <w:spacing w:after="600"/>
        <w:ind w:left="20" w:right="20" w:firstLine="580"/>
        <w:jc w:val="both"/>
        <w:rPr>
          <w:rFonts w:ascii="Times New Roman" w:hAnsi="Times New Roman" w:cs="Times New Roman"/>
          <w:sz w:val="22"/>
          <w:szCs w:val="22"/>
          <w:highlight w:val="yellow"/>
        </w:rPr>
      </w:pPr>
      <w:r w:rsidRPr="00AD3CCE">
        <w:rPr>
          <w:rFonts w:ascii="Times New Roman" w:eastAsia="Times New Roman" w:hAnsi="Times New Roman" w:cs="Times New Roman"/>
          <w:sz w:val="22"/>
          <w:szCs w:val="22"/>
        </w:rPr>
        <w:t>Для оценки динамики показателя информированности школьников в отношении факторов риска в процессе обучения сравнивают показатели, полученные в текущем учебном году и предыдущем. Увеличение среднего бала, а так же степени</w:t>
      </w:r>
      <w:proofErr w:type="gramStart"/>
      <w:r w:rsidRPr="00AD3CCE">
        <w:rPr>
          <w:rFonts w:ascii="Times New Roman" w:eastAsia="Times New Roman" w:hAnsi="Times New Roman" w:cs="Times New Roman"/>
          <w:sz w:val="22"/>
          <w:szCs w:val="22"/>
        </w:rPr>
        <w:t xml:space="preserve"> (%) </w:t>
      </w:r>
      <w:proofErr w:type="gramEnd"/>
      <w:r w:rsidRPr="00AD3CCE">
        <w:rPr>
          <w:rFonts w:ascii="Times New Roman" w:eastAsia="Times New Roman" w:hAnsi="Times New Roman" w:cs="Times New Roman"/>
          <w:sz w:val="22"/>
          <w:szCs w:val="22"/>
        </w:rPr>
        <w:t>свидетельствует о повышен</w:t>
      </w:r>
      <w:r w:rsidR="00F63277" w:rsidRPr="00AD3CCE">
        <w:rPr>
          <w:rFonts w:ascii="Times New Roman" w:eastAsia="Times New Roman" w:hAnsi="Times New Roman" w:cs="Times New Roman"/>
          <w:sz w:val="22"/>
          <w:szCs w:val="22"/>
        </w:rPr>
        <w:t>ии информированности школьнико</w:t>
      </w:r>
      <w:r w:rsidR="00F17278" w:rsidRPr="00AD3CCE">
        <w:rPr>
          <w:rFonts w:ascii="Times New Roman" w:eastAsia="Times New Roman" w:hAnsi="Times New Roman" w:cs="Times New Roman"/>
          <w:sz w:val="22"/>
          <w:szCs w:val="22"/>
        </w:rPr>
        <w:t>в.</w:t>
      </w:r>
    </w:p>
    <w:p w:rsidR="00D4145E" w:rsidRPr="00AD3CCE" w:rsidRDefault="000813C2" w:rsidP="000C0A5D">
      <w:pPr>
        <w:pStyle w:val="27"/>
        <w:keepNext/>
        <w:keepLines/>
        <w:numPr>
          <w:ilvl w:val="0"/>
          <w:numId w:val="36"/>
        </w:numPr>
        <w:shd w:val="clear" w:color="auto" w:fill="auto"/>
        <w:tabs>
          <w:tab w:val="left" w:pos="1066"/>
        </w:tabs>
        <w:spacing w:before="0" w:after="0" w:line="274" w:lineRule="exact"/>
        <w:ind w:left="20" w:firstLine="560"/>
        <w:jc w:val="both"/>
        <w:rPr>
          <w:sz w:val="22"/>
          <w:szCs w:val="22"/>
        </w:rPr>
      </w:pPr>
      <w:bookmarkStart w:id="29" w:name="bookmark51"/>
      <w:r w:rsidRPr="00AD3CCE">
        <w:rPr>
          <w:sz w:val="22"/>
          <w:szCs w:val="22"/>
        </w:rPr>
        <w:t>Программа коррекционной работы</w:t>
      </w:r>
      <w:bookmarkStart w:id="30" w:name="bookmark54"/>
      <w:bookmarkEnd w:id="29"/>
      <w:r w:rsidR="00D4145E" w:rsidRPr="00AD3CCE">
        <w:rPr>
          <w:sz w:val="22"/>
          <w:szCs w:val="22"/>
        </w:rPr>
        <w:t xml:space="preserve">  </w:t>
      </w:r>
    </w:p>
    <w:p w:rsidR="00D4145E" w:rsidRPr="00AD3CCE" w:rsidRDefault="00D4145E" w:rsidP="00F63277">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Программа коррекционной работы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D4145E" w:rsidRPr="00AD3CCE" w:rsidRDefault="00D4145E" w:rsidP="00F63277">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Программа коррекционной работы обеспечивает:</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осуществление индивидуально ориентированной психолого-медик</w:t>
      </w:r>
      <w:proofErr w:type="gramStart"/>
      <w:r w:rsidRPr="00AD3CCE">
        <w:rPr>
          <w:rFonts w:ascii="Times New Roman" w:eastAsia="Times New Roman" w:hAnsi="Times New Roman" w:cs="Times New Roman"/>
          <w:sz w:val="22"/>
          <w:szCs w:val="22"/>
        </w:rPr>
        <w:t>о-</w:t>
      </w:r>
      <w:proofErr w:type="gramEnd"/>
      <w:r w:rsidRPr="00AD3CCE">
        <w:rPr>
          <w:rFonts w:ascii="Times New Roman" w:eastAsia="Times New Roman" w:hAnsi="Times New Roman" w:cs="Times New Roman"/>
          <w:sz w:val="22"/>
          <w:szCs w:val="22"/>
        </w:rPr>
        <w:t xml:space="preserve"> 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 педагогической комиссии);</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D4145E" w:rsidRPr="00AD3CCE" w:rsidRDefault="00D4145E" w:rsidP="00F63277">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i/>
          <w:iCs/>
          <w:sz w:val="22"/>
          <w:szCs w:val="22"/>
        </w:rPr>
        <w:t>Цель программы:</w:t>
      </w:r>
      <w:r w:rsidRPr="00AD3CCE">
        <w:rPr>
          <w:rFonts w:ascii="Times New Roman" w:eastAsia="Times New Roman" w:hAnsi="Times New Roman" w:cs="Times New Roman"/>
          <w:sz w:val="22"/>
          <w:szCs w:val="22"/>
        </w:rPr>
        <w:t xml:space="preserve"> обеспечить системный подход к созданию условий для развития детей с ОВЗ и оказание помощи детям этой категорий в освоении основной образовательной программы начального общего образования.</w:t>
      </w:r>
    </w:p>
    <w:p w:rsidR="00D4145E" w:rsidRPr="00AD3CCE" w:rsidRDefault="00D4145E" w:rsidP="00F63277">
      <w:pPr>
        <w:ind w:firstLine="560"/>
        <w:jc w:val="both"/>
        <w:rPr>
          <w:rFonts w:ascii="Times New Roman" w:eastAsia="Times New Roman" w:hAnsi="Times New Roman" w:cs="Times New Roman"/>
          <w:b/>
          <w:bCs/>
          <w:i/>
          <w:iCs/>
          <w:sz w:val="22"/>
          <w:szCs w:val="22"/>
        </w:rPr>
      </w:pPr>
      <w:r w:rsidRPr="00AD3CCE">
        <w:rPr>
          <w:rFonts w:ascii="Times New Roman" w:eastAsia="Times New Roman" w:hAnsi="Times New Roman" w:cs="Times New Roman"/>
          <w:b/>
          <w:bCs/>
          <w:i/>
          <w:iCs/>
          <w:sz w:val="22"/>
          <w:szCs w:val="22"/>
        </w:rPr>
        <w:t>Задачи программы:</w:t>
      </w:r>
    </w:p>
    <w:p w:rsidR="00D4145E" w:rsidRPr="00AD3CCE" w:rsidRDefault="00D4145E" w:rsidP="000C0A5D">
      <w:pPr>
        <w:numPr>
          <w:ilvl w:val="0"/>
          <w:numId w:val="83"/>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выявлять особые образовательные потребности детей с ОВЗ, обусловленные особенностями их физического и (или) психического развития;</w:t>
      </w:r>
    </w:p>
    <w:p w:rsidR="00D4145E" w:rsidRPr="00AD3CCE" w:rsidRDefault="00D4145E" w:rsidP="000C0A5D">
      <w:pPr>
        <w:numPr>
          <w:ilvl w:val="0"/>
          <w:numId w:val="83"/>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осуществлять индивидуально ориентированную педагогическую помощь детям с ОВЗ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D4145E" w:rsidRPr="00AD3CCE" w:rsidRDefault="00D4145E" w:rsidP="00F63277">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3.обеспечить возможность освоения детьми с ОВЗ основной образовательной программы начального общего образования на доступном им уровне и их интеграцию в ОУ;</w:t>
      </w:r>
    </w:p>
    <w:p w:rsidR="00D4145E" w:rsidRPr="00AD3CCE" w:rsidRDefault="00D4145E" w:rsidP="000C0A5D">
      <w:pPr>
        <w:numPr>
          <w:ilvl w:val="0"/>
          <w:numId w:val="84"/>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разработка и реализация индивидуальных учебных планов, организация индивидуальных и групповых занятий для детей с выраженным нарушением в физическом и психическом развитии, а также для детей, имеющие отдельные способности и таланты;</w:t>
      </w:r>
    </w:p>
    <w:p w:rsidR="00D4145E" w:rsidRPr="00AD3CCE" w:rsidRDefault="00D4145E" w:rsidP="000C0A5D">
      <w:pPr>
        <w:numPr>
          <w:ilvl w:val="0"/>
          <w:numId w:val="84"/>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оказание консультативной и методической помощи родителям (законным представителям) </w:t>
      </w:r>
      <w:r w:rsidRPr="00AD3CCE">
        <w:rPr>
          <w:rFonts w:ascii="Times New Roman" w:eastAsia="Times New Roman" w:hAnsi="Times New Roman" w:cs="Times New Roman"/>
          <w:sz w:val="22"/>
          <w:szCs w:val="22"/>
        </w:rPr>
        <w:lastRenderedPageBreak/>
        <w:t>детей с ОВЗ по медицинским, социальным, правовым и другим вопросам.</w:t>
      </w:r>
    </w:p>
    <w:p w:rsidR="00D4145E" w:rsidRPr="00AD3CCE" w:rsidRDefault="00D4145E" w:rsidP="00F63277">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Содержание программы коррекционной работы определяют следующие</w:t>
      </w:r>
    </w:p>
    <w:p w:rsidR="00D4145E" w:rsidRPr="00AD3CCE" w:rsidRDefault="00D4145E" w:rsidP="00F63277">
      <w:pP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принципы:</w:t>
      </w:r>
    </w:p>
    <w:p w:rsidR="00D4145E" w:rsidRPr="00AD3CCE" w:rsidRDefault="00D4145E" w:rsidP="00F63277">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D4145E" w:rsidRPr="00AD3CCE" w:rsidRDefault="00D4145E" w:rsidP="00F63277">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D4145E" w:rsidRPr="00AD3CCE" w:rsidRDefault="00D4145E" w:rsidP="00F63277">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D4145E" w:rsidRPr="00AD3CCE" w:rsidRDefault="00D4145E" w:rsidP="00F63277">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D4145E" w:rsidRPr="00AD3CCE" w:rsidRDefault="00D4145E" w:rsidP="00F63277">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D4145E" w:rsidRPr="00AD3CCE" w:rsidRDefault="00C43798" w:rsidP="00C43798">
      <w:pPr>
        <w:keepNext/>
        <w:keepLines/>
        <w:ind w:hanging="1100"/>
        <w:outlineLvl w:val="1"/>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 xml:space="preserve">                          </w:t>
      </w:r>
      <w:r w:rsidR="00D4145E" w:rsidRPr="00AD3CCE">
        <w:rPr>
          <w:rFonts w:ascii="Times New Roman" w:eastAsia="Times New Roman" w:hAnsi="Times New Roman" w:cs="Times New Roman"/>
          <w:b/>
          <w:bCs/>
          <w:sz w:val="22"/>
          <w:szCs w:val="22"/>
        </w:rPr>
        <w:t>Теоретико-методологической основой</w:t>
      </w:r>
      <w:r w:rsidRPr="00AD3CCE">
        <w:rPr>
          <w:rFonts w:ascii="Times New Roman" w:eastAsia="Times New Roman" w:hAnsi="Times New Roman" w:cs="Times New Roman"/>
          <w:b/>
          <w:bCs/>
          <w:sz w:val="22"/>
          <w:szCs w:val="22"/>
        </w:rPr>
        <w:t xml:space="preserve">    </w:t>
      </w:r>
      <w:r w:rsidR="00D4145E" w:rsidRPr="00AD3CCE">
        <w:rPr>
          <w:rFonts w:ascii="Times New Roman" w:eastAsia="Times New Roman" w:hAnsi="Times New Roman" w:cs="Times New Roman"/>
          <w:b/>
          <w:bCs/>
          <w:sz w:val="22"/>
          <w:szCs w:val="22"/>
        </w:rPr>
        <w:t>Программы коррекционной работы является взаимосвязь трех подходов:</w:t>
      </w:r>
    </w:p>
    <w:p w:rsidR="00D4145E" w:rsidRPr="00AD3CCE" w:rsidRDefault="00D4145E" w:rsidP="000C0A5D">
      <w:pPr>
        <w:pStyle w:val="afc"/>
        <w:numPr>
          <w:ilvl w:val="0"/>
          <w:numId w:val="105"/>
        </w:numPr>
        <w:jc w:val="both"/>
        <w:rPr>
          <w:rFonts w:ascii="Times New Roman" w:eastAsia="Times New Roman" w:hAnsi="Times New Roman"/>
        </w:rPr>
      </w:pPr>
      <w:r w:rsidRPr="00AD3CCE">
        <w:rPr>
          <w:rFonts w:ascii="Times New Roman" w:eastAsia="Times New Roman" w:hAnsi="Times New Roman"/>
        </w:rPr>
        <w:t xml:space="preserve"> </w:t>
      </w:r>
      <w:proofErr w:type="gramStart"/>
      <w:r w:rsidRPr="00AD3CCE">
        <w:rPr>
          <w:rFonts w:ascii="Times New Roman" w:eastAsia="Times New Roman" w:hAnsi="Times New Roman"/>
        </w:rPr>
        <w:t>нейропсихологического</w:t>
      </w:r>
      <w:proofErr w:type="gramEnd"/>
      <w:r w:rsidRPr="00AD3CCE">
        <w:rPr>
          <w:rFonts w:ascii="Times New Roman" w:eastAsia="Times New Roman" w:hAnsi="Times New Roman"/>
        </w:rPr>
        <w:t>, выявляющего при</w:t>
      </w:r>
      <w:r w:rsidR="00873A2D" w:rsidRPr="00AD3CCE">
        <w:rPr>
          <w:rFonts w:ascii="Times New Roman" w:eastAsia="Times New Roman" w:hAnsi="Times New Roman"/>
        </w:rPr>
        <w:t xml:space="preserve">чины, лежащие в основе школьных </w:t>
      </w:r>
      <w:r w:rsidRPr="00AD3CCE">
        <w:rPr>
          <w:rFonts w:ascii="Times New Roman" w:eastAsia="Times New Roman" w:hAnsi="Times New Roman"/>
        </w:rPr>
        <w:t>трудностей;</w:t>
      </w:r>
    </w:p>
    <w:p w:rsidR="00D4145E" w:rsidRPr="00AD3CCE" w:rsidRDefault="00D4145E" w:rsidP="000C0A5D">
      <w:pPr>
        <w:pStyle w:val="afc"/>
        <w:numPr>
          <w:ilvl w:val="0"/>
          <w:numId w:val="105"/>
        </w:numPr>
        <w:jc w:val="both"/>
        <w:rPr>
          <w:rFonts w:ascii="Times New Roman" w:eastAsia="Times New Roman" w:hAnsi="Times New Roman"/>
        </w:rPr>
      </w:pPr>
      <w:r w:rsidRPr="00AD3CCE">
        <w:rPr>
          <w:rFonts w:ascii="Times New Roman" w:eastAsia="Times New Roman" w:hAnsi="Times New Roman"/>
        </w:rPr>
        <w:t>комплексного, обеспечивающего учет медико-психолого</w:t>
      </w:r>
      <w:r w:rsidRPr="00AD3CCE">
        <w:rPr>
          <w:rFonts w:ascii="Times New Roman" w:eastAsia="Times New Roman" w:hAnsi="Times New Roman"/>
        </w:rPr>
        <w:softHyphen/>
        <w:t>педагогических знаний о ребенке;</w:t>
      </w:r>
    </w:p>
    <w:p w:rsidR="00D4145E" w:rsidRPr="00AD3CCE" w:rsidRDefault="00D4145E" w:rsidP="000C0A5D">
      <w:pPr>
        <w:pStyle w:val="afc"/>
        <w:numPr>
          <w:ilvl w:val="0"/>
          <w:numId w:val="105"/>
        </w:numPr>
        <w:jc w:val="both"/>
        <w:rPr>
          <w:rFonts w:ascii="Times New Roman" w:eastAsia="Times New Roman" w:hAnsi="Times New Roman"/>
        </w:rPr>
      </w:pPr>
      <w:r w:rsidRPr="00AD3CCE">
        <w:rPr>
          <w:rFonts w:ascii="Times New Roman" w:eastAsia="Times New Roman" w:hAnsi="Times New Roman"/>
        </w:rPr>
        <w:t>междисциплинарного, позволяющего осуществлять совместно - распределенную деятельность специалистов, сопровождающих развитие ребенка.</w:t>
      </w:r>
    </w:p>
    <w:p w:rsidR="00D4145E" w:rsidRPr="00AD3CCE" w:rsidRDefault="00D4145E" w:rsidP="00FC5465">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Эта деятельность отражает, с одной стороны, специфику </w:t>
      </w:r>
      <w:proofErr w:type="gramStart"/>
      <w:r w:rsidRPr="00AD3CCE">
        <w:rPr>
          <w:rFonts w:ascii="Times New Roman" w:eastAsia="Times New Roman" w:hAnsi="Times New Roman" w:cs="Times New Roman"/>
          <w:sz w:val="22"/>
          <w:szCs w:val="22"/>
        </w:rPr>
        <w:t>решения задач коррекции нарушенного развития детей</w:t>
      </w:r>
      <w:proofErr w:type="gramEnd"/>
      <w:r w:rsidRPr="00AD3CCE">
        <w:rPr>
          <w:rFonts w:ascii="Times New Roman" w:eastAsia="Times New Roman" w:hAnsi="Times New Roman" w:cs="Times New Roman"/>
          <w:sz w:val="22"/>
          <w:szCs w:val="22"/>
        </w:rPr>
        <w:t xml:space="preserve">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w:t>
      </w:r>
    </w:p>
    <w:p w:rsidR="00D4145E" w:rsidRPr="00AD3CCE" w:rsidRDefault="00D4145E" w:rsidP="00FC5465">
      <w:pPr>
        <w:ind w:firstLine="580"/>
        <w:jc w:val="both"/>
        <w:rPr>
          <w:rFonts w:ascii="Times New Roman" w:eastAsia="Times New Roman" w:hAnsi="Times New Roman" w:cs="Times New Roman"/>
          <w:b/>
          <w:i/>
          <w:sz w:val="22"/>
          <w:szCs w:val="22"/>
        </w:rPr>
      </w:pPr>
      <w:r w:rsidRPr="00AD3CCE">
        <w:rPr>
          <w:rFonts w:ascii="Times New Roman" w:eastAsia="Times New Roman" w:hAnsi="Times New Roman" w:cs="Times New Roman"/>
          <w:b/>
          <w:i/>
          <w:sz w:val="22"/>
          <w:szCs w:val="22"/>
        </w:rPr>
        <w:t>Направления работы</w:t>
      </w:r>
      <w:r w:rsidR="00FC5465" w:rsidRPr="00AD3CCE">
        <w:rPr>
          <w:rFonts w:ascii="Times New Roman" w:eastAsia="Times New Roman" w:hAnsi="Times New Roman" w:cs="Times New Roman"/>
          <w:b/>
          <w:i/>
          <w:sz w:val="22"/>
          <w:szCs w:val="22"/>
        </w:rPr>
        <w:t>:</w:t>
      </w:r>
    </w:p>
    <w:p w:rsidR="00D4145E" w:rsidRPr="00AD3CCE" w:rsidRDefault="00D4145E" w:rsidP="00FC5465">
      <w:pPr>
        <w:ind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Программа коррекционной работы на ступени начального общего образования включает в себя взаимосвязанные направления, которые отражают её основное содержание:</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w:t>
      </w:r>
      <w:proofErr w:type="gramStart"/>
      <w:r w:rsidRPr="00AD3CCE">
        <w:rPr>
          <w:rFonts w:ascii="Times New Roman" w:eastAsia="Times New Roman" w:hAnsi="Times New Roman" w:cs="Times New Roman"/>
          <w:sz w:val="22"/>
          <w:szCs w:val="22"/>
        </w:rPr>
        <w:t>о-</w:t>
      </w:r>
      <w:proofErr w:type="gramEnd"/>
      <w:r w:rsidRPr="00AD3CCE">
        <w:rPr>
          <w:rFonts w:ascii="Times New Roman" w:eastAsia="Times New Roman" w:hAnsi="Times New Roman" w:cs="Times New Roman"/>
          <w:sz w:val="22"/>
          <w:szCs w:val="22"/>
        </w:rPr>
        <w:t xml:space="preserve"> медико-педагогической помощи в условиях образовательного учреждения;</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AD3CCE">
        <w:rPr>
          <w:rFonts w:ascii="Times New Roman" w:eastAsia="Times New Roman" w:hAnsi="Times New Roman" w:cs="Times New Roman"/>
          <w:sz w:val="22"/>
          <w:szCs w:val="22"/>
        </w:rPr>
        <w:t>у</w:t>
      </w:r>
      <w:proofErr w:type="gramEnd"/>
      <w:r w:rsidRPr="00AD3CCE">
        <w:rPr>
          <w:rFonts w:ascii="Times New Roman" w:eastAsia="Times New Roman" w:hAnsi="Times New Roman" w:cs="Times New Roman"/>
          <w:sz w:val="22"/>
          <w:szCs w:val="22"/>
        </w:rPr>
        <w:t xml:space="preserve"> обучающихся (личностных, регулятивных, познавательных, коммуникативных);</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D4145E" w:rsidRPr="00AD3CCE" w:rsidRDefault="00D4145E" w:rsidP="00FC5465">
      <w:pPr>
        <w:ind w:firstLine="580"/>
        <w:jc w:val="both"/>
        <w:rPr>
          <w:rFonts w:ascii="Times New Roman" w:eastAsia="Times New Roman" w:hAnsi="Times New Roman" w:cs="Times New Roman"/>
          <w:b/>
          <w:sz w:val="22"/>
          <w:szCs w:val="22"/>
        </w:rPr>
      </w:pPr>
      <w:r w:rsidRPr="00AD3CCE">
        <w:rPr>
          <w:rFonts w:ascii="Times New Roman" w:eastAsia="Times New Roman" w:hAnsi="Times New Roman" w:cs="Times New Roman"/>
          <w:b/>
          <w:sz w:val="22"/>
          <w:szCs w:val="22"/>
        </w:rPr>
        <w:t>Этапы реализации программы</w:t>
      </w:r>
    </w:p>
    <w:p w:rsidR="00D4145E" w:rsidRPr="00AD3CCE" w:rsidRDefault="00D4145E" w:rsidP="00FC5465">
      <w:pPr>
        <w:ind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Коррекционная работа реализуется поэтапно.</w:t>
      </w:r>
    </w:p>
    <w:p w:rsidR="00D4145E" w:rsidRPr="00AD3CCE" w:rsidRDefault="00D4145E" w:rsidP="000C0A5D">
      <w:pPr>
        <w:numPr>
          <w:ilvl w:val="0"/>
          <w:numId w:val="8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Этап сбора и анализа информации (информационно-аналитическая деятельность). </w:t>
      </w:r>
      <w:r w:rsidRPr="00AD3CCE">
        <w:rPr>
          <w:rFonts w:ascii="Times New Roman" w:eastAsia="Times New Roman" w:hAnsi="Times New Roman" w:cs="Times New Roman"/>
          <w:sz w:val="22"/>
          <w:szCs w:val="22"/>
        </w:rPr>
        <w:lastRenderedPageBreak/>
        <w:t>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 - методического обеспечения, материально-технической и кадровой базы школы.</w:t>
      </w:r>
    </w:p>
    <w:p w:rsidR="00D4145E" w:rsidRPr="00AD3CCE" w:rsidRDefault="00D4145E" w:rsidP="000C0A5D">
      <w:pPr>
        <w:numPr>
          <w:ilvl w:val="0"/>
          <w:numId w:val="8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Этап планирования, организации, координации (организационно</w:t>
      </w:r>
      <w:r w:rsidR="00B3040F" w:rsidRPr="00AD3CCE">
        <w:rPr>
          <w:rFonts w:ascii="Times New Roman" w:eastAsia="Times New Roman" w:hAnsi="Times New Roman" w:cs="Times New Roman"/>
          <w:sz w:val="22"/>
          <w:szCs w:val="22"/>
        </w:rPr>
        <w:t>-</w:t>
      </w:r>
      <w:r w:rsidRPr="00AD3CCE">
        <w:rPr>
          <w:rFonts w:ascii="Times New Roman" w:eastAsia="Times New Roman" w:hAnsi="Times New Roman" w:cs="Times New Roman"/>
          <w:sz w:val="22"/>
          <w:szCs w:val="22"/>
        </w:rPr>
        <w:softHyphen/>
        <w:t>исполнительская деятельность). Результатом работы является особым образом организованный образовательный процесс, имеющий коррекционно</w:t>
      </w:r>
      <w:r w:rsidR="00C43798" w:rsidRPr="00AD3CCE">
        <w:rPr>
          <w:rFonts w:ascii="Times New Roman" w:eastAsia="Times New Roman" w:hAnsi="Times New Roman" w:cs="Times New Roman"/>
          <w:sz w:val="22"/>
          <w:szCs w:val="22"/>
        </w:rPr>
        <w:t>-</w:t>
      </w:r>
      <w:r w:rsidRPr="00AD3CCE">
        <w:rPr>
          <w:rFonts w:ascii="Times New Roman" w:eastAsia="Times New Roman" w:hAnsi="Times New Roman" w:cs="Times New Roman"/>
          <w:sz w:val="22"/>
          <w:szCs w:val="22"/>
        </w:rPr>
        <w:softHyphen/>
        <w:t>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D4145E" w:rsidRPr="00AD3CCE" w:rsidRDefault="00D4145E" w:rsidP="000C0A5D">
      <w:pPr>
        <w:numPr>
          <w:ilvl w:val="0"/>
          <w:numId w:val="8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w:t>
      </w:r>
      <w:r w:rsidRPr="00AD3CCE">
        <w:rPr>
          <w:rFonts w:ascii="Times New Roman" w:eastAsia="Times New Roman" w:hAnsi="Times New Roman" w:cs="Times New Roman"/>
          <w:sz w:val="22"/>
          <w:szCs w:val="22"/>
        </w:rPr>
        <w:softHyphen/>
      </w:r>
      <w:r w:rsidR="00C43798" w:rsidRPr="00AD3CCE">
        <w:rPr>
          <w:rFonts w:ascii="Times New Roman" w:eastAsia="Times New Roman" w:hAnsi="Times New Roman" w:cs="Times New Roman"/>
          <w:sz w:val="22"/>
          <w:szCs w:val="22"/>
        </w:rPr>
        <w:t>-</w:t>
      </w:r>
      <w:r w:rsidRPr="00AD3CCE">
        <w:rPr>
          <w:rFonts w:ascii="Times New Roman" w:eastAsia="Times New Roman" w:hAnsi="Times New Roman" w:cs="Times New Roman"/>
          <w:sz w:val="22"/>
          <w:szCs w:val="22"/>
        </w:rPr>
        <w:t>развивающих и образовательных программ особым образовательным потребностям ребёнка.</w:t>
      </w:r>
    </w:p>
    <w:p w:rsidR="00D4145E" w:rsidRPr="00AD3CCE" w:rsidRDefault="00D4145E" w:rsidP="000C0A5D">
      <w:pPr>
        <w:numPr>
          <w:ilvl w:val="0"/>
          <w:numId w:val="8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Этап регуляции и корректировки.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D4145E" w:rsidRPr="00AD3CCE" w:rsidRDefault="00D4145E" w:rsidP="00B3040F">
      <w:pPr>
        <w:keepNext/>
        <w:keepLines/>
        <w:jc w:val="center"/>
        <w:outlineLvl w:val="1"/>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Структура и содержание программы коррекционной работы</w:t>
      </w:r>
    </w:p>
    <w:p w:rsidR="00D4145E" w:rsidRPr="00AD3CCE" w:rsidRDefault="00D4145E" w:rsidP="00FC5465">
      <w:pPr>
        <w:tabs>
          <w:tab w:val="right" w:pos="9350"/>
        </w:tabs>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Программа включает в себя пять модулей:</w:t>
      </w:r>
      <w:r w:rsidRPr="00AD3CCE">
        <w:rPr>
          <w:rFonts w:ascii="Times New Roman" w:eastAsia="Times New Roman" w:hAnsi="Times New Roman" w:cs="Times New Roman"/>
          <w:sz w:val="22"/>
          <w:szCs w:val="22"/>
        </w:rPr>
        <w:tab/>
      </w:r>
      <w:proofErr w:type="gramStart"/>
      <w:r w:rsidRPr="00AD3CCE">
        <w:rPr>
          <w:rFonts w:ascii="Times New Roman" w:eastAsia="Times New Roman" w:hAnsi="Times New Roman" w:cs="Times New Roman"/>
          <w:sz w:val="22"/>
          <w:szCs w:val="22"/>
        </w:rPr>
        <w:t>концептуальный</w:t>
      </w:r>
      <w:proofErr w:type="gramEnd"/>
      <w:r w:rsidRPr="00AD3CCE">
        <w:rPr>
          <w:rFonts w:ascii="Times New Roman" w:eastAsia="Times New Roman" w:hAnsi="Times New Roman" w:cs="Times New Roman"/>
          <w:sz w:val="22"/>
          <w:szCs w:val="22"/>
        </w:rPr>
        <w:t>,</w:t>
      </w:r>
    </w:p>
    <w:p w:rsidR="00D4145E" w:rsidRPr="00AD3CCE" w:rsidRDefault="00D4145E" w:rsidP="00FC5465">
      <w:p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диагностико-консультативный, коррекционно-развивающий, лечебно</w:t>
      </w:r>
      <w:r w:rsidR="00C43798" w:rsidRPr="00AD3CCE">
        <w:rPr>
          <w:rFonts w:ascii="Times New Roman" w:eastAsia="Times New Roman" w:hAnsi="Times New Roman" w:cs="Times New Roman"/>
          <w:sz w:val="22"/>
          <w:szCs w:val="22"/>
        </w:rPr>
        <w:t>-</w:t>
      </w:r>
      <w:r w:rsidRPr="00AD3CCE">
        <w:rPr>
          <w:rFonts w:ascii="Times New Roman" w:eastAsia="Times New Roman" w:hAnsi="Times New Roman" w:cs="Times New Roman"/>
          <w:sz w:val="22"/>
          <w:szCs w:val="22"/>
        </w:rPr>
        <w:softHyphen/>
        <w:t>профилактический, социально-педагогический.</w:t>
      </w:r>
    </w:p>
    <w:p w:rsidR="00D4145E" w:rsidRPr="00AD3CCE" w:rsidRDefault="00D4145E" w:rsidP="00FC5465">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Концептуальный модуль раскрывает сущность медико-психолого</w:t>
      </w:r>
      <w:r w:rsidRPr="00AD3CCE">
        <w:rPr>
          <w:rFonts w:ascii="Times New Roman" w:eastAsia="Times New Roman" w:hAnsi="Times New Roman" w:cs="Times New Roman"/>
          <w:sz w:val="22"/>
          <w:szCs w:val="22"/>
        </w:rPr>
        <w:softHyphen/>
        <w:t>педагогического сопровождения, его цели, задачи, содержание и формы соорганизации субъектов сопровождения.</w:t>
      </w:r>
    </w:p>
    <w:p w:rsidR="00D4145E" w:rsidRPr="00AD3CCE" w:rsidRDefault="00D4145E" w:rsidP="00FC5465">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Диагностико-консультативный модуль включает в себя программы изучения ребенка различными специалистами (педагогами, психологами, медицинскими работниками, педагогами-дефектологами) и консультативную деятельность.</w:t>
      </w:r>
    </w:p>
    <w:p w:rsidR="00D4145E" w:rsidRPr="00AD3CCE" w:rsidRDefault="00D4145E" w:rsidP="00FC5465">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Коррекционно-развивающиий модуль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D4145E" w:rsidRPr="00AD3CCE" w:rsidRDefault="00D4145E" w:rsidP="00FC5465">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Лечебно-профилактический модуль предполагает проведение лечебно - профилактических мероприятий; соблюдение санитарно-гигиенических норм, режима дня, питания ребенка, осуществление индивидуальных лечебно-профилактических действий.</w:t>
      </w:r>
    </w:p>
    <w:p w:rsidR="00D4145E" w:rsidRPr="00AD3CCE" w:rsidRDefault="00D4145E" w:rsidP="00FC5465">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Социально-педагогический модуль нацелен на повышение уровня профессионального образования педагогов; организацию социально</w:t>
      </w:r>
      <w:r w:rsidR="00C43798" w:rsidRPr="00AD3CCE">
        <w:rPr>
          <w:rFonts w:ascii="Times New Roman" w:eastAsia="Times New Roman" w:hAnsi="Times New Roman" w:cs="Times New Roman"/>
          <w:sz w:val="22"/>
          <w:szCs w:val="22"/>
        </w:rPr>
        <w:t>-</w:t>
      </w:r>
      <w:r w:rsidRPr="00AD3CCE">
        <w:rPr>
          <w:rFonts w:ascii="Times New Roman" w:eastAsia="Times New Roman" w:hAnsi="Times New Roman" w:cs="Times New Roman"/>
          <w:sz w:val="22"/>
          <w:szCs w:val="22"/>
        </w:rPr>
        <w:softHyphen/>
        <w:t>педагогической помощи детям и их родителям.</w:t>
      </w:r>
    </w:p>
    <w:p w:rsidR="00D4145E" w:rsidRPr="00AD3CCE" w:rsidRDefault="00D4145E" w:rsidP="00FC5465">
      <w:pPr>
        <w:ind w:firstLine="560"/>
        <w:jc w:val="both"/>
        <w:rPr>
          <w:rFonts w:ascii="Times New Roman" w:eastAsia="Times New Roman" w:hAnsi="Times New Roman" w:cs="Times New Roman"/>
          <w:b/>
          <w:i/>
          <w:sz w:val="22"/>
          <w:szCs w:val="22"/>
        </w:rPr>
      </w:pPr>
      <w:r w:rsidRPr="00AD3CCE">
        <w:rPr>
          <w:rFonts w:ascii="Times New Roman" w:eastAsia="Times New Roman" w:hAnsi="Times New Roman" w:cs="Times New Roman"/>
          <w:b/>
          <w:i/>
          <w:sz w:val="22"/>
          <w:szCs w:val="22"/>
        </w:rPr>
        <w:t>Концептуальный модуль</w:t>
      </w:r>
    </w:p>
    <w:p w:rsidR="00D4145E" w:rsidRPr="00AD3CCE" w:rsidRDefault="00D4145E" w:rsidP="00FC5465">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 программе коррекционной работы медико-психолого-педагогическое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w:t>
      </w:r>
    </w:p>
    <w:p w:rsidR="00D4145E" w:rsidRPr="00AD3CCE" w:rsidRDefault="00D4145E" w:rsidP="00FC5465">
      <w:pPr>
        <w:ind w:firstLine="561"/>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школе являются: рекомендательный характер советов сопровождающего; приоритет интересов сопровождаемого («на стороне ребенка»); непрерывность сопровождения; комплексный подход сопровождения.</w:t>
      </w:r>
    </w:p>
    <w:p w:rsidR="00D4145E" w:rsidRPr="00AD3CCE" w:rsidRDefault="00D4145E" w:rsidP="00FC5465">
      <w:pPr>
        <w:ind w:firstLine="561"/>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Основная цель сопровождения -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w:t>
      </w:r>
    </w:p>
    <w:p w:rsidR="00D4145E" w:rsidRPr="00AD3CCE" w:rsidRDefault="00D4145E" w:rsidP="00FC5465">
      <w:pPr>
        <w:ind w:firstLine="561"/>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Организационно-управленческой формой сопровождения является медико-психолого-педагогический консилиум.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D4145E" w:rsidRPr="00AD3CCE" w:rsidRDefault="00D4145E" w:rsidP="00FC5465">
      <w:pPr>
        <w:ind w:firstLine="561"/>
        <w:jc w:val="both"/>
        <w:rPr>
          <w:rFonts w:ascii="Times New Roman" w:eastAsia="Times New Roman" w:hAnsi="Times New Roman" w:cs="Times New Roman"/>
          <w:b/>
          <w:i/>
          <w:sz w:val="22"/>
          <w:szCs w:val="22"/>
        </w:rPr>
      </w:pPr>
      <w:r w:rsidRPr="00AD3CCE">
        <w:rPr>
          <w:rFonts w:ascii="Times New Roman" w:eastAsia="Times New Roman" w:hAnsi="Times New Roman" w:cs="Times New Roman"/>
          <w:b/>
          <w:i/>
          <w:sz w:val="22"/>
          <w:szCs w:val="22"/>
        </w:rPr>
        <w:t>Диагностико-консультативный модуль</w:t>
      </w:r>
    </w:p>
    <w:p w:rsidR="00D4145E" w:rsidRPr="00AD3CCE" w:rsidRDefault="00D4145E" w:rsidP="00FC5465">
      <w:pPr>
        <w:ind w:firstLine="561"/>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 данном модуле разрабатывается программа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w:t>
      </w:r>
    </w:p>
    <w:p w:rsidR="00D4145E" w:rsidRPr="00AD3CCE" w:rsidRDefault="00D4145E" w:rsidP="00FC5465">
      <w:pPr>
        <w:ind w:firstLine="561"/>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lastRenderedPageBreak/>
        <w:t>В содержание исследования ребенка психологом входит следующее:</w:t>
      </w:r>
    </w:p>
    <w:p w:rsidR="00D4145E" w:rsidRPr="00AD3CCE" w:rsidRDefault="00D4145E" w:rsidP="00FC5465">
      <w:pPr>
        <w:ind w:firstLine="561"/>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D4145E" w:rsidRPr="00AD3CCE" w:rsidRDefault="00D4145E" w:rsidP="00FC5465">
      <w:pPr>
        <w:spacing w:line="322" w:lineRule="exact"/>
        <w:ind w:firstLine="561"/>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Изучение истории развития ребенка.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ребенок. Необходимо знать характер воспитания ребенка (чрезмерная опека, отсутствие внимания к нему и др.).</w:t>
      </w:r>
    </w:p>
    <w:p w:rsidR="00D4145E" w:rsidRPr="00AD3CCE" w:rsidRDefault="00D4145E" w:rsidP="00FC5465">
      <w:pPr>
        <w:ind w:firstLine="561"/>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Изучение работ ребенка (тетради, рисунки, поделки и т. п.).</w:t>
      </w:r>
    </w:p>
    <w:p w:rsidR="00D4145E" w:rsidRPr="00AD3CCE" w:rsidRDefault="00D4145E" w:rsidP="00FC5465">
      <w:pPr>
        <w:ind w:firstLine="561"/>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Непосредственное обследование ребенка. Беседа с целью уточнения мотивации, запаса представлений об окружающем мире, уровня развития речи.</w:t>
      </w:r>
    </w:p>
    <w:p w:rsidR="00D4145E" w:rsidRPr="00AD3CCE" w:rsidRDefault="00D4145E" w:rsidP="00FC5465">
      <w:pPr>
        <w:ind w:firstLine="561"/>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Выявление и раскрытие причин и характера тех или иных особенностей психического развития детей.</w:t>
      </w:r>
    </w:p>
    <w:p w:rsidR="00D4145E" w:rsidRPr="00AD3CCE" w:rsidRDefault="00FC5465" w:rsidP="00FC5465">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Направление ребенка к психологу с целью а</w:t>
      </w:r>
      <w:r w:rsidR="00D4145E" w:rsidRPr="00AD3CCE">
        <w:rPr>
          <w:rFonts w:ascii="Times New Roman" w:eastAsia="Times New Roman" w:hAnsi="Times New Roman" w:cs="Times New Roman"/>
          <w:sz w:val="22"/>
          <w:szCs w:val="22"/>
        </w:rPr>
        <w:t>нализ</w:t>
      </w:r>
      <w:r w:rsidRPr="00AD3CCE">
        <w:rPr>
          <w:rFonts w:ascii="Times New Roman" w:eastAsia="Times New Roman" w:hAnsi="Times New Roman" w:cs="Times New Roman"/>
          <w:sz w:val="22"/>
          <w:szCs w:val="22"/>
        </w:rPr>
        <w:t xml:space="preserve">а материалов обследования и получения рекомендаций. </w:t>
      </w:r>
    </w:p>
    <w:p w:rsidR="00D4145E" w:rsidRPr="00AD3CCE" w:rsidRDefault="00FC5465" w:rsidP="00FC5465">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r w:rsidR="00D4145E" w:rsidRPr="00AD3CCE">
        <w:rPr>
          <w:rFonts w:ascii="Times New Roman" w:eastAsia="Times New Roman" w:hAnsi="Times New Roman" w:cs="Times New Roman"/>
          <w:sz w:val="22"/>
          <w:szCs w:val="22"/>
        </w:rP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w:t>
      </w:r>
    </w:p>
    <w:p w:rsidR="00D4145E" w:rsidRPr="00AD3CCE" w:rsidRDefault="00FC5465" w:rsidP="00FC5465">
      <w:pPr>
        <w:spacing w:after="649"/>
        <w:ind w:left="120" w:right="100" w:firstLine="560"/>
        <w:jc w:val="both"/>
        <w:rPr>
          <w:rFonts w:ascii="Times New Roman" w:eastAsia="Times New Roman" w:hAnsi="Times New Roman" w:cs="Times New Roman"/>
          <w:b/>
          <w:bCs/>
          <w:sz w:val="22"/>
          <w:szCs w:val="22"/>
        </w:rPr>
      </w:pPr>
      <w:r w:rsidRPr="00AD3CCE">
        <w:rPr>
          <w:rFonts w:ascii="Times New Roman" w:eastAsia="Times New Roman" w:hAnsi="Times New Roman" w:cs="Times New Roman"/>
          <w:sz w:val="22"/>
          <w:szCs w:val="22"/>
        </w:rPr>
        <w:t xml:space="preserve"> </w:t>
      </w:r>
      <w:r w:rsidR="00D4145E" w:rsidRPr="00AD3CCE">
        <w:rPr>
          <w:rFonts w:ascii="Times New Roman" w:eastAsia="Times New Roman" w:hAnsi="Times New Roman" w:cs="Times New Roman"/>
          <w:b/>
          <w:bCs/>
          <w:sz w:val="22"/>
          <w:szCs w:val="22"/>
        </w:rPr>
        <w:t>Особенности медико-психолого-педагогического сопровождения</w:t>
      </w:r>
      <w:r w:rsidRPr="00AD3CCE">
        <w:rPr>
          <w:rFonts w:ascii="Times New Roman" w:eastAsia="Times New Roman" w:hAnsi="Times New Roman" w:cs="Times New Roman"/>
          <w:b/>
          <w:bCs/>
          <w:sz w:val="22"/>
          <w:szCs w:val="22"/>
        </w:rPr>
        <w:t xml:space="preserve"> </w:t>
      </w:r>
      <w:proofErr w:type="gramStart"/>
      <w:r w:rsidR="00D4145E" w:rsidRPr="00AD3CCE">
        <w:rPr>
          <w:rFonts w:ascii="Times New Roman" w:eastAsia="Times New Roman" w:hAnsi="Times New Roman" w:cs="Times New Roman"/>
          <w:b/>
          <w:bCs/>
          <w:sz w:val="22"/>
          <w:szCs w:val="22"/>
        </w:rPr>
        <w:t>обучающихся</w:t>
      </w:r>
      <w:proofErr w:type="gramEnd"/>
    </w:p>
    <w:tbl>
      <w:tblPr>
        <w:tblStyle w:val="aff4"/>
        <w:tblW w:w="9659" w:type="dxa"/>
        <w:tblInd w:w="120" w:type="dxa"/>
        <w:tblLook w:val="04A0" w:firstRow="1" w:lastRow="0" w:firstColumn="1" w:lastColumn="0" w:noHBand="0" w:noVBand="1"/>
      </w:tblPr>
      <w:tblGrid>
        <w:gridCol w:w="2121"/>
        <w:gridCol w:w="4326"/>
        <w:gridCol w:w="3212"/>
      </w:tblGrid>
      <w:tr w:rsidR="00A64306" w:rsidRPr="00AD3CCE" w:rsidTr="00A64306">
        <w:tc>
          <w:tcPr>
            <w:tcW w:w="2121" w:type="dxa"/>
            <w:vAlign w:val="bottom"/>
          </w:tcPr>
          <w:p w:rsidR="00A64306" w:rsidRPr="00DB781F" w:rsidRDefault="00A64306" w:rsidP="002F32E6">
            <w:pPr>
              <w:spacing w:after="60"/>
              <w:jc w:val="both"/>
              <w:rPr>
                <w:rFonts w:ascii="Times New Roman" w:eastAsia="Times New Roman" w:hAnsi="Times New Roman" w:cs="Times New Roman"/>
                <w:sz w:val="20"/>
                <w:szCs w:val="20"/>
              </w:rPr>
            </w:pPr>
            <w:r w:rsidRPr="00DB781F">
              <w:rPr>
                <w:rFonts w:ascii="Times New Roman" w:eastAsia="Times New Roman" w:hAnsi="Times New Roman" w:cs="Times New Roman"/>
                <w:b/>
                <w:bCs/>
                <w:sz w:val="20"/>
                <w:szCs w:val="20"/>
              </w:rPr>
              <w:t>Изучение</w:t>
            </w:r>
          </w:p>
          <w:p w:rsidR="00A64306" w:rsidRPr="00DB781F" w:rsidRDefault="004869D6" w:rsidP="002F32E6">
            <w:pPr>
              <w:spacing w:before="60"/>
              <w:ind w:right="200"/>
              <w:jc w:val="both"/>
              <w:rPr>
                <w:rFonts w:ascii="Times New Roman" w:eastAsia="Times New Roman" w:hAnsi="Times New Roman" w:cs="Times New Roman"/>
                <w:sz w:val="20"/>
                <w:szCs w:val="20"/>
              </w:rPr>
            </w:pPr>
            <w:r w:rsidRPr="00DB781F">
              <w:rPr>
                <w:rFonts w:ascii="Times New Roman" w:eastAsia="Times New Roman" w:hAnsi="Times New Roman" w:cs="Times New Roman"/>
                <w:b/>
                <w:bCs/>
                <w:sz w:val="20"/>
                <w:szCs w:val="20"/>
              </w:rPr>
              <w:t>О</w:t>
            </w:r>
            <w:r w:rsidR="00A64306" w:rsidRPr="00DB781F">
              <w:rPr>
                <w:rFonts w:ascii="Times New Roman" w:eastAsia="Times New Roman" w:hAnsi="Times New Roman" w:cs="Times New Roman"/>
                <w:b/>
                <w:bCs/>
                <w:sz w:val="20"/>
                <w:szCs w:val="20"/>
              </w:rPr>
              <w:t>бучающегося</w:t>
            </w:r>
          </w:p>
        </w:tc>
        <w:tc>
          <w:tcPr>
            <w:tcW w:w="4326" w:type="dxa"/>
          </w:tcPr>
          <w:p w:rsidR="00A64306" w:rsidRPr="00DB781F" w:rsidRDefault="00A64306" w:rsidP="002F32E6">
            <w:pPr>
              <w:jc w:val="both"/>
              <w:rPr>
                <w:rFonts w:ascii="Times New Roman" w:eastAsia="Times New Roman" w:hAnsi="Times New Roman" w:cs="Times New Roman"/>
                <w:sz w:val="20"/>
                <w:szCs w:val="20"/>
              </w:rPr>
            </w:pPr>
            <w:r w:rsidRPr="00DB781F">
              <w:rPr>
                <w:rFonts w:ascii="Times New Roman" w:eastAsia="Times New Roman" w:hAnsi="Times New Roman" w:cs="Times New Roman"/>
                <w:b/>
                <w:bCs/>
                <w:sz w:val="20"/>
                <w:szCs w:val="20"/>
              </w:rPr>
              <w:t>Содержание работы</w:t>
            </w:r>
          </w:p>
        </w:tc>
        <w:tc>
          <w:tcPr>
            <w:tcW w:w="3212" w:type="dxa"/>
            <w:vAlign w:val="bottom"/>
          </w:tcPr>
          <w:p w:rsidR="00A64306" w:rsidRPr="00DB781F" w:rsidRDefault="00A64306" w:rsidP="002F32E6">
            <w:pPr>
              <w:ind w:left="1560" w:hanging="1420"/>
              <w:jc w:val="both"/>
              <w:rPr>
                <w:rFonts w:ascii="Times New Roman" w:eastAsia="Times New Roman" w:hAnsi="Times New Roman" w:cs="Times New Roman"/>
                <w:sz w:val="20"/>
                <w:szCs w:val="20"/>
              </w:rPr>
            </w:pPr>
            <w:r w:rsidRPr="00DB781F">
              <w:rPr>
                <w:rFonts w:ascii="Times New Roman" w:eastAsia="Times New Roman" w:hAnsi="Times New Roman" w:cs="Times New Roman"/>
                <w:b/>
                <w:bCs/>
                <w:sz w:val="20"/>
                <w:szCs w:val="20"/>
              </w:rPr>
              <w:t>Где и кем выполняется работа</w:t>
            </w:r>
          </w:p>
        </w:tc>
      </w:tr>
      <w:tr w:rsidR="00A64306" w:rsidRPr="00AD3CCE" w:rsidTr="00A64306">
        <w:tc>
          <w:tcPr>
            <w:tcW w:w="2121" w:type="dxa"/>
          </w:tcPr>
          <w:p w:rsidR="00A64306" w:rsidRPr="00DB781F" w:rsidRDefault="00A64306" w:rsidP="002F32E6">
            <w:pPr>
              <w:jc w:val="both"/>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Медицинское</w:t>
            </w:r>
          </w:p>
        </w:tc>
        <w:tc>
          <w:tcPr>
            <w:tcW w:w="4326" w:type="dxa"/>
            <w:vAlign w:val="bottom"/>
          </w:tcPr>
          <w:p w:rsidR="00A64306" w:rsidRPr="00DB781F" w:rsidRDefault="00A64306" w:rsidP="002F32E6">
            <w:pPr>
              <w:ind w:firstLine="560"/>
              <w:jc w:val="both"/>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Выявление состояния физического и психического здоровья. Изучение медицинской документации: история развития обучающегося, здоровье родителей, как протекала беременность, роды.</w:t>
            </w:r>
          </w:p>
          <w:p w:rsidR="00A64306" w:rsidRPr="00DB781F" w:rsidRDefault="00A64306" w:rsidP="002F32E6">
            <w:pPr>
              <w:ind w:firstLine="560"/>
              <w:jc w:val="both"/>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 xml:space="preserve">Физическое состояние </w:t>
            </w:r>
            <w:proofErr w:type="gramStart"/>
            <w:r w:rsidRPr="00DB781F">
              <w:rPr>
                <w:rFonts w:ascii="Times New Roman" w:eastAsia="Times New Roman" w:hAnsi="Times New Roman" w:cs="Times New Roman"/>
                <w:sz w:val="20"/>
                <w:szCs w:val="20"/>
              </w:rPr>
              <w:t>обучающегося</w:t>
            </w:r>
            <w:proofErr w:type="gramEnd"/>
            <w:r w:rsidRPr="00DB781F">
              <w:rPr>
                <w:rFonts w:ascii="Times New Roman" w:eastAsia="Times New Roman" w:hAnsi="Times New Roman" w:cs="Times New Roman"/>
                <w:sz w:val="20"/>
                <w:szCs w:val="20"/>
              </w:rPr>
              <w:t>.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212" w:type="dxa"/>
          </w:tcPr>
          <w:p w:rsidR="00A64306" w:rsidRPr="00DB781F" w:rsidRDefault="002F32E6" w:rsidP="002F32E6">
            <w:pPr>
              <w:ind w:left="120"/>
              <w:jc w:val="both"/>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М</w:t>
            </w:r>
            <w:r w:rsidR="00A64306" w:rsidRPr="00DB781F">
              <w:rPr>
                <w:rFonts w:ascii="Times New Roman" w:eastAsia="Times New Roman" w:hAnsi="Times New Roman" w:cs="Times New Roman"/>
                <w:sz w:val="20"/>
                <w:szCs w:val="20"/>
              </w:rPr>
              <w:t>едицинский работник, педагог.</w:t>
            </w:r>
          </w:p>
          <w:p w:rsidR="00A64306" w:rsidRPr="00DB781F" w:rsidRDefault="00A64306" w:rsidP="002F32E6">
            <w:pPr>
              <w:ind w:firstLine="560"/>
              <w:jc w:val="both"/>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Наблюдения во время занятий, в перемены, во время игр и т. д. (педагог). Обследование ребенка врачом. Беседа врача с родителями.</w:t>
            </w:r>
          </w:p>
        </w:tc>
      </w:tr>
      <w:tr w:rsidR="004F7E79" w:rsidRPr="00AD3CCE" w:rsidTr="00DB781F">
        <w:trPr>
          <w:trHeight w:val="6496"/>
        </w:trPr>
        <w:tc>
          <w:tcPr>
            <w:tcW w:w="2121" w:type="dxa"/>
          </w:tcPr>
          <w:p w:rsidR="004F7E79" w:rsidRPr="00DB781F" w:rsidRDefault="004F7E79" w:rsidP="002F32E6">
            <w:pPr>
              <w:spacing w:after="12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lastRenderedPageBreak/>
              <w:t>Психолого</w:t>
            </w:r>
            <w:r w:rsidRPr="00DB781F">
              <w:rPr>
                <w:rFonts w:ascii="Times New Roman" w:eastAsia="Times New Roman" w:hAnsi="Times New Roman" w:cs="Times New Roman"/>
                <w:sz w:val="20"/>
                <w:szCs w:val="20"/>
              </w:rPr>
              <w:softHyphen/>
            </w:r>
            <w:r w:rsidR="002F32E6" w:rsidRPr="00DB781F">
              <w:rPr>
                <w:rFonts w:ascii="Times New Roman" w:eastAsia="Times New Roman" w:hAnsi="Times New Roman" w:cs="Times New Roman"/>
                <w:sz w:val="20"/>
                <w:szCs w:val="20"/>
              </w:rPr>
              <w:t>-</w:t>
            </w:r>
          </w:p>
          <w:p w:rsidR="004F7E79" w:rsidRPr="00DB781F" w:rsidRDefault="004F7E79" w:rsidP="002F32E6">
            <w:pPr>
              <w:spacing w:before="120"/>
              <w:ind w:left="12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логопедическое</w:t>
            </w:r>
          </w:p>
        </w:tc>
        <w:tc>
          <w:tcPr>
            <w:tcW w:w="4326" w:type="dxa"/>
          </w:tcPr>
          <w:p w:rsidR="004F7E79" w:rsidRPr="00DB781F" w:rsidRDefault="004F7E79" w:rsidP="00DB781F">
            <w:pPr>
              <w:ind w:left="120" w:firstLine="56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Обследование актуального уровня психического и речевого</w:t>
            </w:r>
          </w:p>
          <w:p w:rsidR="004F7E79" w:rsidRPr="00DB781F" w:rsidRDefault="004F7E79" w:rsidP="00DB781F">
            <w:pPr>
              <w:spacing w:after="24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развития, определение зоны ближайшего развития.</w:t>
            </w:r>
          </w:p>
          <w:p w:rsidR="004F7E79" w:rsidRPr="00DB781F" w:rsidRDefault="004F7E79" w:rsidP="00DB781F">
            <w:pPr>
              <w:spacing w:before="240" w:after="240"/>
              <w:ind w:left="120" w:firstLine="56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Внимание: устойчивость, переключаемость с одного вида деятельности на другой, объем, работоспособность.</w:t>
            </w:r>
          </w:p>
          <w:p w:rsidR="004F7E79" w:rsidRPr="00DB781F" w:rsidRDefault="004F7E79" w:rsidP="00DB781F">
            <w:pPr>
              <w:spacing w:before="240" w:after="240"/>
              <w:ind w:left="120" w:firstLine="56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Мышление: визуальное (линейное, структурное); понятийное (интуитивное, логическое); абстрактное, речевое, образное.</w:t>
            </w:r>
          </w:p>
          <w:p w:rsidR="004F7E79" w:rsidRPr="00DB781F" w:rsidRDefault="004F7E79" w:rsidP="00DB781F">
            <w:pPr>
              <w:spacing w:before="240"/>
              <w:ind w:firstLine="56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Память: зрительная, слуховая, моторная, смешанная. Быстрота и прочность запоминания. Индивидуальные особенности. Моторика. Речь.</w:t>
            </w:r>
          </w:p>
        </w:tc>
        <w:tc>
          <w:tcPr>
            <w:tcW w:w="3212" w:type="dxa"/>
            <w:vAlign w:val="bottom"/>
          </w:tcPr>
          <w:p w:rsidR="004F7E79" w:rsidRPr="00DB781F" w:rsidRDefault="00074137" w:rsidP="002F32E6">
            <w:pPr>
              <w:ind w:firstLine="56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На</w:t>
            </w:r>
            <w:r w:rsidR="004F7E79" w:rsidRPr="00DB781F">
              <w:rPr>
                <w:rFonts w:ascii="Times New Roman" w:eastAsia="Times New Roman" w:hAnsi="Times New Roman" w:cs="Times New Roman"/>
                <w:sz w:val="20"/>
                <w:szCs w:val="20"/>
              </w:rPr>
              <w:t>блюдение за ребенком на занятиях и во внеурочное время</w:t>
            </w:r>
          </w:p>
          <w:p w:rsidR="004F7E79" w:rsidRPr="00DB781F" w:rsidRDefault="004F7E79" w:rsidP="00074137">
            <w:pPr>
              <w:spacing w:after="360"/>
              <w:ind w:left="12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(учитель).</w:t>
            </w:r>
            <w:r w:rsidR="00074137" w:rsidRPr="00DB781F">
              <w:rPr>
                <w:rFonts w:ascii="Times New Roman" w:eastAsia="Times New Roman" w:hAnsi="Times New Roman" w:cs="Times New Roman"/>
                <w:sz w:val="20"/>
                <w:szCs w:val="20"/>
              </w:rPr>
              <w:t xml:space="preserve">               </w:t>
            </w:r>
            <w:r w:rsidRPr="00DB781F">
              <w:rPr>
                <w:rFonts w:ascii="Times New Roman" w:eastAsia="Times New Roman" w:hAnsi="Times New Roman" w:cs="Times New Roman"/>
                <w:sz w:val="20"/>
                <w:szCs w:val="20"/>
              </w:rPr>
              <w:t>С</w:t>
            </w:r>
            <w:r w:rsidR="002F32E6" w:rsidRPr="00DB781F">
              <w:rPr>
                <w:rFonts w:ascii="Times New Roman" w:eastAsia="Times New Roman" w:hAnsi="Times New Roman" w:cs="Times New Roman"/>
                <w:sz w:val="20"/>
                <w:szCs w:val="20"/>
              </w:rPr>
              <w:t>пециальный эксперимент (учитель</w:t>
            </w:r>
            <w:r w:rsidRPr="00DB781F">
              <w:rPr>
                <w:rFonts w:ascii="Times New Roman" w:eastAsia="Times New Roman" w:hAnsi="Times New Roman" w:cs="Times New Roman"/>
                <w:sz w:val="20"/>
                <w:szCs w:val="20"/>
              </w:rPr>
              <w:t>).</w:t>
            </w:r>
          </w:p>
          <w:p w:rsidR="004F7E79" w:rsidRPr="00DB781F" w:rsidRDefault="004F7E79" w:rsidP="002F32E6">
            <w:pPr>
              <w:spacing w:before="240" w:after="240"/>
              <w:ind w:firstLine="56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 xml:space="preserve">Беседы с </w:t>
            </w:r>
            <w:proofErr w:type="gramStart"/>
            <w:r w:rsidRPr="00DB781F">
              <w:rPr>
                <w:rFonts w:ascii="Times New Roman" w:eastAsia="Times New Roman" w:hAnsi="Times New Roman" w:cs="Times New Roman"/>
                <w:sz w:val="20"/>
                <w:szCs w:val="20"/>
              </w:rPr>
              <w:t>обучающимся</w:t>
            </w:r>
            <w:proofErr w:type="gramEnd"/>
            <w:r w:rsidRPr="00DB781F">
              <w:rPr>
                <w:rFonts w:ascii="Times New Roman" w:eastAsia="Times New Roman" w:hAnsi="Times New Roman" w:cs="Times New Roman"/>
                <w:sz w:val="20"/>
                <w:szCs w:val="20"/>
              </w:rPr>
              <w:t>, с родителями.</w:t>
            </w:r>
          </w:p>
          <w:p w:rsidR="00074137" w:rsidRPr="00DB781F" w:rsidRDefault="00074137" w:rsidP="00074137">
            <w:pPr>
              <w:spacing w:before="240" w:after="240"/>
              <w:ind w:firstLine="560"/>
              <w:rPr>
                <w:rFonts w:ascii="Times New Roman" w:eastAsia="Times New Roman" w:hAnsi="Times New Roman" w:cs="Times New Roman"/>
                <w:sz w:val="20"/>
                <w:szCs w:val="20"/>
              </w:rPr>
            </w:pPr>
          </w:p>
          <w:p w:rsidR="00074137" w:rsidRPr="00DB781F" w:rsidRDefault="00074137" w:rsidP="00074137">
            <w:pPr>
              <w:spacing w:before="240" w:after="240"/>
              <w:ind w:firstLine="560"/>
              <w:rPr>
                <w:rFonts w:ascii="Times New Roman" w:eastAsia="Times New Roman" w:hAnsi="Times New Roman" w:cs="Times New Roman"/>
                <w:sz w:val="20"/>
                <w:szCs w:val="20"/>
              </w:rPr>
            </w:pPr>
          </w:p>
          <w:p w:rsidR="00074137" w:rsidRPr="00DB781F" w:rsidRDefault="00074137" w:rsidP="00074137">
            <w:pPr>
              <w:spacing w:before="240" w:after="240"/>
              <w:ind w:firstLine="560"/>
              <w:rPr>
                <w:rFonts w:ascii="Times New Roman" w:eastAsia="Times New Roman" w:hAnsi="Times New Roman" w:cs="Times New Roman"/>
                <w:sz w:val="20"/>
                <w:szCs w:val="20"/>
              </w:rPr>
            </w:pPr>
          </w:p>
          <w:p w:rsidR="004F7E79" w:rsidRPr="00DB781F" w:rsidRDefault="004F7E79" w:rsidP="00074137">
            <w:pPr>
              <w:spacing w:before="240" w:after="240"/>
              <w:ind w:firstLine="56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Наблюдения за речью ребенка на занятиях и в свободное время.</w:t>
            </w:r>
            <w:r w:rsidR="00074137" w:rsidRPr="00DB781F">
              <w:rPr>
                <w:rFonts w:ascii="Times New Roman" w:eastAsia="Times New Roman" w:hAnsi="Times New Roman" w:cs="Times New Roman"/>
                <w:sz w:val="20"/>
                <w:szCs w:val="20"/>
              </w:rPr>
              <w:t xml:space="preserve">           </w:t>
            </w:r>
            <w:r w:rsidRPr="00DB781F">
              <w:rPr>
                <w:rFonts w:ascii="Times New Roman" w:eastAsia="Times New Roman" w:hAnsi="Times New Roman" w:cs="Times New Roman"/>
                <w:sz w:val="20"/>
                <w:szCs w:val="20"/>
              </w:rPr>
              <w:t>Изучение письменных работ (учитель).</w:t>
            </w:r>
          </w:p>
        </w:tc>
      </w:tr>
      <w:tr w:rsidR="00150F1E" w:rsidRPr="00AD3CCE" w:rsidTr="00DB781F">
        <w:trPr>
          <w:trHeight w:val="6496"/>
        </w:trPr>
        <w:tc>
          <w:tcPr>
            <w:tcW w:w="2121" w:type="dxa"/>
          </w:tcPr>
          <w:p w:rsidR="00150F1E" w:rsidRPr="00DB781F" w:rsidRDefault="00074137" w:rsidP="002F32E6">
            <w:pPr>
              <w:spacing w:after="120"/>
              <w:jc w:val="both"/>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Социально-</w:t>
            </w:r>
          </w:p>
          <w:p w:rsidR="00150F1E" w:rsidRPr="00DB781F" w:rsidRDefault="00150F1E" w:rsidP="002F32E6">
            <w:pPr>
              <w:spacing w:before="120"/>
              <w:ind w:left="120"/>
              <w:jc w:val="both"/>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педагогическое</w:t>
            </w:r>
          </w:p>
        </w:tc>
        <w:tc>
          <w:tcPr>
            <w:tcW w:w="4326" w:type="dxa"/>
          </w:tcPr>
          <w:p w:rsidR="00150F1E" w:rsidRPr="00DB781F" w:rsidRDefault="00150F1E" w:rsidP="00DB781F">
            <w:pPr>
              <w:spacing w:after="6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Семья</w:t>
            </w:r>
          </w:p>
          <w:p w:rsidR="00150F1E" w:rsidRPr="00DB781F" w:rsidRDefault="00150F1E" w:rsidP="00DB781F">
            <w:pPr>
              <w:spacing w:before="60" w:after="24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обучающегося. Состав семьи. Условия воспитания.</w:t>
            </w:r>
          </w:p>
          <w:p w:rsidR="00150F1E" w:rsidRPr="00DB781F" w:rsidRDefault="00150F1E" w:rsidP="00DB781F">
            <w:pPr>
              <w:spacing w:before="240"/>
              <w:ind w:left="120" w:firstLine="56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Умение учиться. Организованность, выполнение требований педагогов,</w:t>
            </w:r>
          </w:p>
          <w:p w:rsidR="00150F1E" w:rsidRPr="00DB781F" w:rsidRDefault="00150F1E" w:rsidP="00DB781F">
            <w:pPr>
              <w:spacing w:after="24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самостоятельная работа, самоконтроль. Трудности в овладении новым материалом.</w:t>
            </w:r>
          </w:p>
          <w:p w:rsidR="00150F1E" w:rsidRPr="00DB781F" w:rsidRDefault="00150F1E" w:rsidP="00DB781F">
            <w:pPr>
              <w:spacing w:before="24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Мотивы учебной деятельности. Прилежание, отношение к отметке, похвале или порицанию учителя.</w:t>
            </w:r>
          </w:p>
          <w:p w:rsidR="00150F1E" w:rsidRPr="00DB781F" w:rsidRDefault="00150F1E" w:rsidP="00DB781F">
            <w:pPr>
              <w:tabs>
                <w:tab w:val="right" w:pos="3151"/>
              </w:tabs>
              <w:ind w:left="20" w:right="20" w:firstLine="58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Эмоционально</w:t>
            </w:r>
            <w:r w:rsidRPr="00DB781F">
              <w:rPr>
                <w:rFonts w:ascii="Times New Roman" w:eastAsia="Times New Roman" w:hAnsi="Times New Roman" w:cs="Times New Roman"/>
                <w:sz w:val="20"/>
                <w:szCs w:val="20"/>
              </w:rPr>
              <w:softHyphen/>
            </w:r>
            <w:r w:rsidR="002F32E6" w:rsidRPr="00DB781F">
              <w:rPr>
                <w:rFonts w:ascii="Times New Roman" w:eastAsia="Times New Roman" w:hAnsi="Times New Roman" w:cs="Times New Roman"/>
                <w:sz w:val="20"/>
                <w:szCs w:val="20"/>
              </w:rPr>
              <w:t>-</w:t>
            </w:r>
            <w:r w:rsidRPr="00DB781F">
              <w:rPr>
                <w:rFonts w:ascii="Times New Roman" w:eastAsia="Times New Roman" w:hAnsi="Times New Roman" w:cs="Times New Roman"/>
                <w:sz w:val="20"/>
                <w:szCs w:val="20"/>
              </w:rPr>
              <w:t>волевая</w:t>
            </w:r>
            <w:r w:rsidRPr="00DB781F">
              <w:rPr>
                <w:rFonts w:ascii="Times New Roman" w:eastAsia="Times New Roman" w:hAnsi="Times New Roman" w:cs="Times New Roman"/>
                <w:sz w:val="20"/>
                <w:szCs w:val="20"/>
              </w:rPr>
              <w:tab/>
            </w:r>
            <w:r w:rsidR="002F32E6" w:rsidRPr="00DB781F">
              <w:rPr>
                <w:rFonts w:ascii="Times New Roman" w:eastAsia="Times New Roman" w:hAnsi="Times New Roman" w:cs="Times New Roman"/>
                <w:sz w:val="20"/>
                <w:szCs w:val="20"/>
              </w:rPr>
              <w:t xml:space="preserve"> </w:t>
            </w:r>
            <w:r w:rsidRPr="00DB781F">
              <w:rPr>
                <w:rFonts w:ascii="Times New Roman" w:eastAsia="Times New Roman" w:hAnsi="Times New Roman" w:cs="Times New Roman"/>
                <w:sz w:val="20"/>
                <w:szCs w:val="20"/>
              </w:rPr>
              <w:t>сфера.</w:t>
            </w:r>
          </w:p>
          <w:p w:rsidR="00150F1E" w:rsidRPr="00DB781F" w:rsidRDefault="00150F1E" w:rsidP="00DB781F">
            <w:pPr>
              <w:spacing w:after="236"/>
              <w:ind w:left="20" w:right="2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Преобладание настроения обучающегося. Наличие аффективных вспышек. Способность к волевому усилию, внушаемость, проявления негативизма.</w:t>
            </w:r>
          </w:p>
          <w:p w:rsidR="00150F1E" w:rsidRPr="00DB781F" w:rsidRDefault="00150F1E" w:rsidP="00DB781F">
            <w:pPr>
              <w:tabs>
                <w:tab w:val="right" w:pos="3151"/>
              </w:tabs>
              <w:ind w:left="20" w:right="20" w:firstLine="58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Особенности личности, интересы, потребности, идеалы, убеждения. Наличие чувства долга и ответственности. Соблюдение правил поведения в обществе, школе,</w:t>
            </w:r>
            <w:r w:rsidRPr="00DB781F">
              <w:rPr>
                <w:rFonts w:ascii="Times New Roman" w:eastAsia="Times New Roman" w:hAnsi="Times New Roman" w:cs="Times New Roman"/>
                <w:sz w:val="20"/>
                <w:szCs w:val="20"/>
              </w:rPr>
              <w:tab/>
              <w:t>дома.</w:t>
            </w:r>
          </w:p>
          <w:p w:rsidR="00150F1E" w:rsidRPr="00DB781F" w:rsidRDefault="00150F1E" w:rsidP="00DB781F">
            <w:pPr>
              <w:tabs>
                <w:tab w:val="left" w:pos="2065"/>
              </w:tabs>
              <w:ind w:left="20" w:right="2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Взаимоотношения с коллективом:</w:t>
            </w:r>
            <w:r w:rsidRPr="00DB781F">
              <w:rPr>
                <w:rFonts w:ascii="Times New Roman" w:eastAsia="Times New Roman" w:hAnsi="Times New Roman" w:cs="Times New Roman"/>
                <w:sz w:val="20"/>
                <w:szCs w:val="20"/>
              </w:rPr>
              <w:tab/>
              <w:t xml:space="preserve">роль </w:t>
            </w:r>
            <w:proofErr w:type="gramStart"/>
            <w:r w:rsidRPr="00DB781F">
              <w:rPr>
                <w:rFonts w:ascii="Times New Roman" w:eastAsia="Times New Roman" w:hAnsi="Times New Roman" w:cs="Times New Roman"/>
                <w:sz w:val="20"/>
                <w:szCs w:val="20"/>
              </w:rPr>
              <w:t>в</w:t>
            </w:r>
            <w:proofErr w:type="gramEnd"/>
          </w:p>
          <w:p w:rsidR="00150F1E" w:rsidRPr="00DB781F" w:rsidRDefault="00150F1E" w:rsidP="00DB781F">
            <w:pPr>
              <w:spacing w:before="240"/>
              <w:rPr>
                <w:rFonts w:ascii="Times New Roman" w:eastAsia="Times New Roman" w:hAnsi="Times New Roman" w:cs="Times New Roman"/>
                <w:sz w:val="20"/>
                <w:szCs w:val="20"/>
              </w:rPr>
            </w:pPr>
            <w:proofErr w:type="gramStart"/>
            <w:r w:rsidRPr="00DB781F">
              <w:rPr>
                <w:rFonts w:ascii="Times New Roman" w:eastAsia="Times New Roman" w:hAnsi="Times New Roman" w:cs="Times New Roman"/>
                <w:sz w:val="20"/>
                <w:szCs w:val="20"/>
              </w:rPr>
              <w:t>коллективе</w:t>
            </w:r>
            <w:proofErr w:type="gramEnd"/>
            <w:r w:rsidRPr="00DB781F">
              <w:rPr>
                <w:rFonts w:ascii="Times New Roman" w:eastAsia="Times New Roman" w:hAnsi="Times New Roman" w:cs="Times New Roman"/>
                <w:sz w:val="20"/>
                <w:szCs w:val="20"/>
              </w:rPr>
              <w:t>, симпатии</w:t>
            </w:r>
            <w:r w:rsidR="002F32E6" w:rsidRPr="00DB781F">
              <w:rPr>
                <w:rFonts w:ascii="Times New Roman" w:eastAsia="Times New Roman" w:hAnsi="Times New Roman" w:cs="Times New Roman"/>
                <w:sz w:val="20"/>
                <w:szCs w:val="20"/>
              </w:rPr>
              <w:t xml:space="preserve"> к одноклассникам.</w:t>
            </w:r>
          </w:p>
        </w:tc>
        <w:tc>
          <w:tcPr>
            <w:tcW w:w="3212" w:type="dxa"/>
            <w:vAlign w:val="bottom"/>
          </w:tcPr>
          <w:p w:rsidR="00150F1E" w:rsidRPr="00DB781F" w:rsidRDefault="00150F1E" w:rsidP="002F32E6">
            <w:pPr>
              <w:spacing w:after="240"/>
              <w:ind w:firstLine="560"/>
              <w:jc w:val="both"/>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Посещен</w:t>
            </w:r>
            <w:r w:rsidR="002F32E6" w:rsidRPr="00DB781F">
              <w:rPr>
                <w:rFonts w:ascii="Times New Roman" w:eastAsia="Times New Roman" w:hAnsi="Times New Roman" w:cs="Times New Roman"/>
                <w:sz w:val="20"/>
                <w:szCs w:val="20"/>
              </w:rPr>
              <w:t xml:space="preserve">ие семьи </w:t>
            </w:r>
            <w:proofErr w:type="gramStart"/>
            <w:r w:rsidR="002F32E6" w:rsidRPr="00DB781F">
              <w:rPr>
                <w:rFonts w:ascii="Times New Roman" w:eastAsia="Times New Roman" w:hAnsi="Times New Roman" w:cs="Times New Roman"/>
                <w:sz w:val="20"/>
                <w:szCs w:val="20"/>
              </w:rPr>
              <w:t>обучающегося</w:t>
            </w:r>
            <w:proofErr w:type="gramEnd"/>
            <w:r w:rsidR="002F32E6" w:rsidRPr="00DB781F">
              <w:rPr>
                <w:rFonts w:ascii="Times New Roman" w:eastAsia="Times New Roman" w:hAnsi="Times New Roman" w:cs="Times New Roman"/>
                <w:sz w:val="20"/>
                <w:szCs w:val="20"/>
              </w:rPr>
              <w:t xml:space="preserve"> (учитель</w:t>
            </w:r>
            <w:r w:rsidRPr="00DB781F">
              <w:rPr>
                <w:rFonts w:ascii="Times New Roman" w:eastAsia="Times New Roman" w:hAnsi="Times New Roman" w:cs="Times New Roman"/>
                <w:sz w:val="20"/>
                <w:szCs w:val="20"/>
              </w:rPr>
              <w:t>).</w:t>
            </w:r>
          </w:p>
          <w:p w:rsidR="002F32E6" w:rsidRPr="00DB781F" w:rsidRDefault="002F32E6" w:rsidP="002F32E6">
            <w:pPr>
              <w:spacing w:before="240" w:after="240"/>
              <w:ind w:firstLine="560"/>
              <w:jc w:val="both"/>
              <w:rPr>
                <w:rFonts w:ascii="Times New Roman" w:eastAsia="Times New Roman" w:hAnsi="Times New Roman" w:cs="Times New Roman"/>
                <w:sz w:val="20"/>
                <w:szCs w:val="20"/>
              </w:rPr>
            </w:pPr>
          </w:p>
          <w:p w:rsidR="00150F1E" w:rsidRPr="00DB781F" w:rsidRDefault="00150F1E" w:rsidP="002F32E6">
            <w:pPr>
              <w:spacing w:before="240" w:after="240"/>
              <w:ind w:firstLine="560"/>
              <w:jc w:val="both"/>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Наблюдения во время занятий. Изуч</w:t>
            </w:r>
            <w:r w:rsidR="00C43798" w:rsidRPr="00DB781F">
              <w:rPr>
                <w:rFonts w:ascii="Times New Roman" w:eastAsia="Times New Roman" w:hAnsi="Times New Roman" w:cs="Times New Roman"/>
                <w:sz w:val="20"/>
                <w:szCs w:val="20"/>
              </w:rPr>
              <w:t xml:space="preserve">ение работ </w:t>
            </w:r>
            <w:proofErr w:type="gramStart"/>
            <w:r w:rsidR="00C43798" w:rsidRPr="00DB781F">
              <w:rPr>
                <w:rFonts w:ascii="Times New Roman" w:eastAsia="Times New Roman" w:hAnsi="Times New Roman" w:cs="Times New Roman"/>
                <w:sz w:val="20"/>
                <w:szCs w:val="20"/>
              </w:rPr>
              <w:t>обучающегося</w:t>
            </w:r>
            <w:proofErr w:type="gramEnd"/>
            <w:r w:rsidR="00C43798" w:rsidRPr="00DB781F">
              <w:rPr>
                <w:rFonts w:ascii="Times New Roman" w:eastAsia="Times New Roman" w:hAnsi="Times New Roman" w:cs="Times New Roman"/>
                <w:sz w:val="20"/>
                <w:szCs w:val="20"/>
              </w:rPr>
              <w:t xml:space="preserve"> (учитель</w:t>
            </w:r>
            <w:r w:rsidRPr="00DB781F">
              <w:rPr>
                <w:rFonts w:ascii="Times New Roman" w:eastAsia="Times New Roman" w:hAnsi="Times New Roman" w:cs="Times New Roman"/>
                <w:sz w:val="20"/>
                <w:szCs w:val="20"/>
              </w:rPr>
              <w:t>).</w:t>
            </w:r>
          </w:p>
          <w:p w:rsidR="00150F1E" w:rsidRPr="00DB781F" w:rsidRDefault="00150F1E" w:rsidP="002F32E6">
            <w:pPr>
              <w:spacing w:before="240" w:after="240"/>
              <w:ind w:firstLine="560"/>
              <w:jc w:val="both"/>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Анкетирование по выявлению школьных трудностей (учитель).</w:t>
            </w:r>
          </w:p>
          <w:p w:rsidR="00150F1E" w:rsidRPr="00DB781F" w:rsidRDefault="00150F1E" w:rsidP="002F32E6">
            <w:pPr>
              <w:spacing w:before="240" w:after="240"/>
              <w:ind w:firstLine="560"/>
              <w:jc w:val="both"/>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Беседа с родителями и учителями - предметниками.</w:t>
            </w:r>
          </w:p>
          <w:p w:rsidR="002F32E6" w:rsidRPr="00DB781F" w:rsidRDefault="002F32E6" w:rsidP="00DB781F">
            <w:pPr>
              <w:spacing w:before="240"/>
              <w:ind w:left="120" w:firstLine="560"/>
              <w:jc w:val="both"/>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w:t>
            </w:r>
            <w:r w:rsidRPr="00DB781F">
              <w:rPr>
                <w:rFonts w:ascii="Times New Roman" w:eastAsia="Times New Roman" w:hAnsi="Times New Roman" w:cs="Times New Roman"/>
                <w:sz w:val="20"/>
                <w:szCs w:val="20"/>
              </w:rPr>
              <w:tab/>
              <w:t>Поведение.</w:t>
            </w:r>
          </w:p>
          <w:p w:rsidR="002F32E6" w:rsidRPr="00DB781F" w:rsidRDefault="002F32E6" w:rsidP="002F32E6">
            <w:pPr>
              <w:spacing w:before="240"/>
              <w:ind w:left="120" w:firstLine="560"/>
              <w:jc w:val="both"/>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Уровень притязаний и самооценка. (Учитель).</w:t>
            </w:r>
          </w:p>
          <w:p w:rsidR="002F32E6" w:rsidRPr="00DB781F" w:rsidRDefault="002F32E6" w:rsidP="00074137">
            <w:pPr>
              <w:spacing w:before="240"/>
              <w:ind w:left="120"/>
              <w:rPr>
                <w:rFonts w:ascii="Times New Roman" w:eastAsia="Times New Roman" w:hAnsi="Times New Roman" w:cs="Times New Roman"/>
                <w:sz w:val="20"/>
                <w:szCs w:val="20"/>
              </w:rPr>
            </w:pPr>
            <w:r w:rsidRPr="00DB781F">
              <w:rPr>
                <w:rFonts w:ascii="Times New Roman" w:eastAsia="Times New Roman" w:hAnsi="Times New Roman" w:cs="Times New Roman"/>
                <w:sz w:val="20"/>
                <w:szCs w:val="20"/>
              </w:rPr>
              <w:t>Анкета для родителей и учителей.                 Наблюдение</w:t>
            </w:r>
            <w:r w:rsidRPr="00DB781F">
              <w:rPr>
                <w:rFonts w:ascii="Times New Roman" w:eastAsia="Times New Roman" w:hAnsi="Times New Roman" w:cs="Times New Roman"/>
                <w:sz w:val="20"/>
                <w:szCs w:val="20"/>
              </w:rPr>
              <w:tab/>
              <w:t xml:space="preserve"> за </w:t>
            </w:r>
            <w:proofErr w:type="gramStart"/>
            <w:r w:rsidRPr="00DB781F">
              <w:rPr>
                <w:rFonts w:ascii="Times New Roman" w:eastAsia="Times New Roman" w:hAnsi="Times New Roman" w:cs="Times New Roman"/>
                <w:sz w:val="20"/>
                <w:szCs w:val="20"/>
              </w:rPr>
              <w:t>обучающимися</w:t>
            </w:r>
            <w:proofErr w:type="gramEnd"/>
            <w:r w:rsidRPr="00DB781F">
              <w:rPr>
                <w:rFonts w:ascii="Times New Roman" w:eastAsia="Times New Roman" w:hAnsi="Times New Roman" w:cs="Times New Roman"/>
                <w:sz w:val="20"/>
                <w:szCs w:val="20"/>
              </w:rPr>
              <w:t xml:space="preserve"> в различных</w:t>
            </w:r>
            <w:r w:rsidRPr="00DB781F">
              <w:rPr>
                <w:rFonts w:ascii="Times New Roman" w:eastAsia="Times New Roman" w:hAnsi="Times New Roman" w:cs="Times New Roman"/>
                <w:sz w:val="20"/>
                <w:szCs w:val="20"/>
              </w:rPr>
              <w:tab/>
              <w:t xml:space="preserve">видах деятельности. </w:t>
            </w:r>
          </w:p>
        </w:tc>
      </w:tr>
    </w:tbl>
    <w:p w:rsidR="00D4145E" w:rsidRPr="00AD3CCE" w:rsidRDefault="00D4145E" w:rsidP="00D4145E">
      <w:pPr>
        <w:rPr>
          <w:rFonts w:ascii="Times New Roman" w:hAnsi="Times New Roman" w:cs="Times New Roman"/>
          <w:sz w:val="22"/>
          <w:szCs w:val="22"/>
        </w:rPr>
      </w:pPr>
    </w:p>
    <w:p w:rsidR="00D4145E" w:rsidRPr="00AD3CCE" w:rsidRDefault="00D4145E" w:rsidP="00D4145E">
      <w:pPr>
        <w:rPr>
          <w:rFonts w:ascii="Times New Roman" w:hAnsi="Times New Roman" w:cs="Times New Roman"/>
          <w:sz w:val="22"/>
          <w:szCs w:val="22"/>
        </w:rPr>
      </w:pPr>
    </w:p>
    <w:p w:rsidR="00D4145E" w:rsidRPr="00AD3CCE" w:rsidRDefault="00D4145E" w:rsidP="00D4145E">
      <w:pPr>
        <w:rPr>
          <w:rFonts w:ascii="Times New Roman" w:hAnsi="Times New Roman" w:cs="Times New Roman"/>
          <w:sz w:val="22"/>
          <w:szCs w:val="22"/>
        </w:rPr>
        <w:sectPr w:rsidR="00D4145E" w:rsidRPr="00AD3CCE" w:rsidSect="00A43991">
          <w:type w:val="continuous"/>
          <w:pgSz w:w="11909" w:h="16838"/>
          <w:pgMar w:top="851" w:right="851" w:bottom="851" w:left="1418" w:header="0" w:footer="3" w:gutter="0"/>
          <w:cols w:space="720"/>
          <w:noEndnote/>
          <w:docGrid w:linePitch="360"/>
        </w:sectPr>
      </w:pPr>
    </w:p>
    <w:p w:rsidR="00D4145E" w:rsidRPr="00AD3CCE" w:rsidRDefault="00D4145E" w:rsidP="00D4145E">
      <w:pPr>
        <w:spacing w:before="87" w:after="87" w:line="240" w:lineRule="exact"/>
        <w:rPr>
          <w:rFonts w:ascii="Times New Roman" w:hAnsi="Times New Roman" w:cs="Times New Roman"/>
          <w:sz w:val="22"/>
          <w:szCs w:val="22"/>
        </w:rPr>
      </w:pPr>
    </w:p>
    <w:p w:rsidR="00D4145E" w:rsidRPr="00AD3CCE" w:rsidRDefault="00D4145E" w:rsidP="00D4145E">
      <w:pPr>
        <w:rPr>
          <w:rFonts w:ascii="Times New Roman" w:hAnsi="Times New Roman" w:cs="Times New Roman"/>
          <w:sz w:val="22"/>
          <w:szCs w:val="22"/>
        </w:rPr>
        <w:sectPr w:rsidR="00D4145E" w:rsidRPr="00AD3CCE" w:rsidSect="00A43991">
          <w:footerReference w:type="default" r:id="rId10"/>
          <w:type w:val="continuous"/>
          <w:pgSz w:w="11909" w:h="16838"/>
          <w:pgMar w:top="851" w:right="851" w:bottom="851" w:left="1418" w:header="0" w:footer="3" w:gutter="0"/>
          <w:cols w:space="720"/>
          <w:noEndnote/>
          <w:docGrid w:linePitch="360"/>
        </w:sectPr>
      </w:pPr>
    </w:p>
    <w:p w:rsidR="00D4145E" w:rsidRPr="00AD3CCE" w:rsidRDefault="00D4145E" w:rsidP="005676DC">
      <w:pPr>
        <w:ind w:left="120" w:right="160"/>
        <w:jc w:val="right"/>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lastRenderedPageBreak/>
        <w:t>Мониторинг динамики развития детей, их успешности в освоении основной образовательной программы начального общего образования</w:t>
      </w:r>
    </w:p>
    <w:p w:rsidR="00D4145E" w:rsidRPr="00AD3CCE" w:rsidRDefault="00D4145E" w:rsidP="005676DC">
      <w:pPr>
        <w:ind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Мониторинговая деятельность предполагает:</w:t>
      </w:r>
    </w:p>
    <w:p w:rsidR="00D4145E" w:rsidRPr="00AD3CCE" w:rsidRDefault="00D4145E" w:rsidP="000C0A5D">
      <w:pPr>
        <w:pStyle w:val="afc"/>
        <w:numPr>
          <w:ilvl w:val="0"/>
          <w:numId w:val="90"/>
        </w:numPr>
        <w:spacing w:line="240" w:lineRule="auto"/>
        <w:ind w:right="20"/>
        <w:jc w:val="both"/>
        <w:rPr>
          <w:rFonts w:ascii="Times New Roman" w:eastAsia="Times New Roman" w:hAnsi="Times New Roman"/>
        </w:rPr>
      </w:pPr>
      <w:r w:rsidRPr="00AD3CCE">
        <w:rPr>
          <w:rFonts w:ascii="Times New Roman" w:eastAsia="Times New Roman" w:hAnsi="Times New Roman"/>
        </w:rPr>
        <w:t>. отслеживание динамики развития учащихся с ОВЗ и эффективности индивидуальных коррекционно-развивающих программ;</w:t>
      </w:r>
    </w:p>
    <w:p w:rsidR="00D4145E" w:rsidRPr="00AD3CCE" w:rsidRDefault="00D4145E" w:rsidP="000C0A5D">
      <w:pPr>
        <w:pStyle w:val="afc"/>
        <w:numPr>
          <w:ilvl w:val="0"/>
          <w:numId w:val="90"/>
        </w:numPr>
        <w:spacing w:line="240" w:lineRule="auto"/>
        <w:jc w:val="both"/>
        <w:rPr>
          <w:rFonts w:ascii="Times New Roman" w:eastAsia="Times New Roman" w:hAnsi="Times New Roman"/>
        </w:rPr>
      </w:pPr>
      <w:r w:rsidRPr="00AD3CCE">
        <w:rPr>
          <w:rFonts w:ascii="Times New Roman" w:eastAsia="Times New Roman" w:hAnsi="Times New Roman"/>
        </w:rPr>
        <w:t>. перспективное планирование коррекционно-развивающей работы.</w:t>
      </w:r>
    </w:p>
    <w:p w:rsidR="00D4145E" w:rsidRPr="00AD3CCE" w:rsidRDefault="00D4145E" w:rsidP="00612D4E">
      <w:pPr>
        <w:ind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Педагогический консилиум анализирует выполнение индивидуального плана коррекционно-развивающей работы с </w:t>
      </w:r>
      <w:proofErr w:type="gramStart"/>
      <w:r w:rsidRPr="00AD3CCE">
        <w:rPr>
          <w:rFonts w:ascii="Times New Roman" w:eastAsia="Times New Roman" w:hAnsi="Times New Roman" w:cs="Times New Roman"/>
          <w:sz w:val="22"/>
          <w:szCs w:val="22"/>
        </w:rPr>
        <w:t>конкретными</w:t>
      </w:r>
      <w:proofErr w:type="gramEnd"/>
      <w:r w:rsidRPr="00AD3CCE">
        <w:rPr>
          <w:rFonts w:ascii="Times New Roman" w:eastAsia="Times New Roman" w:hAnsi="Times New Roman" w:cs="Times New Roman"/>
          <w:sz w:val="22"/>
          <w:szCs w:val="22"/>
        </w:rPr>
        <w:t xml:space="preserve"> обучающимися, даёт рекомендации для следующего этапа обучения. Другая задача</w:t>
      </w:r>
      <w:r w:rsidR="00612D4E" w:rsidRPr="00AD3CCE">
        <w:rPr>
          <w:rFonts w:ascii="Times New Roman" w:eastAsia="Times New Roman" w:hAnsi="Times New Roman" w:cs="Times New Roman"/>
          <w:sz w:val="22"/>
          <w:szCs w:val="22"/>
        </w:rPr>
        <w:t xml:space="preserve"> </w:t>
      </w:r>
      <w:r w:rsidRPr="00AD3CCE">
        <w:rPr>
          <w:rFonts w:ascii="Times New Roman" w:eastAsia="Times New Roman" w:hAnsi="Times New Roman" w:cs="Times New Roman"/>
          <w:sz w:val="22"/>
          <w:szCs w:val="22"/>
        </w:rPr>
        <w:t>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w:t>
      </w:r>
    </w:p>
    <w:p w:rsidR="00D4145E" w:rsidRPr="00AD3CCE" w:rsidRDefault="00D4145E" w:rsidP="005676DC">
      <w:pPr>
        <w:ind w:left="160" w:firstLine="580"/>
        <w:jc w:val="both"/>
        <w:rPr>
          <w:rFonts w:ascii="Times New Roman" w:eastAsia="Times New Roman" w:hAnsi="Times New Roman" w:cs="Times New Roman"/>
          <w:b/>
          <w:bCs/>
          <w:i/>
          <w:sz w:val="22"/>
          <w:szCs w:val="22"/>
        </w:rPr>
      </w:pPr>
      <w:r w:rsidRPr="00AD3CCE">
        <w:rPr>
          <w:rFonts w:ascii="Times New Roman" w:eastAsia="Times New Roman" w:hAnsi="Times New Roman" w:cs="Times New Roman"/>
          <w:b/>
          <w:bCs/>
          <w:i/>
          <w:sz w:val="22"/>
          <w:szCs w:val="22"/>
        </w:rPr>
        <w:t>Коррекционно-развивающий модуль</w:t>
      </w:r>
    </w:p>
    <w:p w:rsidR="00D4145E" w:rsidRPr="00AD3CCE" w:rsidRDefault="00D4145E" w:rsidP="005676DC">
      <w:pPr>
        <w:ind w:left="16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Содержание и формы коррекционной работы учителя:</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наблюдение за </w:t>
      </w:r>
      <w:proofErr w:type="gramStart"/>
      <w:r w:rsidRPr="00AD3CCE">
        <w:rPr>
          <w:rFonts w:ascii="Times New Roman" w:eastAsia="Times New Roman" w:hAnsi="Times New Roman" w:cs="Times New Roman"/>
          <w:sz w:val="22"/>
          <w:szCs w:val="22"/>
        </w:rPr>
        <w:t>обучающимися</w:t>
      </w:r>
      <w:proofErr w:type="gramEnd"/>
      <w:r w:rsidRPr="00AD3CCE">
        <w:rPr>
          <w:rFonts w:ascii="Times New Roman" w:eastAsia="Times New Roman" w:hAnsi="Times New Roman" w:cs="Times New Roman"/>
          <w:sz w:val="22"/>
          <w:szCs w:val="22"/>
        </w:rPr>
        <w:t xml:space="preserve"> в учебной и внеурочной деятельности (ежедневно);</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поддержание постоянной связи с уч</w:t>
      </w:r>
      <w:r w:rsidR="005676DC" w:rsidRPr="00AD3CCE">
        <w:rPr>
          <w:rFonts w:ascii="Times New Roman" w:eastAsia="Times New Roman" w:hAnsi="Times New Roman" w:cs="Times New Roman"/>
          <w:sz w:val="22"/>
          <w:szCs w:val="22"/>
        </w:rPr>
        <w:t xml:space="preserve">ителями-предметниками, </w:t>
      </w:r>
      <w:r w:rsidRPr="00AD3CCE">
        <w:rPr>
          <w:rFonts w:ascii="Times New Roman" w:eastAsia="Times New Roman" w:hAnsi="Times New Roman" w:cs="Times New Roman"/>
          <w:sz w:val="22"/>
          <w:szCs w:val="22"/>
        </w:rPr>
        <w:t>психологом, медицинским работником, администрацией школы, родителями;</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составление психолого-педагогической характеристики обучающегося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ребёнка.</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составление индивидуального маршрута сопровождения обучающегося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контроль успеваемости и поведения учащихся в классе;</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формирование микроклимата в классе, способствующего тому, чтобы каждый обучающийся с ОВЗ чувствовал себя в школе комфортно;</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ведение документации (психолого-педагогические дневники наблюдения за </w:t>
      </w:r>
      <w:proofErr w:type="gramStart"/>
      <w:r w:rsidRPr="00AD3CCE">
        <w:rPr>
          <w:rFonts w:ascii="Times New Roman" w:eastAsia="Times New Roman" w:hAnsi="Times New Roman" w:cs="Times New Roman"/>
          <w:sz w:val="22"/>
          <w:szCs w:val="22"/>
        </w:rPr>
        <w:t>обучающимися</w:t>
      </w:r>
      <w:proofErr w:type="gramEnd"/>
      <w:r w:rsidRPr="00AD3CCE">
        <w:rPr>
          <w:rFonts w:ascii="Times New Roman" w:eastAsia="Times New Roman" w:hAnsi="Times New Roman" w:cs="Times New Roman"/>
          <w:sz w:val="22"/>
          <w:szCs w:val="22"/>
        </w:rPr>
        <w:t xml:space="preserve"> и др.);</w:t>
      </w:r>
    </w:p>
    <w:p w:rsidR="00873A2D" w:rsidRPr="00AD3CCE" w:rsidRDefault="00D4145E" w:rsidP="000C0A5D">
      <w:pPr>
        <w:numPr>
          <w:ilvl w:val="0"/>
          <w:numId w:val="65"/>
        </w:numPr>
        <w:ind w:firstLine="580"/>
        <w:jc w:val="both"/>
        <w:rPr>
          <w:rFonts w:ascii="Times New Roman" w:eastAsia="Times New Roman" w:hAnsi="Times New Roman" w:cs="Times New Roman"/>
          <w:b/>
          <w:bCs/>
          <w:sz w:val="22"/>
          <w:szCs w:val="22"/>
        </w:rPr>
      </w:pPr>
      <w:r w:rsidRPr="00AD3CCE">
        <w:rPr>
          <w:rFonts w:ascii="Times New Roman" w:eastAsia="Times New Roman" w:hAnsi="Times New Roman" w:cs="Times New Roman"/>
          <w:sz w:val="22"/>
          <w:szCs w:val="22"/>
        </w:rPr>
        <w:t xml:space="preserve"> организация внеурочной деятельности, направленной на развитие познавательных интересов обучающихся, их общее развитие.</w:t>
      </w:r>
    </w:p>
    <w:p w:rsidR="00873A2D" w:rsidRPr="00AD3CCE" w:rsidRDefault="00873A2D" w:rsidP="00873A2D">
      <w:pPr>
        <w:ind w:left="580"/>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27197C" w:rsidRDefault="0027197C" w:rsidP="00873A2D">
      <w:pPr>
        <w:jc w:val="center"/>
        <w:rPr>
          <w:rFonts w:ascii="Times New Roman" w:eastAsia="Times New Roman" w:hAnsi="Times New Roman" w:cs="Times New Roman"/>
          <w:b/>
          <w:bCs/>
          <w:sz w:val="22"/>
          <w:szCs w:val="22"/>
        </w:rPr>
      </w:pPr>
    </w:p>
    <w:p w:rsidR="00D4145E" w:rsidRDefault="00D4145E" w:rsidP="00873A2D">
      <w:pPr>
        <w:jc w:val="cente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lastRenderedPageBreak/>
        <w:t>Описание специальных условий обучения и воспитания детей с ОВЗ</w:t>
      </w:r>
    </w:p>
    <w:p w:rsidR="004869D6" w:rsidRPr="004869D6" w:rsidRDefault="004869D6" w:rsidP="004869D6">
      <w:pPr>
        <w:widowControl/>
        <w:rPr>
          <w:rFonts w:ascii="Times New Roman" w:eastAsia="Times New Roman" w:hAnsi="Times New Roman" w:cs="Times New Roman"/>
          <w:i/>
          <w:color w:val="7030A0"/>
          <w:sz w:val="22"/>
          <w:szCs w:val="22"/>
          <w:lang w:bidi="ar-SA"/>
        </w:rPr>
      </w:pPr>
      <w:r w:rsidRPr="004869D6">
        <w:rPr>
          <w:rFonts w:ascii="Times New Roman" w:eastAsia="Times New Roman" w:hAnsi="Times New Roman" w:cs="Times New Roman"/>
          <w:b/>
          <w:bCs/>
          <w:i/>
          <w:color w:val="7030A0"/>
          <w:sz w:val="22"/>
          <w:szCs w:val="22"/>
          <w:lang w:bidi="ar-SA"/>
        </w:rPr>
        <w:t>Психолого-педагогическое обеспечение</w:t>
      </w:r>
      <w:r w:rsidRPr="004869D6">
        <w:rPr>
          <w:rFonts w:ascii="Times New Roman" w:eastAsia="Times New Roman" w:hAnsi="Times New Roman" w:cs="Times New Roman"/>
          <w:i/>
          <w:iCs/>
          <w:color w:val="7030A0"/>
          <w:sz w:val="22"/>
          <w:szCs w:val="22"/>
          <w:lang w:bidi="ar-SA"/>
        </w:rPr>
        <w:t>:</w:t>
      </w:r>
    </w:p>
    <w:p w:rsidR="004869D6" w:rsidRPr="004869D6" w:rsidRDefault="004869D6" w:rsidP="004869D6">
      <w:pPr>
        <w:widowControl/>
        <w:numPr>
          <w:ilvl w:val="0"/>
          <w:numId w:val="118"/>
        </w:numPr>
        <w:spacing w:after="200" w:line="276" w:lineRule="auto"/>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4869D6" w:rsidRPr="004869D6" w:rsidRDefault="004869D6" w:rsidP="004869D6">
      <w:pPr>
        <w:widowControl/>
        <w:numPr>
          <w:ilvl w:val="0"/>
          <w:numId w:val="118"/>
        </w:numPr>
        <w:spacing w:before="100" w:beforeAutospacing="1" w:after="100" w:afterAutospacing="1" w:line="276" w:lineRule="auto"/>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4869D6" w:rsidRPr="004869D6" w:rsidRDefault="004869D6" w:rsidP="004869D6">
      <w:pPr>
        <w:widowControl/>
        <w:numPr>
          <w:ilvl w:val="0"/>
          <w:numId w:val="118"/>
        </w:numPr>
        <w:spacing w:before="100" w:beforeAutospacing="1" w:after="100" w:afterAutospacing="1" w:line="276" w:lineRule="auto"/>
        <w:jc w:val="both"/>
        <w:rPr>
          <w:rFonts w:ascii="Times New Roman" w:eastAsia="Times New Roman" w:hAnsi="Times New Roman" w:cs="Times New Roman"/>
          <w:color w:val="7030A0"/>
          <w:sz w:val="22"/>
          <w:szCs w:val="22"/>
          <w:lang w:bidi="ar-SA"/>
        </w:rPr>
      </w:pPr>
      <w:proofErr w:type="gramStart"/>
      <w:r w:rsidRPr="004869D6">
        <w:rPr>
          <w:rFonts w:ascii="Times New Roman" w:eastAsia="Times New Roman" w:hAnsi="Times New Roman" w:cs="Times New Roman"/>
          <w:color w:val="7030A0"/>
          <w:sz w:val="22"/>
          <w:szCs w:val="22"/>
          <w:lang w:bidi="ar-SA"/>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4869D6">
        <w:rPr>
          <w:rFonts w:ascii="Times New Roman" w:eastAsia="Times New Roman" w:hAnsi="Times New Roman" w:cs="Times New Roman"/>
          <w:color w:val="7030A0"/>
          <w:sz w:val="22"/>
          <w:szCs w:val="22"/>
          <w:lang w:bidi="ar-SA"/>
        </w:rPr>
        <w:t xml:space="preserve"> </w:t>
      </w:r>
      <w:proofErr w:type="gramStart"/>
      <w:r w:rsidRPr="004869D6">
        <w:rPr>
          <w:rFonts w:ascii="Times New Roman" w:eastAsia="Times New Roman" w:hAnsi="Times New Roman" w:cs="Times New Roman"/>
          <w:color w:val="7030A0"/>
          <w:sz w:val="22"/>
          <w:szCs w:val="22"/>
          <w:lang w:bidi="ar-SA"/>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4869D6" w:rsidRPr="004869D6" w:rsidRDefault="004869D6" w:rsidP="004869D6">
      <w:pPr>
        <w:widowControl/>
        <w:numPr>
          <w:ilvl w:val="0"/>
          <w:numId w:val="118"/>
        </w:numPr>
        <w:spacing w:after="200" w:line="276" w:lineRule="auto"/>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869D6" w:rsidRPr="004869D6" w:rsidRDefault="004869D6" w:rsidP="004869D6">
      <w:pPr>
        <w:widowControl/>
        <w:numPr>
          <w:ilvl w:val="0"/>
          <w:numId w:val="118"/>
        </w:numPr>
        <w:spacing w:after="200" w:line="276" w:lineRule="auto"/>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4869D6" w:rsidRPr="004869D6" w:rsidRDefault="004869D6" w:rsidP="004869D6">
      <w:pPr>
        <w:widowControl/>
        <w:numPr>
          <w:ilvl w:val="0"/>
          <w:numId w:val="118"/>
        </w:numPr>
        <w:spacing w:after="200" w:line="276" w:lineRule="auto"/>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развитие системы обучения и воспитания детей, имеющих сложные нарушения психического и (или) физического развития.</w:t>
      </w:r>
    </w:p>
    <w:p w:rsidR="004869D6" w:rsidRPr="004869D6" w:rsidRDefault="004869D6" w:rsidP="004869D6">
      <w:pPr>
        <w:widowControl/>
        <w:rPr>
          <w:rFonts w:ascii="Times New Roman" w:eastAsia="Times New Roman" w:hAnsi="Times New Roman" w:cs="Times New Roman"/>
          <w:i/>
          <w:color w:val="7030A0"/>
          <w:sz w:val="22"/>
          <w:szCs w:val="22"/>
          <w:lang w:bidi="ar-SA"/>
        </w:rPr>
      </w:pPr>
      <w:r w:rsidRPr="004869D6">
        <w:rPr>
          <w:rFonts w:ascii="Times New Roman" w:eastAsia="Times New Roman" w:hAnsi="Times New Roman" w:cs="Times New Roman"/>
          <w:b/>
          <w:bCs/>
          <w:i/>
          <w:color w:val="7030A0"/>
          <w:sz w:val="22"/>
          <w:szCs w:val="22"/>
          <w:lang w:bidi="ar-SA"/>
        </w:rPr>
        <w:t>Программно-методическое обеспечение</w:t>
      </w:r>
    </w:p>
    <w:p w:rsidR="004869D6" w:rsidRPr="004869D6" w:rsidRDefault="004869D6" w:rsidP="004869D6">
      <w:pPr>
        <w:widowControl/>
        <w:ind w:firstLine="708"/>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w:t>
      </w:r>
    </w:p>
    <w:p w:rsidR="004869D6" w:rsidRPr="004869D6" w:rsidRDefault="004869D6" w:rsidP="004869D6">
      <w:pPr>
        <w:widowControl/>
        <w:ind w:firstLine="708"/>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В случаях обучения детей с выраженными нарушениями психического и (или) физического развития по индивидуальному учебному плану предусмотрено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4869D6" w:rsidRPr="004869D6" w:rsidRDefault="004869D6" w:rsidP="004869D6">
      <w:pPr>
        <w:widowControl/>
        <w:rPr>
          <w:rFonts w:ascii="Times New Roman" w:eastAsia="Times New Roman" w:hAnsi="Times New Roman" w:cs="Times New Roman"/>
          <w:i/>
          <w:color w:val="7030A0"/>
          <w:sz w:val="22"/>
          <w:szCs w:val="22"/>
          <w:lang w:bidi="ar-SA"/>
        </w:rPr>
      </w:pPr>
      <w:r w:rsidRPr="004869D6">
        <w:rPr>
          <w:rFonts w:ascii="Times New Roman" w:eastAsia="Times New Roman" w:hAnsi="Times New Roman" w:cs="Times New Roman"/>
          <w:b/>
          <w:bCs/>
          <w:i/>
          <w:color w:val="7030A0"/>
          <w:sz w:val="22"/>
          <w:szCs w:val="22"/>
          <w:lang w:bidi="ar-SA"/>
        </w:rPr>
        <w:t>Кадровое обеспечение</w:t>
      </w:r>
    </w:p>
    <w:p w:rsidR="004869D6" w:rsidRPr="004869D6" w:rsidRDefault="004869D6" w:rsidP="004869D6">
      <w:pPr>
        <w:widowControl/>
        <w:ind w:firstLine="708"/>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 xml:space="preserve">  Коррекционная работа осуществляется специалистами соответствующей квалификации и педагогами, прошедшими обязательную курсовую или другие виды профессиональной подготовки в рамках обозначенной темы.</w:t>
      </w:r>
    </w:p>
    <w:p w:rsidR="004869D6" w:rsidRPr="004869D6" w:rsidRDefault="004869D6" w:rsidP="004869D6">
      <w:pPr>
        <w:widowControl/>
        <w:ind w:firstLine="708"/>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 xml:space="preserve">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4869D6" w:rsidRPr="004869D6" w:rsidRDefault="004869D6" w:rsidP="004869D6">
      <w:pPr>
        <w:widowControl/>
        <w:ind w:firstLine="708"/>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Педагогические работники школы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4869D6" w:rsidRPr="004869D6" w:rsidRDefault="004869D6" w:rsidP="004869D6">
      <w:pPr>
        <w:widowControl/>
        <w:rPr>
          <w:rFonts w:ascii="Times New Roman" w:eastAsia="Times New Roman" w:hAnsi="Times New Roman" w:cs="Times New Roman"/>
          <w:i/>
          <w:color w:val="7030A0"/>
          <w:sz w:val="22"/>
          <w:szCs w:val="22"/>
          <w:lang w:bidi="ar-SA"/>
        </w:rPr>
      </w:pPr>
      <w:r w:rsidRPr="004869D6">
        <w:rPr>
          <w:rFonts w:ascii="Times New Roman" w:eastAsia="Times New Roman" w:hAnsi="Times New Roman" w:cs="Times New Roman"/>
          <w:b/>
          <w:bCs/>
          <w:i/>
          <w:color w:val="7030A0"/>
          <w:sz w:val="22"/>
          <w:szCs w:val="22"/>
          <w:lang w:bidi="ar-SA"/>
        </w:rPr>
        <w:t>Материально-техническое обеспечение</w:t>
      </w:r>
    </w:p>
    <w:p w:rsidR="004869D6" w:rsidRPr="004869D6" w:rsidRDefault="004869D6" w:rsidP="004869D6">
      <w:pPr>
        <w:widowControl/>
        <w:ind w:firstLine="708"/>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В учреждении предусмотрены оборудованные учебные места:</w:t>
      </w:r>
    </w:p>
    <w:p w:rsidR="004869D6" w:rsidRPr="004869D6" w:rsidRDefault="004869D6" w:rsidP="004869D6">
      <w:pPr>
        <w:widowControl/>
        <w:ind w:firstLine="708"/>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  двухместные парты;</w:t>
      </w:r>
    </w:p>
    <w:p w:rsidR="004869D6" w:rsidRPr="004869D6" w:rsidRDefault="004869D6" w:rsidP="004869D6">
      <w:pPr>
        <w:widowControl/>
        <w:ind w:firstLine="708"/>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lastRenderedPageBreak/>
        <w:t>- технические средства обучения лиц с ограниченными возможностями здоровья индивидуального и коллективного пользования;</w:t>
      </w:r>
    </w:p>
    <w:p w:rsidR="004869D6" w:rsidRPr="004869D6" w:rsidRDefault="004869D6" w:rsidP="004869D6">
      <w:pPr>
        <w:widowControl/>
        <w:ind w:firstLine="708"/>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 xml:space="preserve">-  кабинеты для организации коррекционных занятий  </w:t>
      </w:r>
    </w:p>
    <w:p w:rsidR="004869D6" w:rsidRPr="004869D6" w:rsidRDefault="004869D6" w:rsidP="004869D6">
      <w:pPr>
        <w:widowControl/>
        <w:ind w:firstLine="708"/>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 спортивный зал;</w:t>
      </w:r>
    </w:p>
    <w:p w:rsidR="004869D6" w:rsidRPr="004869D6" w:rsidRDefault="004869D6" w:rsidP="004869D6">
      <w:pPr>
        <w:widowControl/>
        <w:ind w:firstLine="708"/>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 столовая.</w:t>
      </w:r>
    </w:p>
    <w:p w:rsidR="004869D6" w:rsidRPr="004869D6" w:rsidRDefault="004869D6" w:rsidP="004869D6">
      <w:pPr>
        <w:widowControl/>
        <w:rPr>
          <w:rFonts w:ascii="Times New Roman" w:eastAsia="Times New Roman" w:hAnsi="Times New Roman" w:cs="Times New Roman"/>
          <w:i/>
          <w:color w:val="7030A0"/>
          <w:sz w:val="22"/>
          <w:szCs w:val="22"/>
          <w:lang w:bidi="ar-SA"/>
        </w:rPr>
      </w:pPr>
      <w:r w:rsidRPr="004869D6">
        <w:rPr>
          <w:rFonts w:ascii="Times New Roman" w:eastAsia="Times New Roman" w:hAnsi="Times New Roman" w:cs="Times New Roman"/>
          <w:b/>
          <w:bCs/>
          <w:i/>
          <w:color w:val="7030A0"/>
          <w:sz w:val="22"/>
          <w:szCs w:val="22"/>
          <w:lang w:bidi="ar-SA"/>
        </w:rPr>
        <w:t>Информационное обеспечение</w:t>
      </w:r>
    </w:p>
    <w:p w:rsidR="004869D6" w:rsidRPr="004869D6" w:rsidRDefault="004869D6" w:rsidP="004869D6">
      <w:pPr>
        <w:widowControl/>
        <w:ind w:firstLine="708"/>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p>
    <w:p w:rsidR="004869D6" w:rsidRPr="004869D6" w:rsidRDefault="004869D6" w:rsidP="004869D6">
      <w:pPr>
        <w:widowControl/>
        <w:ind w:firstLine="708"/>
        <w:jc w:val="both"/>
        <w:rPr>
          <w:rFonts w:ascii="Times New Roman" w:eastAsia="Times New Roman" w:hAnsi="Times New Roman" w:cs="Times New Roman"/>
          <w:color w:val="7030A0"/>
          <w:sz w:val="22"/>
          <w:szCs w:val="22"/>
          <w:lang w:bidi="ar-SA"/>
        </w:rPr>
      </w:pPr>
      <w:r w:rsidRPr="004869D6">
        <w:rPr>
          <w:rFonts w:ascii="Times New Roman" w:eastAsia="Times New Roman" w:hAnsi="Times New Roman" w:cs="Times New Roman"/>
          <w:color w:val="7030A0"/>
          <w:sz w:val="22"/>
          <w:szCs w:val="22"/>
          <w:lang w:bidi="ar-SA"/>
        </w:rPr>
        <w:t>В МБОУ СОШ с.Аксаитово созданы условия для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4869D6" w:rsidRPr="004869D6" w:rsidRDefault="004869D6" w:rsidP="004869D6">
      <w:pPr>
        <w:widowControl/>
        <w:ind w:firstLine="709"/>
        <w:jc w:val="center"/>
        <w:rPr>
          <w:rFonts w:ascii="Times New Roman" w:eastAsia="Times New Roman" w:hAnsi="Times New Roman" w:cs="Times New Roman"/>
          <w:b/>
          <w:bCs/>
          <w:color w:val="FF0000"/>
          <w:sz w:val="22"/>
          <w:szCs w:val="22"/>
        </w:rPr>
      </w:pPr>
      <w:r w:rsidRPr="004869D6">
        <w:rPr>
          <w:rFonts w:ascii="Times New Roman" w:eastAsia="Times New Roman" w:hAnsi="Times New Roman" w:cs="Times New Roman"/>
          <w:color w:val="7030A0"/>
          <w:sz w:val="22"/>
          <w:szCs w:val="22"/>
          <w:lang w:eastAsia="en-US" w:bidi="ar-SA"/>
        </w:rPr>
        <w:t> </w:t>
      </w:r>
    </w:p>
    <w:p w:rsidR="004869D6" w:rsidRPr="00AD3CCE" w:rsidRDefault="004869D6" w:rsidP="00873A2D">
      <w:pPr>
        <w:jc w:val="center"/>
        <w:rPr>
          <w:rFonts w:ascii="Times New Roman" w:eastAsia="Times New Roman" w:hAnsi="Times New Roman" w:cs="Times New Roman"/>
          <w:b/>
          <w:bCs/>
          <w:sz w:val="22"/>
          <w:szCs w:val="22"/>
        </w:rPr>
      </w:pPr>
    </w:p>
    <w:p w:rsidR="00D4145E" w:rsidRPr="00AD3CCE" w:rsidRDefault="00D4145E" w:rsidP="00873A2D">
      <w:pPr>
        <w:ind w:firstLine="58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Для повышения качества коррекционной работы</w:t>
      </w:r>
      <w:r w:rsidR="004869D6">
        <w:rPr>
          <w:rFonts w:ascii="Times New Roman" w:eastAsia="Times New Roman" w:hAnsi="Times New Roman" w:cs="Times New Roman"/>
          <w:sz w:val="22"/>
          <w:szCs w:val="22"/>
        </w:rPr>
        <w:t xml:space="preserve"> в </w:t>
      </w:r>
      <w:r w:rsidR="004869D6" w:rsidRPr="0043679B">
        <w:rPr>
          <w:rFonts w:ascii="Times New Roman" w:eastAsia="Times New Roman" w:hAnsi="Times New Roman" w:cs="Times New Roman"/>
          <w:color w:val="7030A0"/>
          <w:sz w:val="22"/>
          <w:szCs w:val="22"/>
        </w:rPr>
        <w:t>учебной деятельности</w:t>
      </w:r>
      <w:r w:rsidR="004869D6">
        <w:rPr>
          <w:rFonts w:ascii="Times New Roman" w:eastAsia="Times New Roman" w:hAnsi="Times New Roman" w:cs="Times New Roman"/>
          <w:sz w:val="22"/>
          <w:szCs w:val="22"/>
        </w:rPr>
        <w:t xml:space="preserve"> </w:t>
      </w:r>
      <w:r w:rsidRPr="00AD3CCE">
        <w:rPr>
          <w:rFonts w:ascii="Times New Roman" w:eastAsia="Times New Roman" w:hAnsi="Times New Roman" w:cs="Times New Roman"/>
          <w:sz w:val="22"/>
          <w:szCs w:val="22"/>
        </w:rPr>
        <w:t xml:space="preserve"> необходимо выполнение следующих условий:</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формирование УУД на всех этапах учебного процесса;</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обучение обучающихся (в процессе формирования представлений) выявлению характерных, существенных признаков предметов, развитие умений сравнивать, сопоставлять;</w:t>
      </w:r>
    </w:p>
    <w:p w:rsidR="00D4145E" w:rsidRPr="00AD3CCE" w:rsidRDefault="00D4145E" w:rsidP="000C0A5D">
      <w:pPr>
        <w:numPr>
          <w:ilvl w:val="0"/>
          <w:numId w:val="65"/>
        </w:numPr>
        <w:ind w:right="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побуждение к речевой деятельности, осуществление контроля за речевой деятельностью </w:t>
      </w:r>
      <w:proofErr w:type="gramStart"/>
      <w:r w:rsidRPr="00AD3CCE">
        <w:rPr>
          <w:rFonts w:ascii="Times New Roman" w:eastAsia="Times New Roman" w:hAnsi="Times New Roman" w:cs="Times New Roman"/>
          <w:sz w:val="22"/>
          <w:szCs w:val="22"/>
        </w:rPr>
        <w:t>обучающихся</w:t>
      </w:r>
      <w:proofErr w:type="gramEnd"/>
      <w:r w:rsidRPr="00AD3CCE">
        <w:rPr>
          <w:rFonts w:ascii="Times New Roman" w:eastAsia="Times New Roman" w:hAnsi="Times New Roman" w:cs="Times New Roman"/>
          <w:sz w:val="22"/>
          <w:szCs w:val="22"/>
        </w:rPr>
        <w:t>;</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установление взаимосвязи между воспринимаемым предметом, его словесным обозначением и практическим действием;</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использование более медленного темпа обучения, многократного возвращения к изученному материалу;</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максимальное использование сохранных анализаторов </w:t>
      </w:r>
      <w:proofErr w:type="gramStart"/>
      <w:r w:rsidRPr="00AD3CCE">
        <w:rPr>
          <w:rFonts w:ascii="Times New Roman" w:eastAsia="Times New Roman" w:hAnsi="Times New Roman" w:cs="Times New Roman"/>
          <w:sz w:val="22"/>
          <w:szCs w:val="22"/>
        </w:rPr>
        <w:t>обучающегося</w:t>
      </w:r>
      <w:proofErr w:type="gramEnd"/>
      <w:r w:rsidRPr="00AD3CCE">
        <w:rPr>
          <w:rFonts w:ascii="Times New Roman" w:eastAsia="Times New Roman" w:hAnsi="Times New Roman" w:cs="Times New Roman"/>
          <w:sz w:val="22"/>
          <w:szCs w:val="22"/>
        </w:rPr>
        <w:t>;</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разделение деятельности на отдельные составные части, элементы, операции, позволяющее осмысливать их во внутреннем отношении друг к другу;</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использование упражнений, направленных на развитие внимания, памяти, восприятия.</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w:t>
      </w:r>
      <w:proofErr w:type="gramStart"/>
      <w:r w:rsidRPr="00AD3CCE">
        <w:rPr>
          <w:rFonts w:ascii="Times New Roman" w:eastAsia="Times New Roman" w:hAnsi="Times New Roman" w:cs="Times New Roman"/>
          <w:sz w:val="22"/>
          <w:szCs w:val="22"/>
        </w:rPr>
        <w:t>для</w:t>
      </w:r>
      <w:proofErr w:type="gramEnd"/>
      <w:r w:rsidRPr="00AD3CCE">
        <w:rPr>
          <w:rFonts w:ascii="Times New Roman" w:eastAsia="Times New Roman" w:hAnsi="Times New Roman" w:cs="Times New Roman"/>
          <w:sz w:val="22"/>
          <w:szCs w:val="22"/>
        </w:rPr>
        <w:t xml:space="preserve"> обучающихся с ОВЗ.</w:t>
      </w:r>
    </w:p>
    <w:p w:rsidR="00D4145E" w:rsidRPr="00AD3CCE" w:rsidRDefault="00D4145E" w:rsidP="005676DC">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Цель коррекционно-развивающих занятий - коррекция недостатков познавательной и эмоционально-личностной сферы детей средствами изучаемого программного материала.</w:t>
      </w:r>
    </w:p>
    <w:p w:rsidR="00D4145E" w:rsidRPr="00AD3CCE" w:rsidRDefault="00D4145E" w:rsidP="005676DC">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Задачи, решаемые на коррекционно-развивающих занятиях:</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создание условий для развития сохранных функций;</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формирование положительной мотивации к обучению;</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повышение уровня общего развития, восполнение пробелов предшествующего развития и обучения;</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коррекция отклонений в развитии познавательной и эмоционально</w:t>
      </w:r>
      <w:r w:rsidR="006A26F2" w:rsidRPr="00AD3CCE">
        <w:rPr>
          <w:rFonts w:ascii="Times New Roman" w:eastAsia="Times New Roman" w:hAnsi="Times New Roman" w:cs="Times New Roman"/>
          <w:sz w:val="22"/>
          <w:szCs w:val="22"/>
        </w:rPr>
        <w:t>-</w:t>
      </w:r>
      <w:r w:rsidRPr="00AD3CCE">
        <w:rPr>
          <w:rFonts w:ascii="Times New Roman" w:eastAsia="Times New Roman" w:hAnsi="Times New Roman" w:cs="Times New Roman"/>
          <w:sz w:val="22"/>
          <w:szCs w:val="22"/>
        </w:rPr>
        <w:softHyphen/>
        <w:t>личностной сферы; формирование механизмов волевой регуляции в процессе осуществления заданной деятельности;</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воспитание умения общаться, развитие коммуникативных навыков.</w:t>
      </w:r>
    </w:p>
    <w:p w:rsidR="00D4145E" w:rsidRPr="00AD3CCE" w:rsidRDefault="00D4145E" w:rsidP="005676DC">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Занятия строятся с учетом основных принципов коррекционно</w:t>
      </w:r>
      <w:r w:rsidRPr="00AD3CCE">
        <w:rPr>
          <w:rFonts w:ascii="Times New Roman" w:eastAsia="Times New Roman" w:hAnsi="Times New Roman" w:cs="Times New Roman"/>
          <w:sz w:val="22"/>
          <w:szCs w:val="22"/>
        </w:rPr>
        <w:softHyphen/>
      </w:r>
      <w:r w:rsidR="006A26F2" w:rsidRPr="00AD3CCE">
        <w:rPr>
          <w:rFonts w:ascii="Times New Roman" w:eastAsia="Times New Roman" w:hAnsi="Times New Roman" w:cs="Times New Roman"/>
          <w:sz w:val="22"/>
          <w:szCs w:val="22"/>
        </w:rPr>
        <w:t>-</w:t>
      </w:r>
      <w:r w:rsidRPr="00AD3CCE">
        <w:rPr>
          <w:rFonts w:ascii="Times New Roman" w:eastAsia="Times New Roman" w:hAnsi="Times New Roman" w:cs="Times New Roman"/>
          <w:sz w:val="22"/>
          <w:szCs w:val="22"/>
        </w:rPr>
        <w:t>развивающего обучения.</w:t>
      </w:r>
    </w:p>
    <w:p w:rsidR="00D4145E" w:rsidRPr="00AD3CCE" w:rsidRDefault="00D4145E" w:rsidP="000C0A5D">
      <w:pPr>
        <w:numPr>
          <w:ilvl w:val="0"/>
          <w:numId w:val="86"/>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p>
    <w:p w:rsidR="00D4145E" w:rsidRPr="00AD3CCE" w:rsidRDefault="00D4145E" w:rsidP="000C0A5D">
      <w:pPr>
        <w:numPr>
          <w:ilvl w:val="0"/>
          <w:numId w:val="86"/>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Принцип единства диагностики и коррекции реализуется в двух аспектах:</w:t>
      </w:r>
    </w:p>
    <w:p w:rsidR="00D4145E" w:rsidRPr="00AD3CCE" w:rsidRDefault="00D4145E" w:rsidP="005676DC">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D4145E" w:rsidRPr="00AD3CCE" w:rsidRDefault="00D4145E" w:rsidP="005676DC">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w:t>
      </w:r>
      <w:r w:rsidRPr="00AD3CCE">
        <w:rPr>
          <w:rFonts w:ascii="Times New Roman" w:eastAsia="Times New Roman" w:hAnsi="Times New Roman" w:cs="Times New Roman"/>
          <w:sz w:val="22"/>
          <w:szCs w:val="22"/>
        </w:rPr>
        <w:lastRenderedPageBreak/>
        <w:t>переживаний ребенка.</w:t>
      </w:r>
    </w:p>
    <w:p w:rsidR="00D4145E" w:rsidRPr="00AD3CCE" w:rsidRDefault="00D4145E" w:rsidP="005676DC">
      <w:pPr>
        <w:ind w:left="20"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Такой контроль позволяет вовремя вносить коррективы в коррекционно - развивающую работу.</w:t>
      </w:r>
    </w:p>
    <w:p w:rsidR="00D4145E" w:rsidRPr="00AD3CCE" w:rsidRDefault="00D4145E" w:rsidP="000C0A5D">
      <w:pPr>
        <w:numPr>
          <w:ilvl w:val="0"/>
          <w:numId w:val="86"/>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Деятельностный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D4145E" w:rsidRPr="00AD3CCE" w:rsidRDefault="00D4145E" w:rsidP="000C0A5D">
      <w:pPr>
        <w:numPr>
          <w:ilvl w:val="0"/>
          <w:numId w:val="86"/>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D4145E" w:rsidRPr="00AD3CCE" w:rsidRDefault="00D4145E" w:rsidP="000C0A5D">
      <w:pPr>
        <w:numPr>
          <w:ilvl w:val="0"/>
          <w:numId w:val="86"/>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обучающихся, раскрытию возможностей и способностей. Каждое задание должно проходить ряд этапов от </w:t>
      </w:r>
      <w:proofErr w:type="gramStart"/>
      <w:r w:rsidRPr="00AD3CCE">
        <w:rPr>
          <w:rFonts w:ascii="Times New Roman" w:eastAsia="Times New Roman" w:hAnsi="Times New Roman" w:cs="Times New Roman"/>
          <w:sz w:val="22"/>
          <w:szCs w:val="22"/>
        </w:rPr>
        <w:t>простого</w:t>
      </w:r>
      <w:proofErr w:type="gramEnd"/>
      <w:r w:rsidRPr="00AD3CCE">
        <w:rPr>
          <w:rFonts w:ascii="Times New Roman" w:eastAsia="Times New Roman" w:hAnsi="Times New Roman" w:cs="Times New Roman"/>
          <w:sz w:val="22"/>
          <w:szCs w:val="22"/>
        </w:rPr>
        <w:t xml:space="preserve">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D4145E" w:rsidRPr="00AD3CCE" w:rsidRDefault="00D4145E" w:rsidP="000C0A5D">
      <w:pPr>
        <w:numPr>
          <w:ilvl w:val="0"/>
          <w:numId w:val="86"/>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Принцип продуктивной обработки информации 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D4145E" w:rsidRPr="00AD3CCE" w:rsidRDefault="00D4145E" w:rsidP="000C0A5D">
      <w:pPr>
        <w:numPr>
          <w:ilvl w:val="0"/>
          <w:numId w:val="86"/>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D4145E" w:rsidRPr="00AD3CCE" w:rsidRDefault="00D4145E" w:rsidP="005676DC">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Коррекционные занятия проводятся с </w:t>
      </w:r>
      <w:proofErr w:type="gramStart"/>
      <w:r w:rsidRPr="00AD3CCE">
        <w:rPr>
          <w:rFonts w:ascii="Times New Roman" w:eastAsia="Times New Roman" w:hAnsi="Times New Roman" w:cs="Times New Roman"/>
          <w:sz w:val="22"/>
          <w:szCs w:val="22"/>
        </w:rPr>
        <w:t>обучающимися</w:t>
      </w:r>
      <w:proofErr w:type="gramEnd"/>
      <w:r w:rsidRPr="00AD3CCE">
        <w:rPr>
          <w:rFonts w:ascii="Times New Roman" w:eastAsia="Times New Roman" w:hAnsi="Times New Roman" w:cs="Times New Roman"/>
          <w:sz w:val="22"/>
          <w:szCs w:val="22"/>
        </w:rPr>
        <w:t xml:space="preserve">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w:t>
      </w:r>
      <w:proofErr w:type="gramStart"/>
      <w:r w:rsidRPr="00AD3CCE">
        <w:rPr>
          <w:rFonts w:ascii="Times New Roman" w:eastAsia="Times New Roman" w:hAnsi="Times New Roman" w:cs="Times New Roman"/>
          <w:sz w:val="22"/>
          <w:szCs w:val="22"/>
        </w:rPr>
        <w:t>обучающихся</w:t>
      </w:r>
      <w:proofErr w:type="gramEnd"/>
      <w:r w:rsidRPr="00AD3CCE">
        <w:rPr>
          <w:rFonts w:ascii="Times New Roman" w:eastAsia="Times New Roman" w:hAnsi="Times New Roman" w:cs="Times New Roman"/>
          <w:sz w:val="22"/>
          <w:szCs w:val="22"/>
        </w:rPr>
        <w:t>.</w:t>
      </w:r>
    </w:p>
    <w:p w:rsidR="00D4145E" w:rsidRPr="00AD3CCE" w:rsidRDefault="00D4145E" w:rsidP="005676DC">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Работа с целым классом или с большим числом детей на этих занятиях не допускается. Обучающиеся,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обучающиеся,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D4145E" w:rsidRPr="00AD3CCE" w:rsidRDefault="00D4145E" w:rsidP="005676DC">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Индивидуальные и групповые коррекционные занятия проводит учитель во внеурочное время.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ориентирована на общее развитие, а не на тренировку отдельных психических процессов или способностей обучающихся.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D4145E" w:rsidRPr="00AD3CCE" w:rsidRDefault="006A26F2" w:rsidP="005676DC">
      <w:pPr>
        <w:ind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r w:rsidR="00D4145E" w:rsidRPr="00AD3CCE">
        <w:rPr>
          <w:rFonts w:ascii="Times New Roman" w:eastAsia="Times New Roman" w:hAnsi="Times New Roman" w:cs="Times New Roman"/>
          <w:sz w:val="22"/>
          <w:szCs w:val="22"/>
        </w:rPr>
        <w:t>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D4145E" w:rsidRPr="00AD3CCE" w:rsidRDefault="00D4145E" w:rsidP="00873A2D">
      <w:pPr>
        <w:ind w:firstLine="578"/>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Изучение индивидуальных особенностей обучающихся позволяет планировать сроки, этапы и основные направления коррекционной работы.</w:t>
      </w:r>
    </w:p>
    <w:p w:rsidR="00873A2D" w:rsidRPr="00AD3CCE" w:rsidRDefault="00873A2D" w:rsidP="00873A2D">
      <w:pPr>
        <w:ind w:firstLine="578"/>
        <w:jc w:val="both"/>
        <w:rPr>
          <w:rFonts w:ascii="Times New Roman" w:eastAsia="Times New Roman" w:hAnsi="Times New Roman" w:cs="Times New Roman"/>
          <w:sz w:val="22"/>
          <w:szCs w:val="22"/>
        </w:rPr>
      </w:pPr>
    </w:p>
    <w:p w:rsidR="00D4145E" w:rsidRPr="00AD3CCE" w:rsidRDefault="00D4145E" w:rsidP="00873A2D">
      <w:pPr>
        <w:keepNext/>
        <w:keepLines/>
        <w:ind w:firstLine="578"/>
        <w:jc w:val="both"/>
        <w:outlineLvl w:val="1"/>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Коррекционная работа в курсе «Русский язык»</w:t>
      </w:r>
      <w:proofErr w:type="gramStart"/>
      <w:r w:rsidRPr="00AD3CCE">
        <w:rPr>
          <w:rFonts w:ascii="Times New Roman" w:eastAsia="Times New Roman" w:hAnsi="Times New Roman" w:cs="Times New Roman"/>
          <w:b/>
          <w:bCs/>
          <w:sz w:val="22"/>
          <w:szCs w:val="22"/>
        </w:rPr>
        <w:t xml:space="preserve"> </w:t>
      </w:r>
      <w:r w:rsidR="00112FE4" w:rsidRPr="00AD3CCE">
        <w:rPr>
          <w:rFonts w:ascii="Times New Roman" w:eastAsia="Times New Roman" w:hAnsi="Times New Roman" w:cs="Times New Roman"/>
          <w:b/>
          <w:bCs/>
          <w:sz w:val="22"/>
          <w:szCs w:val="22"/>
        </w:rPr>
        <w:t>,</w:t>
      </w:r>
      <w:proofErr w:type="gramEnd"/>
      <w:r w:rsidR="00112FE4" w:rsidRPr="00AD3CCE">
        <w:rPr>
          <w:rFonts w:ascii="Times New Roman" w:eastAsia="Times New Roman" w:hAnsi="Times New Roman" w:cs="Times New Roman"/>
          <w:b/>
          <w:bCs/>
          <w:sz w:val="22"/>
          <w:szCs w:val="22"/>
        </w:rPr>
        <w:t xml:space="preserve"> «Родной язык и литературное чтение на родном языке» </w:t>
      </w:r>
      <w:r w:rsidRPr="00AD3CCE">
        <w:rPr>
          <w:rFonts w:ascii="Times New Roman" w:eastAsia="Times New Roman" w:hAnsi="Times New Roman" w:cs="Times New Roman"/>
          <w:b/>
          <w:bCs/>
          <w:sz w:val="22"/>
          <w:szCs w:val="22"/>
        </w:rPr>
        <w:t>направлена на:</w:t>
      </w:r>
    </w:p>
    <w:p w:rsidR="00D4145E" w:rsidRPr="00AD3CCE" w:rsidRDefault="00D4145E" w:rsidP="000C0A5D">
      <w:pPr>
        <w:numPr>
          <w:ilvl w:val="0"/>
          <w:numId w:val="87"/>
        </w:numPr>
        <w:tabs>
          <w:tab w:val="left" w:pos="1328"/>
        </w:tabs>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Формирование фонематического восприятия, звукового анализа и синтеза.</w:t>
      </w:r>
    </w:p>
    <w:p w:rsidR="00D4145E" w:rsidRPr="00AD3CCE" w:rsidRDefault="00D4145E" w:rsidP="000C0A5D">
      <w:pPr>
        <w:numPr>
          <w:ilvl w:val="0"/>
          <w:numId w:val="87"/>
        </w:numPr>
        <w:tabs>
          <w:tab w:val="left" w:pos="1328"/>
        </w:tabs>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Опережающее развитие устной речи </w:t>
      </w:r>
      <w:proofErr w:type="gramStart"/>
      <w:r w:rsidRPr="00AD3CCE">
        <w:rPr>
          <w:rFonts w:ascii="Times New Roman" w:eastAsia="Times New Roman" w:hAnsi="Times New Roman" w:cs="Times New Roman"/>
          <w:sz w:val="22"/>
          <w:szCs w:val="22"/>
        </w:rPr>
        <w:t>к</w:t>
      </w:r>
      <w:proofErr w:type="gramEnd"/>
      <w:r w:rsidRPr="00AD3CCE">
        <w:rPr>
          <w:rFonts w:ascii="Times New Roman" w:eastAsia="Times New Roman" w:hAnsi="Times New Roman" w:cs="Times New Roman"/>
          <w:sz w:val="22"/>
          <w:szCs w:val="22"/>
        </w:rPr>
        <w:t xml:space="preserve"> письменной.</w:t>
      </w:r>
    </w:p>
    <w:p w:rsidR="00D4145E" w:rsidRPr="00AD3CCE" w:rsidRDefault="00D4145E" w:rsidP="000C0A5D">
      <w:pPr>
        <w:numPr>
          <w:ilvl w:val="0"/>
          <w:numId w:val="87"/>
        </w:numPr>
        <w:tabs>
          <w:tab w:val="left" w:pos="1328"/>
        </w:tabs>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Развитие артикуляционного аппарата.</w:t>
      </w:r>
    </w:p>
    <w:p w:rsidR="00D4145E" w:rsidRPr="00AD3CCE" w:rsidRDefault="00D4145E" w:rsidP="000C0A5D">
      <w:pPr>
        <w:numPr>
          <w:ilvl w:val="0"/>
          <w:numId w:val="87"/>
        </w:numPr>
        <w:tabs>
          <w:tab w:val="left" w:pos="1328"/>
        </w:tabs>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Уточнение и обогащение словаря путем расширения и уточнения непосредственных представлений об окружающем мире.</w:t>
      </w:r>
    </w:p>
    <w:p w:rsidR="00D4145E" w:rsidRPr="00AD3CCE" w:rsidRDefault="00D4145E" w:rsidP="000C0A5D">
      <w:pPr>
        <w:numPr>
          <w:ilvl w:val="0"/>
          <w:numId w:val="87"/>
        </w:numPr>
        <w:tabs>
          <w:tab w:val="left" w:pos="1328"/>
        </w:tabs>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Предварительное изучение наиболее трудных тем путем пропедевтических упражнений.</w:t>
      </w:r>
    </w:p>
    <w:p w:rsidR="00D4145E" w:rsidRPr="00AD3CCE" w:rsidRDefault="00D4145E" w:rsidP="000C0A5D">
      <w:pPr>
        <w:numPr>
          <w:ilvl w:val="0"/>
          <w:numId w:val="87"/>
        </w:numPr>
        <w:tabs>
          <w:tab w:val="left" w:pos="1328"/>
        </w:tabs>
        <w:ind w:right="20"/>
        <w:jc w:val="both"/>
        <w:rPr>
          <w:rFonts w:ascii="Times New Roman" w:eastAsia="Times New Roman" w:hAnsi="Times New Roman" w:cs="Times New Roman"/>
          <w:sz w:val="22"/>
          <w:szCs w:val="22"/>
        </w:rPr>
      </w:pPr>
      <w:proofErr w:type="gramStart"/>
      <w:r w:rsidRPr="00AD3CCE">
        <w:rPr>
          <w:rFonts w:ascii="Times New Roman" w:eastAsia="Times New Roman" w:hAnsi="Times New Roman" w:cs="Times New Roman"/>
          <w:sz w:val="22"/>
          <w:szCs w:val="22"/>
        </w:rPr>
        <w:t>Технологии развития и коррекции всех компонентов познавательной сферы в определенной последовательности: восприятие, внимание, наблюдение, память, мышление, воображение, речь, самооценка, способы общения.</w:t>
      </w:r>
      <w:proofErr w:type="gramEnd"/>
    </w:p>
    <w:p w:rsidR="00D4145E" w:rsidRPr="00AD3CCE" w:rsidRDefault="00D4145E" w:rsidP="00112FE4">
      <w:pPr>
        <w:ind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Для целенаправленного воздействия на зрительное восприятие и память необходимо использовать схемы, таблицы-опоры, модели, карточки с терминами различной интенсивности окрашивания. Сенсомоторное развитие - часть общего развития. Развитие ручной моторики способствует развитию речи.</w:t>
      </w:r>
    </w:p>
    <w:p w:rsidR="00D4145E" w:rsidRPr="00AD3CCE" w:rsidRDefault="00D4145E" w:rsidP="000C0A5D">
      <w:pPr>
        <w:numPr>
          <w:ilvl w:val="0"/>
          <w:numId w:val="88"/>
        </w:numPr>
        <w:tabs>
          <w:tab w:val="left" w:pos="1328"/>
        </w:tabs>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lastRenderedPageBreak/>
        <w:t>Выбор активных способов обучения, самостоятельная поисковая деятельность обучающихся на уроке, создание условий для раскрытия индивидуальных возможностей.</w:t>
      </w:r>
    </w:p>
    <w:p w:rsidR="00D4145E" w:rsidRPr="00AD3CCE" w:rsidRDefault="00D4145E" w:rsidP="000C0A5D">
      <w:pPr>
        <w:numPr>
          <w:ilvl w:val="0"/>
          <w:numId w:val="88"/>
        </w:numPr>
        <w:tabs>
          <w:tab w:val="left" w:pos="1328"/>
        </w:tabs>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Развитие умения анализировать языковой материал, сопоставлять, сравнивать, группировать языковые явления. Компенсация дефектных или незрелых функций обеспечивается совершенствованием деятельности всех анализаторов с опорой на достаточно сформированные функции.</w:t>
      </w:r>
    </w:p>
    <w:p w:rsidR="00D4145E" w:rsidRPr="00AD3CCE" w:rsidRDefault="00D4145E" w:rsidP="000C0A5D">
      <w:pPr>
        <w:numPr>
          <w:ilvl w:val="0"/>
          <w:numId w:val="88"/>
        </w:numPr>
        <w:tabs>
          <w:tab w:val="left" w:pos="1328"/>
        </w:tabs>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Многократность и вариативность упражнений в ходе преодоления дисграфии.</w:t>
      </w:r>
    </w:p>
    <w:p w:rsidR="00112FE4" w:rsidRPr="00AD3CCE" w:rsidRDefault="00D4145E" w:rsidP="00112FE4">
      <w:pPr>
        <w:keepNext/>
        <w:keepLines/>
        <w:ind w:firstLine="580"/>
        <w:jc w:val="both"/>
        <w:outlineLvl w:val="1"/>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Создание благоприятных, эмоциональных, гигиенических, эстетических условий на уроке положительной учебной мотивацией.</w:t>
      </w:r>
    </w:p>
    <w:p w:rsidR="00112FE4" w:rsidRPr="00AD3CCE" w:rsidRDefault="00112FE4" w:rsidP="00112FE4">
      <w:pPr>
        <w:keepNext/>
        <w:keepLines/>
        <w:ind w:firstLine="580"/>
        <w:jc w:val="both"/>
        <w:outlineLvl w:val="1"/>
        <w:rPr>
          <w:rFonts w:ascii="Times New Roman" w:eastAsia="Times New Roman" w:hAnsi="Times New Roman" w:cs="Times New Roman"/>
          <w:sz w:val="22"/>
          <w:szCs w:val="22"/>
        </w:rPr>
      </w:pPr>
    </w:p>
    <w:p w:rsidR="00112FE4" w:rsidRPr="00AD3CCE" w:rsidRDefault="00873A2D" w:rsidP="00873A2D">
      <w:pPr>
        <w:ind w:right="900"/>
        <w:jc w:val="both"/>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 xml:space="preserve">         </w:t>
      </w:r>
      <w:r w:rsidR="00112FE4" w:rsidRPr="00AD3CCE">
        <w:rPr>
          <w:rFonts w:ascii="Times New Roman" w:eastAsia="Times New Roman" w:hAnsi="Times New Roman" w:cs="Times New Roman"/>
          <w:b/>
          <w:bCs/>
          <w:sz w:val="22"/>
          <w:szCs w:val="22"/>
        </w:rPr>
        <w:t>Коррекционная работа в курсе «Литературное чтение»</w:t>
      </w:r>
      <w:proofErr w:type="gramStart"/>
      <w:r w:rsidR="00112FE4" w:rsidRPr="00AD3CCE">
        <w:rPr>
          <w:rFonts w:ascii="Times New Roman" w:eastAsia="Times New Roman" w:hAnsi="Times New Roman" w:cs="Times New Roman"/>
          <w:b/>
          <w:bCs/>
          <w:sz w:val="22"/>
          <w:szCs w:val="22"/>
        </w:rPr>
        <w:t xml:space="preserve"> ,</w:t>
      </w:r>
      <w:proofErr w:type="gramEnd"/>
      <w:r w:rsidR="00112FE4" w:rsidRPr="00AD3CCE">
        <w:rPr>
          <w:rFonts w:ascii="Times New Roman" w:eastAsia="Times New Roman" w:hAnsi="Times New Roman" w:cs="Times New Roman"/>
          <w:b/>
          <w:bCs/>
          <w:sz w:val="22"/>
          <w:szCs w:val="22"/>
        </w:rPr>
        <w:t xml:space="preserve"> предполагает соблюдение триединой задачи:</w:t>
      </w:r>
    </w:p>
    <w:p w:rsidR="00112FE4" w:rsidRPr="00AD3CCE" w:rsidRDefault="00112FE4"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коррекционное обучение,</w:t>
      </w:r>
    </w:p>
    <w:p w:rsidR="00112FE4" w:rsidRPr="00AD3CCE" w:rsidRDefault="00112FE4"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коррекционное развитие,</w:t>
      </w:r>
    </w:p>
    <w:p w:rsidR="00112FE4" w:rsidRPr="00AD3CCE" w:rsidRDefault="00112FE4"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коррекционное воспитание.</w:t>
      </w:r>
    </w:p>
    <w:p w:rsidR="00112FE4" w:rsidRPr="00AD3CCE" w:rsidRDefault="00112FE4" w:rsidP="000C0A5D">
      <w:pPr>
        <w:pStyle w:val="afc"/>
        <w:numPr>
          <w:ilvl w:val="0"/>
          <w:numId w:val="92"/>
        </w:numPr>
        <w:ind w:right="20"/>
        <w:jc w:val="both"/>
        <w:rPr>
          <w:rFonts w:ascii="Times New Roman" w:eastAsia="Times New Roman" w:hAnsi="Times New Roman"/>
        </w:rPr>
      </w:pPr>
      <w:r w:rsidRPr="00AD3CCE">
        <w:rPr>
          <w:rFonts w:ascii="Times New Roman" w:eastAsia="Times New Roman" w:hAnsi="Times New Roman"/>
        </w:rPr>
        <w:t xml:space="preserve">Учитывая возрастные психолого-физиологические особенности обучающихся уроки чтения во </w:t>
      </w:r>
      <w:r w:rsidRPr="00AD3CCE">
        <w:rPr>
          <w:rFonts w:ascii="Times New Roman" w:eastAsia="Times New Roman" w:hAnsi="Times New Roman"/>
          <w:lang w:val="en-US" w:bidi="en-US"/>
        </w:rPr>
        <w:t>II</w:t>
      </w:r>
      <w:r w:rsidRPr="00AD3CCE">
        <w:rPr>
          <w:rFonts w:ascii="Times New Roman" w:eastAsia="Times New Roman" w:hAnsi="Times New Roman"/>
          <w:lang w:bidi="en-US"/>
        </w:rPr>
        <w:t xml:space="preserve"> </w:t>
      </w:r>
      <w:r w:rsidRPr="00AD3CCE">
        <w:rPr>
          <w:rFonts w:ascii="Times New Roman" w:eastAsia="Times New Roman" w:hAnsi="Times New Roman"/>
        </w:rPr>
        <w:t xml:space="preserve">классе </w:t>
      </w:r>
      <w:r w:rsidRPr="00AD3CCE">
        <w:rPr>
          <w:rFonts w:ascii="Times New Roman" w:eastAsia="Times New Roman" w:hAnsi="Times New Roman"/>
          <w:lang w:val="en-US" w:bidi="en-US"/>
        </w:rPr>
        <w:t>I</w:t>
      </w:r>
      <w:r w:rsidRPr="00AD3CCE">
        <w:rPr>
          <w:rFonts w:ascii="Times New Roman" w:eastAsia="Times New Roman" w:hAnsi="Times New Roman"/>
          <w:lang w:bidi="en-US"/>
        </w:rPr>
        <w:t xml:space="preserve"> </w:t>
      </w:r>
      <w:r w:rsidRPr="00AD3CCE">
        <w:rPr>
          <w:rFonts w:ascii="Times New Roman" w:eastAsia="Times New Roman" w:hAnsi="Times New Roman"/>
        </w:rPr>
        <w:t xml:space="preserve">варианта </w:t>
      </w:r>
      <w:proofErr w:type="gramStart"/>
      <w:r w:rsidRPr="00AD3CCE">
        <w:rPr>
          <w:rFonts w:ascii="Times New Roman" w:eastAsia="Times New Roman" w:hAnsi="Times New Roman"/>
        </w:rPr>
        <w:t>обучения</w:t>
      </w:r>
      <w:proofErr w:type="gramEnd"/>
      <w:r w:rsidRPr="00AD3CCE">
        <w:rPr>
          <w:rFonts w:ascii="Times New Roman" w:eastAsia="Times New Roman" w:hAnsi="Times New Roman"/>
        </w:rPr>
        <w:t xml:space="preserve"> начинаются с букварного периода с целого повторения и систематизации умений и навыков.</w:t>
      </w:r>
    </w:p>
    <w:p w:rsidR="00112FE4" w:rsidRPr="00AD3CCE" w:rsidRDefault="00112FE4" w:rsidP="000C0A5D">
      <w:pPr>
        <w:pStyle w:val="afc"/>
        <w:numPr>
          <w:ilvl w:val="0"/>
          <w:numId w:val="92"/>
        </w:numPr>
        <w:ind w:right="20"/>
        <w:jc w:val="both"/>
        <w:rPr>
          <w:rFonts w:ascii="Times New Roman" w:eastAsia="Times New Roman" w:hAnsi="Times New Roman"/>
        </w:rPr>
      </w:pPr>
      <w:r w:rsidRPr="00AD3CCE">
        <w:rPr>
          <w:rFonts w:ascii="Times New Roman" w:eastAsia="Times New Roman" w:hAnsi="Times New Roman"/>
        </w:rPr>
        <w:t>Формируется умение сравнивать то, что узнали из текста с собственным опытом, наблюдениями; используется прием обучения с ориентацией на зону ближайшего развития.</w:t>
      </w:r>
    </w:p>
    <w:p w:rsidR="00112FE4" w:rsidRPr="00AD3CCE" w:rsidRDefault="00112FE4" w:rsidP="000C0A5D">
      <w:pPr>
        <w:pStyle w:val="afc"/>
        <w:numPr>
          <w:ilvl w:val="0"/>
          <w:numId w:val="92"/>
        </w:numPr>
        <w:ind w:right="20"/>
        <w:jc w:val="both"/>
        <w:rPr>
          <w:rFonts w:ascii="Times New Roman" w:eastAsia="Times New Roman" w:hAnsi="Times New Roman"/>
        </w:rPr>
      </w:pPr>
      <w:r w:rsidRPr="00AD3CCE">
        <w:rPr>
          <w:rFonts w:ascii="Times New Roman" w:eastAsia="Times New Roman" w:hAnsi="Times New Roman"/>
        </w:rPr>
        <w:t>Используется прием максимального погружения обучающегося в активную речевую среду.</w:t>
      </w:r>
    </w:p>
    <w:p w:rsidR="00112FE4" w:rsidRPr="00AD3CCE" w:rsidRDefault="00112FE4" w:rsidP="000C0A5D">
      <w:pPr>
        <w:pStyle w:val="afc"/>
        <w:numPr>
          <w:ilvl w:val="0"/>
          <w:numId w:val="92"/>
        </w:numPr>
        <w:ind w:right="20"/>
        <w:jc w:val="both"/>
        <w:rPr>
          <w:rFonts w:ascii="Times New Roman" w:eastAsia="Times New Roman" w:hAnsi="Times New Roman"/>
        </w:rPr>
      </w:pPr>
      <w:r w:rsidRPr="00AD3CCE">
        <w:rPr>
          <w:rFonts w:ascii="Times New Roman" w:eastAsia="Times New Roman" w:hAnsi="Times New Roman"/>
        </w:rPr>
        <w:t>Введение в содержание программы коррекционных разделов, предусматривающих активизацию познавательной деятельности, усвоенных ранее знаний и умений, формирование школьно-значимых функций.</w:t>
      </w:r>
    </w:p>
    <w:p w:rsidR="00112FE4" w:rsidRPr="00AD3CCE" w:rsidRDefault="00112FE4" w:rsidP="000C0A5D">
      <w:pPr>
        <w:pStyle w:val="afc"/>
        <w:numPr>
          <w:ilvl w:val="0"/>
          <w:numId w:val="92"/>
        </w:numPr>
        <w:ind w:right="20"/>
        <w:jc w:val="both"/>
        <w:rPr>
          <w:rFonts w:ascii="Times New Roman" w:eastAsia="Times New Roman" w:hAnsi="Times New Roman"/>
        </w:rPr>
      </w:pPr>
      <w:r w:rsidRPr="00AD3CCE">
        <w:rPr>
          <w:rFonts w:ascii="Times New Roman" w:eastAsia="Times New Roman" w:hAnsi="Times New Roman"/>
        </w:rPr>
        <w:t>На уроках чтения ведется работа по развитию артикуляционной моторики, развитию зрительного восприятия и узнавания, развитию зрительной, слуховой памяти и внимания, формированию фонетико</w:t>
      </w:r>
      <w:r w:rsidRPr="00AD3CCE">
        <w:rPr>
          <w:rFonts w:ascii="Times New Roman" w:eastAsia="Times New Roman" w:hAnsi="Times New Roman"/>
        </w:rPr>
        <w:softHyphen/>
      </w:r>
      <w:r w:rsidR="006A26F2" w:rsidRPr="00AD3CCE">
        <w:rPr>
          <w:rFonts w:ascii="Times New Roman" w:eastAsia="Times New Roman" w:hAnsi="Times New Roman"/>
        </w:rPr>
        <w:t>-</w:t>
      </w:r>
      <w:r w:rsidRPr="00AD3CCE">
        <w:rPr>
          <w:rFonts w:ascii="Times New Roman" w:eastAsia="Times New Roman" w:hAnsi="Times New Roman"/>
        </w:rPr>
        <w:t>фонематического слуха, формированию звукового анализа.</w:t>
      </w:r>
    </w:p>
    <w:p w:rsidR="00112FE4" w:rsidRPr="00AD3CCE" w:rsidRDefault="00112FE4" w:rsidP="000C0A5D">
      <w:pPr>
        <w:pStyle w:val="afc"/>
        <w:numPr>
          <w:ilvl w:val="0"/>
          <w:numId w:val="92"/>
        </w:numPr>
        <w:ind w:right="20"/>
        <w:jc w:val="both"/>
        <w:rPr>
          <w:rFonts w:ascii="Times New Roman" w:eastAsia="Times New Roman" w:hAnsi="Times New Roman"/>
        </w:rPr>
      </w:pPr>
      <w:r w:rsidRPr="00AD3CCE">
        <w:rPr>
          <w:rFonts w:ascii="Times New Roman" w:eastAsia="Times New Roman" w:hAnsi="Times New Roman"/>
        </w:rPr>
        <w:t>Развитию произвольности внимания способствуют памятки, составление планов, необычная форма подачи материала, запись содержания урока с помощью пиктограмм.</w:t>
      </w:r>
    </w:p>
    <w:p w:rsidR="00112FE4" w:rsidRPr="00AD3CCE" w:rsidRDefault="00112FE4" w:rsidP="000C0A5D">
      <w:pPr>
        <w:pStyle w:val="afc"/>
        <w:numPr>
          <w:ilvl w:val="0"/>
          <w:numId w:val="92"/>
        </w:numPr>
        <w:ind w:right="20"/>
        <w:jc w:val="both"/>
        <w:rPr>
          <w:rFonts w:ascii="Times New Roman" w:eastAsia="Times New Roman" w:hAnsi="Times New Roman"/>
        </w:rPr>
      </w:pPr>
      <w:r w:rsidRPr="00AD3CCE">
        <w:rPr>
          <w:rFonts w:ascii="Times New Roman" w:eastAsia="Times New Roman" w:hAnsi="Times New Roman"/>
        </w:rPr>
        <w:t>Коррекционная работа в курсе «Литературное чтение» направлена на развитие техники чтения.</w:t>
      </w:r>
    </w:p>
    <w:p w:rsidR="00112FE4" w:rsidRPr="00AD3CCE" w:rsidRDefault="00112FE4" w:rsidP="000C0A5D">
      <w:pPr>
        <w:pStyle w:val="afc"/>
        <w:numPr>
          <w:ilvl w:val="0"/>
          <w:numId w:val="92"/>
        </w:numPr>
        <w:ind w:right="20"/>
        <w:jc w:val="both"/>
        <w:rPr>
          <w:rFonts w:ascii="Times New Roman" w:eastAsia="Times New Roman" w:hAnsi="Times New Roman"/>
        </w:rPr>
      </w:pPr>
      <w:r w:rsidRPr="00AD3CCE">
        <w:rPr>
          <w:rFonts w:ascii="Times New Roman" w:eastAsia="Times New Roman" w:hAnsi="Times New Roman"/>
        </w:rPr>
        <w:t>Необходимо работать над уровнем речевого развития (зарядка для губ, язычка, скороговорки, чистоговорки), расширять поле чтения, над постановкой дыхания, развивать антипацию (т.е. умение предвидеть).</w:t>
      </w:r>
    </w:p>
    <w:p w:rsidR="00112FE4" w:rsidRPr="00AD3CCE" w:rsidRDefault="00112FE4" w:rsidP="000C0A5D">
      <w:pPr>
        <w:pStyle w:val="afc"/>
        <w:numPr>
          <w:ilvl w:val="0"/>
          <w:numId w:val="92"/>
        </w:numPr>
        <w:ind w:right="20"/>
        <w:jc w:val="both"/>
        <w:rPr>
          <w:rFonts w:ascii="Times New Roman" w:eastAsia="Times New Roman" w:hAnsi="Times New Roman"/>
        </w:rPr>
      </w:pPr>
      <w:r w:rsidRPr="00AD3CCE">
        <w:rPr>
          <w:rFonts w:ascii="Times New Roman" w:eastAsia="Times New Roman" w:hAnsi="Times New Roman"/>
        </w:rPr>
        <w:t>Необходимо вести работу над увеличением объема оперативной памяти (зрительные диктанты по Федоренко, упражнения «Фотоглаз», шифрограммы).</w:t>
      </w:r>
    </w:p>
    <w:p w:rsidR="00112FE4" w:rsidRPr="00AD3CCE" w:rsidRDefault="00112FE4" w:rsidP="000C0A5D">
      <w:pPr>
        <w:pStyle w:val="afc"/>
        <w:numPr>
          <w:ilvl w:val="0"/>
          <w:numId w:val="92"/>
        </w:numPr>
        <w:ind w:right="20"/>
        <w:jc w:val="both"/>
        <w:rPr>
          <w:rFonts w:ascii="Times New Roman" w:eastAsia="Times New Roman" w:hAnsi="Times New Roman"/>
        </w:rPr>
      </w:pPr>
      <w:r w:rsidRPr="00AD3CCE">
        <w:rPr>
          <w:rFonts w:ascii="Times New Roman" w:eastAsia="Times New Roman" w:hAnsi="Times New Roman"/>
        </w:rPr>
        <w:t>Коррекционная работа на уроках чтения также направлена на развитие эмоционально-личностной сферы.</w:t>
      </w:r>
    </w:p>
    <w:p w:rsidR="00112FE4" w:rsidRPr="00AD3CCE" w:rsidRDefault="00112FE4" w:rsidP="000C0A5D">
      <w:pPr>
        <w:pStyle w:val="afc"/>
        <w:numPr>
          <w:ilvl w:val="0"/>
          <w:numId w:val="92"/>
        </w:numPr>
        <w:tabs>
          <w:tab w:val="left" w:pos="1328"/>
        </w:tabs>
        <w:ind w:right="20"/>
        <w:jc w:val="both"/>
        <w:rPr>
          <w:rFonts w:ascii="Times New Roman" w:eastAsia="Times New Roman" w:hAnsi="Times New Roman"/>
        </w:rPr>
      </w:pPr>
      <w:r w:rsidRPr="00AD3CCE">
        <w:rPr>
          <w:rFonts w:ascii="Times New Roman" w:eastAsia="Times New Roman" w:hAnsi="Times New Roman"/>
        </w:rPr>
        <w:t xml:space="preserve">Элементы изотерапии, музыкотерапии, библиотерапии, танцевальной терапии усиливают коррекционную направленность уроков чтения. </w:t>
      </w:r>
    </w:p>
    <w:p w:rsidR="00112FE4" w:rsidRPr="00AD3CCE" w:rsidRDefault="00112FE4" w:rsidP="00112FE4">
      <w:pPr>
        <w:keepNext/>
        <w:keepLines/>
        <w:ind w:firstLine="580"/>
        <w:jc w:val="both"/>
        <w:outlineLvl w:val="1"/>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 xml:space="preserve"> Коррекционная работа в курсе  «Родной язык и литературное чтение на родном</w:t>
      </w:r>
      <w:r w:rsidRPr="00A43991">
        <w:rPr>
          <w:rFonts w:ascii="Times New Roman" w:eastAsia="Times New Roman" w:hAnsi="Times New Roman" w:cs="Times New Roman"/>
          <w:b/>
          <w:bCs/>
        </w:rPr>
        <w:t xml:space="preserve"> </w:t>
      </w:r>
      <w:r w:rsidRPr="00AD3CCE">
        <w:rPr>
          <w:rFonts w:ascii="Times New Roman" w:eastAsia="Times New Roman" w:hAnsi="Times New Roman" w:cs="Times New Roman"/>
          <w:b/>
          <w:bCs/>
          <w:sz w:val="22"/>
          <w:szCs w:val="22"/>
        </w:rPr>
        <w:t xml:space="preserve">языке» направлена </w:t>
      </w:r>
      <w:proofErr w:type="gramStart"/>
      <w:r w:rsidRPr="00AD3CCE">
        <w:rPr>
          <w:rFonts w:ascii="Times New Roman" w:eastAsia="Times New Roman" w:hAnsi="Times New Roman" w:cs="Times New Roman"/>
          <w:b/>
          <w:bCs/>
          <w:sz w:val="22"/>
          <w:szCs w:val="22"/>
        </w:rPr>
        <w:t>на</w:t>
      </w:r>
      <w:proofErr w:type="gramEnd"/>
      <w:r w:rsidRPr="00AD3CCE">
        <w:rPr>
          <w:rFonts w:ascii="Times New Roman" w:eastAsia="Times New Roman" w:hAnsi="Times New Roman" w:cs="Times New Roman"/>
          <w:b/>
          <w:bCs/>
          <w:sz w:val="22"/>
          <w:szCs w:val="22"/>
        </w:rPr>
        <w:t>:</w:t>
      </w:r>
    </w:p>
    <w:p w:rsidR="00112FE4" w:rsidRPr="00AD3CCE" w:rsidRDefault="00112FE4" w:rsidP="000C0A5D">
      <w:pPr>
        <w:numPr>
          <w:ilvl w:val="0"/>
          <w:numId w:val="91"/>
        </w:numPr>
        <w:tabs>
          <w:tab w:val="left" w:pos="1328"/>
        </w:tabs>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Формирование фонематического восприятия, звукового анализа и синтеза.</w:t>
      </w:r>
    </w:p>
    <w:p w:rsidR="00112FE4" w:rsidRPr="00AD3CCE" w:rsidRDefault="00112FE4" w:rsidP="000C0A5D">
      <w:pPr>
        <w:numPr>
          <w:ilvl w:val="0"/>
          <w:numId w:val="91"/>
        </w:numPr>
        <w:tabs>
          <w:tab w:val="left" w:pos="1328"/>
        </w:tabs>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Опережающее развитие устной речи </w:t>
      </w:r>
      <w:proofErr w:type="gramStart"/>
      <w:r w:rsidRPr="00AD3CCE">
        <w:rPr>
          <w:rFonts w:ascii="Times New Roman" w:eastAsia="Times New Roman" w:hAnsi="Times New Roman" w:cs="Times New Roman"/>
          <w:sz w:val="22"/>
          <w:szCs w:val="22"/>
        </w:rPr>
        <w:t>к</w:t>
      </w:r>
      <w:proofErr w:type="gramEnd"/>
      <w:r w:rsidRPr="00AD3CCE">
        <w:rPr>
          <w:rFonts w:ascii="Times New Roman" w:eastAsia="Times New Roman" w:hAnsi="Times New Roman" w:cs="Times New Roman"/>
          <w:sz w:val="22"/>
          <w:szCs w:val="22"/>
        </w:rPr>
        <w:t xml:space="preserve"> письменной.</w:t>
      </w:r>
    </w:p>
    <w:p w:rsidR="00112FE4" w:rsidRPr="00AD3CCE" w:rsidRDefault="00112FE4" w:rsidP="000C0A5D">
      <w:pPr>
        <w:numPr>
          <w:ilvl w:val="0"/>
          <w:numId w:val="91"/>
        </w:numPr>
        <w:tabs>
          <w:tab w:val="left" w:pos="1328"/>
        </w:tabs>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Развитие артикуляционного аппарата.</w:t>
      </w:r>
    </w:p>
    <w:p w:rsidR="00112FE4" w:rsidRPr="00AD3CCE" w:rsidRDefault="00112FE4" w:rsidP="000C0A5D">
      <w:pPr>
        <w:numPr>
          <w:ilvl w:val="0"/>
          <w:numId w:val="91"/>
        </w:numPr>
        <w:tabs>
          <w:tab w:val="left" w:pos="1328"/>
        </w:tabs>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Уточнение и обогащение словаря путем расширения и уточнения непосредственных представлений об окружающем мире.</w:t>
      </w:r>
    </w:p>
    <w:p w:rsidR="00112FE4" w:rsidRPr="00AD3CCE" w:rsidRDefault="00112FE4" w:rsidP="000C0A5D">
      <w:pPr>
        <w:numPr>
          <w:ilvl w:val="0"/>
          <w:numId w:val="91"/>
        </w:numPr>
        <w:tabs>
          <w:tab w:val="left" w:pos="1328"/>
        </w:tabs>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Предварительное изучение наиболее трудных тем путем пропедевтических упражнений.</w:t>
      </w:r>
    </w:p>
    <w:p w:rsidR="00112FE4" w:rsidRPr="00AD3CCE" w:rsidRDefault="00112FE4" w:rsidP="000C0A5D">
      <w:pPr>
        <w:numPr>
          <w:ilvl w:val="0"/>
          <w:numId w:val="91"/>
        </w:numPr>
        <w:tabs>
          <w:tab w:val="left" w:pos="1328"/>
        </w:tabs>
        <w:ind w:right="20"/>
        <w:jc w:val="both"/>
        <w:rPr>
          <w:rFonts w:ascii="Times New Roman" w:eastAsia="Times New Roman" w:hAnsi="Times New Roman" w:cs="Times New Roman"/>
          <w:sz w:val="22"/>
          <w:szCs w:val="22"/>
        </w:rPr>
      </w:pPr>
      <w:proofErr w:type="gramStart"/>
      <w:r w:rsidRPr="00AD3CCE">
        <w:rPr>
          <w:rFonts w:ascii="Times New Roman" w:eastAsia="Times New Roman" w:hAnsi="Times New Roman" w:cs="Times New Roman"/>
          <w:sz w:val="22"/>
          <w:szCs w:val="22"/>
        </w:rPr>
        <w:t>Технологии развития и коррекции всех компонентов познавательной сферы в определенной последовательности: восприятие, внимание, наблюдение, память, мышление, воображение, речь, самооценка, способы общения.</w:t>
      </w:r>
      <w:proofErr w:type="gramEnd"/>
    </w:p>
    <w:p w:rsidR="00112FE4" w:rsidRPr="00AD3CCE" w:rsidRDefault="00112FE4" w:rsidP="000C0A5D">
      <w:pPr>
        <w:pStyle w:val="afc"/>
        <w:numPr>
          <w:ilvl w:val="0"/>
          <w:numId w:val="91"/>
        </w:numPr>
        <w:ind w:right="20"/>
        <w:jc w:val="both"/>
        <w:rPr>
          <w:rFonts w:ascii="Times New Roman" w:eastAsia="Times New Roman" w:hAnsi="Times New Roman"/>
        </w:rPr>
      </w:pPr>
      <w:r w:rsidRPr="00AD3CCE">
        <w:rPr>
          <w:rFonts w:ascii="Times New Roman" w:eastAsia="Times New Roman" w:hAnsi="Times New Roman"/>
        </w:rPr>
        <w:t xml:space="preserve">Для целенаправленного воздействия на зрительное восприятие и память необходимо использовать схемы, таблицы-опоры, модели, карточки с терминами различной </w:t>
      </w:r>
      <w:r w:rsidRPr="00AD3CCE">
        <w:rPr>
          <w:rFonts w:ascii="Times New Roman" w:eastAsia="Times New Roman" w:hAnsi="Times New Roman"/>
        </w:rPr>
        <w:lastRenderedPageBreak/>
        <w:t>интенсивности окрашивания. Сенсомоторное развитие - часть общего развития. Развитие ручной моторики способствует развитию речи.</w:t>
      </w:r>
    </w:p>
    <w:p w:rsidR="00112FE4" w:rsidRPr="00AD3CCE" w:rsidRDefault="00112FE4" w:rsidP="000C0A5D">
      <w:pPr>
        <w:numPr>
          <w:ilvl w:val="0"/>
          <w:numId w:val="91"/>
        </w:numPr>
        <w:tabs>
          <w:tab w:val="left" w:pos="1328"/>
        </w:tabs>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Выбор активных способов обучения, самостоятельная поисковая деятельность обучающихся на уроке, создание условий для раскрытия индивидуальных возможностей.</w:t>
      </w:r>
    </w:p>
    <w:p w:rsidR="00112FE4" w:rsidRPr="00AD3CCE" w:rsidRDefault="00112FE4" w:rsidP="000C0A5D">
      <w:pPr>
        <w:numPr>
          <w:ilvl w:val="0"/>
          <w:numId w:val="91"/>
        </w:numPr>
        <w:tabs>
          <w:tab w:val="left" w:pos="1328"/>
        </w:tabs>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Развитие умения анализировать языковой материал, сопоставлять, сравнивать, группировать языковые явления. Компенсация дефектных или незрелых функций обеспечивается совершенствованием деятельности всех анализаторов с опорой на достаточно сформированные функции.</w:t>
      </w:r>
    </w:p>
    <w:p w:rsidR="00112FE4" w:rsidRPr="00AD3CCE" w:rsidRDefault="00112FE4" w:rsidP="000C0A5D">
      <w:pPr>
        <w:numPr>
          <w:ilvl w:val="0"/>
          <w:numId w:val="91"/>
        </w:numPr>
        <w:tabs>
          <w:tab w:val="left" w:pos="1328"/>
        </w:tabs>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Многократность и вариативность упражнений в ходе преодоления дисграфии.</w:t>
      </w:r>
    </w:p>
    <w:p w:rsidR="00112FE4" w:rsidRPr="00AD3CCE" w:rsidRDefault="00112FE4" w:rsidP="000C0A5D">
      <w:pPr>
        <w:pStyle w:val="afc"/>
        <w:numPr>
          <w:ilvl w:val="0"/>
          <w:numId w:val="91"/>
        </w:numPr>
        <w:spacing w:line="240" w:lineRule="auto"/>
        <w:ind w:right="20"/>
        <w:jc w:val="both"/>
        <w:rPr>
          <w:rFonts w:ascii="Times New Roman" w:eastAsia="Times New Roman" w:hAnsi="Times New Roman"/>
        </w:rPr>
      </w:pPr>
      <w:r w:rsidRPr="00AD3CCE">
        <w:rPr>
          <w:rFonts w:ascii="Times New Roman" w:eastAsia="Times New Roman" w:hAnsi="Times New Roman"/>
        </w:rPr>
        <w:t>Создание благоприятных, эмоциональных, гигиенических, эстетических условий на уроке положительной учебной мотивацией. Формируется умение сравнивать то, что узнали из текста с собственным опытом, наблюдениями; используется прием обучения с ориентацией на зону ближайшего развития.</w:t>
      </w:r>
    </w:p>
    <w:p w:rsidR="00112FE4" w:rsidRPr="00AD3CCE" w:rsidRDefault="00112FE4" w:rsidP="000C0A5D">
      <w:pPr>
        <w:pStyle w:val="afc"/>
        <w:numPr>
          <w:ilvl w:val="0"/>
          <w:numId w:val="91"/>
        </w:numPr>
        <w:spacing w:line="240" w:lineRule="auto"/>
        <w:ind w:right="20"/>
        <w:jc w:val="both"/>
        <w:rPr>
          <w:rFonts w:ascii="Times New Roman" w:eastAsia="Times New Roman" w:hAnsi="Times New Roman"/>
        </w:rPr>
      </w:pPr>
      <w:r w:rsidRPr="00AD3CCE">
        <w:rPr>
          <w:rFonts w:ascii="Times New Roman" w:eastAsia="Times New Roman" w:hAnsi="Times New Roman"/>
        </w:rPr>
        <w:t>Используется прием максимального погружения обучающегося в активную речевую среду.</w:t>
      </w:r>
    </w:p>
    <w:p w:rsidR="00112FE4" w:rsidRPr="00AD3CCE" w:rsidRDefault="00112FE4" w:rsidP="000C0A5D">
      <w:pPr>
        <w:pStyle w:val="afc"/>
        <w:numPr>
          <w:ilvl w:val="0"/>
          <w:numId w:val="91"/>
        </w:numPr>
        <w:spacing w:line="240" w:lineRule="auto"/>
        <w:ind w:right="20"/>
        <w:jc w:val="both"/>
        <w:rPr>
          <w:rFonts w:ascii="Times New Roman" w:eastAsia="Times New Roman" w:hAnsi="Times New Roman"/>
        </w:rPr>
      </w:pPr>
      <w:r w:rsidRPr="00AD3CCE">
        <w:rPr>
          <w:rFonts w:ascii="Times New Roman" w:eastAsia="Times New Roman" w:hAnsi="Times New Roman"/>
        </w:rPr>
        <w:t>Введение в содержание программы коррекционных разделов, предусматривающих активизацию познавательной деятельности, усвоенных ранее знаний и умений, формирование школьно-значимых функций.</w:t>
      </w:r>
    </w:p>
    <w:p w:rsidR="00112FE4" w:rsidRPr="00AD3CCE" w:rsidRDefault="00112FE4" w:rsidP="000C0A5D">
      <w:pPr>
        <w:pStyle w:val="afc"/>
        <w:numPr>
          <w:ilvl w:val="0"/>
          <w:numId w:val="91"/>
        </w:numPr>
        <w:spacing w:line="240" w:lineRule="auto"/>
        <w:ind w:right="20"/>
        <w:jc w:val="both"/>
        <w:rPr>
          <w:rFonts w:ascii="Times New Roman" w:eastAsia="Times New Roman" w:hAnsi="Times New Roman"/>
        </w:rPr>
      </w:pPr>
      <w:r w:rsidRPr="00AD3CCE">
        <w:rPr>
          <w:rFonts w:ascii="Times New Roman" w:eastAsia="Times New Roman" w:hAnsi="Times New Roman"/>
        </w:rPr>
        <w:t>На уроках чтения ведется работа по развитию артикуляционной моторики, развитию зрительного восприятия и узнавания, развитию зрительной, слуховой памяти и внимания, формированию фонетико</w:t>
      </w:r>
      <w:r w:rsidRPr="00AD3CCE">
        <w:rPr>
          <w:rFonts w:ascii="Times New Roman" w:eastAsia="Times New Roman" w:hAnsi="Times New Roman"/>
        </w:rPr>
        <w:softHyphen/>
        <w:t>-фонематического слуха, формированию звукового анализа.</w:t>
      </w:r>
    </w:p>
    <w:p w:rsidR="00112FE4" w:rsidRPr="00AD3CCE" w:rsidRDefault="00112FE4" w:rsidP="000C0A5D">
      <w:pPr>
        <w:pStyle w:val="afc"/>
        <w:numPr>
          <w:ilvl w:val="0"/>
          <w:numId w:val="91"/>
        </w:numPr>
        <w:spacing w:line="240" w:lineRule="auto"/>
        <w:ind w:right="20"/>
        <w:jc w:val="both"/>
        <w:rPr>
          <w:rFonts w:ascii="Times New Roman" w:eastAsia="Times New Roman" w:hAnsi="Times New Roman"/>
        </w:rPr>
      </w:pPr>
      <w:r w:rsidRPr="00AD3CCE">
        <w:rPr>
          <w:rFonts w:ascii="Times New Roman" w:eastAsia="Times New Roman" w:hAnsi="Times New Roman"/>
        </w:rPr>
        <w:t>Развитию произвольности внимания способствуют памятки, составление планов, необычная форма подачи материала, запись содержания урока с помощью пиктограмм.</w:t>
      </w:r>
    </w:p>
    <w:p w:rsidR="00112FE4" w:rsidRPr="00AD3CCE" w:rsidRDefault="00112FE4" w:rsidP="000C0A5D">
      <w:pPr>
        <w:pStyle w:val="afc"/>
        <w:numPr>
          <w:ilvl w:val="0"/>
          <w:numId w:val="91"/>
        </w:numPr>
        <w:spacing w:line="240" w:lineRule="auto"/>
        <w:ind w:right="20"/>
        <w:jc w:val="both"/>
        <w:rPr>
          <w:rFonts w:ascii="Times New Roman" w:eastAsia="Times New Roman" w:hAnsi="Times New Roman"/>
        </w:rPr>
      </w:pPr>
      <w:r w:rsidRPr="00AD3CCE">
        <w:rPr>
          <w:rFonts w:ascii="Times New Roman" w:eastAsia="Times New Roman" w:hAnsi="Times New Roman"/>
        </w:rPr>
        <w:t>Коррекционная работа в курсе «Литературное чтение» направлена на развитие техники чтения.</w:t>
      </w:r>
    </w:p>
    <w:p w:rsidR="00112FE4" w:rsidRPr="00AD3CCE" w:rsidRDefault="00112FE4" w:rsidP="000C0A5D">
      <w:pPr>
        <w:pStyle w:val="afc"/>
        <w:numPr>
          <w:ilvl w:val="0"/>
          <w:numId w:val="91"/>
        </w:numPr>
        <w:spacing w:line="240" w:lineRule="auto"/>
        <w:ind w:right="20"/>
        <w:jc w:val="both"/>
        <w:rPr>
          <w:rFonts w:ascii="Times New Roman" w:eastAsia="Times New Roman" w:hAnsi="Times New Roman"/>
        </w:rPr>
      </w:pPr>
      <w:r w:rsidRPr="00AD3CCE">
        <w:rPr>
          <w:rFonts w:ascii="Times New Roman" w:eastAsia="Times New Roman" w:hAnsi="Times New Roman"/>
        </w:rPr>
        <w:t>Необходимо работать над уровнем речевого развития (зарядка для губ, язычка, скороговорки, чистоговорки), расширять поле чтения, над постановкой дыхания, развивать антипацию (т.е. умение предвидеть).</w:t>
      </w:r>
    </w:p>
    <w:p w:rsidR="00112FE4" w:rsidRPr="00AD3CCE" w:rsidRDefault="00112FE4" w:rsidP="000C0A5D">
      <w:pPr>
        <w:pStyle w:val="afc"/>
        <w:numPr>
          <w:ilvl w:val="0"/>
          <w:numId w:val="91"/>
        </w:numPr>
        <w:spacing w:line="240" w:lineRule="auto"/>
        <w:ind w:right="20"/>
        <w:jc w:val="both"/>
        <w:rPr>
          <w:rFonts w:ascii="Times New Roman" w:eastAsia="Times New Roman" w:hAnsi="Times New Roman"/>
        </w:rPr>
      </w:pPr>
      <w:r w:rsidRPr="00AD3CCE">
        <w:rPr>
          <w:rFonts w:ascii="Times New Roman" w:eastAsia="Times New Roman" w:hAnsi="Times New Roman"/>
        </w:rPr>
        <w:t>Необходимо вести работу над увеличением объема оперативной памяти (зрительные диктанты</w:t>
      </w:r>
      <w:proofErr w:type="gramStart"/>
      <w:r w:rsidRPr="00AD3CCE">
        <w:rPr>
          <w:rFonts w:ascii="Times New Roman" w:eastAsia="Times New Roman" w:hAnsi="Times New Roman"/>
        </w:rPr>
        <w:t xml:space="preserve"> </w:t>
      </w:r>
      <w:r w:rsidR="006A26F2" w:rsidRPr="00AD3CCE">
        <w:rPr>
          <w:rFonts w:ascii="Times New Roman" w:eastAsia="Times New Roman" w:hAnsi="Times New Roman"/>
        </w:rPr>
        <w:t xml:space="preserve"> </w:t>
      </w:r>
      <w:r w:rsidRPr="00AD3CCE">
        <w:rPr>
          <w:rFonts w:ascii="Times New Roman" w:eastAsia="Times New Roman" w:hAnsi="Times New Roman"/>
        </w:rPr>
        <w:t>,</w:t>
      </w:r>
      <w:proofErr w:type="gramEnd"/>
      <w:r w:rsidRPr="00AD3CCE">
        <w:rPr>
          <w:rFonts w:ascii="Times New Roman" w:eastAsia="Times New Roman" w:hAnsi="Times New Roman"/>
        </w:rPr>
        <w:t xml:space="preserve"> упражнения «Фотоглаз», шифрограммы).</w:t>
      </w:r>
    </w:p>
    <w:p w:rsidR="00112FE4" w:rsidRPr="00AD3CCE" w:rsidRDefault="00112FE4" w:rsidP="000C0A5D">
      <w:pPr>
        <w:pStyle w:val="afc"/>
        <w:numPr>
          <w:ilvl w:val="0"/>
          <w:numId w:val="91"/>
        </w:numPr>
        <w:spacing w:line="240" w:lineRule="auto"/>
        <w:ind w:right="20"/>
        <w:jc w:val="both"/>
        <w:rPr>
          <w:rFonts w:ascii="Times New Roman" w:eastAsia="Times New Roman" w:hAnsi="Times New Roman"/>
        </w:rPr>
      </w:pPr>
      <w:r w:rsidRPr="00AD3CCE">
        <w:rPr>
          <w:rFonts w:ascii="Times New Roman" w:eastAsia="Times New Roman" w:hAnsi="Times New Roman"/>
        </w:rPr>
        <w:t>Коррекционная работа на уроках чтения также направлена на развитие эмоционально-личностной сферы.</w:t>
      </w:r>
    </w:p>
    <w:p w:rsidR="00112FE4" w:rsidRPr="00AD3CCE" w:rsidRDefault="00112FE4" w:rsidP="000C0A5D">
      <w:pPr>
        <w:pStyle w:val="afc"/>
        <w:numPr>
          <w:ilvl w:val="0"/>
          <w:numId w:val="91"/>
        </w:numPr>
        <w:tabs>
          <w:tab w:val="left" w:pos="1328"/>
        </w:tabs>
        <w:spacing w:line="240" w:lineRule="auto"/>
        <w:ind w:right="20"/>
        <w:jc w:val="both"/>
        <w:rPr>
          <w:rFonts w:ascii="Times New Roman" w:eastAsia="Times New Roman" w:hAnsi="Times New Roman"/>
        </w:rPr>
      </w:pPr>
      <w:r w:rsidRPr="00AD3CCE">
        <w:rPr>
          <w:rFonts w:ascii="Times New Roman" w:eastAsia="Times New Roman" w:hAnsi="Times New Roman"/>
        </w:rPr>
        <w:t>Элемент</w:t>
      </w:r>
      <w:r w:rsidR="006A26F2" w:rsidRPr="00AD3CCE">
        <w:rPr>
          <w:rFonts w:ascii="Times New Roman" w:eastAsia="Times New Roman" w:hAnsi="Times New Roman"/>
        </w:rPr>
        <w:t xml:space="preserve">ы изотерапии, музыкотерапии, </w:t>
      </w:r>
      <w:r w:rsidRPr="00AD3CCE">
        <w:rPr>
          <w:rFonts w:ascii="Times New Roman" w:eastAsia="Times New Roman" w:hAnsi="Times New Roman"/>
        </w:rPr>
        <w:t xml:space="preserve">танцевальной терапии усиливают коррекционную направленность уроков чтения. </w:t>
      </w:r>
    </w:p>
    <w:p w:rsidR="00112FE4" w:rsidRPr="00AD3CCE" w:rsidRDefault="006A26F2" w:rsidP="002F3714">
      <w:pPr>
        <w:tabs>
          <w:tab w:val="left" w:pos="1328"/>
        </w:tabs>
        <w:ind w:right="20"/>
        <w:jc w:val="both"/>
        <w:rPr>
          <w:rFonts w:ascii="Times New Roman" w:eastAsia="Times New Roman" w:hAnsi="Times New Roman" w:cs="Times New Roman"/>
          <w:b/>
          <w:bCs/>
          <w:sz w:val="22"/>
          <w:szCs w:val="22"/>
        </w:rPr>
      </w:pPr>
      <w:r w:rsidRPr="00AD3CCE">
        <w:rPr>
          <w:rFonts w:ascii="Times New Roman" w:eastAsia="Times New Roman" w:hAnsi="Times New Roman" w:cs="Times New Roman"/>
          <w:sz w:val="22"/>
          <w:szCs w:val="22"/>
        </w:rPr>
        <w:t xml:space="preserve">               </w:t>
      </w:r>
      <w:r w:rsidR="00112FE4" w:rsidRPr="00AD3CCE">
        <w:rPr>
          <w:rFonts w:ascii="Times New Roman" w:eastAsia="Times New Roman" w:hAnsi="Times New Roman" w:cs="Times New Roman"/>
          <w:sz w:val="22"/>
          <w:szCs w:val="22"/>
        </w:rPr>
        <w:t xml:space="preserve"> </w:t>
      </w:r>
      <w:r w:rsidR="00112FE4" w:rsidRPr="00AD3CCE">
        <w:rPr>
          <w:rFonts w:ascii="Times New Roman" w:eastAsia="Times New Roman" w:hAnsi="Times New Roman" w:cs="Times New Roman"/>
          <w:b/>
          <w:bCs/>
          <w:sz w:val="22"/>
          <w:szCs w:val="22"/>
        </w:rPr>
        <w:t xml:space="preserve">Коррекционная работа в курсе «Математика» направлена </w:t>
      </w:r>
      <w:proofErr w:type="gramStart"/>
      <w:r w:rsidR="00112FE4" w:rsidRPr="00AD3CCE">
        <w:rPr>
          <w:rFonts w:ascii="Times New Roman" w:eastAsia="Times New Roman" w:hAnsi="Times New Roman" w:cs="Times New Roman"/>
          <w:b/>
          <w:bCs/>
          <w:sz w:val="22"/>
          <w:szCs w:val="22"/>
        </w:rPr>
        <w:t>на</w:t>
      </w:r>
      <w:proofErr w:type="gramEnd"/>
      <w:r w:rsidR="00112FE4" w:rsidRPr="00AD3CCE">
        <w:rPr>
          <w:rFonts w:ascii="Times New Roman" w:eastAsia="Times New Roman" w:hAnsi="Times New Roman" w:cs="Times New Roman"/>
          <w:b/>
          <w:bCs/>
          <w:sz w:val="22"/>
          <w:szCs w:val="22"/>
        </w:rPr>
        <w:t>:</w:t>
      </w:r>
    </w:p>
    <w:p w:rsidR="00112FE4" w:rsidRPr="00AD3CCE" w:rsidRDefault="00112FE4" w:rsidP="000C0A5D">
      <w:pPr>
        <w:numPr>
          <w:ilvl w:val="0"/>
          <w:numId w:val="93"/>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Накопление и расширение практического опыта на основе действий с реальными предметами, что помогает </w:t>
      </w:r>
      <w:proofErr w:type="gramStart"/>
      <w:r w:rsidRPr="00AD3CCE">
        <w:rPr>
          <w:rFonts w:ascii="Times New Roman" w:eastAsia="Times New Roman" w:hAnsi="Times New Roman" w:cs="Times New Roman"/>
          <w:sz w:val="22"/>
          <w:szCs w:val="22"/>
        </w:rPr>
        <w:t>обучающимся</w:t>
      </w:r>
      <w:proofErr w:type="gramEnd"/>
      <w:r w:rsidRPr="00AD3CCE">
        <w:rPr>
          <w:rFonts w:ascii="Times New Roman" w:eastAsia="Times New Roman" w:hAnsi="Times New Roman" w:cs="Times New Roman"/>
          <w:sz w:val="22"/>
          <w:szCs w:val="22"/>
        </w:rPr>
        <w:t xml:space="preserve"> снизить умственное утомление и лучше усвоить основные математические понятия и действия, воспитывает умение планировать действия и осуществлять самоконтроль.</w:t>
      </w:r>
    </w:p>
    <w:p w:rsidR="00112FE4" w:rsidRPr="00AD3CCE" w:rsidRDefault="00112FE4" w:rsidP="000C0A5D">
      <w:pPr>
        <w:numPr>
          <w:ilvl w:val="0"/>
          <w:numId w:val="93"/>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Проведение специальной пропедевтической работы путем введения практических подготовительных упражнений, направленных на формирование конкретных математических навыков и умений.</w:t>
      </w:r>
    </w:p>
    <w:p w:rsidR="00112FE4" w:rsidRPr="00AD3CCE" w:rsidRDefault="00112FE4" w:rsidP="000C0A5D">
      <w:pPr>
        <w:pStyle w:val="afc"/>
        <w:numPr>
          <w:ilvl w:val="0"/>
          <w:numId w:val="93"/>
        </w:numPr>
        <w:ind w:right="20"/>
        <w:jc w:val="both"/>
        <w:rPr>
          <w:rFonts w:ascii="Times New Roman" w:eastAsia="Times New Roman" w:hAnsi="Times New Roman"/>
        </w:rPr>
      </w:pPr>
      <w:r w:rsidRPr="00AD3CCE">
        <w:rPr>
          <w:rFonts w:ascii="Times New Roman" w:eastAsia="Times New Roman" w:hAnsi="Times New Roman"/>
        </w:rPr>
        <w:t>Учитывая психологические особенности обучающихся с ЗПР целесообразно давать материал небольшими дозами, с постепенным усложнением, увеличивая количество тренировочных упражнений, включая материал для повторения и самостоятельных работ. Избегать механического счета, формального заучивания, списывания готовых решений.</w:t>
      </w:r>
    </w:p>
    <w:p w:rsidR="00112FE4" w:rsidRPr="00AD3CCE" w:rsidRDefault="00112FE4" w:rsidP="000C0A5D">
      <w:pPr>
        <w:pStyle w:val="afc"/>
        <w:numPr>
          <w:ilvl w:val="0"/>
          <w:numId w:val="93"/>
        </w:numPr>
        <w:ind w:right="20"/>
        <w:jc w:val="both"/>
        <w:rPr>
          <w:rFonts w:ascii="Times New Roman" w:eastAsia="Times New Roman" w:hAnsi="Times New Roman"/>
        </w:rPr>
      </w:pPr>
      <w:r w:rsidRPr="00AD3CCE">
        <w:rPr>
          <w:rFonts w:ascii="Times New Roman" w:eastAsia="Times New Roman" w:hAnsi="Times New Roman"/>
        </w:rPr>
        <w:t>Обучающиеся должны уметь показывать и объяснять все, что они рисуют, чертят, собирают, решают на уроке.</w:t>
      </w:r>
    </w:p>
    <w:p w:rsidR="00112FE4" w:rsidRPr="00AD3CCE" w:rsidRDefault="00112FE4" w:rsidP="000C0A5D">
      <w:pPr>
        <w:pStyle w:val="afc"/>
        <w:numPr>
          <w:ilvl w:val="0"/>
          <w:numId w:val="93"/>
        </w:numPr>
        <w:ind w:right="20"/>
        <w:jc w:val="both"/>
        <w:rPr>
          <w:rFonts w:ascii="Times New Roman" w:eastAsia="Times New Roman" w:hAnsi="Times New Roman"/>
        </w:rPr>
      </w:pPr>
      <w:r w:rsidRPr="00AD3CCE">
        <w:rPr>
          <w:rFonts w:ascii="Times New Roman" w:eastAsia="Times New Roman" w:hAnsi="Times New Roman"/>
        </w:rPr>
        <w:t>Коррекционный компонент, или специально подобранные упражнения на развитие психических процессов памяти, мышления, восприятия, которые недостаточно сформированы, необходимо внедрять в учебный материал. Опираться на сохраненные анализаторы.</w:t>
      </w:r>
    </w:p>
    <w:p w:rsidR="00112FE4" w:rsidRPr="00AD3CCE" w:rsidRDefault="00112FE4" w:rsidP="000C0A5D">
      <w:pPr>
        <w:pStyle w:val="afc"/>
        <w:numPr>
          <w:ilvl w:val="0"/>
          <w:numId w:val="93"/>
        </w:numPr>
        <w:ind w:right="20"/>
        <w:jc w:val="both"/>
        <w:rPr>
          <w:rFonts w:ascii="Times New Roman" w:eastAsia="Times New Roman" w:hAnsi="Times New Roman"/>
        </w:rPr>
      </w:pPr>
      <w:r w:rsidRPr="00AD3CCE">
        <w:rPr>
          <w:rFonts w:ascii="Times New Roman" w:eastAsia="Times New Roman" w:hAnsi="Times New Roman"/>
        </w:rPr>
        <w:t>Работа над развитием логического, аналитического, абстрактного, словесно-логического мышления должна быть направлена на формирование следующих мыслительных операций:</w:t>
      </w:r>
    </w:p>
    <w:p w:rsidR="00112FE4" w:rsidRPr="00AD3CCE" w:rsidRDefault="00112FE4" w:rsidP="000C0A5D">
      <w:pPr>
        <w:pStyle w:val="afc"/>
        <w:numPr>
          <w:ilvl w:val="0"/>
          <w:numId w:val="94"/>
        </w:numPr>
        <w:jc w:val="both"/>
        <w:rPr>
          <w:rFonts w:ascii="Times New Roman" w:eastAsia="Times New Roman" w:hAnsi="Times New Roman"/>
        </w:rPr>
      </w:pPr>
      <w:r w:rsidRPr="00AD3CCE">
        <w:rPr>
          <w:rFonts w:ascii="Times New Roman" w:eastAsia="Times New Roman" w:hAnsi="Times New Roman"/>
        </w:rPr>
        <w:t>сравнение и дифференциация;</w:t>
      </w:r>
    </w:p>
    <w:p w:rsidR="00112FE4" w:rsidRPr="00AD3CCE" w:rsidRDefault="00112FE4" w:rsidP="000C0A5D">
      <w:pPr>
        <w:pStyle w:val="afc"/>
        <w:numPr>
          <w:ilvl w:val="0"/>
          <w:numId w:val="94"/>
        </w:numPr>
        <w:jc w:val="both"/>
        <w:rPr>
          <w:rFonts w:ascii="Times New Roman" w:eastAsia="Times New Roman" w:hAnsi="Times New Roman"/>
        </w:rPr>
      </w:pPr>
      <w:r w:rsidRPr="00AD3CCE">
        <w:rPr>
          <w:rFonts w:ascii="Times New Roman" w:eastAsia="Times New Roman" w:hAnsi="Times New Roman"/>
        </w:rPr>
        <w:t>определение причинно-следственных связей, закономерностей;</w:t>
      </w:r>
    </w:p>
    <w:p w:rsidR="00112FE4" w:rsidRPr="00AD3CCE" w:rsidRDefault="00112FE4" w:rsidP="000C0A5D">
      <w:pPr>
        <w:pStyle w:val="afc"/>
        <w:numPr>
          <w:ilvl w:val="0"/>
          <w:numId w:val="94"/>
        </w:numPr>
        <w:jc w:val="both"/>
        <w:rPr>
          <w:rFonts w:ascii="Times New Roman" w:eastAsia="Times New Roman" w:hAnsi="Times New Roman"/>
        </w:rPr>
      </w:pPr>
      <w:r w:rsidRPr="00AD3CCE">
        <w:rPr>
          <w:rFonts w:ascii="Times New Roman" w:eastAsia="Times New Roman" w:hAnsi="Times New Roman"/>
        </w:rPr>
        <w:lastRenderedPageBreak/>
        <w:t>анализ и выделение главного;</w:t>
      </w:r>
    </w:p>
    <w:p w:rsidR="00112FE4" w:rsidRPr="00AD3CCE" w:rsidRDefault="00112FE4" w:rsidP="000C0A5D">
      <w:pPr>
        <w:pStyle w:val="afc"/>
        <w:numPr>
          <w:ilvl w:val="0"/>
          <w:numId w:val="94"/>
        </w:numPr>
        <w:jc w:val="both"/>
        <w:rPr>
          <w:rFonts w:ascii="Times New Roman" w:eastAsia="Times New Roman" w:hAnsi="Times New Roman"/>
        </w:rPr>
      </w:pPr>
      <w:r w:rsidRPr="00AD3CCE">
        <w:rPr>
          <w:rFonts w:ascii="Times New Roman" w:eastAsia="Times New Roman" w:hAnsi="Times New Roman"/>
        </w:rPr>
        <w:t>обобщение, синтез, классификация, систематизация;</w:t>
      </w:r>
    </w:p>
    <w:p w:rsidR="00112FE4" w:rsidRPr="00AD3CCE" w:rsidRDefault="00112FE4" w:rsidP="000C0A5D">
      <w:pPr>
        <w:pStyle w:val="afc"/>
        <w:numPr>
          <w:ilvl w:val="0"/>
          <w:numId w:val="94"/>
        </w:numPr>
        <w:jc w:val="both"/>
        <w:rPr>
          <w:rFonts w:ascii="Times New Roman" w:eastAsia="Times New Roman" w:hAnsi="Times New Roman"/>
        </w:rPr>
      </w:pPr>
      <w:r w:rsidRPr="00AD3CCE">
        <w:rPr>
          <w:rFonts w:ascii="Times New Roman" w:eastAsia="Times New Roman" w:hAnsi="Times New Roman"/>
        </w:rPr>
        <w:t>абстрагирование;</w:t>
      </w:r>
    </w:p>
    <w:p w:rsidR="00112FE4" w:rsidRPr="00AD3CCE" w:rsidRDefault="00112FE4" w:rsidP="000C0A5D">
      <w:pPr>
        <w:pStyle w:val="afc"/>
        <w:numPr>
          <w:ilvl w:val="0"/>
          <w:numId w:val="94"/>
        </w:numPr>
        <w:jc w:val="both"/>
        <w:rPr>
          <w:rFonts w:ascii="Times New Roman" w:eastAsia="Times New Roman" w:hAnsi="Times New Roman"/>
        </w:rPr>
      </w:pPr>
      <w:r w:rsidRPr="00AD3CCE">
        <w:rPr>
          <w:rFonts w:ascii="Times New Roman" w:eastAsia="Times New Roman" w:hAnsi="Times New Roman"/>
        </w:rPr>
        <w:t>умственное моделирование.</w:t>
      </w:r>
    </w:p>
    <w:p w:rsidR="00112FE4" w:rsidRPr="00AD3CCE" w:rsidRDefault="00112FE4" w:rsidP="00112FE4">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Развитию гибкости мышления способствуют задания, предполагающие перенос знаний, т.е. использование их в решении задач в новых условиях, решение нестандартных задач и задач, имеющих несколько вариантов решения.</w:t>
      </w:r>
    </w:p>
    <w:p w:rsidR="002F3714" w:rsidRPr="00AD3CCE" w:rsidRDefault="00112FE4" w:rsidP="002F3714">
      <w:pPr>
        <w:spacing w:after="604"/>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Создание ситуации успеха и положительной учебной мотивации на уроке.</w:t>
      </w:r>
    </w:p>
    <w:p w:rsidR="00D4145E" w:rsidRPr="00AD3CCE" w:rsidRDefault="00D4145E" w:rsidP="002F3714">
      <w:pPr>
        <w:ind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Коррекционная работа в курсе «Окружающий мир» направлена на</w:t>
      </w:r>
      <w:r w:rsidR="002F3714" w:rsidRPr="00AD3CCE">
        <w:rPr>
          <w:rFonts w:ascii="Times New Roman" w:eastAsia="Times New Roman" w:hAnsi="Times New Roman" w:cs="Times New Roman"/>
          <w:b/>
          <w:bCs/>
          <w:sz w:val="22"/>
          <w:szCs w:val="22"/>
        </w:rPr>
        <w:t xml:space="preserve">                             </w:t>
      </w:r>
      <w:r w:rsidRPr="00AD3CCE">
        <w:rPr>
          <w:rFonts w:ascii="Times New Roman" w:eastAsia="Times New Roman" w:hAnsi="Times New Roman" w:cs="Times New Roman"/>
          <w:sz w:val="22"/>
          <w:szCs w:val="22"/>
        </w:rPr>
        <w:t>обеспечение системного усвоения знаний обучающихся и включает:</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усиление практической направленности изучаемого материала (экскурсии, предметные уроки, лабораторные работы);</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выделение сущностных признаков изучаемых явлений;</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опору на жизненный опыт </w:t>
      </w:r>
      <w:proofErr w:type="gramStart"/>
      <w:r w:rsidRPr="00AD3CCE">
        <w:rPr>
          <w:rFonts w:ascii="Times New Roman" w:eastAsia="Times New Roman" w:hAnsi="Times New Roman" w:cs="Times New Roman"/>
          <w:sz w:val="22"/>
          <w:szCs w:val="22"/>
        </w:rPr>
        <w:t>обучающегося</w:t>
      </w:r>
      <w:proofErr w:type="gramEnd"/>
      <w:r w:rsidRPr="00AD3CCE">
        <w:rPr>
          <w:rFonts w:ascii="Times New Roman" w:eastAsia="Times New Roman" w:hAnsi="Times New Roman" w:cs="Times New Roman"/>
          <w:sz w:val="22"/>
          <w:szCs w:val="22"/>
        </w:rPr>
        <w:t>;</w:t>
      </w:r>
    </w:p>
    <w:p w:rsidR="00D4145E" w:rsidRPr="00AD3CCE" w:rsidRDefault="00D4145E" w:rsidP="000C0A5D">
      <w:pPr>
        <w:numPr>
          <w:ilvl w:val="0"/>
          <w:numId w:val="65"/>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опору на межпредметные связи;</w:t>
      </w:r>
    </w:p>
    <w:p w:rsidR="00D4145E" w:rsidRPr="00AD3CCE" w:rsidRDefault="00D4145E" w:rsidP="000C0A5D">
      <w:pPr>
        <w:numPr>
          <w:ilvl w:val="0"/>
          <w:numId w:val="65"/>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введение в содержание программы коррекционных разделов, предусматривающих активизацию познавательной деятельности, формирование школьно-значимых функций, социальной адаптации (общая осведомленность в кругу бытовых понятий, знания о себе, окружающем мире);</w:t>
      </w:r>
    </w:p>
    <w:p w:rsidR="00D4145E" w:rsidRPr="00AD3CCE" w:rsidRDefault="00D4145E"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расширение представлений об окружающем мире и обогащение словаря.</w:t>
      </w:r>
    </w:p>
    <w:p w:rsidR="00D4145E" w:rsidRPr="00AD3CCE" w:rsidRDefault="00D4145E" w:rsidP="002F3714">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Разнообразные игры, ребусы, загадки, сопровождающиеся красочными иллюстрациями, способствуют повышению учебной мотивации, являются залогами успеха в преодолении затруднений обучающихся в учебной деятельности, учитывающими переход детей младшего школьного возраста от игровой деятельности </w:t>
      </w:r>
      <w:proofErr w:type="gramStart"/>
      <w:r w:rsidRPr="00AD3CCE">
        <w:rPr>
          <w:rFonts w:ascii="Times New Roman" w:eastAsia="Times New Roman" w:hAnsi="Times New Roman" w:cs="Times New Roman"/>
          <w:sz w:val="22"/>
          <w:szCs w:val="22"/>
        </w:rPr>
        <w:t>к</w:t>
      </w:r>
      <w:proofErr w:type="gramEnd"/>
      <w:r w:rsidRPr="00AD3CCE">
        <w:rPr>
          <w:rFonts w:ascii="Times New Roman" w:eastAsia="Times New Roman" w:hAnsi="Times New Roman" w:cs="Times New Roman"/>
          <w:sz w:val="22"/>
          <w:szCs w:val="22"/>
        </w:rPr>
        <w:t xml:space="preserve"> учебной.</w:t>
      </w:r>
    </w:p>
    <w:p w:rsidR="00D4145E" w:rsidRPr="00AD3CCE" w:rsidRDefault="00D4145E" w:rsidP="002F3714">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На основе экскурсий, наблюдений обучающихся учатся строить предложения, устанавливать закономерности.</w:t>
      </w:r>
    </w:p>
    <w:p w:rsidR="00D4145E" w:rsidRPr="00AD3CCE" w:rsidRDefault="00D4145E" w:rsidP="002F3714">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 опорой на практическую деятельность обучающиеся классифицируют и группируют реальные предметы и изображения, делают обобщения в виде связного рассказа по плану или опорным словам.</w:t>
      </w:r>
    </w:p>
    <w:p w:rsidR="00D4145E" w:rsidRPr="00AD3CCE" w:rsidRDefault="00D4145E" w:rsidP="002F3714">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 xml:space="preserve">Коррекционная работа в курсе «Технология» направлена на </w:t>
      </w:r>
      <w:r w:rsidRPr="00AD3CCE">
        <w:rPr>
          <w:rFonts w:ascii="Times New Roman" w:eastAsia="Times New Roman" w:hAnsi="Times New Roman" w:cs="Times New Roman"/>
          <w:sz w:val="22"/>
          <w:szCs w:val="22"/>
        </w:rPr>
        <w:t>решение специфических задач, вытекающих из особенностей психофизического развития учащихся, а именно, на коррекцию недостатков мыслительной и речевой деятельности, повышение познавательной деятельности, компенсирование недостатков эмоционально-волевой сферы, формирование целенаправленности, наблюдательности, самостоятельности.</w:t>
      </w:r>
    </w:p>
    <w:p w:rsidR="00D4145E" w:rsidRPr="00AD3CCE" w:rsidRDefault="00D4145E" w:rsidP="002F3714">
      <w:pPr>
        <w:ind w:lef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Коррекционная направленность трудового обучения предполагает:</w:t>
      </w:r>
    </w:p>
    <w:p w:rsidR="00D4145E" w:rsidRPr="00AD3CCE" w:rsidRDefault="00D4145E"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работу по укреплению моторики рук, развитие координации и дифференциации движений, что способствует совершенствованию операционного компонента трудовой деятельности, развитию познавательных интересов обучающихся в плане трудовой деятельности и их профессиональной ориентации;</w:t>
      </w:r>
    </w:p>
    <w:p w:rsidR="00D4145E" w:rsidRPr="00AD3CCE" w:rsidRDefault="00D4145E"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осуществление межпредметных связей уроков труда с соответствующим материалом уроков математики, </w:t>
      </w:r>
      <w:proofErr w:type="gramStart"/>
      <w:r w:rsidRPr="00AD3CCE">
        <w:rPr>
          <w:rFonts w:ascii="Times New Roman" w:eastAsia="Times New Roman" w:hAnsi="Times New Roman" w:cs="Times New Roman"/>
          <w:sz w:val="22"/>
          <w:szCs w:val="22"/>
        </w:rPr>
        <w:t>ИЗО</w:t>
      </w:r>
      <w:proofErr w:type="gramEnd"/>
      <w:r w:rsidRPr="00AD3CCE">
        <w:rPr>
          <w:rFonts w:ascii="Times New Roman" w:eastAsia="Times New Roman" w:hAnsi="Times New Roman" w:cs="Times New Roman"/>
          <w:sz w:val="22"/>
          <w:szCs w:val="22"/>
        </w:rPr>
        <w:t>, окружающего мира.</w:t>
      </w:r>
    </w:p>
    <w:p w:rsidR="00D4145E" w:rsidRPr="00AD3CCE" w:rsidRDefault="00D4145E" w:rsidP="002F3714">
      <w:pPr>
        <w:ind w:firstLine="561"/>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Изучение одного и того же материала в различных ситуациях содействуют более осознанному, полному и прочному закреплению знаний, умений и навыков.</w:t>
      </w:r>
    </w:p>
    <w:p w:rsidR="00D4145E" w:rsidRPr="00AD3CCE" w:rsidRDefault="00D4145E" w:rsidP="002F3714">
      <w:pPr>
        <w:keepNext/>
        <w:keepLines/>
        <w:ind w:firstLine="561"/>
        <w:jc w:val="both"/>
        <w:outlineLvl w:val="2"/>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 xml:space="preserve">Коррекционная работа в курсе «Изобразительное искусство» направлена </w:t>
      </w:r>
      <w:proofErr w:type="gramStart"/>
      <w:r w:rsidRPr="00AD3CCE">
        <w:rPr>
          <w:rFonts w:ascii="Times New Roman" w:eastAsia="Times New Roman" w:hAnsi="Times New Roman" w:cs="Times New Roman"/>
          <w:b/>
          <w:bCs/>
          <w:sz w:val="22"/>
          <w:szCs w:val="22"/>
        </w:rPr>
        <w:t>на</w:t>
      </w:r>
      <w:proofErr w:type="gramEnd"/>
    </w:p>
    <w:p w:rsidR="00D4145E" w:rsidRPr="00AD3CCE" w:rsidRDefault="00D4145E" w:rsidP="002F3714">
      <w:pPr>
        <w:ind w:left="20"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освоение способов решения проблем творческого и поискового характера: вариативность и импровизация в организации самостоятельной поисковой деятельности учащихся: выбор темы, проведение дискуссий, диалогов; вариативность задания по композиции: в натюрморте, пейзаже, сюжетной композиции; широкий выбор тематики и технологии выполнения эскиза изделия по мотивам орнаментального искусства с учетом национально - регионального компонента.</w:t>
      </w:r>
    </w:p>
    <w:p w:rsidR="00D4145E" w:rsidRPr="00AD3CCE" w:rsidRDefault="00D4145E" w:rsidP="002F3714">
      <w:pPr>
        <w:ind w:left="120" w:right="20" w:firstLine="560"/>
        <w:jc w:val="both"/>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 xml:space="preserve">Коррекционная работа в курсе «Основы религиозных культур и светской этики» направлена </w:t>
      </w:r>
      <w:proofErr w:type="gramStart"/>
      <w:r w:rsidRPr="00AD3CCE">
        <w:rPr>
          <w:rFonts w:ascii="Times New Roman" w:eastAsia="Times New Roman" w:hAnsi="Times New Roman" w:cs="Times New Roman"/>
          <w:b/>
          <w:bCs/>
          <w:sz w:val="22"/>
          <w:szCs w:val="22"/>
        </w:rPr>
        <w:t>на</w:t>
      </w:r>
      <w:proofErr w:type="gramEnd"/>
    </w:p>
    <w:p w:rsidR="00D4145E" w:rsidRPr="00AD3CCE" w:rsidRDefault="00D4145E" w:rsidP="002F3714">
      <w:pPr>
        <w:spacing w:after="304"/>
        <w:ind w:left="1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формирование у обучающихся понимание значения нравственных норм и ценностей для достойной жизни личности, семьи, общества, способов нравственного поведения в различных жизненных ситуациях, что помогает школьникам в отношениях со сверстниками и взрослыми выбирать позицию, основанную на нормах нравственности.</w:t>
      </w:r>
    </w:p>
    <w:p w:rsidR="00A866F1" w:rsidRPr="00AD3CCE" w:rsidRDefault="00D4145E" w:rsidP="002F3714">
      <w:pPr>
        <w:ind w:left="120" w:right="20" w:firstLine="560"/>
        <w:jc w:val="both"/>
        <w:rPr>
          <w:rFonts w:ascii="Times New Roman" w:eastAsia="Times New Roman" w:hAnsi="Times New Roman" w:cs="Times New Roman"/>
          <w:sz w:val="22"/>
          <w:szCs w:val="22"/>
        </w:rPr>
      </w:pPr>
      <w:proofErr w:type="gramStart"/>
      <w:r w:rsidRPr="00AD3CCE">
        <w:rPr>
          <w:rFonts w:ascii="Times New Roman" w:eastAsia="Times New Roman" w:hAnsi="Times New Roman" w:cs="Times New Roman"/>
          <w:sz w:val="22"/>
          <w:szCs w:val="22"/>
        </w:rPr>
        <w:lastRenderedPageBreak/>
        <w:t>Используемые</w:t>
      </w:r>
      <w:proofErr w:type="gramEnd"/>
      <w:r w:rsidRPr="00AD3CCE">
        <w:rPr>
          <w:rFonts w:ascii="Times New Roman" w:eastAsia="Times New Roman" w:hAnsi="Times New Roman" w:cs="Times New Roman"/>
          <w:sz w:val="22"/>
          <w:szCs w:val="22"/>
        </w:rPr>
        <w:t xml:space="preserve"> УМК предлагают систему заданий поискового и творческого характера, направленных на развитие творческих способностей и интеллектуальных мыслительных операций у обучающихся.</w:t>
      </w:r>
    </w:p>
    <w:p w:rsidR="00D4145E" w:rsidRPr="00AD3CCE" w:rsidRDefault="00D4145E" w:rsidP="002F3714">
      <w:pPr>
        <w:ind w:left="1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Коррекционная работа производится педагогами на уроках и специальных коррекционных занятиях.</w:t>
      </w:r>
    </w:p>
    <w:p w:rsidR="00D4145E" w:rsidRPr="00AD3CCE" w:rsidRDefault="00D4145E" w:rsidP="002F3714">
      <w:pPr>
        <w:ind w:left="1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На основе применения технологии деятельностного метода обучения у </w:t>
      </w:r>
      <w:proofErr w:type="gramStart"/>
      <w:r w:rsidRPr="00AD3CCE">
        <w:rPr>
          <w:rFonts w:ascii="Times New Roman" w:eastAsia="Times New Roman" w:hAnsi="Times New Roman" w:cs="Times New Roman"/>
          <w:sz w:val="22"/>
          <w:szCs w:val="22"/>
        </w:rPr>
        <w:t>обучающихся</w:t>
      </w:r>
      <w:proofErr w:type="gramEnd"/>
      <w:r w:rsidRPr="00AD3CCE">
        <w:rPr>
          <w:rFonts w:ascii="Times New Roman" w:eastAsia="Times New Roman" w:hAnsi="Times New Roman" w:cs="Times New Roman"/>
          <w:sz w:val="22"/>
          <w:szCs w:val="22"/>
        </w:rPr>
        <w:t xml:space="preserve"> последовательно формируется мотивация учения, создается психологически комфортная образовательная среда, обеспечивается возможность развития обучающегося в собственном темпе на уровне своего возможного максимума.</w:t>
      </w:r>
    </w:p>
    <w:p w:rsidR="00A866F1" w:rsidRPr="00AD3CCE" w:rsidRDefault="00D4145E" w:rsidP="00A866F1">
      <w:pPr>
        <w:spacing w:line="274" w:lineRule="exact"/>
        <w:ind w:left="30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Технологически это обеспечивается реализацией в учебном процессе по всем учебным предметам деятельностного метода обучения и соответствующей системы дидактических принципов (психологической комфортности, доступности, вариативности, деятельности, непрерывности).</w:t>
      </w:r>
      <w:r w:rsidR="00A866F1" w:rsidRPr="00AD3CCE">
        <w:rPr>
          <w:rFonts w:ascii="Times New Roman" w:eastAsia="Times New Roman" w:hAnsi="Times New Roman" w:cs="Times New Roman"/>
          <w:sz w:val="22"/>
          <w:szCs w:val="22"/>
        </w:rPr>
        <w:t xml:space="preserve"> </w:t>
      </w:r>
    </w:p>
    <w:p w:rsidR="00A866F1" w:rsidRPr="00AD3CCE" w:rsidRDefault="00A866F1" w:rsidP="006A26F2">
      <w:pPr>
        <w:spacing w:line="274" w:lineRule="exact"/>
        <w:ind w:left="30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Реализовать коррекционную работу возможно через </w:t>
      </w:r>
      <w:r w:rsidRPr="00AD3CCE">
        <w:rPr>
          <w:rFonts w:ascii="Times New Roman" w:eastAsia="Times New Roman" w:hAnsi="Times New Roman" w:cs="Times New Roman"/>
          <w:i/>
          <w:iCs/>
          <w:sz w:val="22"/>
          <w:szCs w:val="22"/>
        </w:rPr>
        <w:t>коррекционную работу учителя.</w:t>
      </w:r>
    </w:p>
    <w:p w:rsidR="0027197C" w:rsidRDefault="00A866F1" w:rsidP="0027197C">
      <w:pPr>
        <w:ind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Существенной чертой коррекционно-развивающего учебно-воспитательного педагогического процесса является индивидуально-групповая работа, направленная на коррекцию индивидуальных недостатков развития обучающихся. Такие занятия могут иметь общеразвивающие цели, к примеру, повышение уровня общего, сенсорного, интеллектуального развития, памяти, внимания, коррекции зрительно-моторных и оптикопространственных нарушений, общей и мелкой моторики, но могут быть и предметной направленности; подготовка к восприятию трудных тем учебной программы, восполнение пробелов предшествующего обучения и т.д.                                                                                                                                                           </w:t>
      </w:r>
    </w:p>
    <w:p w:rsidR="0027197C" w:rsidRDefault="0027197C" w:rsidP="0027197C">
      <w:pPr>
        <w:ind w:firstLine="560"/>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27197C" w:rsidRDefault="0027197C" w:rsidP="006A26F2">
      <w:pPr>
        <w:ind w:firstLine="560"/>
        <w:jc w:val="center"/>
        <w:rPr>
          <w:rFonts w:ascii="Times New Roman" w:eastAsia="Times New Roman" w:hAnsi="Times New Roman" w:cs="Times New Roman"/>
          <w:sz w:val="22"/>
          <w:szCs w:val="22"/>
        </w:rPr>
      </w:pPr>
    </w:p>
    <w:p w:rsidR="00A866F1" w:rsidRPr="00AD3CCE" w:rsidRDefault="00D4145E" w:rsidP="006A26F2">
      <w:pPr>
        <w:ind w:firstLine="560"/>
        <w:jc w:val="cente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 xml:space="preserve">План-график </w:t>
      </w:r>
      <w:r w:rsidR="00A866F1" w:rsidRPr="00AD3CCE">
        <w:rPr>
          <w:rFonts w:ascii="Times New Roman" w:eastAsia="Times New Roman" w:hAnsi="Times New Roman" w:cs="Times New Roman"/>
          <w:b/>
          <w:bCs/>
          <w:sz w:val="22"/>
          <w:szCs w:val="22"/>
        </w:rPr>
        <w:t>коррекционной работы</w:t>
      </w:r>
    </w:p>
    <w:p w:rsidR="002D3128" w:rsidRPr="00AD3CCE" w:rsidRDefault="002D3128" w:rsidP="00A866F1">
      <w:pPr>
        <w:ind w:firstLine="560"/>
        <w:jc w:val="center"/>
        <w:rPr>
          <w:rFonts w:ascii="Times New Roman" w:eastAsia="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97"/>
        <w:gridCol w:w="3014"/>
        <w:gridCol w:w="3374"/>
      </w:tblGrid>
      <w:tr w:rsidR="00A866F1" w:rsidRPr="00AD3CCE" w:rsidTr="00C43798">
        <w:trPr>
          <w:trHeight w:hRule="exact" w:val="288"/>
          <w:jc w:val="center"/>
        </w:trPr>
        <w:tc>
          <w:tcPr>
            <w:tcW w:w="3197" w:type="dxa"/>
            <w:tcBorders>
              <w:top w:val="single" w:sz="4" w:space="0" w:color="auto"/>
              <w:left w:val="single" w:sz="4" w:space="0" w:color="auto"/>
            </w:tcBorders>
            <w:shd w:val="clear" w:color="auto" w:fill="FFFFFF"/>
            <w:vAlign w:val="bottom"/>
          </w:tcPr>
          <w:p w:rsidR="00A866F1" w:rsidRPr="00AD3CCE" w:rsidRDefault="00A866F1" w:rsidP="00A866F1">
            <w:pPr>
              <w:framePr w:w="9586" w:wrap="notBeside" w:vAnchor="text" w:hAnchor="text" w:xAlign="center" w:y="1"/>
              <w:jc w:val="center"/>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Вид деятельности</w:t>
            </w:r>
          </w:p>
        </w:tc>
        <w:tc>
          <w:tcPr>
            <w:tcW w:w="3014" w:type="dxa"/>
            <w:tcBorders>
              <w:top w:val="single" w:sz="4" w:space="0" w:color="auto"/>
              <w:left w:val="single" w:sz="4" w:space="0" w:color="auto"/>
            </w:tcBorders>
            <w:shd w:val="clear" w:color="auto" w:fill="FFFFFF"/>
            <w:vAlign w:val="bottom"/>
          </w:tcPr>
          <w:p w:rsidR="00A866F1" w:rsidRPr="00AD3CCE" w:rsidRDefault="00A866F1" w:rsidP="00A866F1">
            <w:pPr>
              <w:framePr w:w="9586" w:wrap="notBeside" w:vAnchor="text" w:hAnchor="text" w:xAlign="center" w:y="1"/>
              <w:jc w:val="center"/>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Содержание</w:t>
            </w:r>
          </w:p>
        </w:tc>
        <w:tc>
          <w:tcPr>
            <w:tcW w:w="3374" w:type="dxa"/>
            <w:tcBorders>
              <w:top w:val="single" w:sz="4" w:space="0" w:color="auto"/>
              <w:left w:val="single" w:sz="4" w:space="0" w:color="auto"/>
              <w:right w:val="single" w:sz="4" w:space="0" w:color="auto"/>
            </w:tcBorders>
            <w:shd w:val="clear" w:color="auto" w:fill="FFFFFF"/>
            <w:vAlign w:val="bottom"/>
          </w:tcPr>
          <w:p w:rsidR="00A866F1" w:rsidRPr="00AD3CCE" w:rsidRDefault="00A866F1" w:rsidP="00A866F1">
            <w:pPr>
              <w:framePr w:w="9586" w:wrap="notBeside" w:vAnchor="text" w:hAnchor="text" w:xAlign="center" w:y="1"/>
              <w:jc w:val="center"/>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Цели, задачи</w:t>
            </w:r>
          </w:p>
        </w:tc>
      </w:tr>
      <w:tr w:rsidR="00A866F1" w:rsidRPr="00AD3CCE" w:rsidTr="00C43798">
        <w:trPr>
          <w:trHeight w:hRule="exact" w:val="288"/>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A866F1" w:rsidRPr="00AD3CCE" w:rsidRDefault="00A866F1" w:rsidP="00A866F1">
            <w:pPr>
              <w:framePr w:w="9586" w:wrap="notBeside" w:vAnchor="text" w:hAnchor="text" w:xAlign="center" w:y="1"/>
              <w:jc w:val="center"/>
              <w:rPr>
                <w:rFonts w:ascii="Times New Roman" w:eastAsia="Times New Roman" w:hAnsi="Times New Roman" w:cs="Times New Roman"/>
                <w:sz w:val="22"/>
                <w:szCs w:val="22"/>
              </w:rPr>
            </w:pPr>
            <w:r w:rsidRPr="00AD3CCE">
              <w:rPr>
                <w:rFonts w:ascii="Times New Roman" w:eastAsia="Times New Roman" w:hAnsi="Times New Roman" w:cs="Times New Roman"/>
                <w:i/>
                <w:iCs/>
                <w:sz w:val="22"/>
                <w:szCs w:val="22"/>
              </w:rPr>
              <w:t>Диагностическая работа</w:t>
            </w:r>
          </w:p>
        </w:tc>
      </w:tr>
      <w:tr w:rsidR="00A866F1" w:rsidRPr="00AD3CCE" w:rsidTr="00C43798">
        <w:trPr>
          <w:trHeight w:hRule="exact" w:val="2496"/>
          <w:jc w:val="center"/>
        </w:trPr>
        <w:tc>
          <w:tcPr>
            <w:tcW w:w="3197" w:type="dxa"/>
            <w:tcBorders>
              <w:top w:val="single" w:sz="4" w:space="0" w:color="auto"/>
              <w:left w:val="single" w:sz="4" w:space="0" w:color="auto"/>
            </w:tcBorders>
            <w:shd w:val="clear" w:color="auto" w:fill="FFFFFF"/>
          </w:tcPr>
          <w:p w:rsidR="00A866F1" w:rsidRPr="00AD3CCE" w:rsidRDefault="00A866F1" w:rsidP="00A866F1">
            <w:pPr>
              <w:framePr w:w="9586" w:wrap="notBeside" w:vAnchor="text" w:hAnchor="text" w:xAlign="center" w:y="1"/>
              <w:spacing w:line="274" w:lineRule="exact"/>
              <w:ind w:left="1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Обследование устной и письменной речи </w:t>
            </w:r>
            <w:proofErr w:type="gramStart"/>
            <w:r w:rsidRPr="00AD3CCE">
              <w:rPr>
                <w:rFonts w:ascii="Times New Roman" w:eastAsia="Times New Roman" w:hAnsi="Times New Roman" w:cs="Times New Roman"/>
                <w:sz w:val="22"/>
                <w:szCs w:val="22"/>
              </w:rPr>
              <w:t>обучающихся</w:t>
            </w:r>
            <w:proofErr w:type="gramEnd"/>
            <w:r w:rsidRPr="00AD3CCE">
              <w:rPr>
                <w:rFonts w:ascii="Times New Roman" w:eastAsia="Times New Roman" w:hAnsi="Times New Roman" w:cs="Times New Roman"/>
                <w:sz w:val="22"/>
                <w:szCs w:val="22"/>
              </w:rPr>
              <w:t xml:space="preserve"> 1 класса</w:t>
            </w:r>
          </w:p>
        </w:tc>
        <w:tc>
          <w:tcPr>
            <w:tcW w:w="3014" w:type="dxa"/>
            <w:tcBorders>
              <w:top w:val="single" w:sz="4" w:space="0" w:color="auto"/>
              <w:left w:val="single" w:sz="4" w:space="0" w:color="auto"/>
            </w:tcBorders>
            <w:shd w:val="clear" w:color="auto" w:fill="FFFFFF"/>
          </w:tcPr>
          <w:p w:rsidR="00A866F1" w:rsidRPr="00AD3CCE" w:rsidRDefault="00A866F1" w:rsidP="00A866F1">
            <w:pPr>
              <w:framePr w:w="9586" w:wrap="notBeside" w:vAnchor="text" w:hAnchor="text" w:xAlign="center" w:y="1"/>
              <w:spacing w:line="274" w:lineRule="exact"/>
              <w:ind w:left="1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Наблюдение, анкетирование родителей</w:t>
            </w:r>
          </w:p>
        </w:tc>
        <w:tc>
          <w:tcPr>
            <w:tcW w:w="3374" w:type="dxa"/>
            <w:tcBorders>
              <w:top w:val="single" w:sz="4" w:space="0" w:color="auto"/>
              <w:left w:val="single" w:sz="4" w:space="0" w:color="auto"/>
              <w:right w:val="single" w:sz="4" w:space="0" w:color="auto"/>
            </w:tcBorders>
            <w:shd w:val="clear" w:color="auto" w:fill="FFFFFF"/>
            <w:vAlign w:val="bottom"/>
          </w:tcPr>
          <w:p w:rsidR="00A866F1" w:rsidRPr="00AD3CCE" w:rsidRDefault="00A866F1" w:rsidP="00A866F1">
            <w:pPr>
              <w:framePr w:w="9586" w:wrap="notBeside" w:vAnchor="text" w:hAnchor="text" w:xAlign="center" w:y="1"/>
              <w:spacing w:line="274" w:lineRule="exact"/>
              <w:ind w:left="1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Определение количества </w:t>
            </w:r>
            <w:proofErr w:type="gramStart"/>
            <w:r w:rsidRPr="00AD3CCE">
              <w:rPr>
                <w:rFonts w:ascii="Times New Roman" w:eastAsia="Times New Roman" w:hAnsi="Times New Roman" w:cs="Times New Roman"/>
                <w:sz w:val="22"/>
                <w:szCs w:val="22"/>
              </w:rPr>
              <w:t>обучающихся</w:t>
            </w:r>
            <w:proofErr w:type="gramEnd"/>
            <w:r w:rsidRPr="00AD3CCE">
              <w:rPr>
                <w:rFonts w:ascii="Times New Roman" w:eastAsia="Times New Roman" w:hAnsi="Times New Roman" w:cs="Times New Roman"/>
                <w:sz w:val="22"/>
                <w:szCs w:val="22"/>
              </w:rPr>
              <w:t>, имеющих отклонения в речевом развитии. Уточнение степени нарушения фонетико</w:t>
            </w:r>
            <w:r w:rsidRPr="00AD3CCE">
              <w:rPr>
                <w:rFonts w:ascii="Times New Roman" w:eastAsia="Times New Roman" w:hAnsi="Times New Roman" w:cs="Times New Roman"/>
                <w:sz w:val="22"/>
                <w:szCs w:val="22"/>
              </w:rPr>
              <w:softHyphen/>
              <w:t>фонематической и лексико</w:t>
            </w:r>
            <w:r w:rsidRPr="00AD3CCE">
              <w:rPr>
                <w:rFonts w:ascii="Times New Roman" w:eastAsia="Times New Roman" w:hAnsi="Times New Roman" w:cs="Times New Roman"/>
                <w:sz w:val="22"/>
                <w:szCs w:val="22"/>
              </w:rPr>
              <w:softHyphen/>
              <w:t>грамматической сторон речи и степень сформированности связной речи</w:t>
            </w:r>
          </w:p>
        </w:tc>
      </w:tr>
      <w:tr w:rsidR="00A866F1" w:rsidRPr="00AD3CCE" w:rsidTr="00C43798">
        <w:trPr>
          <w:trHeight w:hRule="exact" w:val="835"/>
          <w:jc w:val="center"/>
        </w:trPr>
        <w:tc>
          <w:tcPr>
            <w:tcW w:w="3197" w:type="dxa"/>
            <w:tcBorders>
              <w:top w:val="single" w:sz="4" w:space="0" w:color="auto"/>
              <w:left w:val="single" w:sz="4" w:space="0" w:color="auto"/>
            </w:tcBorders>
            <w:shd w:val="clear" w:color="auto" w:fill="FFFFFF"/>
          </w:tcPr>
          <w:p w:rsidR="00A866F1" w:rsidRPr="00AD3CCE" w:rsidRDefault="00A866F1" w:rsidP="00A866F1">
            <w:pPr>
              <w:framePr w:w="9586" w:wrap="notBeside" w:vAnchor="text" w:hAnchor="text" w:xAlign="center" w:y="1"/>
              <w:spacing w:line="274" w:lineRule="exact"/>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Педагогическая диагностика готовности к обучению</w:t>
            </w:r>
          </w:p>
        </w:tc>
        <w:tc>
          <w:tcPr>
            <w:tcW w:w="3014" w:type="dxa"/>
            <w:tcBorders>
              <w:top w:val="single" w:sz="4" w:space="0" w:color="auto"/>
              <w:left w:val="single" w:sz="4" w:space="0" w:color="auto"/>
            </w:tcBorders>
            <w:shd w:val="clear" w:color="auto" w:fill="FFFFFF"/>
          </w:tcPr>
          <w:p w:rsidR="00A866F1" w:rsidRPr="00AD3CCE" w:rsidRDefault="00A866F1" w:rsidP="00A866F1">
            <w:pPr>
              <w:framePr w:w="9586" w:wrap="notBeside" w:vAnchor="text" w:hAnchor="text" w:xAlign="center" w:y="1"/>
              <w:spacing w:after="120" w:line="230" w:lineRule="exact"/>
              <w:ind w:left="1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Индивидуальное</w:t>
            </w:r>
          </w:p>
          <w:p w:rsidR="00A866F1" w:rsidRPr="00AD3CCE" w:rsidRDefault="00A866F1" w:rsidP="00A866F1">
            <w:pPr>
              <w:framePr w:w="9586" w:wrap="notBeside" w:vAnchor="text" w:hAnchor="text" w:xAlign="center" w:y="1"/>
              <w:spacing w:before="120" w:line="230" w:lineRule="exact"/>
              <w:ind w:left="1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Тестирование</w:t>
            </w:r>
          </w:p>
        </w:tc>
        <w:tc>
          <w:tcPr>
            <w:tcW w:w="3374" w:type="dxa"/>
            <w:tcBorders>
              <w:top w:val="single" w:sz="4" w:space="0" w:color="auto"/>
              <w:left w:val="single" w:sz="4" w:space="0" w:color="auto"/>
              <w:right w:val="single" w:sz="4" w:space="0" w:color="auto"/>
            </w:tcBorders>
            <w:shd w:val="clear" w:color="auto" w:fill="FFFFFF"/>
            <w:vAlign w:val="bottom"/>
          </w:tcPr>
          <w:p w:rsidR="00A866F1" w:rsidRPr="00AD3CCE" w:rsidRDefault="00A866F1" w:rsidP="00A866F1">
            <w:pPr>
              <w:framePr w:w="9586" w:wrap="notBeside" w:vAnchor="text" w:hAnchor="text" w:xAlign="center" w:y="1"/>
              <w:spacing w:line="274" w:lineRule="exact"/>
              <w:ind w:left="1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Формирование списка </w:t>
            </w:r>
            <w:proofErr w:type="gramStart"/>
            <w:r w:rsidRPr="00AD3CCE">
              <w:rPr>
                <w:rFonts w:ascii="Times New Roman" w:eastAsia="Times New Roman" w:hAnsi="Times New Roman" w:cs="Times New Roman"/>
                <w:sz w:val="22"/>
                <w:szCs w:val="22"/>
              </w:rPr>
              <w:t>обучающихся</w:t>
            </w:r>
            <w:proofErr w:type="gramEnd"/>
            <w:r w:rsidRPr="00AD3CCE">
              <w:rPr>
                <w:rFonts w:ascii="Times New Roman" w:eastAsia="Times New Roman" w:hAnsi="Times New Roman" w:cs="Times New Roman"/>
                <w:sz w:val="22"/>
                <w:szCs w:val="22"/>
              </w:rPr>
              <w:t>,</w:t>
            </w:r>
          </w:p>
          <w:p w:rsidR="00A866F1" w:rsidRPr="00AD3CCE" w:rsidRDefault="00A866F1" w:rsidP="00A866F1">
            <w:pPr>
              <w:framePr w:w="9586" w:wrap="notBeside" w:vAnchor="text" w:hAnchor="text" w:xAlign="center" w:y="1"/>
              <w:spacing w:line="274" w:lineRule="exact"/>
              <w:jc w:val="center"/>
              <w:rPr>
                <w:rFonts w:ascii="Times New Roman" w:eastAsia="Times New Roman" w:hAnsi="Times New Roman" w:cs="Times New Roman"/>
                <w:sz w:val="22"/>
                <w:szCs w:val="22"/>
              </w:rPr>
            </w:pPr>
            <w:proofErr w:type="gramStart"/>
            <w:r w:rsidRPr="00AD3CCE">
              <w:rPr>
                <w:rFonts w:ascii="Times New Roman" w:eastAsia="Times New Roman" w:hAnsi="Times New Roman" w:cs="Times New Roman"/>
                <w:sz w:val="22"/>
                <w:szCs w:val="22"/>
              </w:rPr>
              <w:t>испытывающих</w:t>
            </w:r>
            <w:proofErr w:type="gramEnd"/>
            <w:r w:rsidRPr="00AD3CCE">
              <w:rPr>
                <w:rFonts w:ascii="Times New Roman" w:eastAsia="Times New Roman" w:hAnsi="Times New Roman" w:cs="Times New Roman"/>
                <w:sz w:val="22"/>
                <w:szCs w:val="22"/>
              </w:rPr>
              <w:t xml:space="preserve"> затруднения</w:t>
            </w:r>
          </w:p>
        </w:tc>
      </w:tr>
      <w:tr w:rsidR="00A866F1" w:rsidRPr="00AD3CCE" w:rsidTr="00C43798">
        <w:trPr>
          <w:trHeight w:hRule="exact" w:val="288"/>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A866F1" w:rsidRPr="00AD3CCE" w:rsidRDefault="00A866F1" w:rsidP="00A866F1">
            <w:pPr>
              <w:framePr w:w="9586" w:wrap="notBeside" w:vAnchor="text" w:hAnchor="text" w:xAlign="center" w:y="1"/>
              <w:spacing w:line="23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Разработка плана коррекционной работы с разными группами </w:t>
            </w:r>
            <w:proofErr w:type="gramStart"/>
            <w:r w:rsidRPr="00AD3CCE">
              <w:rPr>
                <w:rFonts w:ascii="Times New Roman" w:eastAsia="Times New Roman" w:hAnsi="Times New Roman" w:cs="Times New Roman"/>
                <w:sz w:val="22"/>
                <w:szCs w:val="22"/>
              </w:rPr>
              <w:t>обучающихся</w:t>
            </w:r>
            <w:proofErr w:type="gramEnd"/>
          </w:p>
        </w:tc>
      </w:tr>
      <w:tr w:rsidR="00A866F1" w:rsidRPr="00AD3CCE" w:rsidTr="00C43798">
        <w:trPr>
          <w:trHeight w:hRule="exact" w:val="283"/>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A866F1" w:rsidRPr="00AD3CCE" w:rsidRDefault="00A866F1" w:rsidP="00A866F1">
            <w:pPr>
              <w:framePr w:w="9586" w:wrap="notBeside" w:vAnchor="text" w:hAnchor="text" w:xAlign="center" w:y="1"/>
              <w:spacing w:line="23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i/>
                <w:iCs/>
                <w:sz w:val="22"/>
                <w:szCs w:val="22"/>
              </w:rPr>
              <w:t>Коррекционно-развивающая работа</w:t>
            </w:r>
          </w:p>
        </w:tc>
      </w:tr>
      <w:tr w:rsidR="00A866F1" w:rsidRPr="00AD3CCE" w:rsidTr="00C43798">
        <w:trPr>
          <w:trHeight w:hRule="exact" w:val="1114"/>
          <w:jc w:val="center"/>
        </w:trPr>
        <w:tc>
          <w:tcPr>
            <w:tcW w:w="3197" w:type="dxa"/>
            <w:tcBorders>
              <w:top w:val="single" w:sz="4" w:space="0" w:color="auto"/>
              <w:left w:val="single" w:sz="4" w:space="0" w:color="auto"/>
            </w:tcBorders>
            <w:shd w:val="clear" w:color="auto" w:fill="FFFFFF"/>
            <w:vAlign w:val="bottom"/>
          </w:tcPr>
          <w:p w:rsidR="00A866F1" w:rsidRPr="00AD3CCE" w:rsidRDefault="00A866F1" w:rsidP="00A866F1">
            <w:pPr>
              <w:framePr w:w="9586" w:wrap="notBeside" w:vAnchor="text" w:hAnchor="text" w:xAlign="center" w:y="1"/>
              <w:spacing w:line="274" w:lineRule="exact"/>
              <w:ind w:left="1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Коррекционные занятия с </w:t>
            </w:r>
            <w:proofErr w:type="gramStart"/>
            <w:r w:rsidRPr="00AD3CCE">
              <w:rPr>
                <w:rFonts w:ascii="Times New Roman" w:eastAsia="Times New Roman" w:hAnsi="Times New Roman" w:cs="Times New Roman"/>
                <w:sz w:val="22"/>
                <w:szCs w:val="22"/>
              </w:rPr>
              <w:t>обучающимися</w:t>
            </w:r>
            <w:proofErr w:type="gramEnd"/>
            <w:r w:rsidRPr="00AD3CCE">
              <w:rPr>
                <w:rFonts w:ascii="Times New Roman" w:eastAsia="Times New Roman" w:hAnsi="Times New Roman" w:cs="Times New Roman"/>
                <w:sz w:val="22"/>
                <w:szCs w:val="22"/>
              </w:rPr>
              <w:t>, испытывающими затруднения</w:t>
            </w:r>
          </w:p>
        </w:tc>
        <w:tc>
          <w:tcPr>
            <w:tcW w:w="3014" w:type="dxa"/>
            <w:tcBorders>
              <w:top w:val="single" w:sz="4" w:space="0" w:color="auto"/>
              <w:left w:val="single" w:sz="4" w:space="0" w:color="auto"/>
            </w:tcBorders>
            <w:shd w:val="clear" w:color="auto" w:fill="FFFFFF"/>
          </w:tcPr>
          <w:p w:rsidR="00A866F1" w:rsidRPr="00AD3CCE" w:rsidRDefault="00A866F1" w:rsidP="00A866F1">
            <w:pPr>
              <w:framePr w:w="9586" w:wrap="notBeside" w:vAnchor="text" w:hAnchor="text" w:xAlign="center" w:y="1"/>
              <w:spacing w:line="269" w:lineRule="exact"/>
              <w:ind w:left="1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Фронтальные, групповые и индивидуальные занятия</w:t>
            </w:r>
          </w:p>
        </w:tc>
        <w:tc>
          <w:tcPr>
            <w:tcW w:w="3374" w:type="dxa"/>
            <w:tcBorders>
              <w:top w:val="single" w:sz="4" w:space="0" w:color="auto"/>
              <w:left w:val="single" w:sz="4" w:space="0" w:color="auto"/>
              <w:right w:val="single" w:sz="4" w:space="0" w:color="auto"/>
            </w:tcBorders>
            <w:shd w:val="clear" w:color="auto" w:fill="FFFFFF"/>
          </w:tcPr>
          <w:p w:rsidR="00A866F1" w:rsidRPr="00AD3CCE" w:rsidRDefault="00A866F1" w:rsidP="00A866F1">
            <w:pPr>
              <w:framePr w:w="9586" w:wrap="notBeside" w:vAnchor="text" w:hAnchor="text" w:xAlign="center" w:y="1"/>
              <w:spacing w:line="278" w:lineRule="exact"/>
              <w:ind w:left="1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Коррекция нарушений Развитие познавательных процессов</w:t>
            </w:r>
          </w:p>
        </w:tc>
      </w:tr>
      <w:tr w:rsidR="00A866F1" w:rsidRPr="00AD3CCE" w:rsidTr="00C43798">
        <w:trPr>
          <w:trHeight w:hRule="exact" w:val="288"/>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A866F1" w:rsidRPr="00AD3CCE" w:rsidRDefault="00A866F1" w:rsidP="00A866F1">
            <w:pPr>
              <w:framePr w:w="9586" w:wrap="notBeside" w:vAnchor="text" w:hAnchor="text" w:xAlign="center" w:y="1"/>
              <w:spacing w:line="23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i/>
                <w:iCs/>
                <w:sz w:val="22"/>
                <w:szCs w:val="22"/>
              </w:rPr>
              <w:t>Работа с родителями</w:t>
            </w:r>
          </w:p>
        </w:tc>
      </w:tr>
      <w:tr w:rsidR="00A866F1" w:rsidRPr="00AD3CCE" w:rsidTr="00C43798">
        <w:trPr>
          <w:trHeight w:hRule="exact" w:val="1944"/>
          <w:jc w:val="center"/>
        </w:trPr>
        <w:tc>
          <w:tcPr>
            <w:tcW w:w="3197" w:type="dxa"/>
            <w:tcBorders>
              <w:top w:val="single" w:sz="4" w:space="0" w:color="auto"/>
              <w:left w:val="single" w:sz="4" w:space="0" w:color="auto"/>
            </w:tcBorders>
            <w:shd w:val="clear" w:color="auto" w:fill="FFFFFF"/>
          </w:tcPr>
          <w:p w:rsidR="00A866F1" w:rsidRPr="00AD3CCE" w:rsidRDefault="00A866F1" w:rsidP="00A866F1">
            <w:pPr>
              <w:framePr w:w="9586" w:wrap="notBeside" w:vAnchor="text" w:hAnchor="text" w:xAlign="center" w:y="1"/>
              <w:spacing w:after="60" w:line="230" w:lineRule="exact"/>
              <w:ind w:left="1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Родительские</w:t>
            </w:r>
          </w:p>
          <w:p w:rsidR="00A866F1" w:rsidRPr="00AD3CCE" w:rsidRDefault="000727D5" w:rsidP="00A866F1">
            <w:pPr>
              <w:framePr w:w="9586" w:wrap="notBeside" w:vAnchor="text" w:hAnchor="text" w:xAlign="center" w:y="1"/>
              <w:spacing w:before="60" w:line="230" w:lineRule="exact"/>
              <w:ind w:left="1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w:t>
            </w:r>
            <w:r w:rsidR="00A866F1" w:rsidRPr="00AD3CCE">
              <w:rPr>
                <w:rFonts w:ascii="Times New Roman" w:eastAsia="Times New Roman" w:hAnsi="Times New Roman" w:cs="Times New Roman"/>
                <w:sz w:val="22"/>
                <w:szCs w:val="22"/>
              </w:rPr>
              <w:t>обрания</w:t>
            </w:r>
          </w:p>
        </w:tc>
        <w:tc>
          <w:tcPr>
            <w:tcW w:w="3014" w:type="dxa"/>
            <w:tcBorders>
              <w:top w:val="single" w:sz="4" w:space="0" w:color="auto"/>
              <w:left w:val="single" w:sz="4" w:space="0" w:color="auto"/>
            </w:tcBorders>
            <w:shd w:val="clear" w:color="auto" w:fill="FFFFFF"/>
            <w:vAlign w:val="bottom"/>
          </w:tcPr>
          <w:p w:rsidR="00A866F1" w:rsidRPr="00AD3CCE" w:rsidRDefault="00A866F1" w:rsidP="00A866F1">
            <w:pPr>
              <w:framePr w:w="9586" w:wrap="notBeside" w:vAnchor="text" w:hAnchor="text" w:xAlign="center" w:y="1"/>
              <w:spacing w:line="274" w:lineRule="exact"/>
              <w:ind w:left="1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Выступление по актуальным темам: </w:t>
            </w:r>
            <w:proofErr w:type="gramStart"/>
            <w:r w:rsidRPr="00AD3CCE">
              <w:rPr>
                <w:rFonts w:ascii="Times New Roman" w:eastAsia="Times New Roman" w:hAnsi="Times New Roman" w:cs="Times New Roman"/>
                <w:sz w:val="22"/>
                <w:szCs w:val="22"/>
              </w:rPr>
              <w:t>(«Готовность ребёнка к школе», «Причины отставания»,</w:t>
            </w:r>
            <w:proofErr w:type="gramEnd"/>
          </w:p>
          <w:p w:rsidR="00A866F1" w:rsidRPr="00AD3CCE" w:rsidRDefault="00A866F1" w:rsidP="00A866F1">
            <w:pPr>
              <w:framePr w:w="9586" w:wrap="notBeside" w:vAnchor="text" w:hAnchor="text" w:xAlign="center" w:y="1"/>
              <w:spacing w:line="274" w:lineRule="exact"/>
              <w:ind w:left="120"/>
              <w:rPr>
                <w:rFonts w:ascii="Times New Roman" w:eastAsia="Times New Roman" w:hAnsi="Times New Roman" w:cs="Times New Roman"/>
                <w:sz w:val="22"/>
                <w:szCs w:val="22"/>
              </w:rPr>
            </w:pPr>
            <w:proofErr w:type="gramStart"/>
            <w:r w:rsidRPr="00AD3CCE">
              <w:rPr>
                <w:rFonts w:ascii="Times New Roman" w:eastAsia="Times New Roman" w:hAnsi="Times New Roman" w:cs="Times New Roman"/>
                <w:sz w:val="22"/>
                <w:szCs w:val="22"/>
              </w:rPr>
              <w:t>«Особенности семейного воспитания» и т.п.)</w:t>
            </w:r>
            <w:proofErr w:type="gramEnd"/>
          </w:p>
        </w:tc>
        <w:tc>
          <w:tcPr>
            <w:tcW w:w="3374" w:type="dxa"/>
            <w:tcBorders>
              <w:top w:val="single" w:sz="4" w:space="0" w:color="auto"/>
              <w:left w:val="single" w:sz="4" w:space="0" w:color="auto"/>
              <w:right w:val="single" w:sz="4" w:space="0" w:color="auto"/>
            </w:tcBorders>
            <w:shd w:val="clear" w:color="auto" w:fill="FFFFFF"/>
          </w:tcPr>
          <w:p w:rsidR="00A866F1" w:rsidRPr="00AD3CCE" w:rsidRDefault="00A866F1" w:rsidP="00A866F1">
            <w:pPr>
              <w:framePr w:w="9586" w:wrap="notBeside" w:vAnchor="text" w:hAnchor="text" w:xAlign="center" w:y="1"/>
              <w:spacing w:line="274" w:lineRule="exact"/>
              <w:ind w:left="1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Ознакомление с результатами обследования и с итогами коррекционной работы</w:t>
            </w:r>
          </w:p>
        </w:tc>
      </w:tr>
      <w:tr w:rsidR="00A866F1" w:rsidRPr="00AD3CCE" w:rsidTr="00C43798">
        <w:trPr>
          <w:trHeight w:hRule="exact" w:val="1397"/>
          <w:jc w:val="center"/>
        </w:trPr>
        <w:tc>
          <w:tcPr>
            <w:tcW w:w="3197" w:type="dxa"/>
            <w:tcBorders>
              <w:top w:val="single" w:sz="4" w:space="0" w:color="auto"/>
              <w:left w:val="single" w:sz="4" w:space="0" w:color="auto"/>
              <w:bottom w:val="single" w:sz="4" w:space="0" w:color="auto"/>
            </w:tcBorders>
            <w:shd w:val="clear" w:color="auto" w:fill="FFFFFF"/>
          </w:tcPr>
          <w:p w:rsidR="00A866F1" w:rsidRPr="00AD3CCE" w:rsidRDefault="00A866F1" w:rsidP="002D3128">
            <w:pPr>
              <w:framePr w:w="9586" w:wrap="notBeside" w:vAnchor="text" w:hAnchor="text" w:xAlign="center" w:y="1"/>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Проведение консультаций и индивидуальных бесед с родителями</w:t>
            </w:r>
          </w:p>
        </w:tc>
        <w:tc>
          <w:tcPr>
            <w:tcW w:w="3014" w:type="dxa"/>
            <w:tcBorders>
              <w:top w:val="single" w:sz="4" w:space="0" w:color="auto"/>
              <w:left w:val="single" w:sz="4" w:space="0" w:color="auto"/>
              <w:bottom w:val="single" w:sz="4" w:space="0" w:color="auto"/>
            </w:tcBorders>
            <w:shd w:val="clear" w:color="auto" w:fill="FFFFFF"/>
          </w:tcPr>
          <w:p w:rsidR="00A866F1" w:rsidRPr="00AD3CCE" w:rsidRDefault="00A866F1" w:rsidP="002D3128">
            <w:pPr>
              <w:framePr w:w="9586" w:wrap="notBeside" w:vAnchor="text" w:hAnchor="text" w:xAlign="center" w:y="1"/>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Консультативная, просветительская работа</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bottom"/>
          </w:tcPr>
          <w:p w:rsidR="00A866F1" w:rsidRPr="00AD3CCE" w:rsidRDefault="00A866F1" w:rsidP="002D3128">
            <w:pPr>
              <w:framePr w:w="9586" w:wrap="notBeside" w:vAnchor="text" w:hAnchor="text" w:xAlign="center" w:y="1"/>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Выявление причин трудностей в обучении;</w:t>
            </w:r>
          </w:p>
          <w:p w:rsidR="00A866F1" w:rsidRPr="00AD3CCE" w:rsidRDefault="00A866F1" w:rsidP="002D3128">
            <w:pPr>
              <w:framePr w:w="9586" w:wrap="notBeside" w:vAnchor="text" w:hAnchor="text" w:xAlign="center" w:y="1"/>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приобщение родителей к коррекционно</w:t>
            </w:r>
            <w:r w:rsidRPr="00AD3CCE">
              <w:rPr>
                <w:rFonts w:ascii="Times New Roman" w:eastAsia="Times New Roman" w:hAnsi="Times New Roman" w:cs="Times New Roman"/>
                <w:sz w:val="22"/>
                <w:szCs w:val="22"/>
              </w:rPr>
              <w:softHyphen/>
              <w:t>воспитательной работе</w:t>
            </w:r>
          </w:p>
        </w:tc>
      </w:tr>
    </w:tbl>
    <w:p w:rsidR="00A866F1" w:rsidRPr="00AD3CCE" w:rsidRDefault="00A866F1" w:rsidP="002D3128">
      <w:pPr>
        <w:rPr>
          <w:rFonts w:ascii="Times New Roman" w:eastAsia="Times New Roman" w:hAnsi="Times New Roman" w:cs="Times New Roman"/>
          <w:b/>
          <w:bCs/>
          <w:sz w:val="22"/>
          <w:szCs w:val="22"/>
        </w:rPr>
      </w:pPr>
    </w:p>
    <w:p w:rsidR="002D3128" w:rsidRPr="00AD3CCE" w:rsidRDefault="002D3128" w:rsidP="002D3128">
      <w:pPr>
        <w:jc w:val="center"/>
        <w:rPr>
          <w:rFonts w:ascii="Times New Roman" w:eastAsia="Times New Roman" w:hAnsi="Times New Roman" w:cs="Times New Roman"/>
          <w:b/>
          <w:bCs/>
          <w:sz w:val="22"/>
          <w:szCs w:val="22"/>
        </w:rPr>
      </w:pPr>
    </w:p>
    <w:p w:rsidR="00D4145E" w:rsidRPr="00AD3CCE" w:rsidRDefault="00D4145E" w:rsidP="00320F91">
      <w:pPr>
        <w:jc w:val="cente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Лист индивидуального образовательного маршрута</w:t>
      </w:r>
    </w:p>
    <w:p w:rsidR="00D4145E" w:rsidRPr="00AD3CCE" w:rsidRDefault="00D4145E" w:rsidP="00320F91">
      <w:pPr>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ФИО</w:t>
      </w:r>
      <w:proofErr w:type="gramStart"/>
      <w:r w:rsidR="006A26F2" w:rsidRPr="00AD3CCE">
        <w:rPr>
          <w:rFonts w:ascii="Times New Roman" w:eastAsia="Times New Roman" w:hAnsi="Times New Roman" w:cs="Times New Roman"/>
          <w:b/>
          <w:bCs/>
          <w:sz w:val="22"/>
          <w:szCs w:val="22"/>
        </w:rPr>
        <w:t>____________________________________,</w:t>
      </w:r>
      <w:proofErr w:type="gramEnd"/>
      <w:r w:rsidRPr="00AD3CCE">
        <w:rPr>
          <w:rFonts w:ascii="Times New Roman" w:eastAsia="Times New Roman" w:hAnsi="Times New Roman" w:cs="Times New Roman"/>
          <w:sz w:val="22"/>
          <w:szCs w:val="22"/>
        </w:rPr>
        <w:t>ученика (цы)</w:t>
      </w:r>
      <w:r w:rsidR="006A26F2" w:rsidRPr="00AD3CCE">
        <w:rPr>
          <w:rFonts w:ascii="Times New Roman" w:eastAsia="Times New Roman" w:hAnsi="Times New Roman" w:cs="Times New Roman"/>
          <w:sz w:val="22"/>
          <w:szCs w:val="22"/>
        </w:rPr>
        <w:t>_____</w:t>
      </w:r>
      <w:r w:rsidRPr="00AD3CCE">
        <w:rPr>
          <w:rFonts w:ascii="Times New Roman" w:eastAsia="Times New Roman" w:hAnsi="Times New Roman" w:cs="Times New Roman"/>
          <w:sz w:val="22"/>
          <w:szCs w:val="22"/>
        </w:rPr>
        <w:t>класса</w:t>
      </w:r>
    </w:p>
    <w:p w:rsidR="00D4145E" w:rsidRPr="00AD3CCE" w:rsidRDefault="002D3128" w:rsidP="00320F91">
      <w:pPr>
        <w:tabs>
          <w:tab w:val="right" w:leader="underscore" w:pos="2092"/>
          <w:tab w:val="right" w:leader="underscore" w:pos="4096"/>
          <w:tab w:val="right" w:pos="4576"/>
        </w:tabs>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на</w:t>
      </w:r>
      <w:r w:rsidRPr="00AD3CCE">
        <w:rPr>
          <w:rFonts w:ascii="Times New Roman" w:eastAsia="Times New Roman" w:hAnsi="Times New Roman" w:cs="Times New Roman"/>
          <w:sz w:val="22"/>
          <w:szCs w:val="22"/>
        </w:rPr>
        <w:tab/>
        <w:t>/</w:t>
      </w:r>
      <w:r w:rsidR="00D4145E" w:rsidRPr="00AD3CCE">
        <w:rPr>
          <w:rFonts w:ascii="Times New Roman" w:eastAsia="Times New Roman" w:hAnsi="Times New Roman" w:cs="Times New Roman"/>
          <w:sz w:val="22"/>
          <w:szCs w:val="22"/>
        </w:rPr>
        <w:tab/>
        <w:t>учебный</w:t>
      </w:r>
      <w:r w:rsidR="00D4145E" w:rsidRPr="00AD3CCE">
        <w:rPr>
          <w:rFonts w:ascii="Times New Roman" w:eastAsia="Times New Roman" w:hAnsi="Times New Roman" w:cs="Times New Roman"/>
          <w:sz w:val="22"/>
          <w:szCs w:val="22"/>
        </w:rPr>
        <w:tab/>
        <w:t>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1982"/>
        <w:gridCol w:w="2126"/>
        <w:gridCol w:w="1138"/>
        <w:gridCol w:w="1987"/>
        <w:gridCol w:w="1282"/>
      </w:tblGrid>
      <w:tr w:rsidR="00D4145E" w:rsidRPr="00AD3CCE" w:rsidTr="00F63277">
        <w:trPr>
          <w:trHeight w:hRule="exact" w:val="979"/>
          <w:jc w:val="center"/>
        </w:trPr>
        <w:tc>
          <w:tcPr>
            <w:tcW w:w="677" w:type="dxa"/>
            <w:tcBorders>
              <w:top w:val="single" w:sz="4" w:space="0" w:color="auto"/>
              <w:left w:val="single" w:sz="4" w:space="0" w:color="auto"/>
            </w:tcBorders>
            <w:shd w:val="clear" w:color="auto" w:fill="FFFFFF"/>
          </w:tcPr>
          <w:p w:rsidR="00D4145E" w:rsidRPr="00AD3CCE" w:rsidRDefault="00D4145E" w:rsidP="00320F91">
            <w:pPr>
              <w:framePr w:w="9192" w:wrap="notBeside" w:vAnchor="text" w:hAnchor="text" w:xAlign="center" w:y="1"/>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w:t>
            </w:r>
          </w:p>
          <w:p w:rsidR="00D4145E" w:rsidRPr="00AD3CCE" w:rsidRDefault="00D4145E" w:rsidP="00320F91">
            <w:pPr>
              <w:framePr w:w="9192" w:wrap="notBeside" w:vAnchor="text" w:hAnchor="text" w:xAlign="center" w:y="1"/>
              <w:rPr>
                <w:rFonts w:ascii="Times New Roman" w:eastAsia="Times New Roman" w:hAnsi="Times New Roman" w:cs="Times New Roman"/>
                <w:sz w:val="22"/>
                <w:szCs w:val="22"/>
              </w:rPr>
            </w:pPr>
            <w:proofErr w:type="gramStart"/>
            <w:r w:rsidRPr="00AD3CCE">
              <w:rPr>
                <w:rFonts w:ascii="Times New Roman" w:eastAsia="Times New Roman" w:hAnsi="Times New Roman" w:cs="Times New Roman"/>
                <w:sz w:val="22"/>
                <w:szCs w:val="22"/>
              </w:rPr>
              <w:t>п</w:t>
            </w:r>
            <w:proofErr w:type="gramEnd"/>
            <w:r w:rsidRPr="00AD3CCE">
              <w:rPr>
                <w:rFonts w:ascii="Times New Roman" w:eastAsia="Times New Roman" w:hAnsi="Times New Roman" w:cs="Times New Roman"/>
                <w:sz w:val="22"/>
                <w:szCs w:val="22"/>
              </w:rPr>
              <w:t>/п</w:t>
            </w:r>
          </w:p>
        </w:tc>
        <w:tc>
          <w:tcPr>
            <w:tcW w:w="1982" w:type="dxa"/>
            <w:tcBorders>
              <w:top w:val="single" w:sz="4" w:space="0" w:color="auto"/>
              <w:left w:val="single" w:sz="4" w:space="0" w:color="auto"/>
            </w:tcBorders>
            <w:shd w:val="clear" w:color="auto" w:fill="FFFFFF"/>
            <w:vAlign w:val="center"/>
          </w:tcPr>
          <w:p w:rsidR="00D4145E" w:rsidRPr="00AD3CCE" w:rsidRDefault="00D4145E" w:rsidP="00320F91">
            <w:pPr>
              <w:framePr w:w="9192" w:wrap="notBeside" w:vAnchor="text" w:hAnchor="text" w:xAlign="center" w:y="1"/>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Предметы</w:t>
            </w:r>
          </w:p>
        </w:tc>
        <w:tc>
          <w:tcPr>
            <w:tcW w:w="2126" w:type="dxa"/>
            <w:tcBorders>
              <w:top w:val="single" w:sz="4" w:space="0" w:color="auto"/>
              <w:left w:val="single" w:sz="4" w:space="0" w:color="auto"/>
            </w:tcBorders>
            <w:shd w:val="clear" w:color="auto" w:fill="FFFFFF"/>
          </w:tcPr>
          <w:p w:rsidR="00D4145E" w:rsidRPr="00AD3CCE" w:rsidRDefault="00D4145E" w:rsidP="00320F91">
            <w:pPr>
              <w:framePr w:w="9192" w:wrap="notBeside" w:vAnchor="text" w:hAnchor="text" w:xAlign="center" w:y="1"/>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ФИО</w:t>
            </w:r>
          </w:p>
          <w:p w:rsidR="00D4145E" w:rsidRPr="00AD3CCE" w:rsidRDefault="00D4145E" w:rsidP="00320F91">
            <w:pPr>
              <w:framePr w:w="9192" w:wrap="notBeside" w:vAnchor="text" w:hAnchor="text" w:xAlign="center" w:y="1"/>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учителя</w:t>
            </w:r>
          </w:p>
        </w:tc>
        <w:tc>
          <w:tcPr>
            <w:tcW w:w="1138" w:type="dxa"/>
            <w:tcBorders>
              <w:top w:val="single" w:sz="4" w:space="0" w:color="auto"/>
              <w:left w:val="single" w:sz="4" w:space="0" w:color="auto"/>
            </w:tcBorders>
            <w:shd w:val="clear" w:color="auto" w:fill="FFFFFF"/>
          </w:tcPr>
          <w:p w:rsidR="00D4145E" w:rsidRPr="00AD3CCE" w:rsidRDefault="00D4145E" w:rsidP="00320F91">
            <w:pPr>
              <w:framePr w:w="9192" w:wrap="notBeside" w:vAnchor="text" w:hAnchor="text" w:xAlign="center" w:y="1"/>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Кол-во</w:t>
            </w:r>
          </w:p>
          <w:p w:rsidR="00D4145E" w:rsidRPr="00AD3CCE" w:rsidRDefault="00D4145E" w:rsidP="00320F91">
            <w:pPr>
              <w:framePr w:w="9192" w:wrap="notBeside" w:vAnchor="text" w:hAnchor="text" w:xAlign="center" w:y="1"/>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часов</w:t>
            </w:r>
          </w:p>
        </w:tc>
        <w:tc>
          <w:tcPr>
            <w:tcW w:w="1987" w:type="dxa"/>
            <w:tcBorders>
              <w:top w:val="single" w:sz="4" w:space="0" w:color="auto"/>
              <w:left w:val="single" w:sz="4" w:space="0" w:color="auto"/>
            </w:tcBorders>
            <w:shd w:val="clear" w:color="auto" w:fill="FFFFFF"/>
          </w:tcPr>
          <w:p w:rsidR="00D4145E" w:rsidRPr="00AD3CCE" w:rsidRDefault="00D4145E" w:rsidP="00320F91">
            <w:pPr>
              <w:framePr w:w="9192" w:wrap="notBeside" w:vAnchor="text" w:hAnchor="text" w:xAlign="center" w:y="1"/>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Результаты</w:t>
            </w:r>
          </w:p>
        </w:tc>
        <w:tc>
          <w:tcPr>
            <w:tcW w:w="1282" w:type="dxa"/>
            <w:tcBorders>
              <w:top w:val="single" w:sz="4" w:space="0" w:color="auto"/>
              <w:left w:val="single" w:sz="4" w:space="0" w:color="auto"/>
              <w:right w:val="single" w:sz="4" w:space="0" w:color="auto"/>
            </w:tcBorders>
            <w:shd w:val="clear" w:color="auto" w:fill="FFFFFF"/>
          </w:tcPr>
          <w:p w:rsidR="00D4145E" w:rsidRPr="00AD3CCE" w:rsidRDefault="00D4145E" w:rsidP="00320F91">
            <w:pPr>
              <w:framePr w:w="9192" w:wrap="notBeside" w:vAnchor="text" w:hAnchor="text" w:xAlign="center" w:y="1"/>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Подпись</w:t>
            </w:r>
          </w:p>
          <w:p w:rsidR="00D4145E" w:rsidRPr="00AD3CCE" w:rsidRDefault="00D4145E" w:rsidP="00320F91">
            <w:pPr>
              <w:framePr w:w="9192" w:wrap="notBeside" w:vAnchor="text" w:hAnchor="text" w:xAlign="center" w:y="1"/>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учителя</w:t>
            </w:r>
          </w:p>
        </w:tc>
      </w:tr>
      <w:tr w:rsidR="00D4145E" w:rsidRPr="00AD3CCE" w:rsidTr="00F63277">
        <w:trPr>
          <w:trHeight w:hRule="exact" w:val="331"/>
          <w:jc w:val="center"/>
        </w:trPr>
        <w:tc>
          <w:tcPr>
            <w:tcW w:w="677" w:type="dxa"/>
            <w:tcBorders>
              <w:top w:val="single" w:sz="4" w:space="0" w:color="auto"/>
              <w:left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c>
          <w:tcPr>
            <w:tcW w:w="1982" w:type="dxa"/>
            <w:tcBorders>
              <w:top w:val="single" w:sz="4" w:space="0" w:color="auto"/>
              <w:left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c>
          <w:tcPr>
            <w:tcW w:w="2126" w:type="dxa"/>
            <w:tcBorders>
              <w:top w:val="single" w:sz="4" w:space="0" w:color="auto"/>
              <w:left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c>
          <w:tcPr>
            <w:tcW w:w="1138" w:type="dxa"/>
            <w:tcBorders>
              <w:top w:val="single" w:sz="4" w:space="0" w:color="auto"/>
              <w:left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c>
          <w:tcPr>
            <w:tcW w:w="1987" w:type="dxa"/>
            <w:tcBorders>
              <w:top w:val="single" w:sz="4" w:space="0" w:color="auto"/>
              <w:left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c>
          <w:tcPr>
            <w:tcW w:w="1282" w:type="dxa"/>
            <w:tcBorders>
              <w:top w:val="single" w:sz="4" w:space="0" w:color="auto"/>
              <w:left w:val="single" w:sz="4" w:space="0" w:color="auto"/>
              <w:right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r>
      <w:tr w:rsidR="00D4145E" w:rsidRPr="00AD3CCE" w:rsidTr="00F63277">
        <w:trPr>
          <w:trHeight w:hRule="exact" w:val="331"/>
          <w:jc w:val="center"/>
        </w:trPr>
        <w:tc>
          <w:tcPr>
            <w:tcW w:w="677" w:type="dxa"/>
            <w:tcBorders>
              <w:top w:val="single" w:sz="4" w:space="0" w:color="auto"/>
              <w:left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c>
          <w:tcPr>
            <w:tcW w:w="1982" w:type="dxa"/>
            <w:tcBorders>
              <w:top w:val="single" w:sz="4" w:space="0" w:color="auto"/>
              <w:left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c>
          <w:tcPr>
            <w:tcW w:w="2126" w:type="dxa"/>
            <w:tcBorders>
              <w:top w:val="single" w:sz="4" w:space="0" w:color="auto"/>
              <w:left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c>
          <w:tcPr>
            <w:tcW w:w="1138" w:type="dxa"/>
            <w:tcBorders>
              <w:top w:val="single" w:sz="4" w:space="0" w:color="auto"/>
              <w:left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c>
          <w:tcPr>
            <w:tcW w:w="1987" w:type="dxa"/>
            <w:tcBorders>
              <w:top w:val="single" w:sz="4" w:space="0" w:color="auto"/>
              <w:left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c>
          <w:tcPr>
            <w:tcW w:w="1282" w:type="dxa"/>
            <w:tcBorders>
              <w:top w:val="single" w:sz="4" w:space="0" w:color="auto"/>
              <w:left w:val="single" w:sz="4" w:space="0" w:color="auto"/>
              <w:right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r>
      <w:tr w:rsidR="00D4145E" w:rsidRPr="00AD3CCE" w:rsidTr="00F63277">
        <w:trPr>
          <w:trHeight w:hRule="exact" w:val="346"/>
          <w:jc w:val="center"/>
        </w:trPr>
        <w:tc>
          <w:tcPr>
            <w:tcW w:w="677" w:type="dxa"/>
            <w:tcBorders>
              <w:top w:val="single" w:sz="4" w:space="0" w:color="auto"/>
              <w:left w:val="single" w:sz="4" w:space="0" w:color="auto"/>
              <w:bottom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c>
          <w:tcPr>
            <w:tcW w:w="1982" w:type="dxa"/>
            <w:tcBorders>
              <w:top w:val="single" w:sz="4" w:space="0" w:color="auto"/>
              <w:left w:val="single" w:sz="4" w:space="0" w:color="auto"/>
              <w:bottom w:val="single" w:sz="4" w:space="0" w:color="auto"/>
            </w:tcBorders>
            <w:shd w:val="clear" w:color="auto" w:fill="FFFFFF"/>
          </w:tcPr>
          <w:p w:rsidR="00D4145E" w:rsidRPr="00AD3CCE" w:rsidRDefault="00D4145E" w:rsidP="00320F91">
            <w:pPr>
              <w:framePr w:w="9192" w:wrap="notBeside" w:vAnchor="text" w:hAnchor="text" w:xAlign="center" w:y="1"/>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Итого</w:t>
            </w:r>
          </w:p>
        </w:tc>
        <w:tc>
          <w:tcPr>
            <w:tcW w:w="2126" w:type="dxa"/>
            <w:tcBorders>
              <w:top w:val="single" w:sz="4" w:space="0" w:color="auto"/>
              <w:left w:val="single" w:sz="4" w:space="0" w:color="auto"/>
              <w:bottom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c>
          <w:tcPr>
            <w:tcW w:w="1138" w:type="dxa"/>
            <w:tcBorders>
              <w:top w:val="single" w:sz="4" w:space="0" w:color="auto"/>
              <w:left w:val="single" w:sz="4" w:space="0" w:color="auto"/>
              <w:bottom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c>
          <w:tcPr>
            <w:tcW w:w="1987" w:type="dxa"/>
            <w:tcBorders>
              <w:top w:val="single" w:sz="4" w:space="0" w:color="auto"/>
              <w:left w:val="single" w:sz="4" w:space="0" w:color="auto"/>
              <w:bottom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4145E" w:rsidRPr="00AD3CCE" w:rsidRDefault="00D4145E" w:rsidP="00320F91">
            <w:pPr>
              <w:framePr w:w="9192" w:wrap="notBeside" w:vAnchor="text" w:hAnchor="text" w:xAlign="center" w:y="1"/>
              <w:rPr>
                <w:sz w:val="22"/>
                <w:szCs w:val="22"/>
              </w:rPr>
            </w:pPr>
          </w:p>
        </w:tc>
      </w:tr>
    </w:tbl>
    <w:p w:rsidR="00D4145E" w:rsidRPr="00AD3CCE" w:rsidRDefault="00D4145E" w:rsidP="00320F91">
      <w:pPr>
        <w:rPr>
          <w:sz w:val="22"/>
          <w:szCs w:val="22"/>
        </w:rPr>
      </w:pPr>
    </w:p>
    <w:p w:rsidR="00D4145E" w:rsidRPr="00AD3CCE" w:rsidRDefault="00D4145E" w:rsidP="00320F91">
      <w:pPr>
        <w:tabs>
          <w:tab w:val="right" w:leader="underscore" w:pos="3801"/>
          <w:tab w:val="right" w:leader="underscore" w:pos="5490"/>
        </w:tabs>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fldChar w:fldCharType="begin"/>
      </w:r>
      <w:r w:rsidRPr="00AD3CCE">
        <w:rPr>
          <w:rFonts w:ascii="Times New Roman" w:eastAsia="Times New Roman" w:hAnsi="Times New Roman" w:cs="Times New Roman"/>
          <w:sz w:val="22"/>
          <w:szCs w:val="22"/>
        </w:rPr>
        <w:instrText xml:space="preserve"> TOC \o "1-5" \h \z </w:instrText>
      </w:r>
      <w:r w:rsidRPr="00AD3CCE">
        <w:rPr>
          <w:rFonts w:ascii="Times New Roman" w:eastAsia="Times New Roman" w:hAnsi="Times New Roman" w:cs="Times New Roman"/>
          <w:sz w:val="22"/>
          <w:szCs w:val="22"/>
        </w:rPr>
        <w:fldChar w:fldCharType="separate"/>
      </w:r>
      <w:r w:rsidR="002D3128" w:rsidRPr="00AD3CCE">
        <w:rPr>
          <w:rFonts w:ascii="Times New Roman" w:eastAsia="Times New Roman" w:hAnsi="Times New Roman" w:cs="Times New Roman"/>
          <w:sz w:val="22"/>
          <w:szCs w:val="22"/>
        </w:rPr>
        <w:t>Учитель</w:t>
      </w:r>
      <w:r w:rsidR="002D3128" w:rsidRPr="00AD3CCE">
        <w:rPr>
          <w:rFonts w:ascii="Times New Roman" w:eastAsia="Times New Roman" w:hAnsi="Times New Roman" w:cs="Times New Roman"/>
          <w:sz w:val="22"/>
          <w:szCs w:val="22"/>
        </w:rPr>
        <w:tab/>
      </w:r>
      <w:r w:rsidR="00FE63A2" w:rsidRPr="00AD3CCE">
        <w:rPr>
          <w:rFonts w:ascii="Times New Roman" w:eastAsia="Times New Roman" w:hAnsi="Times New Roman" w:cs="Times New Roman"/>
          <w:sz w:val="22"/>
          <w:szCs w:val="22"/>
        </w:rPr>
        <w:t>/</w:t>
      </w:r>
      <w:r w:rsidR="002D3128" w:rsidRPr="00AD3CCE">
        <w:rPr>
          <w:rFonts w:ascii="Times New Roman" w:eastAsia="Times New Roman" w:hAnsi="Times New Roman" w:cs="Times New Roman"/>
          <w:sz w:val="22"/>
          <w:szCs w:val="22"/>
        </w:rPr>
        <w:tab/>
      </w:r>
    </w:p>
    <w:p w:rsidR="00D4145E" w:rsidRPr="00AD3CCE" w:rsidRDefault="00FE63A2" w:rsidP="00320F91">
      <w:pPr>
        <w:tabs>
          <w:tab w:val="right" w:leader="underscore" w:pos="6263"/>
          <w:tab w:val="right" w:leader="underscore" w:pos="6263"/>
        </w:tabs>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Ученик (ца)</w:t>
      </w:r>
      <w:r w:rsidRPr="00AD3CCE">
        <w:rPr>
          <w:rFonts w:ascii="Times New Roman" w:eastAsia="Times New Roman" w:hAnsi="Times New Roman" w:cs="Times New Roman"/>
          <w:sz w:val="22"/>
          <w:szCs w:val="22"/>
        </w:rPr>
        <w:tab/>
      </w:r>
    </w:p>
    <w:p w:rsidR="00D4145E" w:rsidRPr="00AD3CCE" w:rsidRDefault="00D4145E" w:rsidP="00320F91">
      <w:pPr>
        <w:tabs>
          <w:tab w:val="right" w:leader="underscore" w:pos="4324"/>
          <w:tab w:val="right" w:leader="underscore" w:pos="5942"/>
        </w:tabs>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Родитель</w:t>
      </w:r>
      <w:r w:rsidRPr="00AD3CCE">
        <w:rPr>
          <w:rFonts w:ascii="Times New Roman" w:eastAsia="Times New Roman" w:hAnsi="Times New Roman" w:cs="Times New Roman"/>
          <w:sz w:val="22"/>
          <w:szCs w:val="22"/>
        </w:rPr>
        <w:tab/>
      </w:r>
      <w:r w:rsidR="00FE63A2" w:rsidRPr="00AD3CCE">
        <w:rPr>
          <w:rFonts w:ascii="Times New Roman" w:eastAsia="Times New Roman" w:hAnsi="Times New Roman" w:cs="Times New Roman"/>
          <w:sz w:val="22"/>
          <w:szCs w:val="22"/>
          <w:lang w:eastAsia="en-US" w:bidi="en-US"/>
        </w:rPr>
        <w:t>/</w:t>
      </w:r>
      <w:r w:rsidRPr="00AD3CCE">
        <w:rPr>
          <w:rFonts w:ascii="Times New Roman" w:eastAsia="Times New Roman" w:hAnsi="Times New Roman" w:cs="Times New Roman"/>
          <w:sz w:val="22"/>
          <w:szCs w:val="22"/>
        </w:rPr>
        <w:tab/>
      </w:r>
      <w:r w:rsidRPr="00AD3CCE">
        <w:rPr>
          <w:rFonts w:ascii="Times New Roman" w:eastAsia="Times New Roman" w:hAnsi="Times New Roman" w:cs="Times New Roman"/>
          <w:sz w:val="22"/>
          <w:szCs w:val="22"/>
        </w:rPr>
        <w:fldChar w:fldCharType="end"/>
      </w:r>
    </w:p>
    <w:p w:rsidR="00320F91" w:rsidRDefault="00320F91" w:rsidP="00AB4137">
      <w:pPr>
        <w:jc w:val="center"/>
        <w:rPr>
          <w:rFonts w:ascii="Times New Roman" w:eastAsia="Times New Roman" w:hAnsi="Times New Roman" w:cs="Times New Roman"/>
          <w:b/>
          <w:bCs/>
          <w:color w:val="00B050"/>
          <w:sz w:val="22"/>
          <w:szCs w:val="22"/>
        </w:rPr>
      </w:pPr>
    </w:p>
    <w:p w:rsidR="00320F91" w:rsidRDefault="00320F91" w:rsidP="00AB4137">
      <w:pPr>
        <w:jc w:val="center"/>
        <w:rPr>
          <w:rFonts w:ascii="Times New Roman" w:eastAsia="Times New Roman" w:hAnsi="Times New Roman" w:cs="Times New Roman"/>
          <w:b/>
          <w:bCs/>
          <w:color w:val="00B050"/>
          <w:sz w:val="22"/>
          <w:szCs w:val="22"/>
        </w:rPr>
      </w:pPr>
    </w:p>
    <w:p w:rsidR="00320F91" w:rsidRDefault="00320F91" w:rsidP="00AB4137">
      <w:pPr>
        <w:jc w:val="center"/>
        <w:rPr>
          <w:rFonts w:ascii="Times New Roman" w:eastAsia="Times New Roman" w:hAnsi="Times New Roman" w:cs="Times New Roman"/>
          <w:b/>
          <w:bCs/>
          <w:color w:val="00B050"/>
          <w:sz w:val="22"/>
          <w:szCs w:val="22"/>
        </w:rPr>
      </w:pPr>
    </w:p>
    <w:p w:rsidR="00320F91" w:rsidRDefault="00320F91" w:rsidP="00AB4137">
      <w:pPr>
        <w:jc w:val="center"/>
        <w:rPr>
          <w:rFonts w:ascii="Times New Roman" w:eastAsia="Times New Roman" w:hAnsi="Times New Roman" w:cs="Times New Roman"/>
          <w:b/>
          <w:bCs/>
          <w:color w:val="00B050"/>
          <w:sz w:val="22"/>
          <w:szCs w:val="22"/>
        </w:rPr>
      </w:pPr>
    </w:p>
    <w:p w:rsidR="00AB4137" w:rsidRPr="00EF34AE" w:rsidRDefault="00AB4137" w:rsidP="00AB4137">
      <w:pPr>
        <w:jc w:val="center"/>
        <w:rPr>
          <w:rFonts w:ascii="Times New Roman" w:eastAsia="Times New Roman" w:hAnsi="Times New Roman" w:cs="Times New Roman"/>
          <w:b/>
          <w:bCs/>
          <w:color w:val="00B050"/>
          <w:sz w:val="22"/>
          <w:szCs w:val="22"/>
        </w:rPr>
      </w:pPr>
      <w:r w:rsidRPr="00EF34AE">
        <w:rPr>
          <w:rFonts w:ascii="Times New Roman" w:eastAsia="Times New Roman" w:hAnsi="Times New Roman" w:cs="Times New Roman"/>
          <w:b/>
          <w:bCs/>
          <w:color w:val="00B050"/>
          <w:sz w:val="22"/>
          <w:szCs w:val="22"/>
        </w:rPr>
        <w:t>Планируемы е результаты коррекционной работы</w:t>
      </w:r>
    </w:p>
    <w:p w:rsidR="00AB4137" w:rsidRPr="00AB4137" w:rsidRDefault="00AB4137" w:rsidP="00FB651A">
      <w:pPr>
        <w:widowControl/>
        <w:ind w:firstLine="709"/>
        <w:jc w:val="both"/>
        <w:rPr>
          <w:rFonts w:ascii="Times New Roman" w:eastAsia="Times New Roman" w:hAnsi="Times New Roman" w:cs="Times New Roman"/>
          <w:color w:val="7030A0"/>
          <w:sz w:val="22"/>
          <w:szCs w:val="22"/>
          <w:lang w:eastAsia="en-US" w:bidi="ar-SA"/>
        </w:rPr>
      </w:pPr>
      <w:r w:rsidRPr="00AB4137">
        <w:rPr>
          <w:rFonts w:ascii="Times New Roman" w:eastAsia="Times New Roman" w:hAnsi="Times New Roman" w:cs="Times New Roman"/>
          <w:color w:val="7030A0"/>
          <w:sz w:val="22"/>
          <w:szCs w:val="22"/>
          <w:lang w:eastAsia="en-US" w:bidi="ar-SA"/>
        </w:rPr>
        <w:t>Результатом коррекции развития детей с ОВЗ может считаться не только успешное усвоение ими основной образовательной программы, но и  освоение жизненно значимых компетенций:</w:t>
      </w:r>
    </w:p>
    <w:p w:rsidR="00AB4137" w:rsidRPr="00AB4137" w:rsidRDefault="00AB4137" w:rsidP="00FB651A">
      <w:pPr>
        <w:widowControl/>
        <w:numPr>
          <w:ilvl w:val="0"/>
          <w:numId w:val="119"/>
        </w:numPr>
        <w:spacing w:line="276" w:lineRule="auto"/>
        <w:ind w:left="0"/>
        <w:jc w:val="both"/>
        <w:rPr>
          <w:rFonts w:ascii="Times New Roman" w:eastAsia="Times New Roman" w:hAnsi="Times New Roman" w:cs="Times New Roman"/>
          <w:color w:val="7030A0"/>
          <w:sz w:val="22"/>
          <w:szCs w:val="22"/>
          <w:lang w:eastAsia="en-US" w:bidi="ar-SA"/>
        </w:rPr>
      </w:pPr>
      <w:r w:rsidRPr="00AB4137">
        <w:rPr>
          <w:rFonts w:ascii="Times New Roman" w:eastAsia="Times New Roman" w:hAnsi="Times New Roman" w:cs="Times New Roman"/>
          <w:color w:val="7030A0"/>
          <w:sz w:val="22"/>
          <w:szCs w:val="22"/>
          <w:lang w:eastAsia="en-US" w:bidi="ar-SA"/>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AB4137" w:rsidRPr="00AB4137" w:rsidRDefault="00AB4137" w:rsidP="00FB651A">
      <w:pPr>
        <w:widowControl/>
        <w:numPr>
          <w:ilvl w:val="0"/>
          <w:numId w:val="119"/>
        </w:numPr>
        <w:spacing w:line="276" w:lineRule="auto"/>
        <w:ind w:left="0"/>
        <w:jc w:val="both"/>
        <w:rPr>
          <w:rFonts w:ascii="Times New Roman" w:eastAsia="Times New Roman" w:hAnsi="Times New Roman" w:cs="Times New Roman"/>
          <w:color w:val="7030A0"/>
          <w:sz w:val="22"/>
          <w:szCs w:val="22"/>
          <w:lang w:eastAsia="en-US" w:bidi="ar-SA"/>
        </w:rPr>
      </w:pPr>
      <w:r w:rsidRPr="00AB4137">
        <w:rPr>
          <w:rFonts w:ascii="Times New Roman" w:eastAsia="Times New Roman" w:hAnsi="Times New Roman" w:cs="Times New Roman"/>
          <w:color w:val="7030A0"/>
          <w:sz w:val="22"/>
          <w:szCs w:val="22"/>
          <w:lang w:eastAsia="en-US" w:bidi="ar-SA"/>
        </w:rPr>
        <w:t>овладение социально-бытовыми умениями,  используемыми в повседневной жизни;</w:t>
      </w:r>
    </w:p>
    <w:p w:rsidR="00AB4137" w:rsidRPr="00AB4137" w:rsidRDefault="00AB4137" w:rsidP="00FB651A">
      <w:pPr>
        <w:widowControl/>
        <w:numPr>
          <w:ilvl w:val="0"/>
          <w:numId w:val="119"/>
        </w:numPr>
        <w:spacing w:line="276" w:lineRule="auto"/>
        <w:ind w:left="0"/>
        <w:jc w:val="both"/>
        <w:rPr>
          <w:rFonts w:ascii="Times New Roman" w:eastAsia="Times New Roman" w:hAnsi="Times New Roman" w:cs="Times New Roman"/>
          <w:color w:val="7030A0"/>
          <w:sz w:val="22"/>
          <w:szCs w:val="22"/>
          <w:lang w:eastAsia="en-US" w:bidi="ar-SA"/>
        </w:rPr>
      </w:pPr>
      <w:r w:rsidRPr="00AB4137">
        <w:rPr>
          <w:rFonts w:ascii="Times New Roman" w:eastAsia="Times New Roman" w:hAnsi="Times New Roman" w:cs="Times New Roman"/>
          <w:color w:val="7030A0"/>
          <w:sz w:val="22"/>
          <w:szCs w:val="22"/>
          <w:lang w:eastAsia="en-US" w:bidi="ar-SA"/>
        </w:rPr>
        <w:t>овладение навыками коммуникации;</w:t>
      </w:r>
    </w:p>
    <w:p w:rsidR="00AB4137" w:rsidRPr="00AB4137" w:rsidRDefault="00AB4137" w:rsidP="00FB651A">
      <w:pPr>
        <w:widowControl/>
        <w:numPr>
          <w:ilvl w:val="0"/>
          <w:numId w:val="119"/>
        </w:numPr>
        <w:spacing w:line="276" w:lineRule="auto"/>
        <w:ind w:left="0"/>
        <w:jc w:val="both"/>
        <w:rPr>
          <w:rFonts w:ascii="Times New Roman" w:eastAsia="Times New Roman" w:hAnsi="Times New Roman" w:cs="Times New Roman"/>
          <w:color w:val="7030A0"/>
          <w:sz w:val="22"/>
          <w:szCs w:val="22"/>
          <w:lang w:eastAsia="en-US" w:bidi="ar-SA"/>
        </w:rPr>
      </w:pPr>
      <w:r w:rsidRPr="00AB4137">
        <w:rPr>
          <w:rFonts w:ascii="Times New Roman" w:eastAsia="Times New Roman" w:hAnsi="Times New Roman" w:cs="Times New Roman"/>
          <w:color w:val="7030A0"/>
          <w:sz w:val="22"/>
          <w:szCs w:val="22"/>
          <w:lang w:eastAsia="en-US" w:bidi="ar-SA"/>
        </w:rPr>
        <w:t>дифференциация и  осмысление картины  мира и  её  временн</w:t>
      </w:r>
      <w:proofErr w:type="gramStart"/>
      <w:r w:rsidRPr="00AB4137">
        <w:rPr>
          <w:rFonts w:ascii="Times New Roman" w:eastAsia="Times New Roman" w:hAnsi="Times New Roman" w:cs="Times New Roman"/>
          <w:color w:val="7030A0"/>
          <w:sz w:val="22"/>
          <w:szCs w:val="22"/>
          <w:lang w:eastAsia="en-US" w:bidi="ar-SA"/>
        </w:rPr>
        <w:t>о-</w:t>
      </w:r>
      <w:proofErr w:type="gramEnd"/>
      <w:r w:rsidRPr="00AB4137">
        <w:rPr>
          <w:rFonts w:ascii="Times New Roman" w:eastAsia="Times New Roman" w:hAnsi="Times New Roman" w:cs="Times New Roman"/>
          <w:color w:val="7030A0"/>
          <w:sz w:val="22"/>
          <w:szCs w:val="22"/>
          <w:lang w:eastAsia="en-US" w:bidi="ar-SA"/>
        </w:rPr>
        <w:t xml:space="preserve"> пространственной организации;</w:t>
      </w:r>
    </w:p>
    <w:p w:rsidR="00AB4137" w:rsidRPr="00AB4137" w:rsidRDefault="00AB4137" w:rsidP="00FB651A">
      <w:pPr>
        <w:widowControl/>
        <w:numPr>
          <w:ilvl w:val="0"/>
          <w:numId w:val="119"/>
        </w:numPr>
        <w:spacing w:line="300" w:lineRule="exact"/>
        <w:ind w:left="0"/>
        <w:rPr>
          <w:rFonts w:ascii="Times New Roman" w:hAnsi="Times New Roman" w:cs="Times New Roman"/>
          <w:b/>
          <w:sz w:val="22"/>
          <w:szCs w:val="22"/>
        </w:rPr>
      </w:pPr>
      <w:r w:rsidRPr="00AB4137">
        <w:rPr>
          <w:rFonts w:ascii="Times New Roman" w:eastAsia="Times New Roman" w:hAnsi="Times New Roman" w:cs="Times New Roman"/>
          <w:color w:val="7030A0"/>
          <w:sz w:val="22"/>
          <w:szCs w:val="22"/>
          <w:lang w:eastAsia="en-US" w:bidi="ar-SA"/>
        </w:rPr>
        <w:t>осмысление своего  социального окружения и освоение соответствующих возрасту системы ценностей и социальных ролей.</w:t>
      </w:r>
    </w:p>
    <w:p w:rsidR="00FE63A2" w:rsidRPr="00AD3CCE" w:rsidRDefault="00FE63A2" w:rsidP="00DE4D35">
      <w:pPr>
        <w:spacing w:line="300" w:lineRule="exact"/>
        <w:jc w:val="center"/>
        <w:rPr>
          <w:rFonts w:ascii="Times New Roman" w:hAnsi="Times New Roman" w:cs="Times New Roman"/>
          <w:b/>
          <w:sz w:val="22"/>
          <w:szCs w:val="22"/>
        </w:rPr>
      </w:pPr>
      <w:r w:rsidRPr="00AD3CCE">
        <w:rPr>
          <w:rFonts w:ascii="Times New Roman" w:hAnsi="Times New Roman" w:cs="Times New Roman"/>
          <w:b/>
          <w:sz w:val="22"/>
          <w:szCs w:val="22"/>
        </w:rPr>
        <w:t>Планируемые результаты коррекционной работы по русскому языку</w:t>
      </w:r>
    </w:p>
    <w:tbl>
      <w:tblPr>
        <w:tblStyle w:val="aff4"/>
        <w:tblW w:w="10152" w:type="dxa"/>
        <w:tblLook w:val="04A0" w:firstRow="1" w:lastRow="0" w:firstColumn="1" w:lastColumn="0" w:noHBand="0" w:noVBand="1"/>
      </w:tblPr>
      <w:tblGrid>
        <w:gridCol w:w="5076"/>
        <w:gridCol w:w="5076"/>
      </w:tblGrid>
      <w:tr w:rsidR="00FE63A2" w:rsidRPr="00AD3CCE" w:rsidTr="00FE63A2">
        <w:tc>
          <w:tcPr>
            <w:tcW w:w="5076" w:type="dxa"/>
          </w:tcPr>
          <w:p w:rsidR="00FE63A2" w:rsidRPr="00AD3CCE" w:rsidRDefault="00FE63A2" w:rsidP="00FE63A2">
            <w:pPr>
              <w:spacing w:line="260" w:lineRule="exact"/>
              <w:ind w:left="120" w:firstLine="560"/>
              <w:rPr>
                <w:rFonts w:ascii="Times New Roman" w:eastAsia="Times New Roman" w:hAnsi="Times New Roman" w:cs="Times New Roman"/>
              </w:rPr>
            </w:pPr>
            <w:r w:rsidRPr="00AD3CCE">
              <w:rPr>
                <w:rFonts w:ascii="Times New Roman" w:eastAsia="Times New Roman" w:hAnsi="Times New Roman" w:cs="Times New Roman"/>
                <w:b/>
                <w:bCs/>
              </w:rPr>
              <w:t>Предметные результаты</w:t>
            </w:r>
          </w:p>
        </w:tc>
        <w:tc>
          <w:tcPr>
            <w:tcW w:w="5076" w:type="dxa"/>
            <w:vAlign w:val="bottom"/>
          </w:tcPr>
          <w:p w:rsidR="00FE63A2" w:rsidRPr="00AD3CCE" w:rsidRDefault="00FE63A2" w:rsidP="00FE63A2">
            <w:pPr>
              <w:spacing w:line="331" w:lineRule="exact"/>
              <w:ind w:left="120" w:firstLine="560"/>
              <w:rPr>
                <w:rFonts w:ascii="Times New Roman" w:eastAsia="Times New Roman" w:hAnsi="Times New Roman" w:cs="Times New Roman"/>
              </w:rPr>
            </w:pPr>
            <w:r w:rsidRPr="00AD3CCE">
              <w:rPr>
                <w:rFonts w:ascii="Times New Roman" w:eastAsia="Times New Roman" w:hAnsi="Times New Roman" w:cs="Times New Roman"/>
                <w:b/>
                <w:bCs/>
              </w:rPr>
              <w:t>Личностные и метапредметные результаты</w:t>
            </w:r>
          </w:p>
        </w:tc>
      </w:tr>
      <w:tr w:rsidR="00C01D20" w:rsidRPr="00AD3CCE" w:rsidTr="00C43798">
        <w:tc>
          <w:tcPr>
            <w:tcW w:w="5076" w:type="dxa"/>
            <w:vMerge w:val="restart"/>
            <w:vAlign w:val="bottom"/>
          </w:tcPr>
          <w:p w:rsidR="00C01D20" w:rsidRPr="00AD3CCE" w:rsidRDefault="00C01D20" w:rsidP="00FE63A2">
            <w:pPr>
              <w:spacing w:after="240" w:line="322" w:lineRule="exact"/>
              <w:ind w:left="120" w:firstLine="560"/>
              <w:rPr>
                <w:rFonts w:ascii="Times New Roman" w:eastAsia="Times New Roman" w:hAnsi="Times New Roman" w:cs="Times New Roman"/>
              </w:rPr>
            </w:pP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научится: правильно сидеть за партой, пользоваться письменными принадлежностями, ориентироваться в тетради, писать элементы письменных букв русского алфавита; знать, называть, различать элементы печатных и письменных букв; графически воспроизводить направления в пространстве.</w:t>
            </w:r>
          </w:p>
          <w:p w:rsidR="00C01D20" w:rsidRPr="00AD3CCE" w:rsidRDefault="00C01D20" w:rsidP="00FE63A2">
            <w:pPr>
              <w:spacing w:before="240" w:line="322" w:lineRule="exact"/>
              <w:ind w:left="120" w:firstLine="560"/>
              <w:rPr>
                <w:rFonts w:ascii="Times New Roman" w:eastAsia="Times New Roman" w:hAnsi="Times New Roman" w:cs="Times New Roman"/>
              </w:rPr>
            </w:pPr>
            <w:r w:rsidRPr="00AD3CCE">
              <w:rPr>
                <w:rFonts w:ascii="Times New Roman" w:eastAsia="Times New Roman" w:hAnsi="Times New Roman" w:cs="Times New Roman"/>
              </w:rPr>
              <w:t>Обучающийся научится: различать звуки и буквы; осознавать единство звукового состава слова и его значения; различать гласные и согласные звуки; гласные ударные и безударные; согласные твёрдые и мягкие, звонкие</w:t>
            </w:r>
          </w:p>
          <w:p w:rsidR="00C01D20" w:rsidRPr="00AD3CCE" w:rsidRDefault="00C01D20" w:rsidP="0083722B">
            <w:pPr>
              <w:spacing w:line="260" w:lineRule="exact"/>
              <w:ind w:left="20"/>
              <w:rPr>
                <w:rFonts w:ascii="Times New Roman" w:eastAsia="Times New Roman" w:hAnsi="Times New Roman" w:cs="Times New Roman"/>
              </w:rPr>
            </w:pPr>
            <w:r w:rsidRPr="00AD3CCE">
              <w:rPr>
                <w:rFonts w:ascii="Times New Roman" w:eastAsia="Times New Roman" w:hAnsi="Times New Roman" w:cs="Times New Roman"/>
              </w:rPr>
              <w:t>и глухие;</w:t>
            </w:r>
          </w:p>
          <w:p w:rsidR="00C01D20" w:rsidRPr="00AD3CCE" w:rsidRDefault="00C01D20" w:rsidP="0083722B">
            <w:pPr>
              <w:spacing w:after="244" w:line="322" w:lineRule="exact"/>
              <w:ind w:left="20" w:right="120"/>
              <w:rPr>
                <w:rFonts w:ascii="Times New Roman" w:eastAsia="Times New Roman" w:hAnsi="Times New Roman" w:cs="Times New Roman"/>
              </w:rPr>
            </w:pPr>
            <w:r w:rsidRPr="00AD3CCE">
              <w:rPr>
                <w:rFonts w:ascii="Times New Roman" w:eastAsia="Times New Roman" w:hAnsi="Times New Roman" w:cs="Times New Roman"/>
              </w:rPr>
              <w:t>делить слова на слоги, определять место ударения в слове; овладеет позиционным способом обозначения звуков буквами.</w:t>
            </w:r>
          </w:p>
          <w:p w:rsidR="00C01D20" w:rsidRPr="00AD3CCE" w:rsidRDefault="00C01D20" w:rsidP="0083722B">
            <w:pPr>
              <w:spacing w:after="240" w:line="322" w:lineRule="exact"/>
              <w:ind w:left="20" w:firstLine="560"/>
              <w:rPr>
                <w:rFonts w:ascii="Times New Roman" w:eastAsia="Times New Roman" w:hAnsi="Times New Roman" w:cs="Times New Roman"/>
              </w:rPr>
            </w:pP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научится: раздельному написанию слов; правописанию гласных после шипящих (жи, ши, ща, ча, чу, щу); написанию заглавных букв в начале предложения, в именах собственных; составлению текстов; записи под диктовку Обучающийся научится: Различать гласные и согласные звуки; находить в слове ударные и безударные гласные; различать мягкие и твёрдые согласные звуки; различать звонкие и глухие звуки; определять парные и непарные согласные звуки; делить слова на слоги, ставить ударение, осуществлять перенос слов; Осуществлять фонетический разбор слов.</w:t>
            </w:r>
          </w:p>
          <w:p w:rsidR="00C01D20" w:rsidRPr="00AD3CCE" w:rsidRDefault="00C01D20" w:rsidP="0083722B">
            <w:pPr>
              <w:spacing w:line="322" w:lineRule="exact"/>
              <w:ind w:left="20" w:right="840" w:firstLine="560"/>
              <w:rPr>
                <w:rFonts w:ascii="Times New Roman" w:eastAsia="Times New Roman" w:hAnsi="Times New Roman" w:cs="Times New Roman"/>
              </w:rPr>
            </w:pPr>
            <w:r w:rsidRPr="00AD3CCE">
              <w:rPr>
                <w:rFonts w:ascii="Times New Roman" w:eastAsia="Times New Roman" w:hAnsi="Times New Roman" w:cs="Times New Roman"/>
              </w:rPr>
              <w:t xml:space="preserve">Знать алфавит: правильно называть </w:t>
            </w:r>
            <w:r w:rsidRPr="00AD3CCE">
              <w:rPr>
                <w:rFonts w:ascii="Times New Roman" w:eastAsia="Times New Roman" w:hAnsi="Times New Roman" w:cs="Times New Roman"/>
              </w:rPr>
              <w:lastRenderedPageBreak/>
              <w:t>буквы, их последовательность.</w:t>
            </w:r>
          </w:p>
          <w:p w:rsidR="00C01D20" w:rsidRPr="00AD3CCE" w:rsidRDefault="00C01D20" w:rsidP="0083722B">
            <w:pPr>
              <w:spacing w:line="317" w:lineRule="exact"/>
              <w:ind w:left="20" w:right="120"/>
              <w:rPr>
                <w:rFonts w:ascii="Times New Roman" w:eastAsia="Times New Roman" w:hAnsi="Times New Roman" w:cs="Times New Roman"/>
              </w:rPr>
            </w:pPr>
            <w:r w:rsidRPr="00AD3CCE">
              <w:rPr>
                <w:rFonts w:ascii="Times New Roman" w:eastAsia="Times New Roman" w:hAnsi="Times New Roman" w:cs="Times New Roman"/>
              </w:rPr>
              <w:t>Писать слова с разделительным мягким и твёрдым знаками. Подбирать проверочные слова к словам с безударными гласными и парными согласными.</w:t>
            </w:r>
          </w:p>
          <w:p w:rsidR="00C01D20" w:rsidRPr="00AD3CCE" w:rsidRDefault="00C01D20" w:rsidP="0083722B">
            <w:pPr>
              <w:spacing w:line="317" w:lineRule="exact"/>
              <w:ind w:left="20" w:right="120"/>
              <w:rPr>
                <w:rFonts w:ascii="Times New Roman" w:eastAsia="Times New Roman" w:hAnsi="Times New Roman" w:cs="Times New Roman"/>
              </w:rPr>
            </w:pPr>
            <w:r w:rsidRPr="00AD3CCE">
              <w:rPr>
                <w:rFonts w:ascii="Times New Roman" w:eastAsia="Times New Roman" w:hAnsi="Times New Roman" w:cs="Times New Roman"/>
              </w:rPr>
              <w:t>Определять типы предложений по цели высказывания и эмоциональной окраске; ставить знаки препинания в конце предложения.</w:t>
            </w:r>
          </w:p>
          <w:p w:rsidR="00C01D20" w:rsidRPr="00AD3CCE" w:rsidRDefault="00C01D20" w:rsidP="0083722B">
            <w:pPr>
              <w:spacing w:line="317" w:lineRule="exact"/>
              <w:ind w:left="20" w:right="120"/>
              <w:rPr>
                <w:rFonts w:ascii="Times New Roman" w:eastAsia="Times New Roman" w:hAnsi="Times New Roman" w:cs="Times New Roman"/>
              </w:rPr>
            </w:pPr>
            <w:r w:rsidRPr="00AD3CCE">
              <w:rPr>
                <w:rFonts w:ascii="Times New Roman" w:eastAsia="Times New Roman" w:hAnsi="Times New Roman" w:cs="Times New Roman"/>
              </w:rPr>
              <w:t>Писать слова с разделительным мягким и твёрдым знаками. Подбирать проверочные слова к словам с безударными гласными и парными согласными.</w:t>
            </w:r>
          </w:p>
          <w:p w:rsidR="00C01D20" w:rsidRPr="00AD3CCE" w:rsidRDefault="00C01D20" w:rsidP="0083722B">
            <w:pPr>
              <w:spacing w:line="317" w:lineRule="exact"/>
              <w:ind w:left="20" w:right="120"/>
              <w:rPr>
                <w:rFonts w:ascii="Times New Roman" w:eastAsia="Times New Roman" w:hAnsi="Times New Roman" w:cs="Times New Roman"/>
              </w:rPr>
            </w:pPr>
            <w:r w:rsidRPr="00AD3CCE">
              <w:rPr>
                <w:rFonts w:ascii="Times New Roman" w:eastAsia="Times New Roman" w:hAnsi="Times New Roman" w:cs="Times New Roman"/>
              </w:rPr>
              <w:t>Определять типы предложений по цели высказывания и эмоциональной окраске; ставить знаки препинания в конце предложения.</w:t>
            </w:r>
          </w:p>
          <w:p w:rsidR="00C01D20" w:rsidRPr="00AD3CCE" w:rsidRDefault="00C01D20" w:rsidP="0083722B">
            <w:pPr>
              <w:spacing w:after="240" w:line="322" w:lineRule="exact"/>
              <w:ind w:left="120" w:firstLine="560"/>
              <w:rPr>
                <w:rFonts w:ascii="Times New Roman" w:eastAsia="Times New Roman" w:hAnsi="Times New Roman" w:cs="Times New Roman"/>
              </w:rPr>
            </w:pPr>
          </w:p>
          <w:p w:rsidR="00C01D20" w:rsidRPr="00AD3CCE" w:rsidRDefault="00C01D20" w:rsidP="0083722B">
            <w:pPr>
              <w:spacing w:after="240" w:line="322" w:lineRule="exact"/>
              <w:ind w:left="120" w:firstLine="560"/>
              <w:rPr>
                <w:rFonts w:ascii="Times New Roman" w:eastAsia="Times New Roman" w:hAnsi="Times New Roman" w:cs="Times New Roman"/>
              </w:rPr>
            </w:pPr>
          </w:p>
        </w:tc>
        <w:tc>
          <w:tcPr>
            <w:tcW w:w="5076" w:type="dxa"/>
            <w:vAlign w:val="bottom"/>
          </w:tcPr>
          <w:p w:rsidR="00C01D20" w:rsidRPr="00AD3CCE" w:rsidRDefault="00C01D20" w:rsidP="00C01D20">
            <w:pPr>
              <w:spacing w:line="322" w:lineRule="exact"/>
              <w:rPr>
                <w:rFonts w:ascii="Times New Roman" w:eastAsia="Times New Roman" w:hAnsi="Times New Roman" w:cs="Times New Roman"/>
              </w:rPr>
            </w:pPr>
            <w:r w:rsidRPr="00AD3CCE">
              <w:rPr>
                <w:rFonts w:ascii="Times New Roman" w:eastAsia="Times New Roman" w:hAnsi="Times New Roman" w:cs="Times New Roman"/>
              </w:rPr>
              <w:lastRenderedPageBreak/>
              <w:t xml:space="preserve">     </w:t>
            </w: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получит возможность для: формирования учебно</w:t>
            </w:r>
            <w:r w:rsidR="006C544B">
              <w:rPr>
                <w:rFonts w:ascii="Times New Roman" w:eastAsia="Times New Roman" w:hAnsi="Times New Roman" w:cs="Times New Roman"/>
              </w:rPr>
              <w:t>-</w:t>
            </w:r>
            <w:r w:rsidRPr="00AD3CCE">
              <w:rPr>
                <w:rFonts w:ascii="Times New Roman" w:eastAsia="Times New Roman" w:hAnsi="Times New Roman" w:cs="Times New Roman"/>
              </w:rPr>
              <w:softHyphen/>
              <w:t>познавательной мотивации; усвоения гигиенических требований при письме;</w:t>
            </w:r>
          </w:p>
          <w:p w:rsidR="00C01D20" w:rsidRPr="00AD3CCE" w:rsidRDefault="00C01D20" w:rsidP="00FE63A2">
            <w:pPr>
              <w:spacing w:line="322" w:lineRule="exact"/>
              <w:ind w:left="120"/>
              <w:rPr>
                <w:rFonts w:ascii="Times New Roman" w:eastAsia="Times New Roman" w:hAnsi="Times New Roman" w:cs="Times New Roman"/>
              </w:rPr>
            </w:pPr>
            <w:r w:rsidRPr="00AD3CCE">
              <w:rPr>
                <w:rFonts w:ascii="Times New Roman" w:eastAsia="Times New Roman" w:hAnsi="Times New Roman" w:cs="Times New Roman"/>
              </w:rPr>
              <w:t>развития мелкой моторики пальцев и кисти рук;</w:t>
            </w:r>
          </w:p>
          <w:p w:rsidR="00C01D20" w:rsidRPr="00AD3CCE" w:rsidRDefault="00C01D20" w:rsidP="00FE63A2">
            <w:pPr>
              <w:spacing w:after="240" w:line="322" w:lineRule="exact"/>
              <w:ind w:left="120"/>
              <w:rPr>
                <w:rFonts w:ascii="Times New Roman" w:eastAsia="Times New Roman" w:hAnsi="Times New Roman" w:cs="Times New Roman"/>
              </w:rPr>
            </w:pPr>
            <w:r w:rsidRPr="00AD3CCE">
              <w:rPr>
                <w:rFonts w:ascii="Times New Roman" w:eastAsia="Times New Roman" w:hAnsi="Times New Roman" w:cs="Times New Roman"/>
              </w:rPr>
              <w:t>развития умения ориентироваться в пространстве; развития концентрации и переключения внимания; адекватного использования речевых сре</w:t>
            </w:r>
            <w:proofErr w:type="gramStart"/>
            <w:r w:rsidRPr="00AD3CCE">
              <w:rPr>
                <w:rFonts w:ascii="Times New Roman" w:eastAsia="Times New Roman" w:hAnsi="Times New Roman" w:cs="Times New Roman"/>
              </w:rPr>
              <w:t>дств дл</w:t>
            </w:r>
            <w:proofErr w:type="gramEnd"/>
            <w:r w:rsidRPr="00AD3CCE">
              <w:rPr>
                <w:rFonts w:ascii="Times New Roman" w:eastAsia="Times New Roman" w:hAnsi="Times New Roman" w:cs="Times New Roman"/>
              </w:rPr>
              <w:t>я эффективного решения разнообразных коммуникативных задач.</w:t>
            </w:r>
          </w:p>
          <w:p w:rsidR="00C01D20" w:rsidRPr="00AD3CCE" w:rsidRDefault="00C01D20" w:rsidP="00FE63A2">
            <w:pPr>
              <w:spacing w:before="240" w:line="260" w:lineRule="exact"/>
              <w:ind w:left="120" w:firstLine="560"/>
              <w:rPr>
                <w:rFonts w:ascii="Times New Roman" w:eastAsia="Times New Roman" w:hAnsi="Times New Roman" w:cs="Times New Roman"/>
              </w:rPr>
            </w:pPr>
          </w:p>
        </w:tc>
      </w:tr>
      <w:tr w:rsidR="00C01D20" w:rsidRPr="00AD3CCE" w:rsidTr="00C43798">
        <w:tc>
          <w:tcPr>
            <w:tcW w:w="5076" w:type="dxa"/>
            <w:vMerge/>
            <w:vAlign w:val="bottom"/>
          </w:tcPr>
          <w:p w:rsidR="00C01D20" w:rsidRPr="00AD3CCE" w:rsidRDefault="00C01D20" w:rsidP="0083722B">
            <w:pPr>
              <w:spacing w:after="240" w:line="322" w:lineRule="exact"/>
              <w:ind w:left="120" w:firstLine="560"/>
              <w:rPr>
                <w:rFonts w:ascii="Times New Roman" w:eastAsia="Times New Roman" w:hAnsi="Times New Roman" w:cs="Times New Roman"/>
              </w:rPr>
            </w:pPr>
          </w:p>
        </w:tc>
        <w:tc>
          <w:tcPr>
            <w:tcW w:w="5076" w:type="dxa"/>
            <w:vAlign w:val="bottom"/>
          </w:tcPr>
          <w:p w:rsidR="00C01D20" w:rsidRPr="00AD3CCE" w:rsidRDefault="00C01D20" w:rsidP="00C01D20">
            <w:pPr>
              <w:spacing w:line="317" w:lineRule="exact"/>
              <w:ind w:left="20" w:right="120"/>
              <w:rPr>
                <w:rFonts w:ascii="Times New Roman" w:eastAsia="Times New Roman" w:hAnsi="Times New Roman" w:cs="Times New Roman"/>
              </w:rPr>
            </w:pPr>
            <w:r w:rsidRPr="00AD3CCE">
              <w:rPr>
                <w:rFonts w:ascii="Times New Roman" w:eastAsia="Times New Roman" w:hAnsi="Times New Roman" w:cs="Times New Roman"/>
              </w:rPr>
              <w:t xml:space="preserve"> </w:t>
            </w:r>
            <w:proofErr w:type="gramStart"/>
            <w:r w:rsidR="00320F91" w:rsidRPr="00AD3CCE">
              <w:rPr>
                <w:rFonts w:ascii="Times New Roman" w:eastAsia="Times New Roman" w:hAnsi="Times New Roman" w:cs="Times New Roman"/>
              </w:rPr>
              <w:t>Обучающийся</w:t>
            </w:r>
            <w:proofErr w:type="gramEnd"/>
            <w:r w:rsidR="00320F91" w:rsidRPr="00AD3CCE">
              <w:rPr>
                <w:rFonts w:ascii="Times New Roman" w:eastAsia="Times New Roman" w:hAnsi="Times New Roman" w:cs="Times New Roman"/>
              </w:rPr>
              <w:t xml:space="preserve"> получит </w:t>
            </w:r>
            <w:r w:rsidRPr="00AD3CCE">
              <w:rPr>
                <w:rFonts w:ascii="Times New Roman" w:eastAsia="Times New Roman" w:hAnsi="Times New Roman" w:cs="Times New Roman"/>
              </w:rPr>
              <w:t>возможность для:</w:t>
            </w:r>
          </w:p>
          <w:p w:rsidR="00C01D20" w:rsidRPr="00AD3CCE" w:rsidRDefault="00C01D20" w:rsidP="00FE63A2">
            <w:pPr>
              <w:spacing w:line="322" w:lineRule="exact"/>
              <w:ind w:left="20" w:right="160"/>
              <w:rPr>
                <w:rFonts w:ascii="Times New Roman" w:eastAsia="Times New Roman" w:hAnsi="Times New Roman" w:cs="Times New Roman"/>
              </w:rPr>
            </w:pPr>
            <w:r w:rsidRPr="00AD3CCE">
              <w:rPr>
                <w:rFonts w:ascii="Times New Roman" w:eastAsia="Times New Roman" w:hAnsi="Times New Roman" w:cs="Times New Roman"/>
              </w:rPr>
              <w:t>развития фонетико-фонематического слуха, артикуляционного аппарата; развития тонкой моторики пальцев и кисти рук, навыков каллиграфии; развития зрительной памяти и внимания; развитие пространственных представлений и ориентации;</w:t>
            </w:r>
          </w:p>
          <w:p w:rsidR="00C01D20" w:rsidRPr="00AD3CCE" w:rsidRDefault="00C01D20" w:rsidP="00FE63A2">
            <w:pPr>
              <w:spacing w:line="322" w:lineRule="exact"/>
              <w:ind w:left="20" w:right="160"/>
              <w:rPr>
                <w:rFonts w:ascii="Times New Roman" w:eastAsia="Times New Roman" w:hAnsi="Times New Roman" w:cs="Times New Roman"/>
              </w:rPr>
            </w:pPr>
            <w:r w:rsidRPr="00AD3CCE">
              <w:rPr>
                <w:rFonts w:ascii="Times New Roman" w:eastAsia="Times New Roman" w:hAnsi="Times New Roman" w:cs="Times New Roman"/>
              </w:rPr>
              <w:t>развития слухового внимания и памяти; развития навыков соотносительного анализа; умения работать по словесной инструкции и алгоритму;</w:t>
            </w:r>
          </w:p>
          <w:p w:rsidR="00C01D20" w:rsidRPr="00AD3CCE" w:rsidRDefault="00C01D20" w:rsidP="00FE63A2">
            <w:pPr>
              <w:spacing w:after="240" w:line="322" w:lineRule="exact"/>
              <w:ind w:left="20" w:right="160"/>
              <w:rPr>
                <w:rFonts w:ascii="Times New Roman" w:eastAsia="Times New Roman" w:hAnsi="Times New Roman" w:cs="Times New Roman"/>
              </w:rPr>
            </w:pPr>
            <w:r w:rsidRPr="00AD3CCE">
              <w:rPr>
                <w:rFonts w:ascii="Times New Roman" w:eastAsia="Times New Roman" w:hAnsi="Times New Roman" w:cs="Times New Roman"/>
              </w:rPr>
              <w:t>письма под диктовку по алгоритму: темп, последовательность действий, проверка работ, самопроверка; усвоение алгоритма списывания текста.</w:t>
            </w:r>
          </w:p>
          <w:p w:rsidR="00C01D20" w:rsidRPr="00AD3CCE" w:rsidRDefault="00C01D20" w:rsidP="0083722B">
            <w:pPr>
              <w:spacing w:after="240" w:line="322" w:lineRule="exact"/>
              <w:ind w:left="20" w:right="160"/>
              <w:rPr>
                <w:rFonts w:ascii="Times New Roman" w:eastAsia="Times New Roman" w:hAnsi="Times New Roman" w:cs="Times New Roman"/>
              </w:rPr>
            </w:pPr>
            <w:r w:rsidRPr="00AD3CCE">
              <w:rPr>
                <w:rFonts w:ascii="Times New Roman" w:eastAsia="Times New Roman" w:hAnsi="Times New Roman" w:cs="Times New Roman"/>
              </w:rPr>
              <w:t xml:space="preserve">Получит возможность для:             развития фонетико-фонематического слуха, артикуляционного аппарата; развития тонкой моторики пальцев и кисти рук, навыков каллиграфии; развития зрительной памяти и внимания; развитие пространственных </w:t>
            </w:r>
            <w:r w:rsidRPr="00AD3CCE">
              <w:rPr>
                <w:rFonts w:ascii="Times New Roman" w:eastAsia="Times New Roman" w:hAnsi="Times New Roman" w:cs="Times New Roman"/>
              </w:rPr>
              <w:lastRenderedPageBreak/>
              <w:t>представлений и ориентации;</w:t>
            </w:r>
          </w:p>
          <w:p w:rsidR="00C01D20" w:rsidRPr="00AD3CCE" w:rsidRDefault="00C01D20" w:rsidP="0083722B">
            <w:pPr>
              <w:spacing w:line="322" w:lineRule="exact"/>
              <w:ind w:left="20" w:right="160"/>
              <w:rPr>
                <w:rFonts w:ascii="Times New Roman" w:eastAsia="Times New Roman" w:hAnsi="Times New Roman" w:cs="Times New Roman"/>
              </w:rPr>
            </w:pPr>
            <w:r w:rsidRPr="00AD3CCE">
              <w:rPr>
                <w:rFonts w:ascii="Times New Roman" w:eastAsia="Times New Roman" w:hAnsi="Times New Roman" w:cs="Times New Roman"/>
              </w:rPr>
              <w:t>развития слухового внимания и памяти; развития навыков соотносительного анализа; умения работать по словесной инструкции и алгоритму;</w:t>
            </w:r>
          </w:p>
          <w:p w:rsidR="00C01D20" w:rsidRPr="00AD3CCE" w:rsidRDefault="00C01D20" w:rsidP="0083722B">
            <w:pPr>
              <w:spacing w:after="240" w:line="322" w:lineRule="exact"/>
              <w:ind w:left="20" w:right="160"/>
              <w:rPr>
                <w:rFonts w:ascii="Times New Roman" w:eastAsia="Times New Roman" w:hAnsi="Times New Roman" w:cs="Times New Roman"/>
              </w:rPr>
            </w:pPr>
            <w:proofErr w:type="gramStart"/>
            <w:r w:rsidRPr="00AD3CCE">
              <w:rPr>
                <w:rFonts w:ascii="Times New Roman" w:eastAsia="Times New Roman" w:hAnsi="Times New Roman" w:cs="Times New Roman"/>
              </w:rPr>
              <w:t>письма под диктовку по алгоритму: темп, последовательность действий, проверка работ, самопроверка; усвоение алгоритма списывания текста,  развития слухового внимания и памяти; использования алфавита при работе с о словарями, справочниками; овладения русского речевого этикета в ситуациях общения; овладения умением работать по словесной и письменной инструкции, алгоритму; развития внимания: объёма, устойчивости, концентрации, способности к распределению и переключению, развития произвольности внимания.</w:t>
            </w:r>
            <w:proofErr w:type="gramEnd"/>
          </w:p>
          <w:p w:rsidR="00C01D20" w:rsidRPr="00AD3CCE" w:rsidRDefault="00C01D20" w:rsidP="00FE63A2">
            <w:pPr>
              <w:spacing w:line="322" w:lineRule="exact"/>
              <w:ind w:left="120" w:firstLine="560"/>
              <w:rPr>
                <w:rFonts w:ascii="Times New Roman" w:eastAsia="Times New Roman" w:hAnsi="Times New Roman" w:cs="Times New Roman"/>
              </w:rPr>
            </w:pPr>
          </w:p>
        </w:tc>
      </w:tr>
    </w:tbl>
    <w:p w:rsidR="00FE63A2" w:rsidRPr="00AD3CCE" w:rsidRDefault="00FE63A2" w:rsidP="00D4145E">
      <w:pPr>
        <w:spacing w:line="300" w:lineRule="exact"/>
        <w:rPr>
          <w:sz w:val="22"/>
          <w:szCs w:val="22"/>
        </w:rPr>
      </w:pPr>
    </w:p>
    <w:p w:rsidR="005361BE" w:rsidRPr="00AD3CCE" w:rsidRDefault="005361BE" w:rsidP="00C43798">
      <w:pPr>
        <w:tabs>
          <w:tab w:val="left" w:leader="underscore" w:pos="4609"/>
        </w:tabs>
        <w:spacing w:line="322" w:lineRule="exact"/>
        <w:ind w:left="20" w:right="20" w:firstLine="560"/>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 xml:space="preserve">Планируемые результаты коррекционной работы по </w:t>
      </w:r>
      <w:proofErr w:type="gramStart"/>
      <w:r w:rsidRPr="00AD3CCE">
        <w:rPr>
          <w:rFonts w:ascii="Times New Roman" w:eastAsia="Times New Roman" w:hAnsi="Times New Roman" w:cs="Times New Roman"/>
          <w:b/>
          <w:bCs/>
          <w:sz w:val="22"/>
          <w:szCs w:val="22"/>
        </w:rPr>
        <w:t>литературному</w:t>
      </w:r>
      <w:proofErr w:type="gramEnd"/>
    </w:p>
    <w:p w:rsidR="005361BE" w:rsidRPr="00AD3CCE" w:rsidRDefault="005361BE" w:rsidP="005361BE">
      <w:pPr>
        <w:spacing w:after="248" w:line="260" w:lineRule="exact"/>
        <w:ind w:right="220"/>
        <w:jc w:val="cente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чтению</w:t>
      </w:r>
    </w:p>
    <w:tbl>
      <w:tblPr>
        <w:tblStyle w:val="aff4"/>
        <w:tblW w:w="10152" w:type="dxa"/>
        <w:tblLook w:val="04A0" w:firstRow="1" w:lastRow="0" w:firstColumn="1" w:lastColumn="0" w:noHBand="0" w:noVBand="1"/>
      </w:tblPr>
      <w:tblGrid>
        <w:gridCol w:w="5076"/>
        <w:gridCol w:w="5076"/>
      </w:tblGrid>
      <w:tr w:rsidR="005361BE" w:rsidRPr="00AD3CCE" w:rsidTr="005361BE">
        <w:tc>
          <w:tcPr>
            <w:tcW w:w="5076" w:type="dxa"/>
          </w:tcPr>
          <w:p w:rsidR="005361BE" w:rsidRPr="00AD3CCE" w:rsidRDefault="005361BE" w:rsidP="005361BE">
            <w:pPr>
              <w:spacing w:line="260" w:lineRule="exact"/>
              <w:ind w:left="120" w:firstLine="560"/>
              <w:rPr>
                <w:rFonts w:ascii="Times New Roman" w:eastAsia="Times New Roman" w:hAnsi="Times New Roman" w:cs="Times New Roman"/>
              </w:rPr>
            </w:pPr>
            <w:r w:rsidRPr="00AD3CCE">
              <w:rPr>
                <w:rFonts w:ascii="Times New Roman" w:eastAsia="Times New Roman" w:hAnsi="Times New Roman" w:cs="Times New Roman"/>
                <w:b/>
                <w:bCs/>
              </w:rPr>
              <w:t>Предметные результаты</w:t>
            </w:r>
          </w:p>
        </w:tc>
        <w:tc>
          <w:tcPr>
            <w:tcW w:w="5076" w:type="dxa"/>
            <w:vAlign w:val="bottom"/>
          </w:tcPr>
          <w:p w:rsidR="005361BE" w:rsidRPr="00AD3CCE" w:rsidRDefault="005361BE" w:rsidP="005361BE">
            <w:pPr>
              <w:spacing w:line="331" w:lineRule="exact"/>
              <w:ind w:left="120" w:firstLine="560"/>
              <w:rPr>
                <w:rFonts w:ascii="Times New Roman" w:eastAsia="Times New Roman" w:hAnsi="Times New Roman" w:cs="Times New Roman"/>
              </w:rPr>
            </w:pPr>
            <w:r w:rsidRPr="00AD3CCE">
              <w:rPr>
                <w:rFonts w:ascii="Times New Roman" w:eastAsia="Times New Roman" w:hAnsi="Times New Roman" w:cs="Times New Roman"/>
                <w:b/>
                <w:bCs/>
              </w:rPr>
              <w:t>Личностные и метапредметные результаты</w:t>
            </w:r>
          </w:p>
        </w:tc>
      </w:tr>
      <w:tr w:rsidR="005361BE" w:rsidRPr="00AD3CCE" w:rsidTr="00C43798">
        <w:tc>
          <w:tcPr>
            <w:tcW w:w="5076" w:type="dxa"/>
          </w:tcPr>
          <w:p w:rsidR="005361BE" w:rsidRPr="00AD3CCE" w:rsidRDefault="005361BE" w:rsidP="005361BE">
            <w:pPr>
              <w:spacing w:line="322" w:lineRule="exact"/>
              <w:ind w:left="120" w:firstLine="580"/>
              <w:rPr>
                <w:rFonts w:ascii="Times New Roman" w:eastAsia="Times New Roman" w:hAnsi="Times New Roman" w:cs="Times New Roman"/>
              </w:rPr>
            </w:pPr>
            <w:proofErr w:type="gramStart"/>
            <w:r w:rsidRPr="00AD3CCE">
              <w:rPr>
                <w:rFonts w:ascii="Times New Roman" w:eastAsia="Times New Roman" w:hAnsi="Times New Roman" w:cs="Times New Roman"/>
              </w:rPr>
              <w:t>Обучающийся научится различать жанровое разнообразие устного народного творчества; воспринимать на слух и понимать художественные произведения разных жанров; сравнивать между собой произведения одного фольклорного жанра; осознанно, выразительно и правильно читать художественные тексты целыми словами; передавать впечатления от услышанного и прочитанного своими словами; уметь определять приёмы выразительности в процессе анализа текстов; декламировать стихотворения, рифмовать слова, читать по ролям;</w:t>
            </w:r>
            <w:proofErr w:type="gramEnd"/>
            <w:r w:rsidRPr="00AD3CCE">
              <w:rPr>
                <w:rFonts w:ascii="Times New Roman" w:eastAsia="Times New Roman" w:hAnsi="Times New Roman" w:cs="Times New Roman"/>
              </w:rPr>
              <w:t xml:space="preserve"> задавать вопросы по содержанию прочитанного; осознанно выбирать интонацию, темп чтения в соответствии с особенностями прочитанного текста.</w:t>
            </w:r>
          </w:p>
        </w:tc>
        <w:tc>
          <w:tcPr>
            <w:tcW w:w="5076" w:type="dxa"/>
            <w:vAlign w:val="bottom"/>
          </w:tcPr>
          <w:p w:rsidR="005361BE" w:rsidRPr="00AD3CCE" w:rsidRDefault="005361BE" w:rsidP="005361BE">
            <w:pPr>
              <w:spacing w:line="322" w:lineRule="exact"/>
              <w:ind w:left="120" w:firstLine="560"/>
              <w:rPr>
                <w:rFonts w:ascii="Times New Roman" w:eastAsia="Times New Roman" w:hAnsi="Times New Roman" w:cs="Times New Roman"/>
              </w:rPr>
            </w:pP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получит возможность для формирования основных моральных норм; формирования эмпатии; развития эстетических чувств; развития наглядно-образного мышления; развития зрительного и слухового внимания и памяти; развития речи и овладения техникой чтения; коррекции нарушений эмоционально</w:t>
            </w:r>
            <w:r w:rsidRPr="00AD3CCE">
              <w:rPr>
                <w:rFonts w:ascii="Times New Roman" w:eastAsia="Times New Roman" w:hAnsi="Times New Roman" w:cs="Times New Roman"/>
              </w:rPr>
              <w:softHyphen/>
              <w:t>волевой сферы.</w:t>
            </w:r>
          </w:p>
          <w:p w:rsidR="005361BE" w:rsidRPr="00AD3CCE" w:rsidRDefault="005361BE" w:rsidP="005361BE">
            <w:pPr>
              <w:spacing w:line="322" w:lineRule="exact"/>
              <w:ind w:left="120"/>
              <w:rPr>
                <w:rFonts w:ascii="Times New Roman" w:eastAsia="Times New Roman" w:hAnsi="Times New Roman" w:cs="Times New Roman"/>
              </w:rPr>
            </w:pPr>
            <w:r w:rsidRPr="00AD3CCE">
              <w:rPr>
                <w:rFonts w:ascii="Times New Roman" w:eastAsia="Times New Roman" w:hAnsi="Times New Roman" w:cs="Times New Roman"/>
              </w:rPr>
              <w:t>Обучающийся получит возможность участвовать в диалоге при обсуждении послушанного или прочитанного произведения; группировать, классифицировать, обобщать, делать выводы; развивать фонематический слух, артикуляционный аппарат; устанавливать связь произведений литературы с другими видами искусств.</w:t>
            </w:r>
          </w:p>
        </w:tc>
      </w:tr>
    </w:tbl>
    <w:p w:rsidR="00D4145E" w:rsidRPr="00AD3CCE" w:rsidRDefault="005361BE" w:rsidP="00D4145E">
      <w:pPr>
        <w:rPr>
          <w:sz w:val="22"/>
          <w:szCs w:val="22"/>
        </w:rPr>
      </w:pPr>
      <w:r w:rsidRPr="00AD3CCE">
        <w:rPr>
          <w:rFonts w:ascii="Times New Roman" w:eastAsia="Times New Roman" w:hAnsi="Times New Roman" w:cs="Times New Roman"/>
          <w:b/>
          <w:bCs/>
          <w:sz w:val="22"/>
          <w:szCs w:val="22"/>
        </w:rPr>
        <w:t xml:space="preserve"> </w:t>
      </w:r>
    </w:p>
    <w:p w:rsidR="004374B1" w:rsidRDefault="004374B1" w:rsidP="00D4145E">
      <w:pPr>
        <w:rPr>
          <w:sz w:val="22"/>
          <w:szCs w:val="22"/>
        </w:rPr>
      </w:pPr>
    </w:p>
    <w:p w:rsidR="004374B1" w:rsidRPr="004374B1" w:rsidRDefault="004374B1" w:rsidP="004374B1">
      <w:pPr>
        <w:rPr>
          <w:sz w:val="22"/>
          <w:szCs w:val="22"/>
        </w:rPr>
      </w:pPr>
    </w:p>
    <w:p w:rsidR="004374B1" w:rsidRPr="004374B1" w:rsidRDefault="004374B1" w:rsidP="004374B1">
      <w:pPr>
        <w:rPr>
          <w:sz w:val="22"/>
          <w:szCs w:val="22"/>
        </w:rPr>
      </w:pPr>
    </w:p>
    <w:p w:rsidR="004374B1" w:rsidRPr="004374B1" w:rsidRDefault="004374B1" w:rsidP="004374B1">
      <w:pPr>
        <w:rPr>
          <w:sz w:val="22"/>
          <w:szCs w:val="22"/>
        </w:rPr>
      </w:pPr>
    </w:p>
    <w:p w:rsidR="004374B1" w:rsidRPr="004374B1" w:rsidRDefault="004374B1" w:rsidP="004374B1">
      <w:pPr>
        <w:rPr>
          <w:sz w:val="22"/>
          <w:szCs w:val="22"/>
        </w:rPr>
      </w:pPr>
    </w:p>
    <w:p w:rsidR="004374B1" w:rsidRPr="004374B1" w:rsidRDefault="004374B1" w:rsidP="004374B1">
      <w:pPr>
        <w:rPr>
          <w:sz w:val="22"/>
          <w:szCs w:val="22"/>
        </w:rPr>
      </w:pPr>
    </w:p>
    <w:p w:rsidR="004374B1" w:rsidRPr="004374B1" w:rsidRDefault="004374B1" w:rsidP="004374B1">
      <w:pPr>
        <w:rPr>
          <w:sz w:val="22"/>
          <w:szCs w:val="22"/>
        </w:rPr>
      </w:pPr>
    </w:p>
    <w:p w:rsidR="004374B1" w:rsidRDefault="004374B1" w:rsidP="004374B1">
      <w:pPr>
        <w:jc w:val="right"/>
        <w:rPr>
          <w:sz w:val="22"/>
          <w:szCs w:val="22"/>
        </w:rPr>
      </w:pPr>
    </w:p>
    <w:p w:rsidR="004374B1" w:rsidRDefault="004374B1" w:rsidP="004374B1">
      <w:pPr>
        <w:rPr>
          <w:sz w:val="22"/>
          <w:szCs w:val="22"/>
        </w:rPr>
      </w:pPr>
    </w:p>
    <w:p w:rsidR="00D4145E" w:rsidRPr="004374B1" w:rsidRDefault="00D4145E" w:rsidP="004374B1">
      <w:pPr>
        <w:rPr>
          <w:sz w:val="22"/>
          <w:szCs w:val="22"/>
        </w:rPr>
        <w:sectPr w:rsidR="00D4145E" w:rsidRPr="004374B1" w:rsidSect="00A43991">
          <w:pgSz w:w="11909" w:h="16840"/>
          <w:pgMar w:top="851" w:right="851" w:bottom="851" w:left="1418" w:header="0" w:footer="3" w:gutter="0"/>
          <w:cols w:space="720"/>
          <w:noEndnote/>
          <w:docGrid w:linePitch="360"/>
        </w:sectPr>
      </w:pPr>
    </w:p>
    <w:p w:rsidR="00246D16" w:rsidRPr="00AD3CCE" w:rsidRDefault="00D4145E" w:rsidP="006A26F2">
      <w:pPr>
        <w:tabs>
          <w:tab w:val="left" w:leader="underscore" w:pos="4609"/>
        </w:tabs>
        <w:spacing w:line="322" w:lineRule="exact"/>
        <w:ind w:left="20" w:right="20" w:firstLine="560"/>
        <w:jc w:val="cente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lastRenderedPageBreak/>
        <w:t xml:space="preserve">Планируемые результаты коррекционной работы по </w:t>
      </w:r>
      <w:r w:rsidR="005361BE" w:rsidRPr="00AD3CCE">
        <w:rPr>
          <w:rFonts w:ascii="Times New Roman" w:eastAsia="Times New Roman" w:hAnsi="Times New Roman" w:cs="Times New Roman"/>
          <w:b/>
          <w:bCs/>
          <w:sz w:val="22"/>
          <w:szCs w:val="22"/>
        </w:rPr>
        <w:t xml:space="preserve">родному языку и </w:t>
      </w:r>
      <w:r w:rsidRPr="00AD3CCE">
        <w:rPr>
          <w:rFonts w:ascii="Times New Roman" w:eastAsia="Times New Roman" w:hAnsi="Times New Roman" w:cs="Times New Roman"/>
          <w:b/>
          <w:bCs/>
          <w:sz w:val="22"/>
          <w:szCs w:val="22"/>
        </w:rPr>
        <w:t>литературному</w:t>
      </w:r>
      <w:r w:rsidR="005361BE" w:rsidRPr="00AD3CCE">
        <w:rPr>
          <w:rFonts w:ascii="Times New Roman" w:eastAsia="Times New Roman" w:hAnsi="Times New Roman" w:cs="Times New Roman"/>
          <w:b/>
          <w:bCs/>
          <w:sz w:val="22"/>
          <w:szCs w:val="22"/>
        </w:rPr>
        <w:t xml:space="preserve"> </w:t>
      </w:r>
      <w:r w:rsidRPr="00AD3CCE">
        <w:rPr>
          <w:rFonts w:ascii="Times New Roman" w:eastAsia="Times New Roman" w:hAnsi="Times New Roman" w:cs="Times New Roman"/>
          <w:b/>
          <w:bCs/>
          <w:sz w:val="22"/>
          <w:szCs w:val="22"/>
        </w:rPr>
        <w:t>чтению</w:t>
      </w:r>
      <w:r w:rsidR="005361BE" w:rsidRPr="00AD3CCE">
        <w:rPr>
          <w:rFonts w:ascii="Times New Roman" w:eastAsia="Times New Roman" w:hAnsi="Times New Roman" w:cs="Times New Roman"/>
          <w:b/>
          <w:bCs/>
          <w:sz w:val="22"/>
          <w:szCs w:val="22"/>
        </w:rPr>
        <w:t xml:space="preserve"> на родном языке</w:t>
      </w:r>
      <w:r w:rsidR="006A26F2" w:rsidRPr="00AD3CCE">
        <w:rPr>
          <w:rFonts w:ascii="Times New Roman" w:eastAsia="Times New Roman" w:hAnsi="Times New Roman" w:cs="Times New Roman"/>
          <w:b/>
          <w:bCs/>
          <w:sz w:val="22"/>
          <w:szCs w:val="22"/>
        </w:rPr>
        <w:t xml:space="preserve"> </w:t>
      </w:r>
    </w:p>
    <w:tbl>
      <w:tblPr>
        <w:tblStyle w:val="aff4"/>
        <w:tblW w:w="10152" w:type="dxa"/>
        <w:tblLook w:val="04A0" w:firstRow="1" w:lastRow="0" w:firstColumn="1" w:lastColumn="0" w:noHBand="0" w:noVBand="1"/>
      </w:tblPr>
      <w:tblGrid>
        <w:gridCol w:w="5076"/>
        <w:gridCol w:w="5076"/>
      </w:tblGrid>
      <w:tr w:rsidR="00246D16" w:rsidRPr="00AD3CCE" w:rsidTr="00C43798">
        <w:tc>
          <w:tcPr>
            <w:tcW w:w="5076" w:type="dxa"/>
          </w:tcPr>
          <w:p w:rsidR="00246D16" w:rsidRPr="00AD3CCE" w:rsidRDefault="00246D16" w:rsidP="00C43798">
            <w:pPr>
              <w:spacing w:line="260" w:lineRule="exact"/>
              <w:ind w:left="120" w:firstLine="560"/>
              <w:rPr>
                <w:rFonts w:ascii="Times New Roman" w:eastAsia="Times New Roman" w:hAnsi="Times New Roman" w:cs="Times New Roman"/>
              </w:rPr>
            </w:pPr>
            <w:r w:rsidRPr="00AD3CCE">
              <w:rPr>
                <w:rFonts w:ascii="Times New Roman" w:eastAsia="Times New Roman" w:hAnsi="Times New Roman" w:cs="Times New Roman"/>
                <w:b/>
                <w:bCs/>
              </w:rPr>
              <w:t>Предметные результаты</w:t>
            </w:r>
          </w:p>
        </w:tc>
        <w:tc>
          <w:tcPr>
            <w:tcW w:w="5076" w:type="dxa"/>
            <w:vAlign w:val="bottom"/>
          </w:tcPr>
          <w:p w:rsidR="00246D16" w:rsidRPr="00AD3CCE" w:rsidRDefault="00246D16" w:rsidP="00C43798">
            <w:pPr>
              <w:spacing w:line="331" w:lineRule="exact"/>
              <w:ind w:left="120" w:firstLine="560"/>
              <w:rPr>
                <w:rFonts w:ascii="Times New Roman" w:eastAsia="Times New Roman" w:hAnsi="Times New Roman" w:cs="Times New Roman"/>
              </w:rPr>
            </w:pPr>
            <w:r w:rsidRPr="00AD3CCE">
              <w:rPr>
                <w:rFonts w:ascii="Times New Roman" w:eastAsia="Times New Roman" w:hAnsi="Times New Roman" w:cs="Times New Roman"/>
                <w:b/>
                <w:bCs/>
              </w:rPr>
              <w:t>Личностные и метапредметные результаты</w:t>
            </w:r>
          </w:p>
        </w:tc>
      </w:tr>
      <w:tr w:rsidR="00246D16" w:rsidRPr="00AD3CCE" w:rsidTr="00C43798">
        <w:tc>
          <w:tcPr>
            <w:tcW w:w="5076" w:type="dxa"/>
          </w:tcPr>
          <w:p w:rsidR="00246D16" w:rsidRPr="00AD3CCE" w:rsidRDefault="00246D16" w:rsidP="00246D16">
            <w:pPr>
              <w:spacing w:after="240" w:line="322" w:lineRule="exact"/>
              <w:ind w:left="120" w:firstLine="560"/>
              <w:rPr>
                <w:rFonts w:ascii="Times New Roman" w:eastAsia="Times New Roman" w:hAnsi="Times New Roman" w:cs="Times New Roman"/>
              </w:rPr>
            </w:pP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научится: правильно сидеть за партой, пользоваться письменными принадлежностями, ориентироваться в тетради, писать элементы письменных букв русского алфавита; знать, называть, различать элементы печатных и письменных букв; графически воспроизводить направления в пространстве.</w:t>
            </w:r>
          </w:p>
          <w:p w:rsidR="00246D16" w:rsidRPr="00AD3CCE" w:rsidRDefault="00246D16" w:rsidP="00246D16">
            <w:pPr>
              <w:spacing w:before="240" w:line="322" w:lineRule="exact"/>
              <w:ind w:left="120" w:firstLine="560"/>
              <w:rPr>
                <w:rFonts w:ascii="Times New Roman" w:eastAsia="Times New Roman" w:hAnsi="Times New Roman" w:cs="Times New Roman"/>
              </w:rPr>
            </w:pPr>
            <w:r w:rsidRPr="00AD3CCE">
              <w:rPr>
                <w:rFonts w:ascii="Times New Roman" w:eastAsia="Times New Roman" w:hAnsi="Times New Roman" w:cs="Times New Roman"/>
              </w:rPr>
              <w:t>Обучающийся научится: различать звуки и буквы; осознавать единство звукового состава слова и его значения; различать гласные и согласные звуки; гласные ударные и безударные; согласные твёрдые и мягкие, звонкие</w:t>
            </w:r>
          </w:p>
          <w:p w:rsidR="00246D16" w:rsidRPr="00AD3CCE" w:rsidRDefault="00246D16" w:rsidP="00246D16">
            <w:pPr>
              <w:spacing w:line="260" w:lineRule="exact"/>
              <w:ind w:left="20"/>
              <w:rPr>
                <w:rFonts w:ascii="Times New Roman" w:eastAsia="Times New Roman" w:hAnsi="Times New Roman" w:cs="Times New Roman"/>
              </w:rPr>
            </w:pPr>
            <w:r w:rsidRPr="00AD3CCE">
              <w:rPr>
                <w:rFonts w:ascii="Times New Roman" w:eastAsia="Times New Roman" w:hAnsi="Times New Roman" w:cs="Times New Roman"/>
              </w:rPr>
              <w:t>и глухие;</w:t>
            </w:r>
          </w:p>
          <w:p w:rsidR="00246D16" w:rsidRPr="00AD3CCE" w:rsidRDefault="00246D16" w:rsidP="00246D16">
            <w:pPr>
              <w:spacing w:after="244" w:line="322" w:lineRule="exact"/>
              <w:ind w:left="20" w:right="120"/>
              <w:rPr>
                <w:rFonts w:ascii="Times New Roman" w:eastAsia="Times New Roman" w:hAnsi="Times New Roman" w:cs="Times New Roman"/>
              </w:rPr>
            </w:pPr>
            <w:r w:rsidRPr="00AD3CCE">
              <w:rPr>
                <w:rFonts w:ascii="Times New Roman" w:eastAsia="Times New Roman" w:hAnsi="Times New Roman" w:cs="Times New Roman"/>
              </w:rPr>
              <w:t>делить слова на слоги, определять место ударения в слове; овладеет позиционным способом обозначения звуков буквами.</w:t>
            </w:r>
          </w:p>
          <w:p w:rsidR="00246D16" w:rsidRPr="00AD3CCE" w:rsidRDefault="00246D16" w:rsidP="00246D16">
            <w:pPr>
              <w:spacing w:after="240" w:line="322" w:lineRule="exact"/>
              <w:ind w:left="20" w:firstLine="560"/>
              <w:rPr>
                <w:rFonts w:ascii="Times New Roman" w:eastAsia="Times New Roman" w:hAnsi="Times New Roman" w:cs="Times New Roman"/>
              </w:rPr>
            </w:pP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научится: раздельному написанию слов;  написанию заглавных букв в начале предложения, в именах собственных; составлению текстов; записи под диктовку Обучающийся научится: Различать гласные и согласные звуки; находить в слове ударные и безударные гласные; различать мягкие и твёрдые согласные звуки; различать звонкие и глухие звуки; определять парные и непарные согласные звуки; делить слова на слоги, ставить ударение, осуществлять перенос слов; Осуществлять фонетический разбор слов.</w:t>
            </w:r>
          </w:p>
          <w:p w:rsidR="00246D16" w:rsidRPr="00AD3CCE" w:rsidRDefault="00246D16" w:rsidP="00246D16">
            <w:pPr>
              <w:spacing w:line="322" w:lineRule="exact"/>
              <w:ind w:left="20" w:right="840" w:firstLine="560"/>
              <w:rPr>
                <w:rFonts w:ascii="Times New Roman" w:eastAsia="Times New Roman" w:hAnsi="Times New Roman" w:cs="Times New Roman"/>
              </w:rPr>
            </w:pPr>
            <w:r w:rsidRPr="00AD3CCE">
              <w:rPr>
                <w:rFonts w:ascii="Times New Roman" w:eastAsia="Times New Roman" w:hAnsi="Times New Roman" w:cs="Times New Roman"/>
              </w:rPr>
              <w:t>Знать алфавит: правильно называть буквы, их последовательность.</w:t>
            </w:r>
          </w:p>
          <w:p w:rsidR="00246D16" w:rsidRPr="00AD3CCE" w:rsidRDefault="00246D16" w:rsidP="00246D16">
            <w:pPr>
              <w:spacing w:line="317" w:lineRule="exact"/>
              <w:ind w:left="20" w:right="120"/>
              <w:rPr>
                <w:rFonts w:ascii="Times New Roman" w:eastAsia="Times New Roman" w:hAnsi="Times New Roman" w:cs="Times New Roman"/>
              </w:rPr>
            </w:pPr>
            <w:r w:rsidRPr="00AD3CCE">
              <w:rPr>
                <w:rFonts w:ascii="Times New Roman" w:eastAsia="Times New Roman" w:hAnsi="Times New Roman" w:cs="Times New Roman"/>
              </w:rPr>
              <w:t xml:space="preserve">Писать слова с разделительным мягким и твёрдым знаками.  </w:t>
            </w:r>
          </w:p>
          <w:p w:rsidR="00246D16" w:rsidRPr="00AD3CCE" w:rsidRDefault="00246D16" w:rsidP="00246D16">
            <w:pPr>
              <w:spacing w:line="317" w:lineRule="exact"/>
              <w:ind w:left="20" w:right="120"/>
              <w:rPr>
                <w:rFonts w:ascii="Times New Roman" w:eastAsia="Times New Roman" w:hAnsi="Times New Roman" w:cs="Times New Roman"/>
              </w:rPr>
            </w:pPr>
            <w:r w:rsidRPr="00AD3CCE">
              <w:rPr>
                <w:rFonts w:ascii="Times New Roman" w:eastAsia="Times New Roman" w:hAnsi="Times New Roman" w:cs="Times New Roman"/>
              </w:rPr>
              <w:t>Определять типы предложений по цели высказывания и эмоциональной окраске; ставить знаки препинания в конце предложения.</w:t>
            </w:r>
          </w:p>
          <w:p w:rsidR="00246D16" w:rsidRPr="00AD3CCE" w:rsidRDefault="00246D16" w:rsidP="00246D16">
            <w:pPr>
              <w:spacing w:line="317" w:lineRule="exact"/>
              <w:ind w:left="20" w:right="120"/>
              <w:rPr>
                <w:rFonts w:ascii="Times New Roman" w:eastAsia="Times New Roman" w:hAnsi="Times New Roman" w:cs="Times New Roman"/>
              </w:rPr>
            </w:pPr>
            <w:r w:rsidRPr="00AD3CCE">
              <w:rPr>
                <w:rFonts w:ascii="Times New Roman" w:eastAsia="Times New Roman" w:hAnsi="Times New Roman" w:cs="Times New Roman"/>
              </w:rPr>
              <w:t xml:space="preserve"> Определять типы предложений по цели высказывания и эмоциональной окраске; ставить знаки препинания в конце предложения.</w:t>
            </w:r>
          </w:p>
          <w:p w:rsidR="00246D16" w:rsidRPr="00AD3CCE" w:rsidRDefault="00246D16" w:rsidP="00C43798">
            <w:pPr>
              <w:spacing w:line="322" w:lineRule="exact"/>
              <w:ind w:left="120" w:firstLine="580"/>
              <w:rPr>
                <w:rFonts w:ascii="Times New Roman" w:eastAsia="Times New Roman" w:hAnsi="Times New Roman" w:cs="Times New Roman"/>
              </w:rPr>
            </w:pPr>
            <w:proofErr w:type="gramStart"/>
            <w:r w:rsidRPr="00AD3CCE">
              <w:rPr>
                <w:rFonts w:ascii="Times New Roman" w:eastAsia="Times New Roman" w:hAnsi="Times New Roman" w:cs="Times New Roman"/>
              </w:rPr>
              <w:t xml:space="preserve">Обучающийся научится различать жанровое разнообразие устного народного </w:t>
            </w:r>
            <w:r w:rsidRPr="00AD3CCE">
              <w:rPr>
                <w:rFonts w:ascii="Times New Roman" w:eastAsia="Times New Roman" w:hAnsi="Times New Roman" w:cs="Times New Roman"/>
              </w:rPr>
              <w:lastRenderedPageBreak/>
              <w:t>творчества; воспринимать на слух и понимать художественные произведения разных жанров; сравнивать между собой произведения одного фольклорного жанра; осознанно, выразительно и правильно читать художественные тексты целыми словами; передавать впечатления от услышанного и прочитанного своими словами; уметь определять приёмы выразительности в процессе анализа текстов; декламировать стихотворения, рифмовать слова, читать по ролям;</w:t>
            </w:r>
            <w:proofErr w:type="gramEnd"/>
            <w:r w:rsidRPr="00AD3CCE">
              <w:rPr>
                <w:rFonts w:ascii="Times New Roman" w:eastAsia="Times New Roman" w:hAnsi="Times New Roman" w:cs="Times New Roman"/>
              </w:rPr>
              <w:t xml:space="preserve"> задавать вопросы по содержанию прочитанного; осознанно выбирать интонацию, темп чтения в соответствии с особенностями прочитанного текста.</w:t>
            </w:r>
          </w:p>
        </w:tc>
        <w:tc>
          <w:tcPr>
            <w:tcW w:w="5076" w:type="dxa"/>
            <w:vAlign w:val="bottom"/>
          </w:tcPr>
          <w:p w:rsidR="00246D16" w:rsidRPr="00AD3CCE" w:rsidRDefault="00246D16" w:rsidP="00246D16">
            <w:pPr>
              <w:spacing w:line="322" w:lineRule="exact"/>
              <w:rPr>
                <w:rFonts w:ascii="Times New Roman" w:eastAsia="Times New Roman" w:hAnsi="Times New Roman" w:cs="Times New Roman"/>
              </w:rPr>
            </w:pPr>
            <w:r w:rsidRPr="00AD3CCE">
              <w:rPr>
                <w:rFonts w:ascii="Times New Roman" w:eastAsia="Times New Roman" w:hAnsi="Times New Roman" w:cs="Times New Roman"/>
              </w:rPr>
              <w:lastRenderedPageBreak/>
              <w:t xml:space="preserve">         </w:t>
            </w: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получит возможность для: формирования учебно</w:t>
            </w:r>
            <w:r w:rsidRPr="00AD3CCE">
              <w:rPr>
                <w:rFonts w:ascii="Times New Roman" w:eastAsia="Times New Roman" w:hAnsi="Times New Roman" w:cs="Times New Roman"/>
              </w:rPr>
              <w:softHyphen/>
              <w:t>-познавательной мотивации; усвоения гигиенических требований при письме;</w:t>
            </w:r>
          </w:p>
          <w:p w:rsidR="00246D16" w:rsidRPr="00AD3CCE" w:rsidRDefault="00246D16" w:rsidP="00246D16">
            <w:pPr>
              <w:spacing w:line="322" w:lineRule="exact"/>
              <w:ind w:left="120"/>
              <w:rPr>
                <w:rFonts w:ascii="Times New Roman" w:eastAsia="Times New Roman" w:hAnsi="Times New Roman" w:cs="Times New Roman"/>
              </w:rPr>
            </w:pPr>
            <w:r w:rsidRPr="00AD3CCE">
              <w:rPr>
                <w:rFonts w:ascii="Times New Roman" w:eastAsia="Times New Roman" w:hAnsi="Times New Roman" w:cs="Times New Roman"/>
              </w:rPr>
              <w:t>развития мелкой моторики пальцев и кисти рук;</w:t>
            </w:r>
          </w:p>
          <w:p w:rsidR="00246D16" w:rsidRPr="00AD3CCE" w:rsidRDefault="00246D16" w:rsidP="00246D16">
            <w:pPr>
              <w:spacing w:after="240" w:line="322" w:lineRule="exact"/>
              <w:ind w:left="120"/>
              <w:rPr>
                <w:rFonts w:ascii="Times New Roman" w:eastAsia="Times New Roman" w:hAnsi="Times New Roman" w:cs="Times New Roman"/>
              </w:rPr>
            </w:pPr>
            <w:r w:rsidRPr="00AD3CCE">
              <w:rPr>
                <w:rFonts w:ascii="Times New Roman" w:eastAsia="Times New Roman" w:hAnsi="Times New Roman" w:cs="Times New Roman"/>
              </w:rPr>
              <w:t>развития умения ориентироваться в пространстве; развития концентрации и переключения внимания; адекватного использования речевых сре</w:t>
            </w:r>
            <w:proofErr w:type="gramStart"/>
            <w:r w:rsidRPr="00AD3CCE">
              <w:rPr>
                <w:rFonts w:ascii="Times New Roman" w:eastAsia="Times New Roman" w:hAnsi="Times New Roman" w:cs="Times New Roman"/>
              </w:rPr>
              <w:t>дств дл</w:t>
            </w:r>
            <w:proofErr w:type="gramEnd"/>
            <w:r w:rsidRPr="00AD3CCE">
              <w:rPr>
                <w:rFonts w:ascii="Times New Roman" w:eastAsia="Times New Roman" w:hAnsi="Times New Roman" w:cs="Times New Roman"/>
              </w:rPr>
              <w:t>я эффективного решения разнообразных коммуникативных задач.</w:t>
            </w:r>
          </w:p>
          <w:p w:rsidR="00246D16" w:rsidRPr="00AD3CCE" w:rsidRDefault="00F605B4" w:rsidP="00246D16">
            <w:pPr>
              <w:spacing w:line="317" w:lineRule="exact"/>
              <w:ind w:left="20" w:right="120"/>
              <w:rPr>
                <w:rFonts w:ascii="Times New Roman" w:eastAsia="Times New Roman" w:hAnsi="Times New Roman" w:cs="Times New Roman"/>
              </w:rPr>
            </w:pPr>
            <w:r w:rsidRPr="00AD3CCE">
              <w:rPr>
                <w:rFonts w:ascii="Times New Roman" w:eastAsia="Times New Roman" w:hAnsi="Times New Roman" w:cs="Times New Roman"/>
              </w:rPr>
              <w:t xml:space="preserve">Получит </w:t>
            </w:r>
            <w:r w:rsidR="00246D16" w:rsidRPr="00AD3CCE">
              <w:rPr>
                <w:rFonts w:ascii="Times New Roman" w:eastAsia="Times New Roman" w:hAnsi="Times New Roman" w:cs="Times New Roman"/>
              </w:rPr>
              <w:t xml:space="preserve"> возможность </w:t>
            </w:r>
            <w:proofErr w:type="gramStart"/>
            <w:r w:rsidR="00246D16" w:rsidRPr="00AD3CCE">
              <w:rPr>
                <w:rFonts w:ascii="Times New Roman" w:eastAsia="Times New Roman" w:hAnsi="Times New Roman" w:cs="Times New Roman"/>
              </w:rPr>
              <w:t>для</w:t>
            </w:r>
            <w:proofErr w:type="gramEnd"/>
            <w:r w:rsidR="00246D16" w:rsidRPr="00AD3CCE">
              <w:rPr>
                <w:rFonts w:ascii="Times New Roman" w:eastAsia="Times New Roman" w:hAnsi="Times New Roman" w:cs="Times New Roman"/>
              </w:rPr>
              <w:t>:</w:t>
            </w:r>
          </w:p>
          <w:p w:rsidR="00246D16" w:rsidRPr="00AD3CCE" w:rsidRDefault="00246D16" w:rsidP="00246D16">
            <w:pPr>
              <w:spacing w:line="322" w:lineRule="exact"/>
              <w:ind w:left="20" w:right="160"/>
              <w:rPr>
                <w:rFonts w:ascii="Times New Roman" w:eastAsia="Times New Roman" w:hAnsi="Times New Roman" w:cs="Times New Roman"/>
              </w:rPr>
            </w:pPr>
            <w:r w:rsidRPr="00AD3CCE">
              <w:rPr>
                <w:rFonts w:ascii="Times New Roman" w:eastAsia="Times New Roman" w:hAnsi="Times New Roman" w:cs="Times New Roman"/>
              </w:rPr>
              <w:t>развития фонетико-фонематического слуха, артикуляционного аппарата; развития тонкой моторики пальцев и кисти рук, навыков каллиграфии; развития зрительной памяти и внимания; развитие пространственных представлений и ориентации;</w:t>
            </w:r>
          </w:p>
          <w:p w:rsidR="00246D16" w:rsidRPr="00AD3CCE" w:rsidRDefault="00246D16" w:rsidP="00246D16">
            <w:pPr>
              <w:spacing w:line="322" w:lineRule="exact"/>
              <w:ind w:left="20" w:right="160"/>
              <w:rPr>
                <w:rFonts w:ascii="Times New Roman" w:eastAsia="Times New Roman" w:hAnsi="Times New Roman" w:cs="Times New Roman"/>
              </w:rPr>
            </w:pPr>
            <w:r w:rsidRPr="00AD3CCE">
              <w:rPr>
                <w:rFonts w:ascii="Times New Roman" w:eastAsia="Times New Roman" w:hAnsi="Times New Roman" w:cs="Times New Roman"/>
              </w:rPr>
              <w:t>развития слухового внимания и памяти; развития навыков соотносительного анализа; умения работать по словесной инструкции и алгоритму;</w:t>
            </w:r>
          </w:p>
          <w:p w:rsidR="00246D16" w:rsidRPr="00AD3CCE" w:rsidRDefault="00246D16" w:rsidP="00246D16">
            <w:pPr>
              <w:spacing w:after="240" w:line="322" w:lineRule="exact"/>
              <w:ind w:left="20" w:right="160"/>
              <w:rPr>
                <w:rFonts w:ascii="Times New Roman" w:eastAsia="Times New Roman" w:hAnsi="Times New Roman" w:cs="Times New Roman"/>
              </w:rPr>
            </w:pPr>
            <w:r w:rsidRPr="00AD3CCE">
              <w:rPr>
                <w:rFonts w:ascii="Times New Roman" w:eastAsia="Times New Roman" w:hAnsi="Times New Roman" w:cs="Times New Roman"/>
              </w:rPr>
              <w:t>письма под диктовку по алгоритму: темп, последовательность действий, проверка работ, самопроверка; усвоение алгоритма списывания текста.</w:t>
            </w:r>
          </w:p>
          <w:p w:rsidR="00246D16" w:rsidRPr="00AD3CCE" w:rsidRDefault="00246D16" w:rsidP="00246D16">
            <w:pPr>
              <w:spacing w:after="240" w:line="322" w:lineRule="exact"/>
              <w:ind w:left="20" w:right="160"/>
              <w:rPr>
                <w:rFonts w:ascii="Times New Roman" w:eastAsia="Times New Roman" w:hAnsi="Times New Roman" w:cs="Times New Roman"/>
              </w:rPr>
            </w:pPr>
            <w:proofErr w:type="gramStart"/>
            <w:r w:rsidRPr="00AD3CCE">
              <w:rPr>
                <w:rFonts w:ascii="Times New Roman" w:eastAsia="Times New Roman" w:hAnsi="Times New Roman" w:cs="Times New Roman"/>
              </w:rPr>
              <w:t>Получит возможность для  развития слухового внимания и памяти; развития навыков соотносительного анализа; умения работать по словесной инструкции и алгоритму; письма под диктовку по алгоритму: темп, последовательность действий, проверка работ, самопроверка; усвоение алгоритма списывания текста,  развития слухового внимания и памяти; использования алфавита при работе с о словарями, справочниками; овладения русского речевого этикета в ситуациях общения;</w:t>
            </w:r>
            <w:proofErr w:type="gramEnd"/>
            <w:r w:rsidRPr="00AD3CCE">
              <w:rPr>
                <w:rFonts w:ascii="Times New Roman" w:eastAsia="Times New Roman" w:hAnsi="Times New Roman" w:cs="Times New Roman"/>
              </w:rPr>
              <w:t xml:space="preserve"> овладения умением работать по словесной и письменной инструкции, алгоритму; развития внимания: объёма, устойчивости, концентрации, способности к распределению и переключению, развития произвольности внимания.</w:t>
            </w:r>
          </w:p>
          <w:p w:rsidR="00246D16" w:rsidRPr="00AD3CCE" w:rsidRDefault="00246D16" w:rsidP="00246D16">
            <w:pPr>
              <w:spacing w:line="322" w:lineRule="exact"/>
              <w:rPr>
                <w:rFonts w:ascii="Times New Roman" w:eastAsia="Times New Roman" w:hAnsi="Times New Roman" w:cs="Times New Roman"/>
              </w:rPr>
            </w:pPr>
            <w:r w:rsidRPr="00AD3CCE">
              <w:rPr>
                <w:rFonts w:ascii="Times New Roman" w:eastAsia="Times New Roman" w:hAnsi="Times New Roman" w:cs="Times New Roman"/>
              </w:rPr>
              <w:t xml:space="preserve">        </w:t>
            </w: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получит возможность для </w:t>
            </w:r>
            <w:r w:rsidRPr="00AD3CCE">
              <w:rPr>
                <w:rFonts w:ascii="Times New Roman" w:eastAsia="Times New Roman" w:hAnsi="Times New Roman" w:cs="Times New Roman"/>
              </w:rPr>
              <w:lastRenderedPageBreak/>
              <w:t>формирования основных моральных норм; формирования эмпатии; развития эстетических чувств; развития наглядно-образного мышления; развития зрительного и слухового внимания и памяти; развития речи и овладения техникой чтения; коррекции нарушений эмоционально</w:t>
            </w:r>
            <w:r w:rsidRPr="00AD3CCE">
              <w:rPr>
                <w:rFonts w:ascii="Times New Roman" w:eastAsia="Times New Roman" w:hAnsi="Times New Roman" w:cs="Times New Roman"/>
              </w:rPr>
              <w:softHyphen/>
              <w:t>волевой сферы.</w:t>
            </w:r>
          </w:p>
          <w:p w:rsidR="00246D16" w:rsidRPr="00AD3CCE" w:rsidRDefault="00246D16" w:rsidP="00246D16">
            <w:pPr>
              <w:spacing w:line="322" w:lineRule="exact"/>
              <w:ind w:left="120"/>
              <w:rPr>
                <w:rFonts w:ascii="Times New Roman" w:eastAsia="Times New Roman" w:hAnsi="Times New Roman" w:cs="Times New Roman"/>
              </w:rPr>
            </w:pPr>
            <w:r w:rsidRPr="00AD3CCE">
              <w:rPr>
                <w:rFonts w:ascii="Times New Roman" w:eastAsia="Times New Roman" w:hAnsi="Times New Roman" w:cs="Times New Roman"/>
              </w:rPr>
              <w:t>Обучающийся получит возможность участвовать в диалоге при обсуждении послушанного или прочитанного произведения; группировать, классифицировать, обобщать, делать выводы; развивать фонематический слух, артикуляционный аппарат; устанавливать связь произведений литературы с другими видами искусств</w:t>
            </w:r>
          </w:p>
          <w:p w:rsidR="00246D16" w:rsidRPr="00AD3CCE" w:rsidRDefault="00246D16" w:rsidP="00C43798">
            <w:pPr>
              <w:spacing w:line="322" w:lineRule="exact"/>
              <w:ind w:left="120"/>
              <w:rPr>
                <w:rFonts w:ascii="Times New Roman" w:eastAsia="Times New Roman" w:hAnsi="Times New Roman" w:cs="Times New Roman"/>
              </w:rPr>
            </w:pPr>
          </w:p>
        </w:tc>
      </w:tr>
    </w:tbl>
    <w:p w:rsidR="00A477E8" w:rsidRPr="00AD3CCE" w:rsidRDefault="00A477E8" w:rsidP="00A477E8">
      <w:pPr>
        <w:tabs>
          <w:tab w:val="left" w:leader="underscore" w:pos="1762"/>
          <w:tab w:val="left" w:leader="underscore" w:pos="6437"/>
        </w:tabs>
        <w:spacing w:line="322" w:lineRule="exact"/>
        <w:jc w:val="both"/>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lastRenderedPageBreak/>
        <w:t>Планируемые результаты коррекционной работы  по окружающему миру</w:t>
      </w:r>
      <w:r w:rsidRPr="00AD3CCE">
        <w:rPr>
          <w:rFonts w:ascii="Times New Roman" w:eastAsia="Times New Roman" w:hAnsi="Times New Roman" w:cs="Times New Roman"/>
          <w:b/>
          <w:bCs/>
          <w:sz w:val="22"/>
          <w:szCs w:val="22"/>
        </w:rPr>
        <w:tab/>
      </w:r>
    </w:p>
    <w:tbl>
      <w:tblPr>
        <w:tblStyle w:val="aff4"/>
        <w:tblW w:w="10109" w:type="dxa"/>
        <w:tblInd w:w="20" w:type="dxa"/>
        <w:tblLook w:val="04A0" w:firstRow="1" w:lastRow="0" w:firstColumn="1" w:lastColumn="0" w:noHBand="0" w:noVBand="1"/>
      </w:tblPr>
      <w:tblGrid>
        <w:gridCol w:w="5055"/>
        <w:gridCol w:w="5054"/>
      </w:tblGrid>
      <w:tr w:rsidR="00A477E8" w:rsidRPr="00AD3CCE" w:rsidTr="00FC520F">
        <w:tc>
          <w:tcPr>
            <w:tcW w:w="5055" w:type="dxa"/>
          </w:tcPr>
          <w:p w:rsidR="00A477E8" w:rsidRPr="00AD3CCE" w:rsidRDefault="00A477E8" w:rsidP="00A477E8">
            <w:pPr>
              <w:spacing w:line="260" w:lineRule="exact"/>
              <w:ind w:left="1280"/>
              <w:rPr>
                <w:rFonts w:ascii="Times New Roman" w:eastAsia="Times New Roman" w:hAnsi="Times New Roman" w:cs="Times New Roman"/>
              </w:rPr>
            </w:pPr>
            <w:r w:rsidRPr="00AD3CCE">
              <w:rPr>
                <w:rFonts w:ascii="Times New Roman" w:eastAsia="Times New Roman" w:hAnsi="Times New Roman" w:cs="Times New Roman"/>
                <w:b/>
                <w:bCs/>
              </w:rPr>
              <w:t>Предметные результаты</w:t>
            </w:r>
          </w:p>
        </w:tc>
        <w:tc>
          <w:tcPr>
            <w:tcW w:w="5054" w:type="dxa"/>
            <w:vAlign w:val="bottom"/>
          </w:tcPr>
          <w:p w:rsidR="00A477E8" w:rsidRPr="00AD3CCE" w:rsidRDefault="00A477E8" w:rsidP="00A477E8">
            <w:pPr>
              <w:spacing w:line="322" w:lineRule="exact"/>
              <w:ind w:left="500" w:firstLine="1200"/>
              <w:rPr>
                <w:rFonts w:ascii="Times New Roman" w:eastAsia="Times New Roman" w:hAnsi="Times New Roman" w:cs="Times New Roman"/>
              </w:rPr>
            </w:pPr>
            <w:r w:rsidRPr="00AD3CCE">
              <w:rPr>
                <w:rFonts w:ascii="Times New Roman" w:eastAsia="Times New Roman" w:hAnsi="Times New Roman" w:cs="Times New Roman"/>
                <w:b/>
                <w:bCs/>
              </w:rPr>
              <w:t>Личностные и метапредметные результаты</w:t>
            </w:r>
          </w:p>
        </w:tc>
      </w:tr>
      <w:tr w:rsidR="00A477E8" w:rsidRPr="00AD3CCE" w:rsidTr="00320F91">
        <w:tc>
          <w:tcPr>
            <w:tcW w:w="5055" w:type="dxa"/>
            <w:vAlign w:val="bottom"/>
          </w:tcPr>
          <w:p w:rsidR="00A477E8" w:rsidRPr="00AD3CCE" w:rsidRDefault="00A477E8" w:rsidP="00A477E8">
            <w:pPr>
              <w:spacing w:after="240" w:line="322" w:lineRule="exact"/>
              <w:ind w:firstLine="560"/>
              <w:jc w:val="both"/>
              <w:rPr>
                <w:rFonts w:ascii="Times New Roman" w:eastAsia="Times New Roman" w:hAnsi="Times New Roman" w:cs="Times New Roman"/>
              </w:rPr>
            </w:pPr>
            <w:r w:rsidRPr="00AD3CCE">
              <w:rPr>
                <w:rFonts w:ascii="Times New Roman" w:eastAsia="Times New Roman" w:hAnsi="Times New Roman" w:cs="Times New Roman"/>
              </w:rPr>
              <w:t>Обучающийся научится называть свой адрес, описывать дорогу от дома до школы. Ознакомится с признаками предметов (цвет, форма, размер).</w:t>
            </w:r>
          </w:p>
          <w:p w:rsidR="00A477E8" w:rsidRPr="00AD3CCE" w:rsidRDefault="00A477E8" w:rsidP="00A477E8">
            <w:pPr>
              <w:spacing w:before="240" w:after="240" w:line="317" w:lineRule="exact"/>
              <w:ind w:left="120" w:firstLine="560"/>
              <w:rPr>
                <w:rFonts w:ascii="Times New Roman" w:eastAsia="Times New Roman" w:hAnsi="Times New Roman" w:cs="Times New Roman"/>
              </w:rPr>
            </w:pPr>
            <w:r w:rsidRPr="00AD3CCE">
              <w:rPr>
                <w:rFonts w:ascii="Times New Roman" w:eastAsia="Times New Roman" w:hAnsi="Times New Roman" w:cs="Times New Roman"/>
              </w:rPr>
              <w:t>Научится проводить опыты с природными объектами, различать объекты живой и неживой природы.</w:t>
            </w:r>
          </w:p>
          <w:p w:rsidR="00A477E8" w:rsidRPr="00AD3CCE" w:rsidRDefault="00A477E8" w:rsidP="00A477E8">
            <w:pPr>
              <w:tabs>
                <w:tab w:val="right" w:pos="4458"/>
              </w:tabs>
              <w:spacing w:line="322" w:lineRule="exact"/>
              <w:ind w:left="20"/>
              <w:jc w:val="both"/>
              <w:rPr>
                <w:rFonts w:ascii="Times New Roman" w:eastAsia="Times New Roman" w:hAnsi="Times New Roman" w:cs="Times New Roman"/>
              </w:rPr>
            </w:pPr>
            <w:r w:rsidRPr="00AD3CCE">
              <w:rPr>
                <w:rFonts w:ascii="Times New Roman" w:eastAsia="Times New Roman" w:hAnsi="Times New Roman" w:cs="Times New Roman"/>
              </w:rPr>
              <w:t>Знать отличительные признаки животных; определять основные признаки времен года: определять разные виды деревьев и кустарников по внешним признакам; выполнять правила охраны природы; соблюдать правила поведения во время экскурсий. Научится соблюдать правила безопасного поведения во время опытов; определять растения и животных родного края. Обучающийся</w:t>
            </w:r>
            <w:r w:rsidR="00B86816" w:rsidRPr="00AD3CCE">
              <w:rPr>
                <w:rFonts w:ascii="Times New Roman" w:eastAsia="Times New Roman" w:hAnsi="Times New Roman" w:cs="Times New Roman"/>
              </w:rPr>
              <w:t xml:space="preserve"> научится называть государство, </w:t>
            </w:r>
            <w:r w:rsidRPr="00AD3CCE">
              <w:rPr>
                <w:rFonts w:ascii="Times New Roman" w:eastAsia="Times New Roman" w:hAnsi="Times New Roman" w:cs="Times New Roman"/>
              </w:rPr>
              <w:t>столицу</w:t>
            </w:r>
            <w:r w:rsidR="00B86816" w:rsidRPr="00AD3CCE">
              <w:rPr>
                <w:rFonts w:ascii="Times New Roman" w:eastAsia="Times New Roman" w:hAnsi="Times New Roman" w:cs="Times New Roman"/>
              </w:rPr>
              <w:t>,</w:t>
            </w:r>
            <w:proofErr w:type="gramStart"/>
            <w:r w:rsidRPr="00AD3CCE">
              <w:rPr>
                <w:rFonts w:ascii="Times New Roman" w:eastAsia="Times New Roman" w:hAnsi="Times New Roman" w:cs="Times New Roman"/>
              </w:rPr>
              <w:t xml:space="preserve"> ,</w:t>
            </w:r>
            <w:proofErr w:type="gramEnd"/>
            <w:r w:rsidRPr="00AD3CCE">
              <w:rPr>
                <w:rFonts w:ascii="Times New Roman" w:eastAsia="Times New Roman" w:hAnsi="Times New Roman" w:cs="Times New Roman"/>
              </w:rPr>
              <w:t>главные достопримечательности родного края и описывать их; определять государственную символику; описывать обычаи и традиции народов, соблюдать правила поведения во время экскурсий . Классифицировать растения, животных по признакам. Понимать связи живой и неживой природы. Делать выводы из наблюдений. Обобщать жизненные наблюдения за трудом людей в разное время года.</w:t>
            </w:r>
          </w:p>
        </w:tc>
        <w:tc>
          <w:tcPr>
            <w:tcW w:w="5054" w:type="dxa"/>
          </w:tcPr>
          <w:p w:rsidR="00A477E8" w:rsidRPr="00AD3CCE" w:rsidRDefault="00A477E8" w:rsidP="00320F91">
            <w:pPr>
              <w:tabs>
                <w:tab w:val="center" w:pos="2358"/>
                <w:tab w:val="right" w:pos="4458"/>
              </w:tabs>
              <w:spacing w:line="322" w:lineRule="exact"/>
              <w:ind w:right="20"/>
              <w:rPr>
                <w:rFonts w:ascii="Times New Roman" w:eastAsia="Times New Roman" w:hAnsi="Times New Roman" w:cs="Times New Roman"/>
              </w:rPr>
            </w:pPr>
            <w:r w:rsidRPr="00AD3CCE">
              <w:rPr>
                <w:rFonts w:ascii="Times New Roman" w:eastAsia="Times New Roman" w:hAnsi="Times New Roman" w:cs="Times New Roman"/>
              </w:rPr>
              <w:t>Обучающийся получит возможность проводить простейшие наблюдения за объектами живой природы, рассказывать о своих наблюдениях</w:t>
            </w:r>
            <w:proofErr w:type="gramStart"/>
            <w:r w:rsidRPr="00AD3CCE">
              <w:rPr>
                <w:rFonts w:ascii="Times New Roman" w:eastAsia="Times New Roman" w:hAnsi="Times New Roman" w:cs="Times New Roman"/>
              </w:rPr>
              <w:t>,и</w:t>
            </w:r>
            <w:proofErr w:type="gramEnd"/>
            <w:r w:rsidRPr="00AD3CCE">
              <w:rPr>
                <w:rFonts w:ascii="Times New Roman" w:eastAsia="Times New Roman" w:hAnsi="Times New Roman" w:cs="Times New Roman"/>
              </w:rPr>
              <w:t xml:space="preserve">зучать окружающий мир с помощью органов чувств; обобщать результаты выполненных опытов, делать выводы, раскрывать связи живой и неживой природы. Анализировать строение растений; анализировать изменения природы, Устанавливать взаимосвязи между явлениями в </w:t>
            </w:r>
            <w:r w:rsidRPr="00AD3CCE">
              <w:rPr>
                <w:rFonts w:ascii="Times New Roman" w:eastAsia="Times New Roman" w:hAnsi="Times New Roman" w:cs="Times New Roman"/>
              </w:rPr>
              <w:tab/>
              <w:t>природе.</w:t>
            </w:r>
          </w:p>
          <w:p w:rsidR="00A477E8" w:rsidRPr="00AD3CCE" w:rsidRDefault="00A477E8" w:rsidP="00320F91">
            <w:pPr>
              <w:spacing w:line="322" w:lineRule="exact"/>
              <w:ind w:firstLine="560"/>
              <w:rPr>
                <w:rFonts w:ascii="Times New Roman" w:eastAsia="Times New Roman" w:hAnsi="Times New Roman" w:cs="Times New Roman"/>
              </w:rPr>
            </w:pPr>
          </w:p>
        </w:tc>
      </w:tr>
    </w:tbl>
    <w:p w:rsidR="0027197C" w:rsidRDefault="0027197C" w:rsidP="00FC520F">
      <w:pPr>
        <w:spacing w:line="260" w:lineRule="exact"/>
        <w:jc w:val="center"/>
        <w:rPr>
          <w:rFonts w:ascii="Times New Roman" w:eastAsia="Times New Roman" w:hAnsi="Times New Roman" w:cs="Times New Roman"/>
          <w:b/>
          <w:bCs/>
          <w:sz w:val="22"/>
          <w:szCs w:val="22"/>
        </w:rPr>
      </w:pPr>
    </w:p>
    <w:p w:rsidR="0027197C" w:rsidRDefault="0027197C" w:rsidP="00FC520F">
      <w:pPr>
        <w:spacing w:line="260" w:lineRule="exact"/>
        <w:jc w:val="center"/>
        <w:rPr>
          <w:rFonts w:ascii="Times New Roman" w:eastAsia="Times New Roman" w:hAnsi="Times New Roman" w:cs="Times New Roman"/>
          <w:b/>
          <w:bCs/>
          <w:sz w:val="22"/>
          <w:szCs w:val="22"/>
        </w:rPr>
      </w:pPr>
    </w:p>
    <w:p w:rsidR="00FC520F" w:rsidRPr="00AD3CCE" w:rsidRDefault="00FC520F" w:rsidP="00FC520F">
      <w:pPr>
        <w:spacing w:line="260" w:lineRule="exact"/>
        <w:jc w:val="cente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lastRenderedPageBreak/>
        <w:t>Планируемые результаты коррекционной работы по математике</w:t>
      </w:r>
    </w:p>
    <w:p w:rsidR="00FC520F" w:rsidRPr="00AD3CCE" w:rsidRDefault="00FC520F" w:rsidP="00FC520F">
      <w:pPr>
        <w:tabs>
          <w:tab w:val="left" w:leader="underscore" w:pos="4609"/>
        </w:tabs>
        <w:spacing w:line="322" w:lineRule="exact"/>
        <w:ind w:left="20" w:right="20" w:firstLine="560"/>
        <w:jc w:val="center"/>
        <w:rPr>
          <w:rFonts w:ascii="Times New Roman" w:eastAsia="Times New Roman" w:hAnsi="Times New Roman" w:cs="Times New Roman"/>
          <w:b/>
          <w:bCs/>
          <w:sz w:val="22"/>
          <w:szCs w:val="22"/>
        </w:rPr>
      </w:pPr>
    </w:p>
    <w:tbl>
      <w:tblPr>
        <w:tblStyle w:val="aff4"/>
        <w:tblW w:w="0" w:type="auto"/>
        <w:tblInd w:w="20" w:type="dxa"/>
        <w:tblLook w:val="04A0" w:firstRow="1" w:lastRow="0" w:firstColumn="1" w:lastColumn="0" w:noHBand="0" w:noVBand="1"/>
      </w:tblPr>
      <w:tblGrid>
        <w:gridCol w:w="4882"/>
        <w:gridCol w:w="4954"/>
      </w:tblGrid>
      <w:tr w:rsidR="00FC520F" w:rsidRPr="00AD3CCE" w:rsidTr="00BA4E71">
        <w:tc>
          <w:tcPr>
            <w:tcW w:w="5054" w:type="dxa"/>
          </w:tcPr>
          <w:p w:rsidR="00FC520F" w:rsidRPr="00AD3CCE" w:rsidRDefault="00FC520F" w:rsidP="001E7CB5">
            <w:pPr>
              <w:spacing w:line="260" w:lineRule="exact"/>
              <w:ind w:left="1280"/>
              <w:rPr>
                <w:rFonts w:ascii="Times New Roman" w:eastAsia="Times New Roman" w:hAnsi="Times New Roman" w:cs="Times New Roman"/>
              </w:rPr>
            </w:pPr>
            <w:r w:rsidRPr="00AD3CCE">
              <w:rPr>
                <w:rFonts w:ascii="Times New Roman" w:eastAsia="Times New Roman" w:hAnsi="Times New Roman" w:cs="Times New Roman"/>
                <w:b/>
                <w:bCs/>
              </w:rPr>
              <w:t>Предметные результаты</w:t>
            </w:r>
          </w:p>
        </w:tc>
        <w:tc>
          <w:tcPr>
            <w:tcW w:w="5055" w:type="dxa"/>
            <w:vAlign w:val="bottom"/>
          </w:tcPr>
          <w:p w:rsidR="00FC520F" w:rsidRPr="00AD3CCE" w:rsidRDefault="00FC520F" w:rsidP="001E7CB5">
            <w:pPr>
              <w:spacing w:line="322" w:lineRule="exact"/>
              <w:ind w:left="500" w:firstLine="1200"/>
              <w:rPr>
                <w:rFonts w:ascii="Times New Roman" w:eastAsia="Times New Roman" w:hAnsi="Times New Roman" w:cs="Times New Roman"/>
              </w:rPr>
            </w:pPr>
            <w:r w:rsidRPr="00AD3CCE">
              <w:rPr>
                <w:rFonts w:ascii="Times New Roman" w:eastAsia="Times New Roman" w:hAnsi="Times New Roman" w:cs="Times New Roman"/>
                <w:b/>
                <w:bCs/>
              </w:rPr>
              <w:t>Личностные и метапредметные результаты</w:t>
            </w:r>
          </w:p>
        </w:tc>
      </w:tr>
      <w:tr w:rsidR="00FC520F" w:rsidRPr="00AD3CCE" w:rsidTr="00BA4E71">
        <w:tc>
          <w:tcPr>
            <w:tcW w:w="5054" w:type="dxa"/>
          </w:tcPr>
          <w:p w:rsidR="00FC520F" w:rsidRPr="00AD3CCE" w:rsidRDefault="00FC520F" w:rsidP="001E7CB5">
            <w:pPr>
              <w:tabs>
                <w:tab w:val="left" w:pos="5182"/>
              </w:tabs>
              <w:spacing w:line="322" w:lineRule="exact"/>
              <w:ind w:left="120"/>
              <w:rPr>
                <w:rFonts w:ascii="Times New Roman" w:eastAsia="Times New Roman" w:hAnsi="Times New Roman" w:cs="Times New Roman"/>
                <w:b/>
                <w:bCs/>
              </w:rPr>
            </w:pPr>
            <w:proofErr w:type="gramStart"/>
            <w:r w:rsidRPr="00AD3CCE">
              <w:rPr>
                <w:rFonts w:ascii="Times New Roman" w:eastAsia="Times New Roman" w:hAnsi="Times New Roman" w:cs="Times New Roman"/>
              </w:rPr>
              <w:t>Обучающийся научится сравнивать и упорядочивать объекты по разным признакам; устанавливать пространственные отношения; распознавать и изображать геометрические фигуры; сравнивать предметы по величине; считать предметы, называя последовательность от 0 до 1 млн.; устанавливать отношения « больше», «меньше», «равно»; устанавливать зависимость между величинами; выполнять сложение и вычитание, используя термины; сравнивать и упорядочивать предметы по разным признакам: длина, масса, вместимость;</w:t>
            </w:r>
            <w:proofErr w:type="gramEnd"/>
            <w:r w:rsidRPr="00AD3CCE">
              <w:rPr>
                <w:rFonts w:ascii="Times New Roman" w:eastAsia="Times New Roman" w:hAnsi="Times New Roman" w:cs="Times New Roman"/>
              </w:rPr>
              <w:t xml:space="preserve"> измерять длину предметов; находить числовые выражения; решать текстовые задачи арифметическим способом (с опорой на схемы, таблицы); измерять длину отрезка и строить отрезки.  </w:t>
            </w:r>
          </w:p>
        </w:tc>
        <w:tc>
          <w:tcPr>
            <w:tcW w:w="5055" w:type="dxa"/>
          </w:tcPr>
          <w:p w:rsidR="00FC520F" w:rsidRPr="00AD3CCE" w:rsidRDefault="00FC520F" w:rsidP="001E7CB5">
            <w:pPr>
              <w:tabs>
                <w:tab w:val="left" w:pos="5182"/>
              </w:tabs>
              <w:spacing w:line="322" w:lineRule="exact"/>
              <w:ind w:left="120"/>
              <w:rPr>
                <w:rFonts w:ascii="Times New Roman" w:eastAsia="Times New Roman" w:hAnsi="Times New Roman" w:cs="Times New Roman"/>
              </w:rPr>
            </w:pP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получит возможность для формирования положительной учебной мотивации; развития тонкой моторики рук; пространственной ориентации; развития концентрации и переключения внимания; планирования и контроля способа решения. </w:t>
            </w: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получит возможность работать с информацией, развивать наблюдательность и творческое мышление, развивать представление о времени и других величинах; развивать навыки соотносительного анализа, группировки и классификации. </w:t>
            </w: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получитвозможность для развития</w:t>
            </w:r>
          </w:p>
          <w:p w:rsidR="00FC520F" w:rsidRPr="00AD3CCE" w:rsidRDefault="00FC520F" w:rsidP="001E7CB5">
            <w:pPr>
              <w:tabs>
                <w:tab w:val="left" w:pos="5182"/>
              </w:tabs>
              <w:spacing w:line="322" w:lineRule="exact"/>
              <w:ind w:left="120"/>
              <w:rPr>
                <w:rFonts w:ascii="Times New Roman" w:eastAsia="Times New Roman" w:hAnsi="Times New Roman" w:cs="Times New Roman"/>
              </w:rPr>
            </w:pPr>
            <w:r w:rsidRPr="00AD3CCE">
              <w:rPr>
                <w:rFonts w:ascii="Times New Roman" w:eastAsia="Times New Roman" w:hAnsi="Times New Roman" w:cs="Times New Roman"/>
              </w:rPr>
              <w:t xml:space="preserve">длину отрезка и строить отрезки </w:t>
            </w:r>
            <w:proofErr w:type="gramStart"/>
            <w:r w:rsidRPr="00AD3CCE">
              <w:rPr>
                <w:rFonts w:ascii="Times New Roman" w:eastAsia="Times New Roman" w:hAnsi="Times New Roman" w:cs="Times New Roman"/>
              </w:rPr>
              <w:t>за</w:t>
            </w:r>
            <w:proofErr w:type="gramEnd"/>
            <w:r w:rsidRPr="00AD3CCE">
              <w:rPr>
                <w:rFonts w:ascii="Times New Roman" w:eastAsia="Times New Roman" w:hAnsi="Times New Roman" w:cs="Times New Roman"/>
              </w:rPr>
              <w:tab/>
              <w:t>комбинаторных способностей,</w:t>
            </w:r>
          </w:p>
          <w:p w:rsidR="00FC520F" w:rsidRPr="00AD3CCE" w:rsidRDefault="00FC520F" w:rsidP="001E7CB5">
            <w:pPr>
              <w:tabs>
                <w:tab w:val="left" w:leader="underscore" w:pos="4609"/>
              </w:tabs>
              <w:spacing w:line="322" w:lineRule="exact"/>
              <w:ind w:right="20"/>
              <w:rPr>
                <w:rFonts w:ascii="Times New Roman" w:eastAsia="Times New Roman" w:hAnsi="Times New Roman" w:cs="Times New Roman"/>
                <w:b/>
                <w:bCs/>
              </w:rPr>
            </w:pPr>
            <w:r w:rsidRPr="00AD3CCE">
              <w:rPr>
                <w:rFonts w:ascii="Times New Roman" w:eastAsia="Times New Roman" w:hAnsi="Times New Roman" w:cs="Times New Roman"/>
              </w:rPr>
              <w:t>развития словесно-логического мышления, овладения основами логического и алгоритмического мышления, пространственного воображения</w:t>
            </w:r>
            <w:proofErr w:type="gramStart"/>
            <w:r w:rsidRPr="00AD3CCE">
              <w:rPr>
                <w:rFonts w:ascii="Times New Roman" w:eastAsia="Times New Roman" w:hAnsi="Times New Roman" w:cs="Times New Roman"/>
              </w:rPr>
              <w:t xml:space="preserve"> .</w:t>
            </w:r>
            <w:proofErr w:type="gramEnd"/>
          </w:p>
        </w:tc>
      </w:tr>
    </w:tbl>
    <w:p w:rsidR="00246D16" w:rsidRPr="00AD3CCE" w:rsidRDefault="00C55255" w:rsidP="00C55255">
      <w:pPr>
        <w:tabs>
          <w:tab w:val="left" w:leader="underscore" w:pos="4609"/>
        </w:tabs>
        <w:spacing w:line="322" w:lineRule="exact"/>
        <w:ind w:left="20" w:right="20" w:firstLine="560"/>
        <w:jc w:val="cente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Планируемые результаты коррекционной работы по изобразительному искусству</w:t>
      </w:r>
    </w:p>
    <w:tbl>
      <w:tblPr>
        <w:tblStyle w:val="aff4"/>
        <w:tblW w:w="0" w:type="auto"/>
        <w:tblInd w:w="20" w:type="dxa"/>
        <w:tblLook w:val="04A0" w:firstRow="1" w:lastRow="0" w:firstColumn="1" w:lastColumn="0" w:noHBand="0" w:noVBand="1"/>
      </w:tblPr>
      <w:tblGrid>
        <w:gridCol w:w="4927"/>
        <w:gridCol w:w="4909"/>
      </w:tblGrid>
      <w:tr w:rsidR="00C55255" w:rsidRPr="00AD3CCE" w:rsidTr="00C55255">
        <w:tc>
          <w:tcPr>
            <w:tcW w:w="5054" w:type="dxa"/>
          </w:tcPr>
          <w:p w:rsidR="00C55255" w:rsidRPr="00AD3CCE" w:rsidRDefault="00C55255" w:rsidP="00BA4E71">
            <w:pPr>
              <w:spacing w:line="260" w:lineRule="exact"/>
              <w:ind w:left="1280"/>
              <w:rPr>
                <w:rFonts w:ascii="Times New Roman" w:eastAsia="Times New Roman" w:hAnsi="Times New Roman" w:cs="Times New Roman"/>
              </w:rPr>
            </w:pPr>
            <w:r w:rsidRPr="00AD3CCE">
              <w:rPr>
                <w:rFonts w:ascii="Times New Roman" w:eastAsia="Times New Roman" w:hAnsi="Times New Roman" w:cs="Times New Roman"/>
                <w:b/>
                <w:bCs/>
              </w:rPr>
              <w:t>Предметные результаты</w:t>
            </w:r>
          </w:p>
        </w:tc>
        <w:tc>
          <w:tcPr>
            <w:tcW w:w="5055" w:type="dxa"/>
            <w:vAlign w:val="bottom"/>
          </w:tcPr>
          <w:p w:rsidR="00C55255" w:rsidRPr="00AD3CCE" w:rsidRDefault="00C55255" w:rsidP="00BA4E71">
            <w:pPr>
              <w:spacing w:line="322" w:lineRule="exact"/>
              <w:ind w:left="500" w:firstLine="1200"/>
              <w:rPr>
                <w:rFonts w:ascii="Times New Roman" w:eastAsia="Times New Roman" w:hAnsi="Times New Roman" w:cs="Times New Roman"/>
              </w:rPr>
            </w:pPr>
            <w:r w:rsidRPr="00AD3CCE">
              <w:rPr>
                <w:rFonts w:ascii="Times New Roman" w:eastAsia="Times New Roman" w:hAnsi="Times New Roman" w:cs="Times New Roman"/>
                <w:b/>
                <w:bCs/>
              </w:rPr>
              <w:t>Личностные и метапредметные результаты</w:t>
            </w:r>
          </w:p>
        </w:tc>
      </w:tr>
      <w:tr w:rsidR="00C55255" w:rsidRPr="00AD3CCE" w:rsidTr="00C55255">
        <w:tc>
          <w:tcPr>
            <w:tcW w:w="5054" w:type="dxa"/>
          </w:tcPr>
          <w:p w:rsidR="00C55255" w:rsidRPr="00AD3CCE" w:rsidRDefault="00C55255" w:rsidP="00C55255">
            <w:pPr>
              <w:spacing w:after="240" w:line="322" w:lineRule="exact"/>
              <w:ind w:left="120" w:firstLine="560"/>
              <w:rPr>
                <w:rFonts w:ascii="Times New Roman" w:eastAsia="Times New Roman" w:hAnsi="Times New Roman" w:cs="Times New Roman"/>
              </w:rPr>
            </w:pPr>
            <w:r w:rsidRPr="00AD3CCE">
              <w:rPr>
                <w:rFonts w:ascii="Times New Roman" w:eastAsia="Times New Roman" w:hAnsi="Times New Roman" w:cs="Times New Roman"/>
              </w:rPr>
              <w:t>Работать кистью и акварельными красками по памяти и представлению; составлять узор из кругов и треугольников; последовательно наклеивать элементы композиции; рисовать с натуры объекты с предварительным анализом пропорций</w:t>
            </w:r>
            <w:proofErr w:type="gramStart"/>
            <w:r w:rsidRPr="00AD3CCE">
              <w:rPr>
                <w:rFonts w:ascii="Times New Roman" w:eastAsia="Times New Roman" w:hAnsi="Times New Roman" w:cs="Times New Roman"/>
              </w:rPr>
              <w:t xml:space="preserve"> ,</w:t>
            </w:r>
            <w:proofErr w:type="gramEnd"/>
            <w:r w:rsidRPr="00AD3CCE">
              <w:rPr>
                <w:rFonts w:ascii="Times New Roman" w:eastAsia="Times New Roman" w:hAnsi="Times New Roman" w:cs="Times New Roman"/>
              </w:rPr>
              <w:t>цвета; точно передавать характер, особенности ,форму ,величину, расположение, линию симметрии в построении рисунка;</w:t>
            </w:r>
          </w:p>
          <w:p w:rsidR="00C55255" w:rsidRPr="00AD3CCE" w:rsidRDefault="00C55255" w:rsidP="00C55255">
            <w:pPr>
              <w:spacing w:before="240" w:after="240" w:line="317" w:lineRule="exact"/>
              <w:ind w:left="120" w:firstLine="560"/>
              <w:rPr>
                <w:rFonts w:ascii="Times New Roman" w:eastAsia="Times New Roman" w:hAnsi="Times New Roman" w:cs="Times New Roman"/>
              </w:rPr>
            </w:pPr>
            <w:proofErr w:type="gramStart"/>
            <w:r w:rsidRPr="00AD3CCE">
              <w:rPr>
                <w:rFonts w:ascii="Times New Roman" w:eastAsia="Times New Roman" w:hAnsi="Times New Roman" w:cs="Times New Roman"/>
              </w:rPr>
              <w:t>Изображать характерные очертания, научится работать с гуашью, правильно смешивая цвета; использовать фломастеры, пастель, воск, мелки, тушь, пластилин, глину.</w:t>
            </w:r>
            <w:proofErr w:type="gramEnd"/>
          </w:p>
          <w:p w:rsidR="00C55255" w:rsidRPr="00AD3CCE" w:rsidRDefault="00C55255" w:rsidP="00C55255">
            <w:pPr>
              <w:spacing w:after="240" w:line="322" w:lineRule="exact"/>
              <w:ind w:left="20" w:right="80"/>
              <w:rPr>
                <w:rFonts w:ascii="Times New Roman" w:eastAsia="Times New Roman" w:hAnsi="Times New Roman" w:cs="Times New Roman"/>
              </w:rPr>
            </w:pP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научится выполнять аппликации из геометрических фигур, использовать различные приемы работы. Научится составлять композиции из цветной бумаги и картона</w:t>
            </w:r>
            <w:proofErr w:type="gramStart"/>
            <w:r w:rsidRPr="00AD3CCE">
              <w:rPr>
                <w:rFonts w:ascii="Times New Roman" w:eastAsia="Times New Roman" w:hAnsi="Times New Roman" w:cs="Times New Roman"/>
              </w:rPr>
              <w:t xml:space="preserve"> ,</w:t>
            </w:r>
            <w:proofErr w:type="gramEnd"/>
            <w:r w:rsidRPr="00AD3CCE">
              <w:rPr>
                <w:rFonts w:ascii="Times New Roman" w:eastAsia="Times New Roman" w:hAnsi="Times New Roman" w:cs="Times New Roman"/>
              </w:rPr>
              <w:t>последовательно её выполнять.</w:t>
            </w:r>
          </w:p>
          <w:p w:rsidR="00C55255" w:rsidRPr="00AD3CCE" w:rsidRDefault="00C55255" w:rsidP="00C55255">
            <w:pPr>
              <w:spacing w:after="240" w:line="322" w:lineRule="exact"/>
              <w:ind w:left="20" w:firstLine="560"/>
              <w:rPr>
                <w:rFonts w:ascii="Times New Roman" w:eastAsia="Times New Roman" w:hAnsi="Times New Roman" w:cs="Times New Roman"/>
              </w:rPr>
            </w:pPr>
            <w:r w:rsidRPr="00AD3CCE">
              <w:rPr>
                <w:rFonts w:ascii="Times New Roman" w:eastAsia="Times New Roman" w:hAnsi="Times New Roman" w:cs="Times New Roman"/>
              </w:rPr>
              <w:t xml:space="preserve">Обучающийся научится выполнять </w:t>
            </w:r>
            <w:r w:rsidRPr="00AD3CCE">
              <w:rPr>
                <w:rFonts w:ascii="Times New Roman" w:eastAsia="Times New Roman" w:hAnsi="Times New Roman" w:cs="Times New Roman"/>
              </w:rPr>
              <w:lastRenderedPageBreak/>
              <w:t>декоративные цепочки, рисовать узоры и декоративные элементы по образцу, выделять элементы узора в вышивке</w:t>
            </w:r>
            <w:proofErr w:type="gramStart"/>
            <w:r w:rsidRPr="00AD3CCE">
              <w:rPr>
                <w:rFonts w:ascii="Times New Roman" w:eastAsia="Times New Roman" w:hAnsi="Times New Roman" w:cs="Times New Roman"/>
              </w:rPr>
              <w:t xml:space="preserve"> ,</w:t>
            </w:r>
            <w:proofErr w:type="gramEnd"/>
            <w:r w:rsidRPr="00AD3CCE">
              <w:rPr>
                <w:rFonts w:ascii="Times New Roman" w:eastAsia="Times New Roman" w:hAnsi="Times New Roman" w:cs="Times New Roman"/>
              </w:rPr>
              <w:t>рисовать кистью элементы узора, выполнять узоры различными приемами рисования. Рисовать кистью декоративные элементы. Научится создавать модели предметов бытового окружения человека.</w:t>
            </w:r>
          </w:p>
          <w:p w:rsidR="00C55255" w:rsidRPr="00AD3CCE" w:rsidRDefault="00C55255" w:rsidP="00C55255">
            <w:pPr>
              <w:spacing w:after="240" w:line="322" w:lineRule="exact"/>
              <w:ind w:left="20" w:right="80" w:firstLine="560"/>
              <w:rPr>
                <w:rFonts w:ascii="Times New Roman" w:eastAsia="Times New Roman" w:hAnsi="Times New Roman" w:cs="Times New Roman"/>
              </w:rPr>
            </w:pPr>
            <w:r w:rsidRPr="00AD3CCE">
              <w:rPr>
                <w:rFonts w:ascii="Times New Roman" w:eastAsia="Times New Roman" w:hAnsi="Times New Roman" w:cs="Times New Roman"/>
              </w:rPr>
              <w:t>Уметь лепить животных, птиц по памяти. Научится работать с пластилином, глиной. Узнает правила лепки, технику работы с пластилином. Научится лепить листья деревьев, фрукты, овощи по памяти и представлению.</w:t>
            </w:r>
          </w:p>
          <w:p w:rsidR="00C55255" w:rsidRPr="00AD3CCE" w:rsidRDefault="00C55255" w:rsidP="00C55255">
            <w:pPr>
              <w:spacing w:line="322" w:lineRule="exact"/>
              <w:ind w:left="20" w:right="80" w:firstLine="560"/>
              <w:rPr>
                <w:rFonts w:ascii="Times New Roman" w:eastAsia="Times New Roman" w:hAnsi="Times New Roman" w:cs="Times New Roman"/>
              </w:rPr>
            </w:pPr>
            <w:r w:rsidRPr="00AD3CCE">
              <w:rPr>
                <w:rFonts w:ascii="Times New Roman" w:eastAsia="Times New Roman" w:hAnsi="Times New Roman" w:cs="Times New Roman"/>
              </w:rPr>
              <w:t>Обучающийся научится передавать в рисунке простейшую форму</w:t>
            </w:r>
            <w:proofErr w:type="gramStart"/>
            <w:r w:rsidRPr="00AD3CCE">
              <w:rPr>
                <w:rFonts w:ascii="Times New Roman" w:eastAsia="Times New Roman" w:hAnsi="Times New Roman" w:cs="Times New Roman"/>
              </w:rPr>
              <w:t xml:space="preserve"> ,</w:t>
            </w:r>
            <w:proofErr w:type="gramEnd"/>
            <w:r w:rsidRPr="00AD3CCE">
              <w:rPr>
                <w:rFonts w:ascii="Times New Roman" w:eastAsia="Times New Roman" w:hAnsi="Times New Roman" w:cs="Times New Roman"/>
              </w:rPr>
              <w:t>цвет, положение в пространстве. Самостоятельно компоновать сюжетный рисунок, выполнять иллюстрации на самостоятельно выбранный сюжет. Применять основные средства художественной выразительности (линию, пятно) в живописи.</w:t>
            </w:r>
          </w:p>
          <w:p w:rsidR="00C55255" w:rsidRPr="00AD3CCE" w:rsidRDefault="00C55255" w:rsidP="00C55255">
            <w:pPr>
              <w:tabs>
                <w:tab w:val="left" w:leader="underscore" w:pos="4609"/>
              </w:tabs>
              <w:spacing w:line="322" w:lineRule="exact"/>
              <w:ind w:right="20"/>
              <w:rPr>
                <w:rFonts w:ascii="Times New Roman" w:eastAsia="Times New Roman" w:hAnsi="Times New Roman" w:cs="Times New Roman"/>
              </w:rPr>
            </w:pPr>
            <w:r w:rsidRPr="00AD3CCE">
              <w:rPr>
                <w:rFonts w:ascii="Times New Roman" w:eastAsia="Times New Roman" w:hAnsi="Times New Roman" w:cs="Times New Roman"/>
              </w:rPr>
              <w:t>зрительную память и внимание. Формировать обобщенные пред</w:t>
            </w:r>
            <w:r w:rsidR="00575AA4" w:rsidRPr="00AD3CCE">
              <w:rPr>
                <w:rFonts w:ascii="Times New Roman" w:eastAsia="Times New Roman" w:hAnsi="Times New Roman" w:cs="Times New Roman"/>
              </w:rPr>
              <w:t>ставления о свойствах предметов.</w:t>
            </w:r>
            <w:r w:rsidR="00206161" w:rsidRPr="00AD3CCE">
              <w:rPr>
                <w:rFonts w:ascii="Times New Roman" w:eastAsia="Times New Roman" w:hAnsi="Times New Roman" w:cs="Times New Roman"/>
              </w:rPr>
              <w:t xml:space="preserve"> </w:t>
            </w:r>
            <w:r w:rsidRPr="00AD3CCE">
              <w:rPr>
                <w:rFonts w:ascii="Times New Roman" w:eastAsia="Times New Roman" w:hAnsi="Times New Roman" w:cs="Times New Roman"/>
              </w:rPr>
              <w:t>Передавать настроение в творческой работе с помощью цвета, тона, композиции.</w:t>
            </w:r>
          </w:p>
          <w:p w:rsidR="00C55255" w:rsidRPr="00AD3CCE" w:rsidRDefault="00C55255" w:rsidP="00C55255">
            <w:pPr>
              <w:tabs>
                <w:tab w:val="left" w:leader="underscore" w:pos="4609"/>
              </w:tabs>
              <w:spacing w:line="322" w:lineRule="exact"/>
              <w:ind w:right="20"/>
              <w:rPr>
                <w:rFonts w:ascii="Times New Roman" w:eastAsia="Times New Roman" w:hAnsi="Times New Roman" w:cs="Times New Roman"/>
                <w:b/>
                <w:bCs/>
              </w:rPr>
            </w:pPr>
          </w:p>
        </w:tc>
        <w:tc>
          <w:tcPr>
            <w:tcW w:w="5055" w:type="dxa"/>
          </w:tcPr>
          <w:p w:rsidR="00575AA4" w:rsidRPr="00AD3CCE" w:rsidRDefault="00575AA4" w:rsidP="00575AA4">
            <w:pPr>
              <w:tabs>
                <w:tab w:val="left" w:leader="underscore" w:pos="4609"/>
              </w:tabs>
              <w:spacing w:line="322" w:lineRule="exact"/>
              <w:ind w:right="20"/>
              <w:rPr>
                <w:rFonts w:ascii="Times New Roman" w:eastAsia="Times New Roman" w:hAnsi="Times New Roman" w:cs="Times New Roman"/>
              </w:rPr>
            </w:pPr>
            <w:r w:rsidRPr="00AD3CCE">
              <w:rPr>
                <w:rFonts w:ascii="Times New Roman" w:eastAsia="Times New Roman" w:hAnsi="Times New Roman" w:cs="Times New Roman"/>
              </w:rPr>
              <w:lastRenderedPageBreak/>
              <w:t>Работать индивидуально и в коллективе. Получит представление о роли изобразительного искусства в жизни людей. Передавать настроение в творческой работе с помощью цвета и композиции. Познакомится с отдельными произведениями выдающихся художников. Получит возможность выражать своё отношение к произведению изобразительного искусства в сочинении; выбирать и применять выразительные средства для реализации собственных замыслов; передавать смысловые связи, выражать свои чувства, настроение. Развивать зрительное восприятие и узнавание,</w:t>
            </w:r>
            <w:r w:rsidRPr="00AD3CCE">
              <w:t xml:space="preserve"> </w:t>
            </w:r>
            <w:r w:rsidRPr="00AD3CCE">
              <w:rPr>
                <w:rFonts w:ascii="Times New Roman" w:eastAsia="Times New Roman" w:hAnsi="Times New Roman" w:cs="Times New Roman"/>
              </w:rPr>
              <w:t>пространственных представлений и ориентации.</w:t>
            </w:r>
          </w:p>
          <w:p w:rsidR="00575AA4" w:rsidRPr="00AD3CCE" w:rsidRDefault="00575AA4" w:rsidP="00575AA4">
            <w:pPr>
              <w:tabs>
                <w:tab w:val="left" w:leader="underscore" w:pos="4609"/>
              </w:tabs>
              <w:spacing w:line="322" w:lineRule="exact"/>
              <w:ind w:right="20"/>
              <w:rPr>
                <w:rFonts w:ascii="Times New Roman" w:eastAsia="Times New Roman" w:hAnsi="Times New Roman" w:cs="Times New Roman"/>
              </w:rPr>
            </w:pPr>
            <w:r w:rsidRPr="00AD3CCE">
              <w:rPr>
                <w:rFonts w:ascii="Times New Roman" w:eastAsia="Times New Roman" w:hAnsi="Times New Roman" w:cs="Times New Roman"/>
              </w:rPr>
              <w:t xml:space="preserve">Получить возможность использовать выразительные средства для реализации собственного замысла в аппликации; совершенствовать сенсомоторное развитие, развивать пространственную ориентацию; формировать представление о свойствах предметов (цвет, форма, размер); развивать </w:t>
            </w:r>
            <w:r w:rsidRPr="00AD3CCE">
              <w:rPr>
                <w:rFonts w:ascii="Times New Roman" w:eastAsia="Times New Roman" w:hAnsi="Times New Roman" w:cs="Times New Roman"/>
              </w:rPr>
              <w:lastRenderedPageBreak/>
              <w:t>навыки соотносительного анализа, умение работать по инструкции, алгоритму.</w:t>
            </w:r>
          </w:p>
          <w:p w:rsidR="00575AA4" w:rsidRPr="00AD3CCE" w:rsidRDefault="00575AA4" w:rsidP="00575AA4">
            <w:pPr>
              <w:tabs>
                <w:tab w:val="left" w:leader="underscore" w:pos="4609"/>
              </w:tabs>
              <w:spacing w:line="322" w:lineRule="exact"/>
              <w:ind w:right="20"/>
              <w:rPr>
                <w:rFonts w:ascii="Times New Roman" w:eastAsia="Times New Roman" w:hAnsi="Times New Roman" w:cs="Times New Roman"/>
              </w:rPr>
            </w:pP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получит возможность выражать своё отношение к произведениям изобразительного искусства в сочинении. Формировать представление о ритме в узоре. Передавать настроение в работе с помощью орнамента, конструирования. Получит возможность овладевать навыками группировки и классификации на базе овладения основными произведениями народного художественного промысла России (гжель, городецкая роспись, дымковская игрушка).</w:t>
            </w:r>
          </w:p>
          <w:p w:rsidR="00575AA4" w:rsidRPr="00AD3CCE" w:rsidRDefault="00575AA4" w:rsidP="00575AA4">
            <w:pPr>
              <w:tabs>
                <w:tab w:val="left" w:leader="underscore" w:pos="4609"/>
              </w:tabs>
              <w:spacing w:line="322" w:lineRule="exact"/>
              <w:ind w:right="20"/>
              <w:rPr>
                <w:rFonts w:ascii="Times New Roman" w:eastAsia="Times New Roman" w:hAnsi="Times New Roman" w:cs="Times New Roman"/>
              </w:rPr>
            </w:pPr>
            <w:r w:rsidRPr="00AD3CCE">
              <w:rPr>
                <w:rFonts w:ascii="Times New Roman" w:eastAsia="Times New Roman" w:hAnsi="Times New Roman" w:cs="Times New Roman"/>
              </w:rPr>
              <w:t>Получит возможность передавать настроение в творческой работе с помощью цвета, композиции</w:t>
            </w:r>
            <w:proofErr w:type="gramStart"/>
            <w:r w:rsidRPr="00AD3CCE">
              <w:rPr>
                <w:rFonts w:ascii="Times New Roman" w:eastAsia="Times New Roman" w:hAnsi="Times New Roman" w:cs="Times New Roman"/>
              </w:rPr>
              <w:t xml:space="preserve"> ,</w:t>
            </w:r>
            <w:proofErr w:type="gramEnd"/>
            <w:r w:rsidRPr="00AD3CCE">
              <w:rPr>
                <w:rFonts w:ascii="Times New Roman" w:eastAsia="Times New Roman" w:hAnsi="Times New Roman" w:cs="Times New Roman"/>
              </w:rPr>
              <w:t xml:space="preserve"> объема материала; уметь работать по времени,</w:t>
            </w:r>
            <w:r w:rsidRPr="00AD3CCE">
              <w:t xml:space="preserve"> </w:t>
            </w:r>
            <w:r w:rsidRPr="00AD3CCE">
              <w:rPr>
                <w:rFonts w:ascii="Times New Roman" w:eastAsia="Times New Roman" w:hAnsi="Times New Roman" w:cs="Times New Roman"/>
              </w:rPr>
              <w:t>памяти и представлению; развивать мелкую моторику кисти и пальцев рук; развивать наглядно образное мышление; корректировать на</w:t>
            </w:r>
            <w:r w:rsidR="00206161" w:rsidRPr="00AD3CCE">
              <w:rPr>
                <w:rFonts w:ascii="Times New Roman" w:eastAsia="Times New Roman" w:hAnsi="Times New Roman" w:cs="Times New Roman"/>
              </w:rPr>
              <w:t>рушения в развитии эмоционально-</w:t>
            </w:r>
            <w:r w:rsidRPr="00AD3CCE">
              <w:rPr>
                <w:rFonts w:ascii="Times New Roman" w:eastAsia="Times New Roman" w:hAnsi="Times New Roman" w:cs="Times New Roman"/>
              </w:rPr>
              <w:t>личностной сфере.</w:t>
            </w:r>
          </w:p>
          <w:p w:rsidR="00C55255" w:rsidRPr="00AD3CCE" w:rsidRDefault="00575AA4" w:rsidP="00575AA4">
            <w:pPr>
              <w:tabs>
                <w:tab w:val="left" w:leader="underscore" w:pos="4609"/>
              </w:tabs>
              <w:spacing w:line="322" w:lineRule="exact"/>
              <w:ind w:right="20"/>
              <w:rPr>
                <w:rFonts w:ascii="Times New Roman" w:eastAsia="Times New Roman" w:hAnsi="Times New Roman" w:cs="Times New Roman"/>
                <w:b/>
                <w:bCs/>
              </w:rPr>
            </w:pPr>
            <w:r w:rsidRPr="00AD3CCE">
              <w:rPr>
                <w:rFonts w:ascii="Times New Roman" w:eastAsia="Times New Roman" w:hAnsi="Times New Roman" w:cs="Times New Roman"/>
              </w:rPr>
              <w:t>Развивать отдельные стороны психической деятельности: наглядно-образное мышление, зрительное восприятие и узнавание, зрительную память и внимание, навыки соотносительного анализа и умение планировать.</w:t>
            </w:r>
            <w:r w:rsidR="00B01E66" w:rsidRPr="00AD3CCE">
              <w:rPr>
                <w:rFonts w:ascii="Times New Roman" w:eastAsia="Times New Roman" w:hAnsi="Times New Roman" w:cs="Times New Roman"/>
              </w:rPr>
              <w:t xml:space="preserve"> </w:t>
            </w:r>
          </w:p>
        </w:tc>
      </w:tr>
    </w:tbl>
    <w:p w:rsidR="00246D16" w:rsidRPr="00AD3CCE" w:rsidRDefault="00246D16" w:rsidP="005361BE">
      <w:pPr>
        <w:tabs>
          <w:tab w:val="left" w:leader="underscore" w:pos="4609"/>
        </w:tabs>
        <w:spacing w:line="322" w:lineRule="exact"/>
        <w:ind w:left="20" w:right="20" w:firstLine="560"/>
        <w:rPr>
          <w:rFonts w:ascii="Times New Roman" w:eastAsia="Times New Roman" w:hAnsi="Times New Roman" w:cs="Times New Roman"/>
          <w:b/>
          <w:bCs/>
          <w:sz w:val="22"/>
          <w:szCs w:val="22"/>
        </w:rPr>
      </w:pPr>
    </w:p>
    <w:p w:rsidR="00D4145E" w:rsidRPr="00AD3CCE" w:rsidRDefault="00D4145E" w:rsidP="00D4145E">
      <w:pPr>
        <w:spacing w:line="540" w:lineRule="exact"/>
        <w:rPr>
          <w:b/>
          <w:sz w:val="22"/>
          <w:szCs w:val="22"/>
        </w:rPr>
      </w:pPr>
    </w:p>
    <w:p w:rsidR="00D4145E" w:rsidRPr="00AD3CCE" w:rsidRDefault="00D4145E" w:rsidP="00D4145E">
      <w:pPr>
        <w:rPr>
          <w:sz w:val="22"/>
          <w:szCs w:val="22"/>
        </w:rPr>
      </w:pPr>
    </w:p>
    <w:p w:rsidR="00D4145E" w:rsidRPr="00AD3CCE" w:rsidRDefault="00D4145E" w:rsidP="00D4145E">
      <w:pPr>
        <w:rPr>
          <w:sz w:val="22"/>
          <w:szCs w:val="22"/>
        </w:rPr>
        <w:sectPr w:rsidR="00D4145E" w:rsidRPr="00AD3CCE" w:rsidSect="00A43991">
          <w:type w:val="nextColumn"/>
          <w:pgSz w:w="11909" w:h="16840"/>
          <w:pgMar w:top="851" w:right="851" w:bottom="851" w:left="1418" w:header="0" w:footer="3" w:gutter="0"/>
          <w:cols w:space="720"/>
          <w:noEndnote/>
          <w:docGrid w:linePitch="360"/>
        </w:sectPr>
      </w:pPr>
    </w:p>
    <w:p w:rsidR="00D4145E" w:rsidRPr="00AD3CCE" w:rsidRDefault="00D4145E" w:rsidP="00D4145E">
      <w:pPr>
        <w:rPr>
          <w:sz w:val="22"/>
          <w:szCs w:val="22"/>
        </w:rPr>
      </w:pPr>
    </w:p>
    <w:p w:rsidR="00D4145E" w:rsidRPr="00AD3CCE" w:rsidRDefault="009829ED" w:rsidP="00206161">
      <w:pPr>
        <w:spacing w:line="322" w:lineRule="exact"/>
        <w:ind w:left="20"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r w:rsidR="00D4145E" w:rsidRPr="00AD3CCE">
        <w:rPr>
          <w:rFonts w:ascii="Times New Roman" w:eastAsia="Times New Roman" w:hAnsi="Times New Roman" w:cs="Times New Roman"/>
          <w:sz w:val="22"/>
          <w:szCs w:val="22"/>
        </w:rPr>
        <w:br w:type="page"/>
      </w:r>
    </w:p>
    <w:p w:rsidR="00D4145E" w:rsidRPr="00AD3CCE" w:rsidRDefault="00D4145E" w:rsidP="00D4145E">
      <w:pPr>
        <w:rPr>
          <w:sz w:val="22"/>
          <w:szCs w:val="22"/>
        </w:rPr>
      </w:pPr>
    </w:p>
    <w:p w:rsidR="00D4145E" w:rsidRPr="00AD3CCE" w:rsidRDefault="00D4145E" w:rsidP="00D4145E">
      <w:pPr>
        <w:spacing w:before="9" w:after="9" w:line="240" w:lineRule="exact"/>
        <w:rPr>
          <w:sz w:val="22"/>
          <w:szCs w:val="22"/>
        </w:rPr>
      </w:pPr>
    </w:p>
    <w:p w:rsidR="00D4145E" w:rsidRPr="00AD3CCE" w:rsidRDefault="00D4145E" w:rsidP="00D4145E">
      <w:pPr>
        <w:rPr>
          <w:sz w:val="22"/>
          <w:szCs w:val="22"/>
        </w:rPr>
        <w:sectPr w:rsidR="00D4145E" w:rsidRPr="00AD3CCE" w:rsidSect="00A43991">
          <w:type w:val="nextColumn"/>
          <w:pgSz w:w="11909" w:h="16840"/>
          <w:pgMar w:top="851" w:right="851" w:bottom="851" w:left="1418" w:header="0" w:footer="3" w:gutter="0"/>
          <w:cols w:space="720"/>
          <w:noEndnote/>
          <w:docGrid w:linePitch="360"/>
        </w:sectPr>
      </w:pPr>
    </w:p>
    <w:p w:rsidR="00D4145E" w:rsidRPr="00AD3CCE" w:rsidRDefault="00D4145E" w:rsidP="001E7CB5">
      <w:pPr>
        <w:framePr w:w="9586" w:wrap="notBeside" w:vAnchor="text" w:hAnchor="text" w:xAlign="center" w:y="1"/>
        <w:spacing w:line="260" w:lineRule="exact"/>
        <w:jc w:val="cente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lastRenderedPageBreak/>
        <w:t>Планируемые результаты коррекционной работы по музыке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90"/>
        <w:gridCol w:w="4795"/>
      </w:tblGrid>
      <w:tr w:rsidR="00D4145E" w:rsidRPr="00AD3CCE" w:rsidTr="00F63277">
        <w:trPr>
          <w:trHeight w:hRule="exact" w:val="658"/>
          <w:jc w:val="center"/>
        </w:trPr>
        <w:tc>
          <w:tcPr>
            <w:tcW w:w="4790" w:type="dxa"/>
            <w:tcBorders>
              <w:top w:val="single" w:sz="4" w:space="0" w:color="auto"/>
              <w:left w:val="single" w:sz="4" w:space="0" w:color="auto"/>
            </w:tcBorders>
            <w:shd w:val="clear" w:color="auto" w:fill="FFFFFF"/>
          </w:tcPr>
          <w:p w:rsidR="00D4145E" w:rsidRPr="00AD3CCE" w:rsidRDefault="00D4145E" w:rsidP="00D4145E">
            <w:pPr>
              <w:framePr w:w="9586" w:wrap="notBeside" w:vAnchor="text" w:hAnchor="text" w:xAlign="center" w:y="1"/>
              <w:spacing w:line="260" w:lineRule="exact"/>
              <w:ind w:left="1120"/>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Предметные результаты</w:t>
            </w:r>
          </w:p>
        </w:tc>
        <w:tc>
          <w:tcPr>
            <w:tcW w:w="4795" w:type="dxa"/>
            <w:tcBorders>
              <w:top w:val="single" w:sz="4" w:space="0" w:color="auto"/>
              <w:left w:val="single" w:sz="4" w:space="0" w:color="auto"/>
              <w:right w:val="single" w:sz="4" w:space="0" w:color="auto"/>
            </w:tcBorders>
            <w:shd w:val="clear" w:color="auto" w:fill="FFFFFF"/>
            <w:vAlign w:val="bottom"/>
          </w:tcPr>
          <w:p w:rsidR="00D4145E" w:rsidRPr="00AD3CCE" w:rsidRDefault="00D4145E" w:rsidP="00D4145E">
            <w:pPr>
              <w:framePr w:w="9586" w:wrap="notBeside" w:vAnchor="text" w:hAnchor="text" w:xAlign="center" w:y="1"/>
              <w:spacing w:line="322" w:lineRule="exact"/>
              <w:ind w:left="560" w:firstLine="1200"/>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Личностные и метапредметные результаты</w:t>
            </w:r>
          </w:p>
        </w:tc>
      </w:tr>
      <w:tr w:rsidR="00D4145E" w:rsidRPr="00AD3CCE" w:rsidTr="00F63277">
        <w:trPr>
          <w:trHeight w:hRule="exact" w:val="4766"/>
          <w:jc w:val="center"/>
        </w:trPr>
        <w:tc>
          <w:tcPr>
            <w:tcW w:w="4790" w:type="dxa"/>
            <w:tcBorders>
              <w:top w:val="single" w:sz="4" w:space="0" w:color="auto"/>
              <w:left w:val="single" w:sz="4" w:space="0" w:color="auto"/>
              <w:bottom w:val="single" w:sz="4" w:space="0" w:color="auto"/>
            </w:tcBorders>
            <w:shd w:val="clear" w:color="auto" w:fill="FFFFFF"/>
          </w:tcPr>
          <w:p w:rsidR="00D4145E" w:rsidRPr="00AD3CCE" w:rsidRDefault="00D4145E" w:rsidP="00D4145E">
            <w:pPr>
              <w:framePr w:w="9586" w:wrap="notBeside" w:vAnchor="text" w:hAnchor="text" w:xAlign="center" w:y="1"/>
              <w:spacing w:after="240" w:line="317" w:lineRule="exact"/>
              <w:ind w:left="120" w:firstLine="58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сформированность первоначальных представлений о роли музыки в жизни человека, ее роли в духовно-нравственном развитии человека;</w:t>
            </w:r>
          </w:p>
          <w:p w:rsidR="00D4145E" w:rsidRPr="00AD3CCE" w:rsidRDefault="00D4145E" w:rsidP="00D4145E">
            <w:pPr>
              <w:framePr w:w="9586" w:wrap="notBeside" w:vAnchor="text" w:hAnchor="text" w:xAlign="center" w:y="1"/>
              <w:spacing w:before="240" w:line="317" w:lineRule="exact"/>
              <w:ind w:left="120" w:firstLine="58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4145E" w:rsidRPr="00AD3CCE" w:rsidRDefault="00D4145E" w:rsidP="00D4145E">
            <w:pPr>
              <w:framePr w:w="9586" w:wrap="notBeside" w:vAnchor="text" w:hAnchor="text" w:xAlign="center" w:y="1"/>
              <w:spacing w:after="240" w:line="322" w:lineRule="exact"/>
              <w:ind w:left="120"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умение воспринимать музыку и выражать свое отношение к музыкальному произведению;</w:t>
            </w:r>
          </w:p>
          <w:p w:rsidR="00D4145E" w:rsidRPr="00AD3CCE" w:rsidRDefault="00D4145E" w:rsidP="00D4145E">
            <w:pPr>
              <w:framePr w:w="9586" w:wrap="notBeside" w:vAnchor="text" w:hAnchor="text" w:xAlign="center" w:y="1"/>
              <w:spacing w:before="240" w:line="322" w:lineRule="exact"/>
              <w:ind w:left="120" w:firstLine="56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использование музыкальных образов при создании театрализованных и музыкально</w:t>
            </w:r>
            <w:r w:rsidRPr="00AD3CCE">
              <w:rPr>
                <w:rFonts w:ascii="Times New Roman" w:eastAsia="Times New Roman" w:hAnsi="Times New Roman" w:cs="Times New Roman"/>
                <w:sz w:val="22"/>
                <w:szCs w:val="22"/>
              </w:rPr>
              <w:softHyphen/>
              <w:t>пластических композиций, исполнении вокально-хоровых произведений, в импровизации.</w:t>
            </w:r>
          </w:p>
        </w:tc>
      </w:tr>
    </w:tbl>
    <w:p w:rsidR="00D4145E" w:rsidRPr="00A43991" w:rsidRDefault="00D4145E" w:rsidP="00D4145E"/>
    <w:p w:rsidR="00D4145E" w:rsidRPr="00A43991" w:rsidRDefault="00D4145E" w:rsidP="00D4145E">
      <w:pPr>
        <w:sectPr w:rsidR="00D4145E" w:rsidRPr="00A43991" w:rsidSect="00A43991">
          <w:type w:val="nextColumn"/>
          <w:pgSz w:w="11909" w:h="16840"/>
          <w:pgMar w:top="851" w:right="851" w:bottom="851" w:left="1418" w:header="0" w:footer="3" w:gutter="0"/>
          <w:cols w:space="720"/>
          <w:noEndnote/>
          <w:docGrid w:linePitch="360"/>
        </w:sectPr>
      </w:pPr>
    </w:p>
    <w:p w:rsidR="00D4145E" w:rsidRPr="00AD3CCE" w:rsidRDefault="00D4145E" w:rsidP="001E7CB5">
      <w:pPr>
        <w:spacing w:line="260" w:lineRule="exact"/>
        <w:ind w:right="360"/>
        <w:jc w:val="cente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lastRenderedPageBreak/>
        <w:t xml:space="preserve">Планируемые результаты коррекционной работы </w:t>
      </w:r>
      <w:proofErr w:type="gramStart"/>
      <w:r w:rsidRPr="00AD3CCE">
        <w:rPr>
          <w:rFonts w:ascii="Times New Roman" w:eastAsia="Times New Roman" w:hAnsi="Times New Roman" w:cs="Times New Roman"/>
          <w:b/>
          <w:bCs/>
          <w:sz w:val="22"/>
          <w:szCs w:val="22"/>
        </w:rPr>
        <w:t>по</w:t>
      </w:r>
      <w:proofErr w:type="gramEnd"/>
      <w:r w:rsidRPr="00AD3CCE">
        <w:rPr>
          <w:rFonts w:ascii="Times New Roman" w:eastAsia="Times New Roman" w:hAnsi="Times New Roman" w:cs="Times New Roman"/>
          <w:b/>
          <w:bCs/>
          <w:sz w:val="22"/>
          <w:szCs w:val="22"/>
        </w:rPr>
        <w:t xml:space="preserve"> физической</w:t>
      </w:r>
    </w:p>
    <w:p w:rsidR="00D4145E" w:rsidRPr="00AD3CCE" w:rsidRDefault="00D4145E" w:rsidP="001E7CB5">
      <w:pPr>
        <w:spacing w:after="248" w:line="260" w:lineRule="exact"/>
        <w:jc w:val="cente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культуре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90"/>
        <w:gridCol w:w="4795"/>
      </w:tblGrid>
      <w:tr w:rsidR="00D4145E" w:rsidRPr="00AD3CCE" w:rsidTr="00F63277">
        <w:trPr>
          <w:trHeight w:hRule="exact" w:val="662"/>
          <w:jc w:val="center"/>
        </w:trPr>
        <w:tc>
          <w:tcPr>
            <w:tcW w:w="4790" w:type="dxa"/>
            <w:tcBorders>
              <w:top w:val="single" w:sz="4" w:space="0" w:color="auto"/>
              <w:left w:val="single" w:sz="4" w:space="0" w:color="auto"/>
            </w:tcBorders>
            <w:shd w:val="clear" w:color="auto" w:fill="FFFFFF"/>
          </w:tcPr>
          <w:p w:rsidR="00D4145E" w:rsidRPr="00AD3CCE" w:rsidRDefault="00D4145E" w:rsidP="00D4145E">
            <w:pPr>
              <w:framePr w:w="9586" w:wrap="notBeside" w:vAnchor="text" w:hAnchor="text" w:xAlign="center" w:y="1"/>
              <w:spacing w:line="260" w:lineRule="exact"/>
              <w:ind w:left="1120"/>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Предметные результаты</w:t>
            </w:r>
          </w:p>
        </w:tc>
        <w:tc>
          <w:tcPr>
            <w:tcW w:w="4795" w:type="dxa"/>
            <w:tcBorders>
              <w:top w:val="single" w:sz="4" w:space="0" w:color="auto"/>
              <w:left w:val="single" w:sz="4" w:space="0" w:color="auto"/>
              <w:right w:val="single" w:sz="4" w:space="0" w:color="auto"/>
            </w:tcBorders>
            <w:shd w:val="clear" w:color="auto" w:fill="FFFFFF"/>
            <w:vAlign w:val="bottom"/>
          </w:tcPr>
          <w:p w:rsidR="00D4145E" w:rsidRPr="00AD3CCE" w:rsidRDefault="00D4145E" w:rsidP="00D4145E">
            <w:pPr>
              <w:framePr w:w="9586" w:wrap="notBeside" w:vAnchor="text" w:hAnchor="text" w:xAlign="center" w:y="1"/>
              <w:spacing w:line="322" w:lineRule="exact"/>
              <w:ind w:left="560" w:firstLine="1200"/>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Личностные и метапредметные результаты</w:t>
            </w:r>
          </w:p>
        </w:tc>
      </w:tr>
      <w:tr w:rsidR="00D4145E" w:rsidRPr="00AD3CCE" w:rsidTr="00F63277">
        <w:trPr>
          <w:trHeight w:hRule="exact" w:val="4162"/>
          <w:jc w:val="center"/>
        </w:trPr>
        <w:tc>
          <w:tcPr>
            <w:tcW w:w="4790" w:type="dxa"/>
            <w:tcBorders>
              <w:top w:val="single" w:sz="4" w:space="0" w:color="auto"/>
              <w:left w:val="single" w:sz="4" w:space="0" w:color="auto"/>
              <w:bottom w:val="single" w:sz="4" w:space="0" w:color="auto"/>
            </w:tcBorders>
            <w:shd w:val="clear" w:color="auto" w:fill="FFFFFF"/>
          </w:tcPr>
          <w:p w:rsidR="00D4145E" w:rsidRPr="00AD3CCE" w:rsidRDefault="001E7CB5" w:rsidP="00D4145E">
            <w:pPr>
              <w:framePr w:w="9586" w:wrap="notBeside" w:vAnchor="text" w:hAnchor="text" w:xAlign="center" w:y="1"/>
              <w:spacing w:line="322" w:lineRule="exact"/>
              <w:ind w:left="120" w:firstLine="58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овладеют умениями организовывать здоровьесберегающую жизнедеятельность (режим дня, утренняя зарядка, оздоровительные мероприятия, подвижные игры и т. д.).</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4145E" w:rsidRPr="00AD3CCE" w:rsidRDefault="001E7CB5" w:rsidP="00D4145E">
            <w:pPr>
              <w:framePr w:w="9586" w:wrap="notBeside" w:vAnchor="text" w:hAnchor="text" w:xAlign="center" w:y="1"/>
              <w:spacing w:line="322" w:lineRule="exact"/>
              <w:ind w:left="120" w:firstLine="58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обучающиеся получат возможность узнать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1E7CB5" w:rsidRPr="00AD3CCE" w:rsidRDefault="001E7CB5" w:rsidP="00D4145E">
            <w:pPr>
              <w:framePr w:w="9586" w:wrap="notBeside" w:vAnchor="text" w:hAnchor="text" w:xAlign="center" w:y="1"/>
              <w:spacing w:line="322" w:lineRule="exact"/>
              <w:ind w:left="120" w:firstLine="580"/>
              <w:rPr>
                <w:rFonts w:ascii="Times New Roman" w:eastAsia="Times New Roman" w:hAnsi="Times New Roman" w:cs="Times New Roman"/>
                <w:sz w:val="22"/>
                <w:szCs w:val="22"/>
              </w:rPr>
            </w:pPr>
          </w:p>
        </w:tc>
      </w:tr>
    </w:tbl>
    <w:p w:rsidR="00D4145E" w:rsidRPr="00AD3CCE" w:rsidRDefault="00D4145E" w:rsidP="00D4145E">
      <w:pPr>
        <w:rPr>
          <w:sz w:val="22"/>
          <w:szCs w:val="22"/>
        </w:rPr>
      </w:pPr>
    </w:p>
    <w:p w:rsidR="006D2C54" w:rsidRPr="00AD3CCE" w:rsidRDefault="006D2C54" w:rsidP="006D2C54">
      <w:pPr>
        <w:spacing w:line="260" w:lineRule="exact"/>
        <w:jc w:val="cente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Планируемые результаты коррекционной работы по технологии</w:t>
      </w:r>
    </w:p>
    <w:tbl>
      <w:tblPr>
        <w:tblStyle w:val="15"/>
        <w:tblW w:w="0" w:type="auto"/>
        <w:tblInd w:w="20" w:type="dxa"/>
        <w:tblLook w:val="04A0" w:firstRow="1" w:lastRow="0" w:firstColumn="1" w:lastColumn="0" w:noHBand="0" w:noVBand="1"/>
      </w:tblPr>
      <w:tblGrid>
        <w:gridCol w:w="4932"/>
        <w:gridCol w:w="4901"/>
      </w:tblGrid>
      <w:tr w:rsidR="006D2C54" w:rsidRPr="00AD3CCE" w:rsidTr="00BA4E71">
        <w:tc>
          <w:tcPr>
            <w:tcW w:w="5054" w:type="dxa"/>
          </w:tcPr>
          <w:p w:rsidR="006D2C54" w:rsidRPr="00AD3CCE" w:rsidRDefault="006D2C54" w:rsidP="006D2C54">
            <w:pPr>
              <w:spacing w:line="260" w:lineRule="exact"/>
              <w:ind w:left="1280"/>
              <w:rPr>
                <w:rFonts w:ascii="Times New Roman" w:eastAsia="Times New Roman" w:hAnsi="Times New Roman" w:cs="Times New Roman"/>
              </w:rPr>
            </w:pPr>
            <w:r w:rsidRPr="00AD3CCE">
              <w:rPr>
                <w:rFonts w:ascii="Times New Roman" w:eastAsia="Times New Roman" w:hAnsi="Times New Roman" w:cs="Times New Roman"/>
                <w:b/>
                <w:bCs/>
              </w:rPr>
              <w:t>Предметные результаты</w:t>
            </w:r>
          </w:p>
        </w:tc>
        <w:tc>
          <w:tcPr>
            <w:tcW w:w="5055" w:type="dxa"/>
            <w:vAlign w:val="bottom"/>
          </w:tcPr>
          <w:p w:rsidR="006D2C54" w:rsidRPr="00AD3CCE" w:rsidRDefault="006D2C54" w:rsidP="006D2C54">
            <w:pPr>
              <w:spacing w:line="322" w:lineRule="exact"/>
              <w:ind w:left="500" w:firstLine="1200"/>
              <w:rPr>
                <w:rFonts w:ascii="Times New Roman" w:eastAsia="Times New Roman" w:hAnsi="Times New Roman" w:cs="Times New Roman"/>
              </w:rPr>
            </w:pPr>
            <w:r w:rsidRPr="00AD3CCE">
              <w:rPr>
                <w:rFonts w:ascii="Times New Roman" w:eastAsia="Times New Roman" w:hAnsi="Times New Roman" w:cs="Times New Roman"/>
                <w:b/>
                <w:bCs/>
              </w:rPr>
              <w:t>Личностные и метапредметные результаты</w:t>
            </w:r>
          </w:p>
        </w:tc>
      </w:tr>
      <w:tr w:rsidR="006D2C54" w:rsidRPr="00AD3CCE" w:rsidTr="00BA4E71">
        <w:tc>
          <w:tcPr>
            <w:tcW w:w="5054" w:type="dxa"/>
          </w:tcPr>
          <w:p w:rsidR="006D2C54" w:rsidRPr="00AD3CCE" w:rsidRDefault="006D2C54" w:rsidP="006D2C54">
            <w:pPr>
              <w:spacing w:after="240" w:line="322" w:lineRule="exact"/>
              <w:ind w:left="120" w:firstLine="580"/>
              <w:rPr>
                <w:rFonts w:ascii="Times New Roman" w:eastAsia="Times New Roman" w:hAnsi="Times New Roman" w:cs="Times New Roman"/>
              </w:rPr>
            </w:pP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научится выполнять аппликацией объёмные изделия по образцам, рисункам; овладеет основными способами соединения деталей изделия; научится выполнять мозаику из объемных материалов; бережно использовать и экономно расходовать материалы.</w:t>
            </w:r>
          </w:p>
          <w:p w:rsidR="006D2C54" w:rsidRPr="00AD3CCE" w:rsidRDefault="006D2C54" w:rsidP="006D2C54">
            <w:pPr>
              <w:spacing w:before="240" w:after="240" w:line="322" w:lineRule="exact"/>
              <w:ind w:left="120" w:firstLine="580"/>
              <w:rPr>
                <w:rFonts w:ascii="Times New Roman" w:eastAsia="Times New Roman" w:hAnsi="Times New Roman" w:cs="Times New Roman"/>
              </w:rPr>
            </w:pP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научится изготавливать плоскостные и объёмные изделия из бумаги и картона по образцам и рисункам, экономно размечать заготовки, резать ножницами по контуру, складывать и загибать заготовки, соединять детали склеиванием; выполнять разметку с помощью шаблона.</w:t>
            </w:r>
          </w:p>
          <w:p w:rsidR="006D2C54" w:rsidRPr="00AD3CCE" w:rsidRDefault="006D2C54" w:rsidP="006D2C54">
            <w:pPr>
              <w:spacing w:before="240" w:after="240" w:line="322" w:lineRule="exact"/>
              <w:ind w:left="120" w:firstLine="580"/>
              <w:rPr>
                <w:rFonts w:ascii="Times New Roman" w:eastAsia="Times New Roman" w:hAnsi="Times New Roman" w:cs="Times New Roman"/>
              </w:rPr>
            </w:pP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научится выполнять разметку деталей по шаблонам и с применением разметочных инструментов; моделировать и конструировать из спичечных коробков.</w:t>
            </w:r>
          </w:p>
          <w:p w:rsidR="006D2C54" w:rsidRPr="00AD3CCE" w:rsidRDefault="006D2C54" w:rsidP="006D2C54">
            <w:pPr>
              <w:spacing w:after="244" w:line="322" w:lineRule="exact"/>
              <w:ind w:left="20" w:right="180"/>
              <w:rPr>
                <w:rFonts w:ascii="Times New Roman" w:eastAsia="Times New Roman" w:hAnsi="Times New Roman" w:cs="Times New Roman"/>
              </w:rPr>
            </w:pP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научится изготавливать изделия из пластичных материалов, придавать формы, соединять различными способами; создавать фактурные поверхности; выполнять лепку из </w:t>
            </w:r>
            <w:r w:rsidRPr="00AD3CCE">
              <w:rPr>
                <w:rFonts w:ascii="Times New Roman" w:eastAsia="Times New Roman" w:hAnsi="Times New Roman" w:cs="Times New Roman"/>
              </w:rPr>
              <w:lastRenderedPageBreak/>
              <w:t>разных материалов; иллюстрировать сказки.</w:t>
            </w:r>
          </w:p>
          <w:p w:rsidR="006D2C54" w:rsidRPr="00AD3CCE" w:rsidRDefault="006D2C54" w:rsidP="006D2C54">
            <w:pPr>
              <w:spacing w:line="322" w:lineRule="exact"/>
              <w:ind w:left="20" w:firstLine="580"/>
              <w:rPr>
                <w:rFonts w:ascii="Times New Roman" w:eastAsia="Times New Roman" w:hAnsi="Times New Roman" w:cs="Times New Roman"/>
              </w:rPr>
            </w:pPr>
            <w:r w:rsidRPr="00AD3CCE">
              <w:rPr>
                <w:rFonts w:ascii="Times New Roman" w:eastAsia="Times New Roman" w:hAnsi="Times New Roman" w:cs="Times New Roman"/>
              </w:rPr>
              <w:t>Обучающийся научится работать с иглой, ниткой, напёрстком; выполнять аппликации из ниток; ухаживать за одеждой; осуществлять мелкий ремонт одежды; украшать дом; соблюдать правила безопасной работы с иглами, ножницами.</w:t>
            </w:r>
          </w:p>
          <w:p w:rsidR="006D2C54" w:rsidRPr="00AD3CCE" w:rsidRDefault="006D2C54" w:rsidP="006D2C54">
            <w:pPr>
              <w:spacing w:after="244" w:line="326" w:lineRule="exact"/>
              <w:ind w:right="1340"/>
              <w:rPr>
                <w:rFonts w:ascii="Times New Roman" w:eastAsia="Times New Roman" w:hAnsi="Times New Roman" w:cs="Times New Roman"/>
              </w:rPr>
            </w:pPr>
            <w:r w:rsidRPr="00AD3CCE">
              <w:rPr>
                <w:rFonts w:ascii="Times New Roman" w:eastAsia="Times New Roman" w:hAnsi="Times New Roman" w:cs="Times New Roman"/>
              </w:rPr>
              <w:t>представления о свойствах предметов.</w:t>
            </w:r>
          </w:p>
          <w:p w:rsidR="006D2C54" w:rsidRPr="00AD3CCE" w:rsidRDefault="006D2C54" w:rsidP="006D2C54">
            <w:pPr>
              <w:tabs>
                <w:tab w:val="left" w:leader="underscore" w:pos="4609"/>
              </w:tabs>
              <w:spacing w:line="322" w:lineRule="exact"/>
              <w:ind w:right="20"/>
              <w:rPr>
                <w:rFonts w:ascii="Times New Roman" w:eastAsia="Times New Roman" w:hAnsi="Times New Roman" w:cs="Times New Roman"/>
                <w:b/>
                <w:bCs/>
              </w:rPr>
            </w:pPr>
          </w:p>
        </w:tc>
        <w:tc>
          <w:tcPr>
            <w:tcW w:w="5055" w:type="dxa"/>
          </w:tcPr>
          <w:p w:rsidR="006D2C54" w:rsidRPr="00AD3CCE" w:rsidRDefault="006D2C54" w:rsidP="006D2C54">
            <w:pPr>
              <w:spacing w:after="240" w:line="322" w:lineRule="exact"/>
              <w:ind w:left="120" w:firstLine="580"/>
              <w:rPr>
                <w:rFonts w:ascii="Times New Roman" w:eastAsia="Times New Roman" w:hAnsi="Times New Roman" w:cs="Times New Roman"/>
              </w:rPr>
            </w:pPr>
            <w:proofErr w:type="gramStart"/>
            <w:r w:rsidRPr="00AD3CCE">
              <w:rPr>
                <w:rFonts w:ascii="Times New Roman" w:eastAsia="Times New Roman" w:hAnsi="Times New Roman" w:cs="Times New Roman"/>
              </w:rPr>
              <w:lastRenderedPageBreak/>
              <w:t>Обучающийся</w:t>
            </w:r>
            <w:proofErr w:type="gramEnd"/>
            <w:r w:rsidRPr="00AD3CCE">
              <w:rPr>
                <w:rFonts w:ascii="Times New Roman" w:eastAsia="Times New Roman" w:hAnsi="Times New Roman" w:cs="Times New Roman"/>
              </w:rPr>
              <w:t xml:space="preserve"> получит возможность устанавливать пространственные отношения между деталями изделия; создавать модели по собственному замыслу; совершенствовать развитие мелкой моторики кисти и пальцев рук.</w:t>
            </w:r>
          </w:p>
          <w:p w:rsidR="006D2C54" w:rsidRPr="00AD3CCE" w:rsidRDefault="006D2C54" w:rsidP="006D2C54">
            <w:pPr>
              <w:spacing w:before="240" w:after="240" w:line="322" w:lineRule="exact"/>
              <w:ind w:left="120" w:firstLine="580"/>
              <w:rPr>
                <w:rFonts w:ascii="Times New Roman" w:eastAsia="Times New Roman" w:hAnsi="Times New Roman" w:cs="Times New Roman"/>
              </w:rPr>
            </w:pPr>
            <w:r w:rsidRPr="00AD3CCE">
              <w:rPr>
                <w:rFonts w:ascii="Times New Roman" w:eastAsia="Times New Roman" w:hAnsi="Times New Roman" w:cs="Times New Roman"/>
              </w:rPr>
              <w:t>Обучающийся получит возможность создавать изделия и декоративные композиции по собственному замыслу, моделировать и конструировать из готовых форм; осуществлять анализ, действовать по плану, прогнозировать, формировать внутренний план действия, развивать речь.</w:t>
            </w:r>
          </w:p>
          <w:p w:rsidR="006D2C54" w:rsidRPr="00AD3CCE" w:rsidRDefault="006D2C54" w:rsidP="006D2C54">
            <w:pPr>
              <w:spacing w:before="240" w:after="240" w:line="317" w:lineRule="exact"/>
              <w:ind w:left="120" w:firstLine="580"/>
              <w:rPr>
                <w:rFonts w:ascii="Times New Roman" w:eastAsia="Times New Roman" w:hAnsi="Times New Roman" w:cs="Times New Roman"/>
              </w:rPr>
            </w:pPr>
            <w:r w:rsidRPr="00AD3CCE">
              <w:rPr>
                <w:rFonts w:ascii="Times New Roman" w:eastAsia="Times New Roman" w:hAnsi="Times New Roman" w:cs="Times New Roman"/>
              </w:rPr>
              <w:t>Создавать модели, декоративные композиции по собственному замыслу; сотрудничать с учителем и сверстниками на основе совместной деятельности.</w:t>
            </w:r>
          </w:p>
          <w:p w:rsidR="006D2C54" w:rsidRPr="00AD3CCE" w:rsidRDefault="006D2C54" w:rsidP="006D2C54">
            <w:pPr>
              <w:spacing w:after="236" w:line="317" w:lineRule="exact"/>
              <w:ind w:left="20" w:firstLine="580"/>
              <w:rPr>
                <w:rFonts w:ascii="Times New Roman" w:eastAsia="Times New Roman" w:hAnsi="Times New Roman" w:cs="Times New Roman"/>
              </w:rPr>
            </w:pPr>
            <w:r w:rsidRPr="00AD3CCE">
              <w:rPr>
                <w:rFonts w:ascii="Times New Roman" w:eastAsia="Times New Roman" w:hAnsi="Times New Roman" w:cs="Times New Roman"/>
              </w:rPr>
              <w:t xml:space="preserve">Создавать модели объектов живой и неживой природы по собственному замыслу, проверять модели в действии. Развивать умение работать по словесной инструкции, алгоритму. Формировать поделки, используя плетение; выполнять различные виды швов; размечать и кроить ткань; резать по линиям разметки; </w:t>
            </w:r>
            <w:r w:rsidRPr="00AD3CCE">
              <w:rPr>
                <w:rFonts w:ascii="Times New Roman" w:eastAsia="Times New Roman" w:hAnsi="Times New Roman" w:cs="Times New Roman"/>
              </w:rPr>
              <w:lastRenderedPageBreak/>
              <w:t>соединять детали швами, шить мягкие игрушки.</w:t>
            </w:r>
          </w:p>
          <w:p w:rsidR="006D2C54" w:rsidRPr="00AD3CCE" w:rsidRDefault="006D2C54" w:rsidP="006D2C54">
            <w:pPr>
              <w:tabs>
                <w:tab w:val="left" w:leader="underscore" w:pos="4609"/>
              </w:tabs>
              <w:spacing w:line="322" w:lineRule="exact"/>
              <w:ind w:right="20"/>
            </w:pPr>
            <w:r w:rsidRPr="00AD3CCE">
              <w:rPr>
                <w:rFonts w:ascii="Times New Roman" w:eastAsia="Times New Roman" w:hAnsi="Times New Roman" w:cs="Times New Roman"/>
              </w:rPr>
              <w:t xml:space="preserve">Обучающийся научится соблюдать правила личной гигиены; ухаживать за </w:t>
            </w:r>
            <w:proofErr w:type="gramStart"/>
            <w:r w:rsidRPr="00AD3CCE">
              <w:rPr>
                <w:rFonts w:ascii="Times New Roman" w:eastAsia="Times New Roman" w:hAnsi="Times New Roman" w:cs="Times New Roman"/>
              </w:rPr>
              <w:t>за</w:t>
            </w:r>
            <w:proofErr w:type="gramEnd"/>
            <w:r w:rsidRPr="00AD3CCE">
              <w:rPr>
                <w:rFonts w:ascii="Times New Roman" w:eastAsia="Times New Roman" w:hAnsi="Times New Roman" w:cs="Times New Roman"/>
              </w:rPr>
              <w:t xml:space="preserve"> одеждой.</w:t>
            </w:r>
          </w:p>
          <w:p w:rsidR="006D2C54" w:rsidRPr="00AD3CCE" w:rsidRDefault="006D2C54" w:rsidP="006D2C54">
            <w:pPr>
              <w:tabs>
                <w:tab w:val="left" w:leader="underscore" w:pos="4609"/>
              </w:tabs>
              <w:spacing w:line="322" w:lineRule="exact"/>
              <w:ind w:right="20"/>
              <w:rPr>
                <w:rFonts w:ascii="Times New Roman" w:eastAsia="Times New Roman" w:hAnsi="Times New Roman" w:cs="Times New Roman"/>
              </w:rPr>
            </w:pPr>
            <w:proofErr w:type="gramStart"/>
            <w:r w:rsidRPr="00AD3CCE">
              <w:rPr>
                <w:rFonts w:ascii="Times New Roman" w:eastAsia="Times New Roman" w:hAnsi="Times New Roman" w:cs="Times New Roman"/>
              </w:rPr>
              <w:t>Обучающийся</w:t>
            </w:r>
            <w:proofErr w:type="gramEnd"/>
            <w:r w:rsidRPr="00AD3CCE">
              <w:rPr>
                <w:rFonts w:ascii="Times New Roman" w:eastAsia="Times New Roman" w:hAnsi="Times New Roman" w:cs="Times New Roman"/>
              </w:rPr>
              <w:t xml:space="preserve"> получить возможность развивать представление о времени; уметь распределять рабочее время; развивать умение планировать деятельность; развивать комбинаторные способности; формировать мотивацию успеха, творческой самореализации.</w:t>
            </w:r>
          </w:p>
          <w:p w:rsidR="006D2C54" w:rsidRPr="00AD3CCE" w:rsidRDefault="006D2C54" w:rsidP="006D2C54">
            <w:pPr>
              <w:tabs>
                <w:tab w:val="left" w:leader="underscore" w:pos="4609"/>
              </w:tabs>
              <w:spacing w:line="322" w:lineRule="exact"/>
              <w:ind w:right="20"/>
              <w:rPr>
                <w:rFonts w:ascii="Times New Roman" w:eastAsia="Times New Roman" w:hAnsi="Times New Roman" w:cs="Times New Roman"/>
                <w:b/>
                <w:bCs/>
              </w:rPr>
            </w:pPr>
            <w:r w:rsidRPr="00AD3CCE">
              <w:rPr>
                <w:rFonts w:ascii="Times New Roman" w:eastAsia="Times New Roman" w:hAnsi="Times New Roman" w:cs="Times New Roman"/>
              </w:rPr>
              <w:t>Обучающийся получит возможность развивать наглядно-образное мышление; корректировать нарушения в развитии эмоционально-личностной сфере; развивать эстетические представления</w:t>
            </w:r>
            <w:proofErr w:type="gramStart"/>
            <w:r w:rsidRPr="00AD3CCE">
              <w:rPr>
                <w:rFonts w:ascii="Times New Roman" w:eastAsia="Times New Roman" w:hAnsi="Times New Roman" w:cs="Times New Roman"/>
              </w:rPr>
              <w:t xml:space="preserve"> .</w:t>
            </w:r>
            <w:proofErr w:type="gramEnd"/>
          </w:p>
        </w:tc>
      </w:tr>
    </w:tbl>
    <w:p w:rsidR="00D4145E" w:rsidRPr="00AD3CCE" w:rsidRDefault="001E7CB5" w:rsidP="00490673">
      <w:pPr>
        <w:ind w:firstLine="1321"/>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lastRenderedPageBreak/>
        <w:t>Т</w:t>
      </w:r>
      <w:r w:rsidR="00D4145E" w:rsidRPr="00AD3CCE">
        <w:rPr>
          <w:rFonts w:ascii="Times New Roman" w:eastAsia="Times New Roman" w:hAnsi="Times New Roman" w:cs="Times New Roman"/>
          <w:b/>
          <w:bCs/>
          <w:sz w:val="22"/>
          <w:szCs w:val="22"/>
        </w:rPr>
        <w:t>ребования к условиям реализации программы Психолого-педагогическое обеспечение:</w:t>
      </w:r>
    </w:p>
    <w:p w:rsidR="00D4145E" w:rsidRPr="00AD3CCE" w:rsidRDefault="00D4145E" w:rsidP="00490673">
      <w:pPr>
        <w:pStyle w:val="afc"/>
        <w:numPr>
          <w:ilvl w:val="0"/>
          <w:numId w:val="95"/>
        </w:numPr>
        <w:spacing w:line="240" w:lineRule="auto"/>
        <w:ind w:right="140"/>
        <w:jc w:val="both"/>
        <w:rPr>
          <w:rFonts w:ascii="Times New Roman" w:eastAsia="Times New Roman" w:hAnsi="Times New Roman"/>
        </w:rPr>
      </w:pPr>
      <w:r w:rsidRPr="00AD3CCE">
        <w:rPr>
          <w:rFonts w:ascii="Times New Roman" w:eastAsia="Times New Roman" w:hAnsi="Times New Roman"/>
        </w:rPr>
        <w:t xml:space="preserve">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w:t>
      </w:r>
      <w:proofErr w:type="gramStart"/>
      <w:r w:rsidRPr="00AD3CCE">
        <w:rPr>
          <w:rFonts w:ascii="Times New Roman" w:eastAsia="Times New Roman" w:hAnsi="Times New Roman"/>
        </w:rPr>
        <w:t>о-</w:t>
      </w:r>
      <w:proofErr w:type="gramEnd"/>
      <w:r w:rsidRPr="00AD3CCE">
        <w:rPr>
          <w:rFonts w:ascii="Times New Roman" w:eastAsia="Times New Roman" w:hAnsi="Times New Roman"/>
        </w:rPr>
        <w:t xml:space="preserve"> медико-педагогической комиссии;</w:t>
      </w:r>
    </w:p>
    <w:p w:rsidR="00D4145E" w:rsidRPr="00AD3CCE" w:rsidRDefault="00D4145E" w:rsidP="00490673">
      <w:pPr>
        <w:pStyle w:val="afc"/>
        <w:numPr>
          <w:ilvl w:val="0"/>
          <w:numId w:val="95"/>
        </w:numPr>
        <w:spacing w:line="240" w:lineRule="auto"/>
        <w:ind w:right="140"/>
        <w:jc w:val="both"/>
        <w:rPr>
          <w:rFonts w:ascii="Times New Roman" w:eastAsia="Times New Roman" w:hAnsi="Times New Roman"/>
        </w:rPr>
      </w:pPr>
      <w:r w:rsidRPr="00AD3CCE">
        <w:rPr>
          <w:rFonts w:ascii="Times New Roman" w:eastAsia="Times New Roman" w:hAnsi="Times New Roman"/>
        </w:rPr>
        <w:t xml:space="preserve">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D4145E" w:rsidRPr="00AD3CCE" w:rsidRDefault="00D4145E" w:rsidP="00490673">
      <w:pPr>
        <w:pStyle w:val="afc"/>
        <w:numPr>
          <w:ilvl w:val="0"/>
          <w:numId w:val="95"/>
        </w:numPr>
        <w:spacing w:line="240" w:lineRule="auto"/>
        <w:ind w:right="140"/>
        <w:jc w:val="both"/>
        <w:rPr>
          <w:rFonts w:ascii="Times New Roman" w:eastAsia="Times New Roman" w:hAnsi="Times New Roman"/>
        </w:rPr>
      </w:pPr>
      <w:r w:rsidRPr="00AD3CCE">
        <w:rPr>
          <w:rFonts w:ascii="Times New Roman" w:eastAsia="Times New Roman" w:hAnsi="Times New Roman"/>
        </w:rPr>
        <w:t xml:space="preserve">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D4145E" w:rsidRPr="00AD3CCE" w:rsidRDefault="00D4145E" w:rsidP="00490673">
      <w:pPr>
        <w:pStyle w:val="afc"/>
        <w:numPr>
          <w:ilvl w:val="0"/>
          <w:numId w:val="95"/>
        </w:numPr>
        <w:spacing w:line="240" w:lineRule="auto"/>
        <w:ind w:right="140"/>
        <w:jc w:val="both"/>
        <w:rPr>
          <w:rFonts w:ascii="Times New Roman" w:eastAsia="Times New Roman" w:hAnsi="Times New Roman"/>
        </w:rPr>
      </w:pPr>
      <w:r w:rsidRPr="00AD3CCE">
        <w:rPr>
          <w:rFonts w:ascii="Times New Roman" w:eastAsia="Times New Roman" w:hAnsi="Times New Roman"/>
        </w:rPr>
        <w:t xml:space="preserve"> 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D4145E" w:rsidRPr="00AD3CCE" w:rsidRDefault="00D4145E" w:rsidP="00490673">
      <w:pPr>
        <w:ind w:left="120" w:right="14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Программно-методическое обеспечение</w:t>
      </w:r>
      <w:r w:rsidRPr="00AD3CCE">
        <w:rPr>
          <w:rFonts w:ascii="Times New Roman" w:eastAsia="Times New Roman" w:hAnsi="Times New Roman" w:cs="Times New Roman"/>
          <w:sz w:val="22"/>
          <w:szCs w:val="22"/>
        </w:rPr>
        <w:t>. В процессе реализации программы коррекционной работы могут быть использованы коррекционно-развивающие программы, диагностический и коррекционно - развивающий инструментарий, необходимый для осуществления профессиональной деятельности учителя.</w:t>
      </w:r>
    </w:p>
    <w:p w:rsidR="00D4145E" w:rsidRPr="00AD3CCE" w:rsidRDefault="00D4145E" w:rsidP="00490673">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D4145E" w:rsidRPr="00AD3CCE" w:rsidRDefault="00D4145E" w:rsidP="00490673">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 xml:space="preserve">Кадровое обеспечение. </w:t>
      </w:r>
      <w:r w:rsidRPr="00AD3CCE">
        <w:rPr>
          <w:rFonts w:ascii="Times New Roman" w:eastAsia="Times New Roman" w:hAnsi="Times New Roman" w:cs="Times New Roman"/>
          <w:sz w:val="22"/>
          <w:szCs w:val="22"/>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D4145E" w:rsidRPr="00AD3CCE" w:rsidRDefault="00D4145E" w:rsidP="00490673">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ОУ. Педагогические работники ОУ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 С этой целью в ОУ организуется просветительская раб</w:t>
      </w:r>
      <w:r w:rsidR="001E7CB5" w:rsidRPr="00AD3CCE">
        <w:rPr>
          <w:rFonts w:ascii="Times New Roman" w:eastAsia="Times New Roman" w:hAnsi="Times New Roman" w:cs="Times New Roman"/>
          <w:sz w:val="22"/>
          <w:szCs w:val="22"/>
        </w:rPr>
        <w:t>ота через методические семинары, курсы повышения квалификации.</w:t>
      </w:r>
    </w:p>
    <w:p w:rsidR="00D4145E" w:rsidRPr="00AD3CCE" w:rsidRDefault="00D4145E" w:rsidP="00490673">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lastRenderedPageBreak/>
        <w:t xml:space="preserve">Материально-техническое обеспечение. </w:t>
      </w:r>
      <w:r w:rsidRPr="00AD3CCE">
        <w:rPr>
          <w:rFonts w:ascii="Times New Roman" w:eastAsia="Times New Roman" w:hAnsi="Times New Roman" w:cs="Times New Roman"/>
          <w:sz w:val="22"/>
          <w:szCs w:val="22"/>
        </w:rPr>
        <w:t xml:space="preserve">Материально-техническое обеспечение заключается в создании надлежащей материально-технической базы, позволяющей обеспечить </w:t>
      </w:r>
      <w:proofErr w:type="gramStart"/>
      <w:r w:rsidRPr="00AD3CCE">
        <w:rPr>
          <w:rFonts w:ascii="Times New Roman" w:eastAsia="Times New Roman" w:hAnsi="Times New Roman" w:cs="Times New Roman"/>
          <w:sz w:val="22"/>
          <w:szCs w:val="22"/>
        </w:rPr>
        <w:t>адаптивную</w:t>
      </w:r>
      <w:proofErr w:type="gramEnd"/>
      <w:r w:rsidRPr="00AD3CCE">
        <w:rPr>
          <w:rFonts w:ascii="Times New Roman" w:eastAsia="Times New Roman" w:hAnsi="Times New Roman" w:cs="Times New Roman"/>
          <w:sz w:val="22"/>
          <w:szCs w:val="22"/>
        </w:rPr>
        <w:t xml:space="preserve"> и коррекционно-развивающую среды ОУ.</w:t>
      </w:r>
    </w:p>
    <w:p w:rsidR="00D4145E" w:rsidRPr="00AD3CCE" w:rsidRDefault="00D4145E" w:rsidP="00490673">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 xml:space="preserve">Информационное обеспечение. </w:t>
      </w:r>
      <w:r w:rsidRPr="00AD3CCE">
        <w:rPr>
          <w:rFonts w:ascii="Times New Roman" w:eastAsia="Times New Roman" w:hAnsi="Times New Roman" w:cs="Times New Roman"/>
          <w:sz w:val="22"/>
          <w:szCs w:val="22"/>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w:t>
      </w:r>
      <w:r w:rsidRPr="00AD3CCE">
        <w:rPr>
          <w:rFonts w:ascii="Times New Roman" w:eastAsia="Times New Roman" w:hAnsi="Times New Roman" w:cs="Times New Roman"/>
          <w:sz w:val="22"/>
          <w:szCs w:val="22"/>
        </w:rPr>
        <w:softHyphen/>
      </w:r>
      <w:r w:rsidR="000727D5" w:rsidRPr="00AD3CCE">
        <w:rPr>
          <w:rFonts w:ascii="Times New Roman" w:eastAsia="Times New Roman" w:hAnsi="Times New Roman" w:cs="Times New Roman"/>
          <w:sz w:val="22"/>
          <w:szCs w:val="22"/>
        </w:rPr>
        <w:t>-</w:t>
      </w:r>
      <w:r w:rsidRPr="00AD3CCE">
        <w:rPr>
          <w:rFonts w:ascii="Times New Roman" w:eastAsia="Times New Roman" w:hAnsi="Times New Roman" w:cs="Times New Roman"/>
          <w:sz w:val="22"/>
          <w:szCs w:val="22"/>
        </w:rPr>
        <w:t>коммуникационных технологий.</w:t>
      </w:r>
    </w:p>
    <w:p w:rsidR="00D4145E" w:rsidRPr="00AD3CCE" w:rsidRDefault="00D4145E" w:rsidP="00490673">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73A2D" w:rsidRPr="00AD3CCE" w:rsidRDefault="00873A2D" w:rsidP="00490673">
      <w:pPr>
        <w:ind w:firstLine="560"/>
        <w:jc w:val="both"/>
        <w:rPr>
          <w:rFonts w:ascii="Times New Roman" w:eastAsia="Times New Roman" w:hAnsi="Times New Roman" w:cs="Times New Roman"/>
          <w:sz w:val="22"/>
          <w:szCs w:val="22"/>
        </w:rPr>
      </w:pPr>
    </w:p>
    <w:p w:rsidR="000A3B49" w:rsidRPr="00AD3CCE" w:rsidRDefault="000A3B49" w:rsidP="00490673">
      <w:pPr>
        <w:rPr>
          <w:rFonts w:ascii="Times New Roman" w:eastAsia="Times New Roman" w:hAnsi="Times New Roman" w:cs="Times New Roman"/>
          <w:b/>
          <w:bCs/>
          <w:sz w:val="22"/>
          <w:szCs w:val="22"/>
        </w:rPr>
      </w:pPr>
      <w:r w:rsidRPr="00AD3CCE">
        <w:rPr>
          <w:rFonts w:ascii="Times New Roman" w:eastAsia="Times New Roman" w:hAnsi="Times New Roman" w:cs="Times New Roman"/>
          <w:sz w:val="22"/>
          <w:szCs w:val="22"/>
        </w:rPr>
        <w:t xml:space="preserve">                         </w:t>
      </w:r>
      <w:r w:rsidRPr="00AD3CCE">
        <w:rPr>
          <w:rFonts w:ascii="Times New Roman" w:eastAsia="Times New Roman" w:hAnsi="Times New Roman" w:cs="Times New Roman"/>
          <w:b/>
          <w:bCs/>
          <w:sz w:val="22"/>
          <w:szCs w:val="22"/>
        </w:rPr>
        <w:t xml:space="preserve">Механизм реализации программы. </w:t>
      </w:r>
    </w:p>
    <w:p w:rsidR="007A5196" w:rsidRPr="00AD3CCE" w:rsidRDefault="007A5196" w:rsidP="00490673">
      <w:pPr>
        <w:ind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ОУ взаимодействует по вопросам коррекционной работы с внешними организациями, специализирующимися в области коррекционной педагогики, медицины.</w:t>
      </w:r>
    </w:p>
    <w:p w:rsidR="007A5196" w:rsidRPr="00AD3CCE" w:rsidRDefault="007A5196" w:rsidP="00490673">
      <w:pPr>
        <w:tabs>
          <w:tab w:val="left" w:pos="1699"/>
          <w:tab w:val="left" w:pos="3980"/>
          <w:tab w:val="left" w:pos="4492"/>
          <w:tab w:val="left" w:pos="8080"/>
        </w:tabs>
        <w:spacing w:before="1"/>
        <w:ind w:left="102" w:right="108"/>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Механизм</w:t>
      </w:r>
      <w:r w:rsidRPr="00AD3CCE">
        <w:rPr>
          <w:rFonts w:ascii="Times New Roman" w:eastAsia="Times New Roman" w:hAnsi="Times New Roman" w:cs="Times New Roman"/>
          <w:color w:val="auto"/>
          <w:sz w:val="22"/>
          <w:szCs w:val="22"/>
          <w:lang w:eastAsia="en-US" w:bidi="ar-SA"/>
        </w:rPr>
        <w:tab/>
        <w:t>взаимодействия</w:t>
      </w:r>
      <w:r w:rsidRPr="00AD3CCE">
        <w:rPr>
          <w:rFonts w:ascii="Times New Roman" w:eastAsia="Times New Roman" w:hAnsi="Times New Roman" w:cs="Times New Roman"/>
          <w:color w:val="auto"/>
          <w:sz w:val="22"/>
          <w:szCs w:val="22"/>
          <w:lang w:eastAsia="en-US" w:bidi="ar-SA"/>
        </w:rPr>
        <w:tab/>
        <w:t>–</w:t>
      </w:r>
      <w:r w:rsidRPr="00AD3CCE">
        <w:rPr>
          <w:rFonts w:ascii="Times New Roman" w:eastAsia="Times New Roman" w:hAnsi="Times New Roman" w:cs="Times New Roman"/>
          <w:color w:val="auto"/>
          <w:sz w:val="22"/>
          <w:szCs w:val="22"/>
          <w:lang w:eastAsia="en-US" w:bidi="ar-SA"/>
        </w:rPr>
        <w:tab/>
        <w:t>психолого-педагогический</w:t>
      </w:r>
      <w:r w:rsidRPr="00AD3CCE">
        <w:rPr>
          <w:rFonts w:ascii="Times New Roman" w:eastAsia="Times New Roman" w:hAnsi="Times New Roman" w:cs="Times New Roman"/>
          <w:color w:val="auto"/>
          <w:sz w:val="22"/>
          <w:szCs w:val="22"/>
          <w:lang w:eastAsia="en-US" w:bidi="ar-SA"/>
        </w:rPr>
        <w:tab/>
      </w:r>
      <w:r w:rsidRPr="00AD3CCE">
        <w:rPr>
          <w:rFonts w:ascii="Times New Roman" w:eastAsia="Times New Roman" w:hAnsi="Times New Roman" w:cs="Times New Roman"/>
          <w:color w:val="auto"/>
          <w:spacing w:val="-1"/>
          <w:sz w:val="22"/>
          <w:szCs w:val="22"/>
          <w:lang w:eastAsia="en-US" w:bidi="ar-SA"/>
        </w:rPr>
        <w:t xml:space="preserve">консилиум, </w:t>
      </w:r>
      <w:r w:rsidRPr="00AD3CCE">
        <w:rPr>
          <w:rFonts w:ascii="Times New Roman" w:eastAsia="Times New Roman" w:hAnsi="Times New Roman" w:cs="Times New Roman"/>
          <w:color w:val="auto"/>
          <w:sz w:val="22"/>
          <w:szCs w:val="22"/>
          <w:lang w:eastAsia="en-US" w:bidi="ar-SA"/>
        </w:rPr>
        <w:t>психологическое, логопедическое и педагогическое</w:t>
      </w:r>
      <w:r w:rsidRPr="00AD3CCE">
        <w:rPr>
          <w:rFonts w:ascii="Times New Roman" w:eastAsia="Times New Roman" w:hAnsi="Times New Roman" w:cs="Times New Roman"/>
          <w:color w:val="auto"/>
          <w:spacing w:val="-24"/>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сопровождение.</w:t>
      </w:r>
    </w:p>
    <w:p w:rsidR="007A5196" w:rsidRPr="00AD3CCE" w:rsidRDefault="007A5196" w:rsidP="00490673">
      <w:pPr>
        <w:ind w:left="102"/>
        <w:jc w:val="both"/>
        <w:rPr>
          <w:rFonts w:ascii="Times New Roman" w:eastAsia="Times New Roman" w:hAnsi="Times New Roman" w:cs="Times New Roman"/>
          <w:color w:val="auto"/>
          <w:sz w:val="22"/>
          <w:szCs w:val="22"/>
          <w:lang w:val="en-US" w:eastAsia="en-US" w:bidi="ar-SA"/>
        </w:rPr>
      </w:pPr>
      <w:r w:rsidRPr="00AD3CCE">
        <w:rPr>
          <w:rFonts w:ascii="Times New Roman" w:eastAsia="Times New Roman" w:hAnsi="Times New Roman" w:cs="Times New Roman"/>
          <w:color w:val="auto"/>
          <w:sz w:val="22"/>
          <w:szCs w:val="22"/>
          <w:lang w:val="en-US" w:eastAsia="en-US" w:bidi="ar-SA"/>
        </w:rPr>
        <w:t>Механизм реализации:</w:t>
      </w:r>
    </w:p>
    <w:p w:rsidR="007A5196" w:rsidRPr="00AD3CCE" w:rsidRDefault="007A5196" w:rsidP="00490673">
      <w:pPr>
        <w:numPr>
          <w:ilvl w:val="0"/>
          <w:numId w:val="96"/>
        </w:numPr>
        <w:tabs>
          <w:tab w:val="left" w:pos="408"/>
        </w:tabs>
        <w:spacing w:before="2"/>
        <w:jc w:val="both"/>
        <w:rPr>
          <w:rFonts w:ascii="Times New Roman" w:eastAsia="Times New Roman" w:hAnsi="Times New Roman" w:cs="Times New Roman"/>
          <w:color w:val="auto"/>
          <w:sz w:val="22"/>
          <w:szCs w:val="22"/>
          <w:lang w:val="en-US" w:eastAsia="en-US" w:bidi="ar-SA"/>
        </w:rPr>
      </w:pPr>
      <w:r w:rsidRPr="00AD3CCE">
        <w:rPr>
          <w:rFonts w:ascii="Times New Roman" w:eastAsia="Times New Roman" w:hAnsi="Times New Roman" w:cs="Times New Roman"/>
          <w:color w:val="auto"/>
          <w:sz w:val="22"/>
          <w:szCs w:val="22"/>
          <w:lang w:val="en-US" w:eastAsia="en-US" w:bidi="ar-SA"/>
        </w:rPr>
        <w:t>Предшкола</w:t>
      </w:r>
    </w:p>
    <w:p w:rsidR="007A5196" w:rsidRPr="00AD3CCE" w:rsidRDefault="007A5196" w:rsidP="00490673">
      <w:pPr>
        <w:numPr>
          <w:ilvl w:val="0"/>
          <w:numId w:val="96"/>
        </w:numPr>
        <w:tabs>
          <w:tab w:val="left" w:pos="408"/>
        </w:tabs>
        <w:jc w:val="both"/>
        <w:rPr>
          <w:rFonts w:ascii="Times New Roman" w:eastAsia="Times New Roman" w:hAnsi="Times New Roman" w:cs="Times New Roman"/>
          <w:color w:val="auto"/>
          <w:sz w:val="22"/>
          <w:szCs w:val="22"/>
          <w:lang w:val="en-US" w:eastAsia="en-US" w:bidi="ar-SA"/>
        </w:rPr>
      </w:pPr>
      <w:r w:rsidRPr="00AD3CCE">
        <w:rPr>
          <w:rFonts w:ascii="Times New Roman" w:eastAsia="Times New Roman" w:hAnsi="Times New Roman" w:cs="Times New Roman"/>
          <w:color w:val="auto"/>
          <w:sz w:val="22"/>
          <w:szCs w:val="22"/>
          <w:lang w:val="en-US" w:eastAsia="en-US" w:bidi="ar-SA"/>
        </w:rPr>
        <w:t>Коррекционные</w:t>
      </w:r>
      <w:r w:rsidRPr="00AD3CCE">
        <w:rPr>
          <w:rFonts w:ascii="Times New Roman" w:eastAsia="Times New Roman" w:hAnsi="Times New Roman" w:cs="Times New Roman"/>
          <w:color w:val="auto"/>
          <w:spacing w:val="-12"/>
          <w:sz w:val="22"/>
          <w:szCs w:val="22"/>
          <w:lang w:val="en-US" w:eastAsia="en-US" w:bidi="ar-SA"/>
        </w:rPr>
        <w:t xml:space="preserve"> </w:t>
      </w:r>
      <w:r w:rsidRPr="00AD3CCE">
        <w:rPr>
          <w:rFonts w:ascii="Times New Roman" w:eastAsia="Times New Roman" w:hAnsi="Times New Roman" w:cs="Times New Roman"/>
          <w:color w:val="auto"/>
          <w:sz w:val="22"/>
          <w:szCs w:val="22"/>
          <w:lang w:val="en-US" w:eastAsia="en-US" w:bidi="ar-SA"/>
        </w:rPr>
        <w:t>группы</w:t>
      </w:r>
    </w:p>
    <w:p w:rsidR="007A5196" w:rsidRPr="00AD3CCE" w:rsidRDefault="007A5196" w:rsidP="00490673">
      <w:pPr>
        <w:numPr>
          <w:ilvl w:val="0"/>
          <w:numId w:val="96"/>
        </w:numPr>
        <w:tabs>
          <w:tab w:val="left" w:pos="408"/>
        </w:tabs>
        <w:jc w:val="both"/>
        <w:rPr>
          <w:rFonts w:ascii="Times New Roman" w:eastAsia="Times New Roman" w:hAnsi="Times New Roman" w:cs="Times New Roman"/>
          <w:color w:val="auto"/>
          <w:sz w:val="22"/>
          <w:szCs w:val="22"/>
          <w:lang w:val="en-US" w:eastAsia="en-US" w:bidi="ar-SA"/>
        </w:rPr>
      </w:pPr>
      <w:r w:rsidRPr="00AD3CCE">
        <w:rPr>
          <w:rFonts w:ascii="Times New Roman" w:eastAsia="Times New Roman" w:hAnsi="Times New Roman" w:cs="Times New Roman"/>
          <w:color w:val="auto"/>
          <w:sz w:val="22"/>
          <w:szCs w:val="22"/>
          <w:lang w:val="en-US" w:eastAsia="en-US" w:bidi="ar-SA"/>
        </w:rPr>
        <w:t>Индивидуальный и дифференцированный</w:t>
      </w:r>
      <w:r w:rsidRPr="00AD3CCE">
        <w:rPr>
          <w:rFonts w:ascii="Times New Roman" w:eastAsia="Times New Roman" w:hAnsi="Times New Roman" w:cs="Times New Roman"/>
          <w:color w:val="auto"/>
          <w:spacing w:val="-25"/>
          <w:sz w:val="22"/>
          <w:szCs w:val="22"/>
          <w:lang w:val="en-US" w:eastAsia="en-US" w:bidi="ar-SA"/>
        </w:rPr>
        <w:t xml:space="preserve"> </w:t>
      </w:r>
      <w:r w:rsidRPr="00AD3CCE">
        <w:rPr>
          <w:rFonts w:ascii="Times New Roman" w:eastAsia="Times New Roman" w:hAnsi="Times New Roman" w:cs="Times New Roman"/>
          <w:color w:val="auto"/>
          <w:sz w:val="22"/>
          <w:szCs w:val="22"/>
          <w:lang w:val="en-US" w:eastAsia="en-US" w:bidi="ar-SA"/>
        </w:rPr>
        <w:t>подход</w:t>
      </w:r>
    </w:p>
    <w:p w:rsidR="007A5196" w:rsidRPr="00AD3CCE" w:rsidRDefault="007A5196" w:rsidP="00490673">
      <w:pPr>
        <w:numPr>
          <w:ilvl w:val="0"/>
          <w:numId w:val="96"/>
        </w:numPr>
        <w:tabs>
          <w:tab w:val="left" w:pos="408"/>
        </w:tabs>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Индивидуальное обучение (обучение на</w:t>
      </w:r>
      <w:r w:rsidRPr="00AD3CCE">
        <w:rPr>
          <w:rFonts w:ascii="Times New Roman" w:eastAsia="Times New Roman" w:hAnsi="Times New Roman" w:cs="Times New Roman"/>
          <w:color w:val="auto"/>
          <w:spacing w:val="-18"/>
          <w:sz w:val="22"/>
          <w:szCs w:val="22"/>
          <w:lang w:eastAsia="en-US" w:bidi="ar-SA"/>
        </w:rPr>
        <w:t xml:space="preserve"> </w:t>
      </w:r>
      <w:r w:rsidRPr="00AD3CCE">
        <w:rPr>
          <w:rFonts w:ascii="Times New Roman" w:eastAsia="Times New Roman" w:hAnsi="Times New Roman" w:cs="Times New Roman"/>
          <w:color w:val="auto"/>
          <w:sz w:val="22"/>
          <w:szCs w:val="22"/>
          <w:lang w:eastAsia="en-US" w:bidi="ar-SA"/>
        </w:rPr>
        <w:t>дому)</w:t>
      </w:r>
    </w:p>
    <w:p w:rsidR="007A5196" w:rsidRPr="00AD3CCE" w:rsidRDefault="007A5196" w:rsidP="00490673">
      <w:pPr>
        <w:spacing w:before="4"/>
        <w:ind w:left="102"/>
        <w:jc w:val="both"/>
        <w:outlineLvl w:val="1"/>
        <w:rPr>
          <w:rFonts w:ascii="Times New Roman" w:eastAsia="Times New Roman" w:hAnsi="Times New Roman" w:cs="Times New Roman"/>
          <w:b/>
          <w:bCs/>
          <w:color w:val="auto"/>
          <w:sz w:val="22"/>
          <w:szCs w:val="22"/>
          <w:lang w:eastAsia="en-US" w:bidi="ar-SA"/>
        </w:rPr>
      </w:pPr>
      <w:r w:rsidRPr="00AD3CCE">
        <w:rPr>
          <w:rFonts w:ascii="Times New Roman" w:eastAsia="Times New Roman" w:hAnsi="Times New Roman" w:cs="Times New Roman"/>
          <w:b/>
          <w:bCs/>
          <w:color w:val="auto"/>
          <w:sz w:val="22"/>
          <w:szCs w:val="22"/>
          <w:lang w:eastAsia="en-US" w:bidi="ar-SA"/>
        </w:rPr>
        <w:t>Социальное партнерство:</w:t>
      </w:r>
    </w:p>
    <w:p w:rsidR="007A5196" w:rsidRPr="00AD3CCE" w:rsidRDefault="007A5196" w:rsidP="00490673">
      <w:pPr>
        <w:ind w:left="102"/>
        <w:jc w:val="both"/>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Медико-педагогическая комиссия</w:t>
      </w:r>
    </w:p>
    <w:p w:rsidR="007A5196" w:rsidRPr="00AD3CCE" w:rsidRDefault="007A5196" w:rsidP="00490673">
      <w:pPr>
        <w:spacing w:before="42"/>
        <w:ind w:left="102" w:right="5771"/>
        <w:rPr>
          <w:rFonts w:ascii="Times New Roman" w:eastAsia="Times New Roman"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en-US" w:bidi="ar-SA"/>
        </w:rPr>
        <w:t xml:space="preserve">  Родительская общественность</w:t>
      </w:r>
    </w:p>
    <w:p w:rsidR="00D4145E" w:rsidRPr="00AD3CCE" w:rsidRDefault="00D4145E" w:rsidP="00490673">
      <w:pPr>
        <w:keepNext/>
        <w:keepLines/>
        <w:ind w:left="20" w:right="20" w:firstLine="560"/>
        <w:jc w:val="both"/>
        <w:outlineLvl w:val="2"/>
        <w:rPr>
          <w:rFonts w:ascii="Times New Roman" w:eastAsia="Times New Roman" w:hAnsi="Times New Roman" w:cs="Times New Roman"/>
          <w:b/>
          <w:bCs/>
          <w:sz w:val="22"/>
          <w:szCs w:val="22"/>
        </w:rPr>
      </w:pPr>
    </w:p>
    <w:p w:rsidR="00D4145E" w:rsidRPr="00AD3CCE" w:rsidRDefault="00D4145E" w:rsidP="00490673">
      <w:p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Одним из основных механизмов реализации коррекционной работы является оптимально выстроенное взаимодействие всех педагогов ОУ, обеспечивающее системное сопровождение детей с ОВЗ в образовательном процессе. Такое взаимодействие включает:</w:t>
      </w:r>
    </w:p>
    <w:p w:rsidR="00D4145E" w:rsidRPr="00AD3CCE" w:rsidRDefault="00D4145E" w:rsidP="00490673">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комплексность в определении и решении проблем ребёнка, предоставлении ему квалифицированной помощи педагогов ОУ;</w:t>
      </w:r>
    </w:p>
    <w:p w:rsidR="00D4145E" w:rsidRPr="00AD3CCE" w:rsidRDefault="00D4145E" w:rsidP="00490673">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многоаспектный анализ личностного и познавательного развития ребёнка;</w:t>
      </w:r>
    </w:p>
    <w:p w:rsidR="00D4145E" w:rsidRPr="00AD3CCE" w:rsidRDefault="00D4145E" w:rsidP="00490673">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D4145E" w:rsidRPr="00AD3CCE" w:rsidRDefault="00D4145E" w:rsidP="00490673">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Формой организованного взаимодействия специалистов образовательного учреждения являются психолого-медико-педагогический консилиум и служба комплексного сопровождения, которые предоставляют многопрофильную помощь ребёнку и его родителям (законным представителям).</w:t>
      </w:r>
    </w:p>
    <w:p w:rsidR="00D4145E" w:rsidRPr="00AD3CCE" w:rsidRDefault="00D4145E" w:rsidP="00490673">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D4145E" w:rsidRPr="00AD3CCE" w:rsidRDefault="00D4145E" w:rsidP="00490673">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D4145E" w:rsidRPr="00AD3CCE" w:rsidRDefault="00D4145E" w:rsidP="00490673">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D4145E" w:rsidRPr="00AD3CCE" w:rsidRDefault="00D4145E" w:rsidP="00490673">
      <w:pPr>
        <w:pStyle w:val="27"/>
        <w:keepNext/>
        <w:keepLines/>
        <w:shd w:val="clear" w:color="auto" w:fill="auto"/>
        <w:tabs>
          <w:tab w:val="left" w:pos="1066"/>
        </w:tabs>
        <w:spacing w:before="0" w:after="0" w:line="240" w:lineRule="auto"/>
        <w:ind w:left="580"/>
        <w:jc w:val="both"/>
        <w:rPr>
          <w:sz w:val="22"/>
          <w:szCs w:val="22"/>
        </w:rPr>
      </w:pPr>
      <w:r w:rsidRPr="00AD3CCE">
        <w:rPr>
          <w:rFonts w:eastAsia="Courier New"/>
          <w:b w:val="0"/>
          <w:bCs w:val="0"/>
          <w:sz w:val="22"/>
          <w:szCs w:val="22"/>
        </w:rPr>
        <w:t xml:space="preserve"> сотрудничество с родительской общественностью</w:t>
      </w:r>
      <w:r w:rsidR="0025789B" w:rsidRPr="00AD3CCE">
        <w:rPr>
          <w:rFonts w:eastAsia="Courier New"/>
          <w:b w:val="0"/>
          <w:bCs w:val="0"/>
          <w:sz w:val="22"/>
          <w:szCs w:val="22"/>
        </w:rPr>
        <w:t>.</w:t>
      </w:r>
    </w:p>
    <w:p w:rsidR="00D4145E" w:rsidRDefault="00D4145E" w:rsidP="00873A2D">
      <w:pPr>
        <w:pStyle w:val="27"/>
        <w:keepNext/>
        <w:keepLines/>
        <w:shd w:val="clear" w:color="auto" w:fill="auto"/>
        <w:tabs>
          <w:tab w:val="left" w:pos="1066"/>
        </w:tabs>
        <w:spacing w:before="0" w:after="0" w:line="240" w:lineRule="auto"/>
        <w:ind w:left="580"/>
        <w:jc w:val="both"/>
        <w:rPr>
          <w:sz w:val="22"/>
          <w:szCs w:val="22"/>
        </w:rPr>
      </w:pPr>
    </w:p>
    <w:p w:rsidR="0027197C" w:rsidRPr="00AD3CCE" w:rsidRDefault="0027197C" w:rsidP="00873A2D">
      <w:pPr>
        <w:pStyle w:val="27"/>
        <w:keepNext/>
        <w:keepLines/>
        <w:shd w:val="clear" w:color="auto" w:fill="auto"/>
        <w:tabs>
          <w:tab w:val="left" w:pos="1066"/>
        </w:tabs>
        <w:spacing w:before="0" w:after="0" w:line="240" w:lineRule="auto"/>
        <w:ind w:left="580"/>
        <w:jc w:val="both"/>
        <w:rPr>
          <w:sz w:val="22"/>
          <w:szCs w:val="22"/>
        </w:rPr>
      </w:pPr>
    </w:p>
    <w:bookmarkEnd w:id="30"/>
    <w:p w:rsidR="0027197C" w:rsidRDefault="0027197C" w:rsidP="00873A2D">
      <w:pPr>
        <w:ind w:left="20" w:right="20" w:firstLine="580"/>
        <w:jc w:val="both"/>
        <w:rPr>
          <w:rFonts w:ascii="Times New Roman" w:eastAsia="Times New Roman" w:hAnsi="Times New Roman" w:cs="Times New Roman"/>
          <w:sz w:val="22"/>
          <w:szCs w:val="22"/>
        </w:rPr>
      </w:pPr>
    </w:p>
    <w:p w:rsidR="0027197C" w:rsidRDefault="0027197C" w:rsidP="00873A2D">
      <w:pPr>
        <w:ind w:left="20" w:right="20" w:firstLine="580"/>
        <w:jc w:val="both"/>
        <w:rPr>
          <w:rFonts w:ascii="Times New Roman" w:eastAsia="Times New Roman" w:hAnsi="Times New Roman" w:cs="Times New Roman"/>
          <w:sz w:val="22"/>
          <w:szCs w:val="22"/>
        </w:rPr>
      </w:pPr>
    </w:p>
    <w:p w:rsidR="0027197C" w:rsidRDefault="0027197C" w:rsidP="00873A2D">
      <w:pPr>
        <w:ind w:left="20" w:right="20" w:firstLine="580"/>
        <w:jc w:val="both"/>
        <w:rPr>
          <w:rFonts w:ascii="Times New Roman" w:eastAsia="Times New Roman" w:hAnsi="Times New Roman" w:cs="Times New Roman"/>
          <w:sz w:val="22"/>
          <w:szCs w:val="22"/>
        </w:rPr>
      </w:pPr>
    </w:p>
    <w:p w:rsidR="0027197C" w:rsidRDefault="0027197C" w:rsidP="00873A2D">
      <w:pPr>
        <w:ind w:left="20" w:right="20" w:firstLine="580"/>
        <w:jc w:val="both"/>
        <w:rPr>
          <w:rFonts w:ascii="Times New Roman" w:eastAsia="Times New Roman" w:hAnsi="Times New Roman" w:cs="Times New Roman"/>
          <w:sz w:val="22"/>
          <w:szCs w:val="22"/>
        </w:rPr>
      </w:pPr>
    </w:p>
    <w:p w:rsidR="0027197C" w:rsidRDefault="0027197C" w:rsidP="00873A2D">
      <w:pPr>
        <w:ind w:left="20" w:right="20" w:firstLine="580"/>
        <w:jc w:val="both"/>
        <w:rPr>
          <w:rFonts w:ascii="Times New Roman" w:eastAsia="Times New Roman" w:hAnsi="Times New Roman" w:cs="Times New Roman"/>
          <w:sz w:val="22"/>
          <w:szCs w:val="22"/>
        </w:rPr>
      </w:pPr>
    </w:p>
    <w:p w:rsidR="0027197C" w:rsidRPr="00AD3CCE" w:rsidRDefault="0027197C" w:rsidP="0027197C">
      <w:pPr>
        <w:pStyle w:val="27"/>
        <w:keepNext/>
        <w:keepLines/>
        <w:shd w:val="clear" w:color="auto" w:fill="auto"/>
        <w:tabs>
          <w:tab w:val="left" w:pos="1066"/>
        </w:tabs>
        <w:spacing w:before="0" w:after="0" w:line="240" w:lineRule="auto"/>
        <w:jc w:val="left"/>
        <w:rPr>
          <w:sz w:val="22"/>
          <w:szCs w:val="22"/>
        </w:rPr>
      </w:pPr>
      <w:r w:rsidRPr="00AD3CCE">
        <w:rPr>
          <w:sz w:val="22"/>
          <w:szCs w:val="22"/>
        </w:rPr>
        <w:t>3. Организационный раздел</w:t>
      </w:r>
    </w:p>
    <w:p w:rsidR="0027197C" w:rsidRPr="00AD3CCE" w:rsidRDefault="0027197C" w:rsidP="0027197C">
      <w:pPr>
        <w:pStyle w:val="39"/>
        <w:keepNext/>
        <w:keepLines/>
        <w:numPr>
          <w:ilvl w:val="1"/>
          <w:numId w:val="47"/>
        </w:numPr>
        <w:shd w:val="clear" w:color="auto" w:fill="auto"/>
        <w:spacing w:before="0" w:line="240" w:lineRule="auto"/>
        <w:ind w:firstLine="0"/>
        <w:rPr>
          <w:sz w:val="22"/>
          <w:szCs w:val="22"/>
        </w:rPr>
      </w:pPr>
      <w:bookmarkStart w:id="31" w:name="bookmark55"/>
      <w:r w:rsidRPr="00AD3CCE">
        <w:rPr>
          <w:sz w:val="22"/>
          <w:szCs w:val="22"/>
        </w:rPr>
        <w:t xml:space="preserve"> Учебный план начального общего образования</w:t>
      </w:r>
      <w:bookmarkEnd w:id="31"/>
    </w:p>
    <w:p w:rsidR="0027197C" w:rsidRPr="00AD3CCE" w:rsidRDefault="0027197C" w:rsidP="0027197C">
      <w:pPr>
        <w:jc w:val="center"/>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Пояснительная записка</w:t>
      </w:r>
    </w:p>
    <w:p w:rsidR="00BF49BF" w:rsidRPr="00AD3CCE" w:rsidRDefault="0027197C" w:rsidP="0027197C">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Учебный план для 1-4 классов МБОУ СОШ с</w:t>
      </w:r>
      <w:proofErr w:type="gramStart"/>
      <w:r w:rsidRPr="00AD3CCE">
        <w:rPr>
          <w:rFonts w:ascii="Times New Roman" w:eastAsia="Times New Roman" w:hAnsi="Times New Roman" w:cs="Times New Roman"/>
          <w:sz w:val="22"/>
          <w:szCs w:val="22"/>
        </w:rPr>
        <w:t>.А</w:t>
      </w:r>
      <w:proofErr w:type="gramEnd"/>
      <w:r w:rsidRPr="00AD3CCE">
        <w:rPr>
          <w:rFonts w:ascii="Times New Roman" w:eastAsia="Times New Roman" w:hAnsi="Times New Roman" w:cs="Times New Roman"/>
          <w:sz w:val="22"/>
          <w:szCs w:val="22"/>
        </w:rPr>
        <w:t xml:space="preserve">ксаитово разработан в соответствии с </w:t>
      </w:r>
      <w:r w:rsidR="00BF49BF" w:rsidRPr="00AD3CCE">
        <w:rPr>
          <w:rFonts w:ascii="Times New Roman" w:eastAsia="Times New Roman" w:hAnsi="Times New Roman" w:cs="Times New Roman"/>
          <w:sz w:val="22"/>
          <w:szCs w:val="22"/>
        </w:rPr>
        <w:t xml:space="preserve">требованиями Федерального закона «Об образовании в Российской Федерации» от 29 декабря 2012г. №273-ФЗ, Закона Российской Федерации «О языках народов Российской Федерации», приказа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от 06 октября 2009г. №373, зарегистрирован </w:t>
      </w:r>
      <w:proofErr w:type="gramStart"/>
      <w:r w:rsidR="00BF49BF" w:rsidRPr="00AD3CCE">
        <w:rPr>
          <w:rFonts w:ascii="Times New Roman" w:eastAsia="Times New Roman" w:hAnsi="Times New Roman" w:cs="Times New Roman"/>
          <w:sz w:val="22"/>
          <w:szCs w:val="22"/>
        </w:rPr>
        <w:t>в Министерстве юстиции России от 22 декабря 2009г. №15785, приказа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№373 от 26 ноября 2010г. №1241» зарегистрирован в Минюст России от 04 февраля 2011г. №19707, приказа Минобрнауки РФ от 29.12.2014г. №1643 «О внесении изменений в приказ</w:t>
      </w:r>
      <w:proofErr w:type="gramEnd"/>
      <w:r w:rsidR="00BF49BF" w:rsidRPr="00AD3CCE">
        <w:rPr>
          <w:rFonts w:ascii="Times New Roman" w:eastAsia="Times New Roman" w:hAnsi="Times New Roman" w:cs="Times New Roman"/>
          <w:sz w:val="22"/>
          <w:szCs w:val="22"/>
        </w:rPr>
        <w:t xml:space="preserve"> Минобрнауки РФ от 06.10.2009г. №373 «Об утверждении и введении в действие ФГОС начального общего образования».</w:t>
      </w:r>
    </w:p>
    <w:p w:rsidR="00BF49BF" w:rsidRPr="00AD3CCE" w:rsidRDefault="00BF49BF" w:rsidP="00873A2D">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Учебный план состоит из обязательной части и вариативной части, формируемой участниками образовательного процесса. </w:t>
      </w:r>
      <w:r w:rsidR="00F14FF8" w:rsidRPr="00AD3CCE">
        <w:rPr>
          <w:rFonts w:ascii="Times New Roman" w:eastAsia="Times New Roman" w:hAnsi="Times New Roman" w:cs="Times New Roman"/>
          <w:sz w:val="22"/>
          <w:szCs w:val="22"/>
        </w:rPr>
        <w:t>О</w:t>
      </w:r>
      <w:r w:rsidRPr="00AD3CCE">
        <w:rPr>
          <w:rFonts w:ascii="Times New Roman" w:eastAsia="Times New Roman" w:hAnsi="Times New Roman" w:cs="Times New Roman"/>
          <w:sz w:val="22"/>
          <w:szCs w:val="22"/>
        </w:rPr>
        <w:t>бязательная часть составляет 80%, а часть формируемая участниками образовательного процесса - 20% от общего объема.</w:t>
      </w:r>
    </w:p>
    <w:p w:rsidR="00BF49BF" w:rsidRPr="00AD3CCE" w:rsidRDefault="00BF49BF" w:rsidP="00873A2D">
      <w:pPr>
        <w:tabs>
          <w:tab w:val="right" w:pos="9360"/>
        </w:tabs>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Обязательные предметные области учебного плана:</w:t>
      </w:r>
      <w:r w:rsidRPr="00AD3CCE">
        <w:rPr>
          <w:rFonts w:ascii="Times New Roman" w:eastAsia="Times New Roman" w:hAnsi="Times New Roman" w:cs="Times New Roman"/>
          <w:sz w:val="22"/>
          <w:szCs w:val="22"/>
        </w:rPr>
        <w:tab/>
        <w:t xml:space="preserve"> русский язык и литература, родной язык и литературное чтение на родном языке</w:t>
      </w:r>
      <w:proofErr w:type="gramStart"/>
      <w:r w:rsidRPr="00AD3CCE">
        <w:rPr>
          <w:rFonts w:ascii="Times New Roman" w:eastAsia="Times New Roman" w:hAnsi="Times New Roman" w:cs="Times New Roman"/>
          <w:sz w:val="22"/>
          <w:szCs w:val="22"/>
        </w:rPr>
        <w:t xml:space="preserve"> ,</w:t>
      </w:r>
      <w:proofErr w:type="gramEnd"/>
    </w:p>
    <w:p w:rsidR="00BF49BF" w:rsidRPr="00AD3CCE" w:rsidRDefault="00BF49BF" w:rsidP="00873A2D">
      <w:pPr>
        <w:ind w:left="20"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математика,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BF49BF" w:rsidRPr="00AD3CCE" w:rsidRDefault="00BF49BF" w:rsidP="00873A2D">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BF49BF" w:rsidRPr="00AD3CCE" w:rsidRDefault="00BF49BF" w:rsidP="000C0A5D">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формирование гражданской идентичности;</w:t>
      </w:r>
    </w:p>
    <w:p w:rsidR="00BF49BF" w:rsidRPr="00AD3CCE" w:rsidRDefault="00BF49BF"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приобщение к общекультурным и национальным ценностям, информационным технологиям;</w:t>
      </w:r>
    </w:p>
    <w:p w:rsidR="00BF49BF" w:rsidRPr="00AD3CCE" w:rsidRDefault="00BF49BF"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формирование готовности к продолжению образования на последующих ступенях основного общего образования;</w:t>
      </w:r>
    </w:p>
    <w:p w:rsidR="00BF49BF" w:rsidRPr="00AD3CCE" w:rsidRDefault="00BF49BF"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формирование здорового образа жизни, элементарных правил поведения в экстремальных ситуациях;</w:t>
      </w:r>
    </w:p>
    <w:p w:rsidR="00BF49BF" w:rsidRPr="00AD3CCE" w:rsidRDefault="00BF49BF"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личностное развитие </w:t>
      </w:r>
      <w:proofErr w:type="gramStart"/>
      <w:r w:rsidRPr="00AD3CCE">
        <w:rPr>
          <w:rFonts w:ascii="Times New Roman" w:eastAsia="Times New Roman" w:hAnsi="Times New Roman" w:cs="Times New Roman"/>
          <w:sz w:val="22"/>
          <w:szCs w:val="22"/>
        </w:rPr>
        <w:t>обучающегося</w:t>
      </w:r>
      <w:proofErr w:type="gramEnd"/>
      <w:r w:rsidRPr="00AD3CCE">
        <w:rPr>
          <w:rFonts w:ascii="Times New Roman" w:eastAsia="Times New Roman" w:hAnsi="Times New Roman" w:cs="Times New Roman"/>
          <w:sz w:val="22"/>
          <w:szCs w:val="22"/>
        </w:rPr>
        <w:t xml:space="preserve"> в соответствии с его индивидуальностью.</w:t>
      </w:r>
    </w:p>
    <w:p w:rsidR="00BF49BF" w:rsidRPr="00AD3CCE" w:rsidRDefault="00BF49BF" w:rsidP="00873A2D">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Изучение предмета </w:t>
      </w:r>
      <w:r w:rsidRPr="00AD3CCE">
        <w:rPr>
          <w:rFonts w:ascii="Times New Roman" w:eastAsia="Times New Roman" w:hAnsi="Times New Roman" w:cs="Times New Roman"/>
          <w:b/>
          <w:bCs/>
          <w:sz w:val="22"/>
          <w:szCs w:val="22"/>
        </w:rPr>
        <w:t xml:space="preserve">«Русский язык» </w:t>
      </w:r>
      <w:r w:rsidRPr="00AD3CCE">
        <w:rPr>
          <w:rFonts w:ascii="Times New Roman" w:eastAsia="Times New Roman" w:hAnsi="Times New Roman" w:cs="Times New Roman"/>
          <w:sz w:val="22"/>
          <w:szCs w:val="22"/>
        </w:rPr>
        <w:t>в начальной общеобразовательной школе направлено на</w:t>
      </w:r>
      <w:proofErr w:type="gramStart"/>
      <w:r w:rsidRPr="00AD3CCE">
        <w:rPr>
          <w:rFonts w:ascii="Times New Roman" w:eastAsia="Times New Roman" w:hAnsi="Times New Roman" w:cs="Times New Roman"/>
          <w:sz w:val="22"/>
          <w:szCs w:val="22"/>
        </w:rPr>
        <w:t xml:space="preserve"> :</w:t>
      </w:r>
      <w:proofErr w:type="gramEnd"/>
    </w:p>
    <w:p w:rsidR="00BF49BF" w:rsidRPr="00AD3CCE" w:rsidRDefault="00BF49BF" w:rsidP="000C0A5D">
      <w:pPr>
        <w:numPr>
          <w:ilvl w:val="0"/>
          <w:numId w:val="97"/>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F49BF" w:rsidRPr="00AD3CCE" w:rsidRDefault="00BF49BF" w:rsidP="000C0A5D">
      <w:pPr>
        <w:numPr>
          <w:ilvl w:val="0"/>
          <w:numId w:val="97"/>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F49BF" w:rsidRPr="00AD3CCE" w:rsidRDefault="00BF49BF" w:rsidP="000C0A5D">
      <w:pPr>
        <w:numPr>
          <w:ilvl w:val="0"/>
          <w:numId w:val="97"/>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Сформированность позитивного отношения к правильной устной речи как показателям общей культуры и гражданской позиции человека.</w:t>
      </w:r>
    </w:p>
    <w:p w:rsidR="00BF49BF" w:rsidRPr="00AD3CCE" w:rsidRDefault="00BF49BF" w:rsidP="000C0A5D">
      <w:pPr>
        <w:numPr>
          <w:ilvl w:val="0"/>
          <w:numId w:val="97"/>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F49BF" w:rsidRPr="00AD3CCE" w:rsidRDefault="00BF49BF" w:rsidP="000C0A5D">
      <w:pPr>
        <w:numPr>
          <w:ilvl w:val="0"/>
          <w:numId w:val="97"/>
        </w:numPr>
        <w:spacing w:after="300"/>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F49BF" w:rsidRPr="00AD3CCE" w:rsidRDefault="00BF49BF" w:rsidP="00873A2D">
      <w:pPr>
        <w:ind w:right="2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Изучение предмета </w:t>
      </w:r>
      <w:r w:rsidRPr="00AD3CCE">
        <w:rPr>
          <w:rFonts w:ascii="Times New Roman" w:eastAsia="Times New Roman" w:hAnsi="Times New Roman" w:cs="Times New Roman"/>
          <w:b/>
          <w:bCs/>
          <w:sz w:val="22"/>
          <w:szCs w:val="22"/>
        </w:rPr>
        <w:t xml:space="preserve">«Литературное чтение» </w:t>
      </w:r>
      <w:r w:rsidRPr="00AD3CCE">
        <w:rPr>
          <w:rFonts w:ascii="Times New Roman" w:eastAsia="Times New Roman" w:hAnsi="Times New Roman" w:cs="Times New Roman"/>
          <w:sz w:val="22"/>
          <w:szCs w:val="22"/>
        </w:rPr>
        <w:t>в 1-4 классах</w:t>
      </w:r>
    </w:p>
    <w:p w:rsidR="00BF49BF" w:rsidRPr="00AD3CCE" w:rsidRDefault="00BF49BF" w:rsidP="00873A2D">
      <w:pPr>
        <w:ind w:left="360" w:hanging="34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ориентировано на:</w:t>
      </w:r>
    </w:p>
    <w:p w:rsidR="00BF49BF" w:rsidRPr="00AD3CCE" w:rsidRDefault="00BF49BF" w:rsidP="000C0A5D">
      <w:pPr>
        <w:numPr>
          <w:ilvl w:val="0"/>
          <w:numId w:val="98"/>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Понимание литературы как явления национальной и мировой культуры, средства сохранения и передачи нравственных ценностей и традиций.</w:t>
      </w:r>
    </w:p>
    <w:p w:rsidR="00BF49BF" w:rsidRPr="00AD3CCE" w:rsidRDefault="00BF49BF" w:rsidP="000C0A5D">
      <w:pPr>
        <w:numPr>
          <w:ilvl w:val="0"/>
          <w:numId w:val="98"/>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AD3CCE">
        <w:rPr>
          <w:rFonts w:ascii="Times New Roman" w:eastAsia="Times New Roman" w:hAnsi="Times New Roman" w:cs="Times New Roman"/>
          <w:sz w:val="22"/>
          <w:szCs w:val="22"/>
        </w:rPr>
        <w:t>обучения</w:t>
      </w:r>
      <w:proofErr w:type="gramEnd"/>
      <w:r w:rsidRPr="00AD3CCE">
        <w:rPr>
          <w:rFonts w:ascii="Times New Roman" w:eastAsia="Times New Roman" w:hAnsi="Times New Roman" w:cs="Times New Roman"/>
          <w:sz w:val="22"/>
          <w:szCs w:val="22"/>
        </w:rPr>
        <w:t xml:space="preserve"> по всем учебным предметам; формирование потребности в систематическом чтении.</w:t>
      </w:r>
    </w:p>
    <w:p w:rsidR="00BF49BF" w:rsidRPr="00AD3CCE" w:rsidRDefault="00BF49BF" w:rsidP="000C0A5D">
      <w:pPr>
        <w:numPr>
          <w:ilvl w:val="0"/>
          <w:numId w:val="98"/>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w:t>
      </w:r>
      <w:r w:rsidRPr="00AD3CCE">
        <w:rPr>
          <w:rFonts w:ascii="Times New Roman" w:eastAsia="Times New Roman" w:hAnsi="Times New Roman" w:cs="Times New Roman"/>
          <w:sz w:val="22"/>
          <w:szCs w:val="22"/>
        </w:rPr>
        <w:lastRenderedPageBreak/>
        <w:t>различных текстов, участвовать в их обсуждении, давать и обосновывать нравственную оценку поступков героев;</w:t>
      </w:r>
    </w:p>
    <w:p w:rsidR="00BF49BF" w:rsidRPr="00AD3CCE" w:rsidRDefault="00BF49BF" w:rsidP="000C0A5D">
      <w:pPr>
        <w:numPr>
          <w:ilvl w:val="0"/>
          <w:numId w:val="98"/>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Достижение необходимого для продолжения образования уровня читательской компетентности, общего речевого развития</w:t>
      </w:r>
      <w:proofErr w:type="gramStart"/>
      <w:r w:rsidRPr="00AD3CCE">
        <w:rPr>
          <w:rFonts w:ascii="Times New Roman" w:eastAsia="Times New Roman" w:hAnsi="Times New Roman" w:cs="Times New Roman"/>
          <w:sz w:val="22"/>
          <w:szCs w:val="22"/>
        </w:rPr>
        <w:t xml:space="preserve"> ,</w:t>
      </w:r>
      <w:proofErr w:type="gramEnd"/>
      <w:r w:rsidRPr="00AD3CCE">
        <w:rPr>
          <w:rFonts w:ascii="Times New Roman" w:eastAsia="Times New Roman" w:hAnsi="Times New Roman" w:cs="Times New Roman"/>
          <w:sz w:val="22"/>
          <w:szCs w:val="22"/>
        </w:rPr>
        <w:t>то есть овладение техникой чтения вслух и про себя, элементарными приемами интерпретации, анализа и преобразования художественных, научно</w:t>
      </w:r>
      <w:r w:rsidR="00F14FF8" w:rsidRPr="00AD3CCE">
        <w:rPr>
          <w:rFonts w:ascii="Times New Roman" w:eastAsia="Times New Roman" w:hAnsi="Times New Roman" w:cs="Times New Roman"/>
          <w:sz w:val="22"/>
          <w:szCs w:val="22"/>
        </w:rPr>
        <w:t>-</w:t>
      </w:r>
      <w:r w:rsidRPr="00AD3CCE">
        <w:rPr>
          <w:rFonts w:ascii="Times New Roman" w:eastAsia="Times New Roman" w:hAnsi="Times New Roman" w:cs="Times New Roman"/>
          <w:sz w:val="22"/>
          <w:szCs w:val="22"/>
        </w:rPr>
        <w:t>популярных и учебных текстов с использованием элементарных литературоведческих понятий;</w:t>
      </w:r>
    </w:p>
    <w:p w:rsidR="00BF49BF" w:rsidRPr="00AD3CCE" w:rsidRDefault="00BF49BF" w:rsidP="000C0A5D">
      <w:pPr>
        <w:numPr>
          <w:ilvl w:val="0"/>
          <w:numId w:val="98"/>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F49BF" w:rsidRPr="00AD3CCE" w:rsidRDefault="00BF49BF" w:rsidP="00873A2D">
      <w:pPr>
        <w:ind w:left="640"/>
        <w:rPr>
          <w:rFonts w:ascii="Times New Roman" w:eastAsia="Times New Roman" w:hAnsi="Times New Roman" w:cs="Times New Roman"/>
          <w:b/>
          <w:bCs/>
          <w:sz w:val="22"/>
          <w:szCs w:val="22"/>
        </w:rPr>
      </w:pPr>
      <w:r w:rsidRPr="00AD3CCE">
        <w:rPr>
          <w:rFonts w:ascii="Times New Roman" w:eastAsia="Times New Roman" w:hAnsi="Times New Roman" w:cs="Times New Roman"/>
          <w:sz w:val="22"/>
          <w:szCs w:val="22"/>
        </w:rPr>
        <w:t xml:space="preserve">Изучение </w:t>
      </w:r>
      <w:r w:rsidRPr="00AD3CCE">
        <w:rPr>
          <w:rFonts w:ascii="Times New Roman" w:eastAsia="Times New Roman" w:hAnsi="Times New Roman" w:cs="Times New Roman"/>
          <w:b/>
          <w:bCs/>
          <w:sz w:val="22"/>
          <w:szCs w:val="22"/>
        </w:rPr>
        <w:t>предмета «Родной (башкирский) язык и литературное</w:t>
      </w:r>
    </w:p>
    <w:p w:rsidR="00BF49BF" w:rsidRPr="00AD3CCE" w:rsidRDefault="00F14FF8" w:rsidP="00873A2D">
      <w:pPr>
        <w:ind w:left="360" w:hanging="34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ч</w:t>
      </w:r>
      <w:r w:rsidR="00BF49BF" w:rsidRPr="00AD3CCE">
        <w:rPr>
          <w:rFonts w:ascii="Times New Roman" w:eastAsia="Times New Roman" w:hAnsi="Times New Roman" w:cs="Times New Roman"/>
          <w:b/>
          <w:bCs/>
          <w:sz w:val="22"/>
          <w:szCs w:val="22"/>
        </w:rPr>
        <w:t>тение</w:t>
      </w:r>
      <w:r w:rsidRPr="00AD3CCE">
        <w:rPr>
          <w:rFonts w:ascii="Times New Roman" w:eastAsia="Times New Roman" w:hAnsi="Times New Roman" w:cs="Times New Roman"/>
          <w:b/>
          <w:bCs/>
          <w:sz w:val="22"/>
          <w:szCs w:val="22"/>
        </w:rPr>
        <w:t xml:space="preserve"> на родном языке </w:t>
      </w:r>
      <w:r w:rsidR="008966CF" w:rsidRPr="00AD3CCE">
        <w:rPr>
          <w:rFonts w:ascii="Times New Roman" w:eastAsia="Times New Roman" w:hAnsi="Times New Roman" w:cs="Times New Roman"/>
          <w:b/>
          <w:bCs/>
          <w:sz w:val="22"/>
          <w:szCs w:val="22"/>
        </w:rPr>
        <w:t xml:space="preserve"> </w:t>
      </w:r>
      <w:r w:rsidR="00CA69DF" w:rsidRPr="00AD3CCE">
        <w:rPr>
          <w:rFonts w:ascii="Times New Roman" w:eastAsia="Times New Roman" w:hAnsi="Times New Roman" w:cs="Times New Roman"/>
          <w:sz w:val="22"/>
          <w:szCs w:val="22"/>
        </w:rPr>
        <w:t xml:space="preserve"> </w:t>
      </w:r>
      <w:r w:rsidR="00BF49BF" w:rsidRPr="00AD3CCE">
        <w:rPr>
          <w:rFonts w:ascii="Times New Roman" w:eastAsia="Times New Roman" w:hAnsi="Times New Roman" w:cs="Times New Roman"/>
          <w:b/>
          <w:bCs/>
          <w:sz w:val="22"/>
          <w:szCs w:val="22"/>
        </w:rPr>
        <w:t xml:space="preserve"> </w:t>
      </w:r>
      <w:r w:rsidR="00BF49BF" w:rsidRPr="00AD3CCE">
        <w:rPr>
          <w:rFonts w:ascii="Times New Roman" w:eastAsia="Times New Roman" w:hAnsi="Times New Roman" w:cs="Times New Roman"/>
          <w:sz w:val="22"/>
          <w:szCs w:val="22"/>
        </w:rPr>
        <w:t xml:space="preserve">направлено </w:t>
      </w:r>
      <w:proofErr w:type="gramStart"/>
      <w:r w:rsidR="00BF49BF" w:rsidRPr="00AD3CCE">
        <w:rPr>
          <w:rFonts w:ascii="Times New Roman" w:eastAsia="Times New Roman" w:hAnsi="Times New Roman" w:cs="Times New Roman"/>
          <w:sz w:val="22"/>
          <w:szCs w:val="22"/>
        </w:rPr>
        <w:t>на</w:t>
      </w:r>
      <w:proofErr w:type="gramEnd"/>
      <w:r w:rsidR="00BF49BF" w:rsidRPr="00AD3CCE">
        <w:rPr>
          <w:rFonts w:ascii="Times New Roman" w:eastAsia="Times New Roman" w:hAnsi="Times New Roman" w:cs="Times New Roman"/>
          <w:sz w:val="22"/>
          <w:szCs w:val="22"/>
        </w:rPr>
        <w:t>:</w:t>
      </w:r>
    </w:p>
    <w:p w:rsidR="00BF49BF" w:rsidRPr="00AD3CCE" w:rsidRDefault="000C0A5D" w:rsidP="000C0A5D">
      <w:pPr>
        <w:ind w:right="20"/>
        <w:jc w:val="both"/>
        <w:rPr>
          <w:rFonts w:ascii="Times New Roman" w:eastAsia="Times New Roman" w:hAnsi="Times New Roman"/>
          <w:sz w:val="22"/>
          <w:szCs w:val="22"/>
        </w:rPr>
      </w:pPr>
      <w:r w:rsidRPr="00AD3CCE">
        <w:rPr>
          <w:rFonts w:ascii="Times New Roman" w:eastAsia="Times New Roman" w:hAnsi="Times New Roman"/>
          <w:sz w:val="22"/>
          <w:szCs w:val="22"/>
        </w:rPr>
        <w:t>1.</w:t>
      </w:r>
      <w:r w:rsidR="00BF49BF" w:rsidRPr="00AD3CCE">
        <w:rPr>
          <w:rFonts w:ascii="Times New Roman" w:eastAsia="Times New Roman" w:hAnsi="Times New Roman"/>
          <w:sz w:val="22"/>
          <w:szCs w:val="22"/>
        </w:rPr>
        <w:t xml:space="preserve">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w:t>
      </w:r>
      <w:r w:rsidR="006C3DA3" w:rsidRPr="00AD3CCE">
        <w:rPr>
          <w:rFonts w:ascii="Times New Roman" w:eastAsia="Times New Roman" w:hAnsi="Times New Roman"/>
          <w:sz w:val="22"/>
          <w:szCs w:val="22"/>
        </w:rPr>
        <w:t>культурного пространства</w:t>
      </w:r>
      <w:r w:rsidR="00BF49BF" w:rsidRPr="00AD3CCE">
        <w:rPr>
          <w:rFonts w:ascii="Times New Roman" w:eastAsia="Times New Roman" w:hAnsi="Times New Roman"/>
          <w:sz w:val="22"/>
          <w:szCs w:val="22"/>
        </w:rPr>
        <w:t>,</w:t>
      </w:r>
      <w:r w:rsidR="00F14FF8" w:rsidRPr="00AD3CCE">
        <w:rPr>
          <w:rFonts w:ascii="Times New Roman" w:eastAsia="Times New Roman" w:hAnsi="Times New Roman"/>
          <w:sz w:val="22"/>
          <w:szCs w:val="22"/>
        </w:rPr>
        <w:t xml:space="preserve"> </w:t>
      </w:r>
      <w:r w:rsidR="00BF49BF" w:rsidRPr="00AD3CCE">
        <w:rPr>
          <w:rFonts w:ascii="Times New Roman" w:eastAsia="Times New Roman" w:hAnsi="Times New Roman"/>
          <w:sz w:val="22"/>
          <w:szCs w:val="22"/>
        </w:rPr>
        <w:t>о языке как основе национального самосознания.</w:t>
      </w:r>
    </w:p>
    <w:p w:rsidR="00BF49BF" w:rsidRPr="00AD3CCE" w:rsidRDefault="000C0A5D" w:rsidP="000C0A5D">
      <w:pPr>
        <w:ind w:right="20"/>
        <w:jc w:val="both"/>
        <w:rPr>
          <w:rFonts w:ascii="Times New Roman" w:eastAsia="Times New Roman" w:hAnsi="Times New Roman"/>
          <w:sz w:val="22"/>
          <w:szCs w:val="22"/>
        </w:rPr>
      </w:pPr>
      <w:r w:rsidRPr="00AD3CCE">
        <w:rPr>
          <w:rFonts w:ascii="Times New Roman" w:eastAsia="Times New Roman" w:hAnsi="Times New Roman"/>
          <w:sz w:val="22"/>
          <w:szCs w:val="22"/>
        </w:rPr>
        <w:t>2.</w:t>
      </w:r>
      <w:r w:rsidR="00BF49BF" w:rsidRPr="00AD3CCE">
        <w:rPr>
          <w:rFonts w:ascii="Times New Roman" w:eastAsia="Times New Roman" w:hAnsi="Times New Roman"/>
          <w:sz w:val="22"/>
          <w:szCs w:val="22"/>
        </w:rPr>
        <w:t xml:space="preserve">Обогащение активного и потенциального словарного запаса, развитие у </w:t>
      </w:r>
      <w:proofErr w:type="gramStart"/>
      <w:r w:rsidR="00BF49BF" w:rsidRPr="00AD3CCE">
        <w:rPr>
          <w:rFonts w:ascii="Times New Roman" w:eastAsia="Times New Roman" w:hAnsi="Times New Roman"/>
          <w:sz w:val="22"/>
          <w:szCs w:val="22"/>
        </w:rPr>
        <w:t>обучающихся</w:t>
      </w:r>
      <w:proofErr w:type="gramEnd"/>
      <w:r w:rsidR="00BF49BF" w:rsidRPr="00AD3CCE">
        <w:rPr>
          <w:rFonts w:ascii="Times New Roman" w:eastAsia="Times New Roman" w:hAnsi="Times New Roman"/>
          <w:sz w:val="22"/>
          <w:szCs w:val="22"/>
        </w:rPr>
        <w:t xml:space="preserve"> культуры владения родным языком в соответствии с нормами устной и письменной речи, правилами речевого этикета;</w:t>
      </w:r>
    </w:p>
    <w:p w:rsidR="00BF49BF" w:rsidRPr="00AD3CCE" w:rsidRDefault="000C0A5D" w:rsidP="000C0A5D">
      <w:p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3.</w:t>
      </w:r>
      <w:r w:rsidR="00BF49BF" w:rsidRPr="00AD3CCE">
        <w:rPr>
          <w:rFonts w:ascii="Times New Roman" w:eastAsia="Times New Roman" w:hAnsi="Times New Roman" w:cs="Times New Roman"/>
          <w:sz w:val="22"/>
          <w:szCs w:val="22"/>
        </w:rPr>
        <w:t xml:space="preserve">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BF49BF" w:rsidRPr="00AD3CCE" w:rsidRDefault="000C0A5D" w:rsidP="000C0A5D">
      <w:p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4.</w:t>
      </w:r>
      <w:r w:rsidR="00BF49BF" w:rsidRPr="00AD3CCE">
        <w:rPr>
          <w:rFonts w:ascii="Times New Roman" w:eastAsia="Times New Roman" w:hAnsi="Times New Roman" w:cs="Times New Roman"/>
          <w:sz w:val="22"/>
          <w:szCs w:val="22"/>
        </w:rPr>
        <w:t xml:space="preserve">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средства для успешного решения коммуникативных задач;</w:t>
      </w:r>
    </w:p>
    <w:p w:rsidR="00CA69DF" w:rsidRPr="00AD3CCE" w:rsidRDefault="000C0A5D" w:rsidP="000C0A5D">
      <w:pPr>
        <w:spacing w:after="300"/>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5.</w:t>
      </w:r>
      <w:r w:rsidR="00BF49BF" w:rsidRPr="00AD3CCE">
        <w:rPr>
          <w:rFonts w:ascii="Times New Roman" w:eastAsia="Times New Roman" w:hAnsi="Times New Roman" w:cs="Times New Roman"/>
          <w:sz w:val="22"/>
          <w:szCs w:val="22"/>
        </w:rPr>
        <w:t xml:space="preserve">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F49BF" w:rsidRPr="00AD3CCE" w:rsidRDefault="000C0A5D" w:rsidP="000C0A5D">
      <w:pPr>
        <w:spacing w:after="300"/>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w:t>
      </w:r>
      <w:r w:rsidR="00BF49BF" w:rsidRPr="00AD3CCE">
        <w:rPr>
          <w:rFonts w:ascii="Times New Roman" w:eastAsia="Times New Roman" w:hAnsi="Times New Roman" w:cs="Times New Roman"/>
          <w:sz w:val="22"/>
          <w:szCs w:val="22"/>
        </w:rPr>
        <w:t xml:space="preserve">Понимание родной </w:t>
      </w:r>
      <w:r w:rsidR="006C3DA3" w:rsidRPr="00AD3CCE">
        <w:rPr>
          <w:rFonts w:ascii="Times New Roman" w:eastAsia="Times New Roman" w:hAnsi="Times New Roman" w:cs="Times New Roman"/>
          <w:sz w:val="22"/>
          <w:szCs w:val="22"/>
        </w:rPr>
        <w:t xml:space="preserve"> и </w:t>
      </w:r>
      <w:r w:rsidR="00BF49BF" w:rsidRPr="00AD3CCE">
        <w:rPr>
          <w:rFonts w:ascii="Times New Roman" w:eastAsia="Times New Roman" w:hAnsi="Times New Roman" w:cs="Times New Roman"/>
          <w:sz w:val="22"/>
          <w:szCs w:val="22"/>
        </w:rPr>
        <w:t>литературы как одной из основных национально</w:t>
      </w:r>
      <w:r w:rsidR="00BF49BF" w:rsidRPr="00AD3CCE">
        <w:rPr>
          <w:rFonts w:ascii="Times New Roman" w:eastAsia="Times New Roman" w:hAnsi="Times New Roman" w:cs="Times New Roman"/>
          <w:sz w:val="22"/>
          <w:szCs w:val="22"/>
        </w:rPr>
        <w:softHyphen/>
      </w:r>
      <w:r w:rsidRPr="00AD3CCE">
        <w:rPr>
          <w:rFonts w:ascii="Times New Roman" w:eastAsia="Times New Roman" w:hAnsi="Times New Roman" w:cs="Times New Roman"/>
          <w:sz w:val="22"/>
          <w:szCs w:val="22"/>
        </w:rPr>
        <w:t>-</w:t>
      </w:r>
      <w:r w:rsidR="00BF49BF" w:rsidRPr="00AD3CCE">
        <w:rPr>
          <w:rFonts w:ascii="Times New Roman" w:eastAsia="Times New Roman" w:hAnsi="Times New Roman" w:cs="Times New Roman"/>
          <w:sz w:val="22"/>
          <w:szCs w:val="22"/>
        </w:rPr>
        <w:t>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BF49BF" w:rsidRPr="00AD3CCE" w:rsidRDefault="000C0A5D" w:rsidP="000C0A5D">
      <w:p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7.</w:t>
      </w:r>
      <w:r w:rsidR="00BF49BF" w:rsidRPr="00AD3CCE">
        <w:rPr>
          <w:rFonts w:ascii="Times New Roman" w:eastAsia="Times New Roman" w:hAnsi="Times New Roman" w:cs="Times New Roman"/>
          <w:sz w:val="22"/>
          <w:szCs w:val="22"/>
        </w:rPr>
        <w:t xml:space="preserve">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BF49BF" w:rsidRPr="00AD3CCE" w:rsidRDefault="000C0A5D" w:rsidP="000C0A5D">
      <w:p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8.</w:t>
      </w:r>
      <w:r w:rsidR="00BF49BF" w:rsidRPr="00AD3CCE">
        <w:rPr>
          <w:rFonts w:ascii="Times New Roman" w:eastAsia="Times New Roman" w:hAnsi="Times New Roman" w:cs="Times New Roman"/>
          <w:sz w:val="22"/>
          <w:szCs w:val="22"/>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w:t>
      </w:r>
      <w:r w:rsidRPr="00AD3CCE">
        <w:rPr>
          <w:rFonts w:ascii="Times New Roman" w:eastAsia="Times New Roman" w:hAnsi="Times New Roman" w:cs="Times New Roman"/>
          <w:sz w:val="22"/>
          <w:szCs w:val="22"/>
        </w:rPr>
        <w:t>-</w:t>
      </w:r>
      <w:r w:rsidR="00BF49BF" w:rsidRPr="00AD3CCE">
        <w:rPr>
          <w:rFonts w:ascii="Times New Roman" w:eastAsia="Times New Roman" w:hAnsi="Times New Roman" w:cs="Times New Roman"/>
          <w:sz w:val="22"/>
          <w:szCs w:val="22"/>
        </w:rPr>
        <w:softHyphen/>
        <w:t>популярных и учебных текстов с использованием элементарных литературоведческих понятий;</w:t>
      </w:r>
    </w:p>
    <w:p w:rsidR="00BF49BF" w:rsidRPr="00AD3CCE" w:rsidRDefault="000C0A5D" w:rsidP="000C0A5D">
      <w:p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10.</w:t>
      </w:r>
      <w:r w:rsidR="00BF49BF" w:rsidRPr="00AD3CCE">
        <w:rPr>
          <w:rFonts w:ascii="Times New Roman" w:eastAsia="Times New Roman" w:hAnsi="Times New Roman" w:cs="Times New Roman"/>
          <w:sz w:val="22"/>
          <w:szCs w:val="22"/>
        </w:rPr>
        <w:t xml:space="preserve">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8966CF" w:rsidRPr="00AD3CCE" w:rsidRDefault="000C0A5D" w:rsidP="006C3DA3">
      <w:pP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11.</w:t>
      </w:r>
      <w:r w:rsidR="00BF49BF" w:rsidRPr="00AD3CCE">
        <w:rPr>
          <w:rFonts w:ascii="Times New Roman" w:eastAsia="Times New Roman" w:hAnsi="Times New Roman" w:cs="Times New Roman"/>
          <w:sz w:val="22"/>
          <w:szCs w:val="22"/>
        </w:rPr>
        <w:t>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источниками для понимания и получения дополнительной информации</w:t>
      </w:r>
    </w:p>
    <w:p w:rsidR="008966CF" w:rsidRPr="00AD3CCE" w:rsidRDefault="008966CF" w:rsidP="000C0A5D">
      <w:pPr>
        <w:ind w:left="640"/>
        <w:rPr>
          <w:rFonts w:ascii="Times New Roman" w:eastAsia="Times New Roman" w:hAnsi="Times New Roman" w:cs="Times New Roman"/>
          <w:sz w:val="22"/>
          <w:szCs w:val="22"/>
        </w:rPr>
      </w:pPr>
    </w:p>
    <w:p w:rsidR="000C0A5D" w:rsidRPr="00AD3CCE" w:rsidRDefault="000C0A5D" w:rsidP="008966CF">
      <w:pPr>
        <w:ind w:left="64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Изучение </w:t>
      </w:r>
      <w:r w:rsidRPr="00AD3CCE">
        <w:rPr>
          <w:rFonts w:ascii="Times New Roman" w:eastAsia="Times New Roman" w:hAnsi="Times New Roman" w:cs="Times New Roman"/>
          <w:b/>
          <w:bCs/>
          <w:sz w:val="22"/>
          <w:szCs w:val="22"/>
        </w:rPr>
        <w:t xml:space="preserve">предмета </w:t>
      </w:r>
      <w:r w:rsidR="008966CF" w:rsidRPr="00AD3CCE">
        <w:rPr>
          <w:rFonts w:ascii="Times New Roman" w:eastAsia="Times New Roman" w:hAnsi="Times New Roman" w:cs="Times New Roman"/>
          <w:b/>
          <w:bCs/>
          <w:sz w:val="22"/>
          <w:szCs w:val="22"/>
        </w:rPr>
        <w:t xml:space="preserve"> </w:t>
      </w:r>
      <w:r w:rsidRPr="00AD3CCE">
        <w:rPr>
          <w:rFonts w:ascii="Times New Roman" w:eastAsia="Times New Roman" w:hAnsi="Times New Roman" w:cs="Times New Roman"/>
          <w:b/>
          <w:bCs/>
          <w:sz w:val="22"/>
          <w:szCs w:val="22"/>
        </w:rPr>
        <w:t>«Башкирский язык»</w:t>
      </w:r>
      <w:r w:rsidRPr="00AD3CCE">
        <w:rPr>
          <w:rFonts w:ascii="Times New Roman" w:eastAsia="Times New Roman" w:hAnsi="Times New Roman" w:cs="Times New Roman"/>
          <w:sz w:val="22"/>
          <w:szCs w:val="22"/>
        </w:rPr>
        <w:t xml:space="preserve"> </w:t>
      </w:r>
      <w:r w:rsidRPr="00AD3CCE">
        <w:rPr>
          <w:rFonts w:ascii="Times New Roman" w:eastAsia="Times New Roman" w:hAnsi="Times New Roman" w:cs="Times New Roman"/>
          <w:b/>
          <w:bCs/>
          <w:sz w:val="22"/>
          <w:szCs w:val="22"/>
        </w:rPr>
        <w:t xml:space="preserve"> </w:t>
      </w:r>
      <w:r w:rsidRPr="00AD3CCE">
        <w:rPr>
          <w:rFonts w:ascii="Times New Roman" w:eastAsia="Times New Roman" w:hAnsi="Times New Roman" w:cs="Times New Roman"/>
          <w:sz w:val="22"/>
          <w:szCs w:val="22"/>
        </w:rPr>
        <w:t xml:space="preserve">направлено </w:t>
      </w:r>
      <w:proofErr w:type="gramStart"/>
      <w:r w:rsidRPr="00AD3CCE">
        <w:rPr>
          <w:rFonts w:ascii="Times New Roman" w:eastAsia="Times New Roman" w:hAnsi="Times New Roman" w:cs="Times New Roman"/>
          <w:sz w:val="22"/>
          <w:szCs w:val="22"/>
        </w:rPr>
        <w:t>на</w:t>
      </w:r>
      <w:proofErr w:type="gramEnd"/>
      <w:r w:rsidRPr="00AD3CCE">
        <w:rPr>
          <w:rFonts w:ascii="Times New Roman" w:eastAsia="Times New Roman" w:hAnsi="Times New Roman" w:cs="Times New Roman"/>
          <w:sz w:val="22"/>
          <w:szCs w:val="22"/>
        </w:rPr>
        <w:t>:</w:t>
      </w:r>
    </w:p>
    <w:p w:rsidR="000C0A5D" w:rsidRPr="00AD3CCE" w:rsidRDefault="000C0A5D" w:rsidP="000C0A5D">
      <w:pPr>
        <w:ind w:right="20"/>
        <w:jc w:val="both"/>
        <w:rPr>
          <w:rFonts w:ascii="Times New Roman" w:eastAsia="Times New Roman" w:hAnsi="Times New Roman"/>
          <w:sz w:val="22"/>
          <w:szCs w:val="22"/>
        </w:rPr>
      </w:pPr>
      <w:r w:rsidRPr="00AD3CCE">
        <w:rPr>
          <w:rFonts w:ascii="Times New Roman" w:eastAsia="Times New Roman" w:hAnsi="Times New Roman"/>
          <w:sz w:val="22"/>
          <w:szCs w:val="22"/>
        </w:rPr>
        <w:t xml:space="preserve">1.Воспитание ценностного отношения к </w:t>
      </w:r>
      <w:r w:rsidR="008966CF" w:rsidRPr="00AD3CCE">
        <w:rPr>
          <w:rFonts w:ascii="Times New Roman" w:eastAsia="Times New Roman" w:hAnsi="Times New Roman"/>
          <w:sz w:val="22"/>
          <w:szCs w:val="22"/>
        </w:rPr>
        <w:t>башкирскому</w:t>
      </w:r>
      <w:r w:rsidRPr="00AD3CCE">
        <w:rPr>
          <w:rFonts w:ascii="Times New Roman" w:eastAsia="Times New Roman" w:hAnsi="Times New Roman"/>
          <w:sz w:val="22"/>
          <w:szCs w:val="22"/>
        </w:rPr>
        <w:t xml:space="preserve"> языку как хранителю культуры, включение в культурно-языковое поле </w:t>
      </w:r>
      <w:r w:rsidR="008966CF" w:rsidRPr="00AD3CCE">
        <w:rPr>
          <w:rFonts w:ascii="Times New Roman" w:eastAsia="Times New Roman" w:hAnsi="Times New Roman"/>
          <w:sz w:val="22"/>
          <w:szCs w:val="22"/>
        </w:rPr>
        <w:t>башкирского</w:t>
      </w:r>
      <w:r w:rsidRPr="00AD3CCE">
        <w:rPr>
          <w:rFonts w:ascii="Times New Roman" w:eastAsia="Times New Roman" w:hAnsi="Times New Roman"/>
          <w:sz w:val="22"/>
          <w:szCs w:val="22"/>
        </w:rPr>
        <w:t xml:space="preserve"> народа, формирование первоначальных представлений о единстве и многообразии языкового и </w:t>
      </w:r>
      <w:r w:rsidR="008966CF" w:rsidRPr="00AD3CCE">
        <w:rPr>
          <w:rFonts w:ascii="Times New Roman" w:eastAsia="Times New Roman" w:hAnsi="Times New Roman"/>
          <w:sz w:val="22"/>
          <w:szCs w:val="22"/>
        </w:rPr>
        <w:t>культурного пространства родного края</w:t>
      </w:r>
      <w:r w:rsidRPr="00AD3CCE">
        <w:rPr>
          <w:rFonts w:ascii="Times New Roman" w:eastAsia="Times New Roman" w:hAnsi="Times New Roman"/>
          <w:sz w:val="22"/>
          <w:szCs w:val="22"/>
        </w:rPr>
        <w:t>, о языке как основе национального самосознания.</w:t>
      </w:r>
    </w:p>
    <w:p w:rsidR="000C0A5D" w:rsidRPr="00AD3CCE" w:rsidRDefault="000C0A5D" w:rsidP="000C0A5D">
      <w:pPr>
        <w:ind w:right="20"/>
        <w:jc w:val="both"/>
        <w:rPr>
          <w:rFonts w:ascii="Times New Roman" w:eastAsia="Times New Roman" w:hAnsi="Times New Roman"/>
          <w:sz w:val="22"/>
          <w:szCs w:val="22"/>
        </w:rPr>
      </w:pPr>
      <w:r w:rsidRPr="00AD3CCE">
        <w:rPr>
          <w:rFonts w:ascii="Times New Roman" w:eastAsia="Times New Roman" w:hAnsi="Times New Roman"/>
          <w:sz w:val="22"/>
          <w:szCs w:val="22"/>
        </w:rPr>
        <w:t xml:space="preserve">2.Обогащение активного и потенциального словарного запаса, развитие у </w:t>
      </w:r>
      <w:proofErr w:type="gramStart"/>
      <w:r w:rsidRPr="00AD3CCE">
        <w:rPr>
          <w:rFonts w:ascii="Times New Roman" w:eastAsia="Times New Roman" w:hAnsi="Times New Roman"/>
          <w:sz w:val="22"/>
          <w:szCs w:val="22"/>
        </w:rPr>
        <w:t>обуч</w:t>
      </w:r>
      <w:r w:rsidR="008966CF" w:rsidRPr="00AD3CCE">
        <w:rPr>
          <w:rFonts w:ascii="Times New Roman" w:eastAsia="Times New Roman" w:hAnsi="Times New Roman"/>
          <w:sz w:val="22"/>
          <w:szCs w:val="22"/>
        </w:rPr>
        <w:t>ающихся</w:t>
      </w:r>
      <w:proofErr w:type="gramEnd"/>
      <w:r w:rsidR="008966CF" w:rsidRPr="00AD3CCE">
        <w:rPr>
          <w:rFonts w:ascii="Times New Roman" w:eastAsia="Times New Roman" w:hAnsi="Times New Roman"/>
          <w:sz w:val="22"/>
          <w:szCs w:val="22"/>
        </w:rPr>
        <w:t xml:space="preserve"> культуры владения башкирским</w:t>
      </w:r>
      <w:r w:rsidRPr="00AD3CCE">
        <w:rPr>
          <w:rFonts w:ascii="Times New Roman" w:eastAsia="Times New Roman" w:hAnsi="Times New Roman"/>
          <w:sz w:val="22"/>
          <w:szCs w:val="22"/>
        </w:rPr>
        <w:t xml:space="preserve"> языком</w:t>
      </w:r>
      <w:r w:rsidR="008966CF" w:rsidRPr="00AD3CCE">
        <w:rPr>
          <w:rFonts w:ascii="Times New Roman" w:eastAsia="Times New Roman" w:hAnsi="Times New Roman"/>
          <w:sz w:val="22"/>
          <w:szCs w:val="22"/>
        </w:rPr>
        <w:t xml:space="preserve"> (как государственным)</w:t>
      </w:r>
      <w:r w:rsidRPr="00AD3CCE">
        <w:rPr>
          <w:rFonts w:ascii="Times New Roman" w:eastAsia="Times New Roman" w:hAnsi="Times New Roman"/>
          <w:sz w:val="22"/>
          <w:szCs w:val="22"/>
        </w:rPr>
        <w:t xml:space="preserve"> в соответствии с нормами устной и письменной речи, правилами речевого этикета;</w:t>
      </w:r>
    </w:p>
    <w:p w:rsidR="000C0A5D" w:rsidRPr="00AD3CCE" w:rsidRDefault="000C0A5D" w:rsidP="000C0A5D">
      <w:p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3. Формирование пер</w:t>
      </w:r>
      <w:r w:rsidR="008966CF" w:rsidRPr="00AD3CCE">
        <w:rPr>
          <w:rFonts w:ascii="Times New Roman" w:eastAsia="Times New Roman" w:hAnsi="Times New Roman" w:cs="Times New Roman"/>
          <w:sz w:val="22"/>
          <w:szCs w:val="22"/>
        </w:rPr>
        <w:t>воначальных научных знаний о башкирском</w:t>
      </w:r>
      <w:r w:rsidRPr="00AD3CCE">
        <w:rPr>
          <w:rFonts w:ascii="Times New Roman" w:eastAsia="Times New Roman" w:hAnsi="Times New Roman" w:cs="Times New Roman"/>
          <w:sz w:val="22"/>
          <w:szCs w:val="22"/>
        </w:rPr>
        <w:t xml:space="preserve"> языке как системе и как </w:t>
      </w:r>
      <w:r w:rsidRPr="00AD3CCE">
        <w:rPr>
          <w:rFonts w:ascii="Times New Roman" w:eastAsia="Times New Roman" w:hAnsi="Times New Roman" w:cs="Times New Roman"/>
          <w:sz w:val="22"/>
          <w:szCs w:val="22"/>
        </w:rPr>
        <w:lastRenderedPageBreak/>
        <w:t>развивающемся явлении, о его уровнях и единицах, о закономерностях его функционирования, освоение основных единиц и грамматических категорий  языка, формирование позитивного отношения к правильной устной и письменной  речи как показателям общей культуры и гражданской позиции человека;</w:t>
      </w:r>
    </w:p>
    <w:p w:rsidR="000C0A5D" w:rsidRPr="00AD3CCE" w:rsidRDefault="000C0A5D" w:rsidP="000C0A5D">
      <w:p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средства для успешного решения коммуникативных задач;</w:t>
      </w:r>
    </w:p>
    <w:p w:rsidR="000C0A5D" w:rsidRPr="00AD3CCE" w:rsidRDefault="000C0A5D" w:rsidP="000C0A5D">
      <w:pPr>
        <w:spacing w:after="300"/>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0C0A5D" w:rsidRPr="00AD3CCE" w:rsidRDefault="000C0A5D" w:rsidP="000C0A5D">
      <w:pPr>
        <w:spacing w:after="300"/>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w:t>
      </w:r>
      <w:r w:rsidR="008966CF" w:rsidRPr="00AD3CCE">
        <w:rPr>
          <w:rFonts w:ascii="Times New Roman" w:eastAsia="Times New Roman" w:hAnsi="Times New Roman" w:cs="Times New Roman"/>
          <w:sz w:val="22"/>
          <w:szCs w:val="22"/>
        </w:rPr>
        <w:t xml:space="preserve">Понимание </w:t>
      </w:r>
      <w:r w:rsidRPr="00AD3CCE">
        <w:rPr>
          <w:rFonts w:ascii="Times New Roman" w:eastAsia="Times New Roman" w:hAnsi="Times New Roman" w:cs="Times New Roman"/>
          <w:sz w:val="22"/>
          <w:szCs w:val="22"/>
        </w:rPr>
        <w:t xml:space="preserve"> башкирской литературы как одной из основных национально</w:t>
      </w:r>
      <w:r w:rsidRPr="00AD3CCE">
        <w:rPr>
          <w:rFonts w:ascii="Times New Roman" w:eastAsia="Times New Roman" w:hAnsi="Times New Roman" w:cs="Times New Roman"/>
          <w:sz w:val="22"/>
          <w:szCs w:val="22"/>
        </w:rPr>
        <w:softHyphen/>
        <w:t>-культурных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0C0A5D" w:rsidRPr="00AD3CCE" w:rsidRDefault="000C0A5D" w:rsidP="000C0A5D">
      <w:p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7. Осознание значимости чтения на </w:t>
      </w:r>
      <w:r w:rsidR="008966CF" w:rsidRPr="00AD3CCE">
        <w:rPr>
          <w:rFonts w:ascii="Times New Roman" w:eastAsia="Times New Roman" w:hAnsi="Times New Roman" w:cs="Times New Roman"/>
          <w:sz w:val="22"/>
          <w:szCs w:val="22"/>
        </w:rPr>
        <w:t>башкирском</w:t>
      </w:r>
      <w:r w:rsidRPr="00AD3CCE">
        <w:rPr>
          <w:rFonts w:ascii="Times New Roman" w:eastAsia="Times New Roman" w:hAnsi="Times New Roman" w:cs="Times New Roman"/>
          <w:sz w:val="22"/>
          <w:szCs w:val="22"/>
        </w:rPr>
        <w:t xml:space="preserve">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w:t>
      </w:r>
      <w:r w:rsidR="008966CF" w:rsidRPr="00AD3CCE">
        <w:rPr>
          <w:rFonts w:ascii="Times New Roman" w:eastAsia="Times New Roman" w:hAnsi="Times New Roman" w:cs="Times New Roman"/>
          <w:sz w:val="22"/>
          <w:szCs w:val="22"/>
        </w:rPr>
        <w:t xml:space="preserve"> </w:t>
      </w:r>
    </w:p>
    <w:p w:rsidR="000C0A5D" w:rsidRPr="00AD3CCE" w:rsidRDefault="000C0A5D" w:rsidP="000C0A5D">
      <w:p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8.Достижение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w:t>
      </w:r>
      <w:r w:rsidRPr="00AD3CCE">
        <w:rPr>
          <w:rFonts w:ascii="Times New Roman" w:eastAsia="Times New Roman" w:hAnsi="Times New Roman" w:cs="Times New Roman"/>
          <w:sz w:val="22"/>
          <w:szCs w:val="22"/>
        </w:rPr>
        <w:softHyphen/>
        <w:t>популярных и учебных текстов с использованием элементарных литературоведческих понятий;</w:t>
      </w:r>
    </w:p>
    <w:p w:rsidR="000C0A5D" w:rsidRPr="00AD3CCE" w:rsidRDefault="000C0A5D" w:rsidP="000C0A5D">
      <w:p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10.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C0A5D" w:rsidRPr="00AD3CCE" w:rsidRDefault="000C0A5D" w:rsidP="000C0A5D">
      <w:pPr>
        <w:tabs>
          <w:tab w:val="left" w:pos="435"/>
        </w:tabs>
        <w:spacing w:after="300"/>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11.Осознание коммуникативно-эстетических возможностей </w:t>
      </w:r>
      <w:r w:rsidR="008966CF" w:rsidRPr="00AD3CCE">
        <w:rPr>
          <w:rFonts w:ascii="Times New Roman" w:eastAsia="Times New Roman" w:hAnsi="Times New Roman" w:cs="Times New Roman"/>
          <w:sz w:val="22"/>
          <w:szCs w:val="22"/>
        </w:rPr>
        <w:t xml:space="preserve"> башкирского</w:t>
      </w:r>
      <w:r w:rsidRPr="00AD3CCE">
        <w:rPr>
          <w:rFonts w:ascii="Times New Roman" w:eastAsia="Times New Roman" w:hAnsi="Times New Roman" w:cs="Times New Roman"/>
          <w:sz w:val="22"/>
          <w:szCs w:val="22"/>
        </w:rPr>
        <w:t xml:space="preserve"> языка на основе изучения выдающихся произведений культуры своего народа, умение самостоятельно выбирать интересующую литературу; пользоваться источниками для понимания и получения дополнительной информации.</w:t>
      </w:r>
    </w:p>
    <w:p w:rsidR="00BF49BF" w:rsidRPr="00AD3CCE" w:rsidRDefault="00BF49BF" w:rsidP="00873A2D">
      <w:pPr>
        <w:ind w:left="8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Учебный предмет «</w:t>
      </w:r>
      <w:r w:rsidRPr="00AD3CCE">
        <w:rPr>
          <w:rFonts w:ascii="Times New Roman" w:eastAsia="Times New Roman" w:hAnsi="Times New Roman" w:cs="Times New Roman"/>
          <w:b/>
          <w:bCs/>
          <w:sz w:val="22"/>
          <w:szCs w:val="22"/>
        </w:rPr>
        <w:t xml:space="preserve">Иностранный язык» </w:t>
      </w:r>
      <w:r w:rsidRPr="00AD3CCE">
        <w:rPr>
          <w:rFonts w:ascii="Times New Roman" w:eastAsia="Times New Roman" w:hAnsi="Times New Roman" w:cs="Times New Roman"/>
          <w:sz w:val="22"/>
          <w:szCs w:val="22"/>
        </w:rPr>
        <w:t>изучается со 2 класса.</w:t>
      </w:r>
      <w:r w:rsidR="00CA69DF" w:rsidRPr="00AD3CCE">
        <w:rPr>
          <w:rFonts w:ascii="Times New Roman" w:eastAsia="Times New Roman" w:hAnsi="Times New Roman" w:cs="Times New Roman"/>
          <w:sz w:val="22"/>
          <w:szCs w:val="22"/>
        </w:rPr>
        <w:t xml:space="preserve"> Он направлен</w:t>
      </w: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на</w:t>
      </w:r>
      <w:proofErr w:type="gramEnd"/>
      <w:r w:rsidRPr="00AD3CCE">
        <w:rPr>
          <w:rFonts w:ascii="Times New Roman" w:eastAsia="Times New Roman" w:hAnsi="Times New Roman" w:cs="Times New Roman"/>
          <w:sz w:val="22"/>
          <w:szCs w:val="22"/>
        </w:rPr>
        <w:t>:</w:t>
      </w:r>
    </w:p>
    <w:p w:rsidR="00BF49BF" w:rsidRPr="00AD3CCE" w:rsidRDefault="00BF49BF" w:rsidP="000C0A5D">
      <w:pPr>
        <w:numPr>
          <w:ilvl w:val="0"/>
          <w:numId w:val="9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Приобретение начальных навыков общения в устной и письменной форме с носителями иностранного языка </w:t>
      </w:r>
      <w:r w:rsidR="00CA69DF" w:rsidRPr="00AD3CCE">
        <w:rPr>
          <w:rFonts w:ascii="Times New Roman" w:eastAsia="Times New Roman" w:hAnsi="Times New Roman" w:cs="Times New Roman"/>
          <w:sz w:val="22"/>
          <w:szCs w:val="22"/>
        </w:rPr>
        <w:t>на основе своих речевых возможнос</w:t>
      </w:r>
      <w:r w:rsidRPr="00AD3CCE">
        <w:rPr>
          <w:rFonts w:ascii="Times New Roman" w:eastAsia="Times New Roman" w:hAnsi="Times New Roman" w:cs="Times New Roman"/>
          <w:sz w:val="22"/>
          <w:szCs w:val="22"/>
        </w:rPr>
        <w:t>тей и потребностей; освоение правил речевого и неречевого поведения.</w:t>
      </w:r>
    </w:p>
    <w:p w:rsidR="00BF49BF" w:rsidRPr="00AD3CCE" w:rsidRDefault="00BF49BF" w:rsidP="000C0A5D">
      <w:pPr>
        <w:numPr>
          <w:ilvl w:val="0"/>
          <w:numId w:val="9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F49BF" w:rsidRPr="00AD3CCE" w:rsidRDefault="00BF49BF" w:rsidP="000C0A5D">
      <w:pPr>
        <w:numPr>
          <w:ilvl w:val="0"/>
          <w:numId w:val="9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Формирование дружелюбного отношения и толерантности к носителям дру</w:t>
      </w:r>
      <w:r w:rsidR="00CA69DF" w:rsidRPr="00AD3CCE">
        <w:rPr>
          <w:rFonts w:ascii="Times New Roman" w:eastAsia="Times New Roman" w:hAnsi="Times New Roman" w:cs="Times New Roman"/>
          <w:sz w:val="22"/>
          <w:szCs w:val="22"/>
        </w:rPr>
        <w:t>гого языка на основе знаком</w:t>
      </w:r>
      <w:r w:rsidRPr="00AD3CCE">
        <w:rPr>
          <w:rFonts w:ascii="Times New Roman" w:eastAsia="Times New Roman" w:hAnsi="Times New Roman" w:cs="Times New Roman"/>
          <w:sz w:val="22"/>
          <w:szCs w:val="22"/>
        </w:rPr>
        <w:t>с</w:t>
      </w:r>
      <w:r w:rsidR="00CA69DF" w:rsidRPr="00AD3CCE">
        <w:rPr>
          <w:rFonts w:ascii="Times New Roman" w:eastAsia="Times New Roman" w:hAnsi="Times New Roman" w:cs="Times New Roman"/>
          <w:sz w:val="22"/>
          <w:szCs w:val="22"/>
        </w:rPr>
        <w:t>т</w:t>
      </w:r>
      <w:r w:rsidRPr="00AD3CCE">
        <w:rPr>
          <w:rFonts w:ascii="Times New Roman" w:eastAsia="Times New Roman" w:hAnsi="Times New Roman" w:cs="Times New Roman"/>
          <w:sz w:val="22"/>
          <w:szCs w:val="22"/>
        </w:rPr>
        <w:t>ва с жизнью своих сверстников в других странах, с детским фольклором и доступными образцами детской художественной литературы.</w:t>
      </w:r>
    </w:p>
    <w:p w:rsidR="00BF49BF" w:rsidRPr="00AD3CCE" w:rsidRDefault="00BF49BF" w:rsidP="00873A2D">
      <w:pPr>
        <w:ind w:left="8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Изучение предмета «</w:t>
      </w:r>
      <w:r w:rsidRPr="00AD3CCE">
        <w:rPr>
          <w:rFonts w:ascii="Times New Roman" w:eastAsia="Times New Roman" w:hAnsi="Times New Roman" w:cs="Times New Roman"/>
          <w:b/>
          <w:bCs/>
          <w:sz w:val="22"/>
          <w:szCs w:val="22"/>
        </w:rPr>
        <w:t xml:space="preserve">Математика» </w:t>
      </w:r>
      <w:r w:rsidRPr="00AD3CCE">
        <w:rPr>
          <w:rFonts w:ascii="Times New Roman" w:eastAsia="Times New Roman" w:hAnsi="Times New Roman" w:cs="Times New Roman"/>
          <w:sz w:val="22"/>
          <w:szCs w:val="22"/>
        </w:rPr>
        <w:t>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BF49BF" w:rsidRPr="00AD3CCE" w:rsidRDefault="00BF49BF" w:rsidP="00873A2D">
      <w:pPr>
        <w:ind w:left="8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Изучение интегрированного предмета </w:t>
      </w:r>
      <w:r w:rsidRPr="00AD3CCE">
        <w:rPr>
          <w:rFonts w:ascii="Times New Roman" w:eastAsia="Times New Roman" w:hAnsi="Times New Roman" w:cs="Times New Roman"/>
          <w:b/>
          <w:bCs/>
          <w:sz w:val="22"/>
          <w:szCs w:val="22"/>
        </w:rPr>
        <w:t xml:space="preserve">«Окружающий мир» </w:t>
      </w:r>
      <w:r w:rsidRPr="00AD3CCE">
        <w:rPr>
          <w:rFonts w:ascii="Times New Roman" w:eastAsia="Times New Roman" w:hAnsi="Times New Roman" w:cs="Times New Roman"/>
          <w:sz w:val="22"/>
          <w:szCs w:val="22"/>
        </w:rPr>
        <w:t xml:space="preserve">направлено на воспитание любви и уважения к природе, своему городу,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 - ценностного отношения к нему. Особое внимание уделяется формированию у обучающихся 1 -4 классов основ здорового образа жизни, элементарных знаний о поведении в экстремальных ситуациях, т.е. </w:t>
      </w:r>
      <w:r w:rsidRPr="00AD3CCE">
        <w:rPr>
          <w:rFonts w:ascii="Times New Roman" w:eastAsia="Times New Roman" w:hAnsi="Times New Roman" w:cs="Times New Roman"/>
          <w:b/>
          <w:bCs/>
          <w:sz w:val="22"/>
          <w:szCs w:val="22"/>
        </w:rPr>
        <w:t>основам безопасности жизнедеятельности</w:t>
      </w:r>
      <w:r w:rsidRPr="00AD3CCE">
        <w:rPr>
          <w:rFonts w:ascii="Times New Roman" w:eastAsia="Times New Roman" w:hAnsi="Times New Roman" w:cs="Times New Roman"/>
          <w:sz w:val="22"/>
          <w:szCs w:val="22"/>
        </w:rPr>
        <w:t>.</w:t>
      </w:r>
    </w:p>
    <w:p w:rsidR="00BF49BF" w:rsidRPr="00AD3CCE" w:rsidRDefault="00BF49BF" w:rsidP="00873A2D">
      <w:pPr>
        <w:ind w:left="8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Изучение предметов </w:t>
      </w:r>
      <w:r w:rsidRPr="00AD3CCE">
        <w:rPr>
          <w:rFonts w:ascii="Times New Roman" w:eastAsia="Times New Roman" w:hAnsi="Times New Roman" w:cs="Times New Roman"/>
          <w:b/>
          <w:bCs/>
          <w:sz w:val="22"/>
          <w:szCs w:val="22"/>
        </w:rPr>
        <w:t xml:space="preserve">«Изобразительное искусство» и «Музыка» </w:t>
      </w:r>
      <w:r w:rsidRPr="00AD3CCE">
        <w:rPr>
          <w:rFonts w:ascii="Times New Roman" w:eastAsia="Times New Roman" w:hAnsi="Times New Roman" w:cs="Times New Roman"/>
          <w:sz w:val="22"/>
          <w:szCs w:val="22"/>
        </w:rPr>
        <w:t>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BF49BF" w:rsidRPr="00AD3CCE" w:rsidRDefault="00BF49BF" w:rsidP="00873A2D">
      <w:pPr>
        <w:ind w:left="80" w:right="20" w:firstLine="720"/>
        <w:jc w:val="both"/>
        <w:rPr>
          <w:rFonts w:ascii="Times New Roman" w:eastAsia="Times New Roman" w:hAnsi="Times New Roman" w:cs="Times New Roman"/>
          <w:sz w:val="22"/>
          <w:szCs w:val="22"/>
        </w:rPr>
      </w:pPr>
      <w:proofErr w:type="gramStart"/>
      <w:r w:rsidRPr="00AD3CCE">
        <w:rPr>
          <w:rFonts w:ascii="Times New Roman" w:eastAsia="Times New Roman" w:hAnsi="Times New Roman" w:cs="Times New Roman"/>
          <w:sz w:val="22"/>
          <w:szCs w:val="22"/>
        </w:rPr>
        <w:t xml:space="preserve">Учебный предмет </w:t>
      </w:r>
      <w:r w:rsidRPr="00AD3CCE">
        <w:rPr>
          <w:rFonts w:ascii="Times New Roman" w:eastAsia="Times New Roman" w:hAnsi="Times New Roman" w:cs="Times New Roman"/>
          <w:b/>
          <w:bCs/>
          <w:sz w:val="22"/>
          <w:szCs w:val="22"/>
        </w:rPr>
        <w:t xml:space="preserve">«Технология» </w:t>
      </w:r>
      <w:r w:rsidRPr="00AD3CCE">
        <w:rPr>
          <w:rFonts w:ascii="Times New Roman" w:eastAsia="Times New Roman" w:hAnsi="Times New Roman" w:cs="Times New Roman"/>
          <w:sz w:val="22"/>
          <w:szCs w:val="22"/>
        </w:rPr>
        <w:t>формирует практико</w:t>
      </w:r>
      <w:r w:rsidRPr="00AD3CCE">
        <w:rPr>
          <w:rFonts w:ascii="Times New Roman" w:eastAsia="Times New Roman" w:hAnsi="Times New Roman" w:cs="Times New Roman"/>
          <w:sz w:val="22"/>
          <w:szCs w:val="22"/>
        </w:rPr>
        <w:softHyphen/>
        <w:t>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w:t>
      </w:r>
      <w:proofErr w:type="gramEnd"/>
    </w:p>
    <w:p w:rsidR="00BF49BF" w:rsidRPr="00AD3CCE" w:rsidRDefault="00BF49BF" w:rsidP="00873A2D">
      <w:pPr>
        <w:ind w:left="80" w:right="20" w:firstLine="7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lastRenderedPageBreak/>
        <w:t>Занятия по предмету «</w:t>
      </w:r>
      <w:r w:rsidRPr="00AD3CCE">
        <w:rPr>
          <w:rFonts w:ascii="Times New Roman" w:eastAsia="Times New Roman" w:hAnsi="Times New Roman" w:cs="Times New Roman"/>
          <w:b/>
          <w:bCs/>
          <w:sz w:val="22"/>
          <w:szCs w:val="22"/>
        </w:rPr>
        <w:t xml:space="preserve">Физическая культура» </w:t>
      </w:r>
      <w:r w:rsidRPr="00AD3CCE">
        <w:rPr>
          <w:rFonts w:ascii="Times New Roman" w:eastAsia="Times New Roman" w:hAnsi="Times New Roman" w:cs="Times New Roman"/>
          <w:sz w:val="22"/>
          <w:szCs w:val="22"/>
        </w:rPr>
        <w:t xml:space="preserve">направлены на укрепление здоровья, содействие гармоничному физическому развитию и всесторонней физической подготовленности </w:t>
      </w:r>
      <w:proofErr w:type="gramStart"/>
      <w:r w:rsidRPr="00AD3CCE">
        <w:rPr>
          <w:rFonts w:ascii="Times New Roman" w:eastAsia="Times New Roman" w:hAnsi="Times New Roman" w:cs="Times New Roman"/>
          <w:sz w:val="22"/>
          <w:szCs w:val="22"/>
        </w:rPr>
        <w:t>обучающихся</w:t>
      </w:r>
      <w:proofErr w:type="gramEnd"/>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На занятия физической культурой отводится 3 часа в неделю или 99 часов в учебном году в соответствии с приказом Министерства образования и науки России от 3 июня 2011 года №1994 «О внесении изменений в федеральные базисные учебные планы для общеобразовательных учреждений Российской Федерации, реализующих программы общего образования, утвержденная приказом МО Российской Федерации от 9 марта 2004 №1312».</w:t>
      </w:r>
      <w:proofErr w:type="gramEnd"/>
    </w:p>
    <w:p w:rsidR="00BA4E71" w:rsidRPr="00AD3CCE" w:rsidRDefault="00BA4E71" w:rsidP="00873A2D">
      <w:pPr>
        <w:widowControl/>
        <w:suppressAutoHyphens/>
        <w:jc w:val="both"/>
        <w:rPr>
          <w:rFonts w:ascii="Times New Roman" w:eastAsia="Times New Roman" w:hAnsi="Times New Roman" w:cs="Times New Roman"/>
          <w:color w:val="auto"/>
          <w:sz w:val="22"/>
          <w:szCs w:val="22"/>
          <w:lang w:eastAsia="ar-SA" w:bidi="ar-SA"/>
        </w:rPr>
      </w:pPr>
      <w:r w:rsidRPr="00AD3CCE">
        <w:rPr>
          <w:rFonts w:ascii="Times New Roman" w:eastAsia="Times New Roman" w:hAnsi="Times New Roman" w:cs="Times New Roman"/>
          <w:color w:val="auto"/>
          <w:sz w:val="22"/>
          <w:szCs w:val="22"/>
          <w:lang w:eastAsia="ar-SA" w:bidi="ar-SA"/>
        </w:rPr>
        <w:t>Учебный план школы обеспечивает реализацию федерального, республиканского и    школьного компонентов образовательного стандарта.</w:t>
      </w:r>
    </w:p>
    <w:p w:rsidR="001D1163" w:rsidRPr="00AD3CCE" w:rsidRDefault="001D1163" w:rsidP="00873A2D">
      <w:pPr>
        <w:pStyle w:val="27"/>
        <w:keepNext/>
        <w:keepLines/>
        <w:shd w:val="clear" w:color="auto" w:fill="auto"/>
        <w:tabs>
          <w:tab w:val="left" w:pos="1420"/>
        </w:tabs>
        <w:spacing w:before="0" w:after="0" w:line="240" w:lineRule="auto"/>
        <w:jc w:val="both"/>
        <w:rPr>
          <w:sz w:val="22"/>
          <w:szCs w:val="22"/>
        </w:rPr>
      </w:pPr>
      <w:r w:rsidRPr="00AD3CCE">
        <w:rPr>
          <w:b w:val="0"/>
          <w:sz w:val="22"/>
          <w:szCs w:val="22"/>
        </w:rPr>
        <w:t>Изучение курса</w:t>
      </w:r>
      <w:r w:rsidRPr="00AD3CCE">
        <w:rPr>
          <w:sz w:val="22"/>
          <w:szCs w:val="22"/>
        </w:rPr>
        <w:t xml:space="preserve"> «Основы религиозных культур и светской этики» </w:t>
      </w:r>
      <w:r w:rsidRPr="00AD3CCE">
        <w:rPr>
          <w:b w:val="0"/>
          <w:sz w:val="22"/>
          <w:szCs w:val="22"/>
        </w:rPr>
        <w:t xml:space="preserve">ориентировано </w:t>
      </w:r>
      <w:proofErr w:type="gramStart"/>
      <w:r w:rsidRPr="00AD3CCE">
        <w:rPr>
          <w:b w:val="0"/>
          <w:sz w:val="22"/>
          <w:szCs w:val="22"/>
        </w:rPr>
        <w:t>на</w:t>
      </w:r>
      <w:proofErr w:type="gramEnd"/>
      <w:r w:rsidRPr="00AD3CCE">
        <w:rPr>
          <w:sz w:val="22"/>
          <w:szCs w:val="22"/>
        </w:rPr>
        <w:t>:</w:t>
      </w:r>
    </w:p>
    <w:p w:rsidR="001D1163" w:rsidRPr="00AD3CCE" w:rsidRDefault="001D1163" w:rsidP="001D1163">
      <w:pPr>
        <w:pStyle w:val="50"/>
        <w:shd w:val="clear" w:color="auto" w:fill="auto"/>
        <w:spacing w:after="0" w:line="274" w:lineRule="exact"/>
        <w:ind w:left="20" w:firstLine="560"/>
        <w:jc w:val="both"/>
        <w:rPr>
          <w:sz w:val="22"/>
          <w:szCs w:val="22"/>
        </w:rPr>
      </w:pPr>
      <w:r w:rsidRPr="00AD3CCE">
        <w:rPr>
          <w:sz w:val="22"/>
          <w:szCs w:val="22"/>
        </w:rPr>
        <w:t xml:space="preserve"> </w:t>
      </w:r>
    </w:p>
    <w:p w:rsidR="001D1163" w:rsidRPr="00AD3CCE" w:rsidRDefault="001D1163" w:rsidP="001D1163">
      <w:pPr>
        <w:pStyle w:val="6"/>
        <w:shd w:val="clear" w:color="auto" w:fill="auto"/>
        <w:spacing w:before="0"/>
        <w:ind w:left="20"/>
        <w:rPr>
          <w:sz w:val="22"/>
          <w:szCs w:val="22"/>
        </w:rPr>
      </w:pPr>
      <w:r w:rsidRPr="00AD3CCE">
        <w:rPr>
          <w:sz w:val="22"/>
          <w:szCs w:val="22"/>
        </w:rPr>
        <w:t xml:space="preserve">        -понимание значения нравственных норм и ценностей для достойной жизни личности, семьи, общества;</w:t>
      </w:r>
    </w:p>
    <w:p w:rsidR="001D1163" w:rsidRPr="00AD3CCE" w:rsidRDefault="001D1163" w:rsidP="001D1163">
      <w:pPr>
        <w:pStyle w:val="6"/>
        <w:numPr>
          <w:ilvl w:val="0"/>
          <w:numId w:val="2"/>
        </w:numPr>
        <w:shd w:val="clear" w:color="auto" w:fill="auto"/>
        <w:spacing w:before="0"/>
        <w:ind w:left="20" w:right="20" w:firstLine="560"/>
        <w:rPr>
          <w:sz w:val="22"/>
          <w:szCs w:val="22"/>
        </w:rPr>
      </w:pPr>
      <w:r w:rsidRPr="00AD3CCE">
        <w:rPr>
          <w:sz w:val="22"/>
          <w:szCs w:val="22"/>
        </w:rPr>
        <w:t xml:space="preserve"> умения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1D1163" w:rsidRPr="00AD3CCE" w:rsidRDefault="001D1163" w:rsidP="001D1163">
      <w:pPr>
        <w:pStyle w:val="6"/>
        <w:numPr>
          <w:ilvl w:val="0"/>
          <w:numId w:val="2"/>
        </w:numPr>
        <w:shd w:val="clear" w:color="auto" w:fill="auto"/>
        <w:spacing w:before="0"/>
        <w:ind w:left="20" w:right="20" w:firstLine="560"/>
        <w:rPr>
          <w:sz w:val="22"/>
          <w:szCs w:val="22"/>
        </w:rPr>
      </w:pPr>
      <w:r w:rsidRPr="00AD3CCE">
        <w:rPr>
          <w:sz w:val="22"/>
          <w:szCs w:val="22"/>
        </w:rPr>
        <w:t xml:space="preserve"> осознание ценности человеческой жизни, необходимость стремления к нравственному совершенствованию и духовному развитию;</w:t>
      </w:r>
    </w:p>
    <w:p w:rsidR="001D1163" w:rsidRPr="00AD3CCE" w:rsidRDefault="001D1163" w:rsidP="001D1163">
      <w:pPr>
        <w:pStyle w:val="6"/>
        <w:numPr>
          <w:ilvl w:val="0"/>
          <w:numId w:val="2"/>
        </w:numPr>
        <w:shd w:val="clear" w:color="auto" w:fill="auto"/>
        <w:spacing w:before="0"/>
        <w:ind w:left="20" w:right="20" w:firstLine="560"/>
        <w:rPr>
          <w:sz w:val="22"/>
          <w:szCs w:val="22"/>
        </w:rPr>
      </w:pPr>
      <w:r w:rsidRPr="00AD3CCE">
        <w:rPr>
          <w:sz w:val="22"/>
          <w:szCs w:val="22"/>
        </w:rPr>
        <w:t xml:space="preserve"> развитие первоначальных представлений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1D1163" w:rsidRPr="00AD3CCE" w:rsidRDefault="001D1163" w:rsidP="001D1163">
      <w:pPr>
        <w:pStyle w:val="6"/>
        <w:numPr>
          <w:ilvl w:val="0"/>
          <w:numId w:val="2"/>
        </w:numPr>
        <w:shd w:val="clear" w:color="auto" w:fill="auto"/>
        <w:spacing w:before="0"/>
        <w:ind w:left="20" w:right="20" w:firstLine="560"/>
        <w:rPr>
          <w:sz w:val="22"/>
          <w:szCs w:val="22"/>
        </w:rPr>
      </w:pPr>
      <w:r w:rsidRPr="00AD3CCE">
        <w:rPr>
          <w:sz w:val="22"/>
          <w:szCs w:val="22"/>
        </w:rPr>
        <w:t xml:space="preserve">  умение ориентироваться в вопросах нравственного выбора на внутреннюю установку личности поступать согласно своей совести.</w:t>
      </w:r>
    </w:p>
    <w:p w:rsidR="00AF6F74" w:rsidRPr="007E3D55" w:rsidRDefault="007E3D55" w:rsidP="007E3D55">
      <w:pPr>
        <w:rPr>
          <w:rFonts w:ascii="Times New Roman" w:eastAsia="Times New Roman" w:hAnsi="Times New Roman" w:cs="Times New Roman"/>
          <w:color w:val="7030A0"/>
          <w:lang w:bidi="ar-SA"/>
        </w:rPr>
      </w:pPr>
      <w:r>
        <w:rPr>
          <w:rFonts w:ascii="Times New Roman" w:eastAsia="Times New Roman" w:hAnsi="Times New Roman" w:cs="Times New Roman"/>
          <w:sz w:val="22"/>
          <w:szCs w:val="22"/>
          <w:lang w:eastAsia="ar-SA"/>
        </w:rPr>
        <w:t xml:space="preserve">       </w:t>
      </w:r>
      <w:proofErr w:type="gramStart"/>
      <w:r w:rsidR="00AF6F74" w:rsidRPr="007E3D55">
        <w:rPr>
          <w:rFonts w:ascii="Times New Roman" w:eastAsia="Times New Roman" w:hAnsi="Times New Roman" w:cs="Times New Roman"/>
          <w:b/>
          <w:bCs/>
          <w:iCs/>
          <w:color w:val="auto"/>
          <w:sz w:val="22"/>
          <w:szCs w:val="22"/>
          <w:lang w:eastAsia="en-US" w:bidi="ar-SA"/>
        </w:rPr>
        <w:t>Учебное время, отведенное в учебном плане на учебные предметы указано</w:t>
      </w:r>
      <w:proofErr w:type="gramEnd"/>
      <w:r w:rsidR="00AF6F74" w:rsidRPr="007E3D55">
        <w:rPr>
          <w:rFonts w:ascii="Times New Roman" w:eastAsia="Times New Roman" w:hAnsi="Times New Roman" w:cs="Times New Roman"/>
          <w:b/>
          <w:bCs/>
          <w:iCs/>
          <w:color w:val="auto"/>
          <w:sz w:val="22"/>
          <w:szCs w:val="22"/>
          <w:lang w:eastAsia="en-US" w:bidi="ar-SA"/>
        </w:rPr>
        <w:t xml:space="preserve"> в приложении 1</w:t>
      </w:r>
      <w:r w:rsidR="00AF6F74" w:rsidRPr="007E3D55">
        <w:rPr>
          <w:rFonts w:ascii="Times New Roman" w:eastAsia="Times New Roman" w:hAnsi="Times New Roman" w:cs="Times New Roman"/>
          <w:bCs/>
          <w:iCs/>
          <w:color w:val="auto"/>
          <w:lang w:eastAsia="en-US" w:bidi="ar-SA"/>
        </w:rPr>
        <w:t>.</w:t>
      </w:r>
      <w:r w:rsidR="00AF6F74" w:rsidRPr="007E3D55">
        <w:rPr>
          <w:rFonts w:ascii="Times New Roman" w:eastAsia="Times New Roman" w:hAnsi="Times New Roman" w:cs="Times New Roman"/>
          <w:color w:val="7030A0"/>
          <w:lang w:bidi="ar-SA"/>
        </w:rPr>
        <w:t xml:space="preserve"> </w:t>
      </w:r>
    </w:p>
    <w:p w:rsidR="00111554" w:rsidRPr="00AD3CCE" w:rsidRDefault="00111554" w:rsidP="00111554">
      <w:pPr>
        <w:suppressAutoHyphens/>
        <w:rPr>
          <w:rFonts w:ascii="Arial" w:eastAsia="Times New Roman" w:hAnsi="Arial" w:cs="Times New Roman"/>
          <w:sz w:val="22"/>
          <w:szCs w:val="22"/>
          <w:lang w:eastAsia="ar-SA"/>
        </w:rPr>
      </w:pPr>
    </w:p>
    <w:p w:rsidR="002360F3" w:rsidRPr="00AD3CCE" w:rsidRDefault="000813C2" w:rsidP="000C0A5D">
      <w:pPr>
        <w:pStyle w:val="39"/>
        <w:keepNext/>
        <w:keepLines/>
        <w:numPr>
          <w:ilvl w:val="1"/>
          <w:numId w:val="47"/>
        </w:numPr>
        <w:shd w:val="clear" w:color="auto" w:fill="auto"/>
        <w:spacing w:before="0" w:after="258" w:line="230" w:lineRule="exact"/>
        <w:ind w:left="20" w:firstLine="560"/>
        <w:rPr>
          <w:sz w:val="22"/>
          <w:szCs w:val="22"/>
        </w:rPr>
      </w:pPr>
      <w:bookmarkStart w:id="32" w:name="bookmark56"/>
      <w:r w:rsidRPr="00AD3CCE">
        <w:rPr>
          <w:sz w:val="22"/>
          <w:szCs w:val="22"/>
        </w:rPr>
        <w:t xml:space="preserve"> План внеурочной деятельности</w:t>
      </w:r>
      <w:bookmarkEnd w:id="32"/>
    </w:p>
    <w:p w:rsidR="006A7FA9" w:rsidRPr="00AD3CCE" w:rsidRDefault="00DE4AA2" w:rsidP="00473440">
      <w:pPr>
        <w:keepNext/>
        <w:keepLines/>
        <w:jc w:val="center"/>
        <w:outlineLvl w:val="1"/>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 xml:space="preserve"> </w:t>
      </w:r>
      <w:r w:rsidR="006A7FA9" w:rsidRPr="00AD3CCE">
        <w:rPr>
          <w:rFonts w:ascii="Times New Roman" w:eastAsia="Times New Roman" w:hAnsi="Times New Roman" w:cs="Times New Roman"/>
          <w:b/>
          <w:bCs/>
          <w:sz w:val="22"/>
          <w:szCs w:val="22"/>
        </w:rPr>
        <w:t xml:space="preserve">Пояснительная записка к плану внеурочной деятельности </w:t>
      </w:r>
      <w:r w:rsidR="0049335C" w:rsidRPr="00AD3CCE">
        <w:rPr>
          <w:rFonts w:ascii="Times New Roman" w:eastAsia="Times New Roman" w:hAnsi="Times New Roman" w:cs="Times New Roman"/>
          <w:b/>
          <w:bCs/>
          <w:sz w:val="22"/>
          <w:szCs w:val="22"/>
        </w:rPr>
        <w:t xml:space="preserve"> </w:t>
      </w:r>
    </w:p>
    <w:p w:rsidR="006A7FA9" w:rsidRPr="00AD3CCE" w:rsidRDefault="006A7FA9" w:rsidP="00873A2D">
      <w:pPr>
        <w:ind w:firstLine="580"/>
        <w:jc w:val="both"/>
        <w:rPr>
          <w:rFonts w:ascii="Times New Roman" w:eastAsia="Times New Roman" w:hAnsi="Times New Roman" w:cs="Times New Roman"/>
          <w:sz w:val="22"/>
          <w:szCs w:val="22"/>
        </w:rPr>
      </w:pPr>
      <w:proofErr w:type="gramStart"/>
      <w:r w:rsidRPr="00AD3CCE">
        <w:rPr>
          <w:rFonts w:ascii="Times New Roman" w:eastAsia="Times New Roman" w:hAnsi="Times New Roman" w:cs="Times New Roman"/>
          <w:sz w:val="22"/>
          <w:szCs w:val="22"/>
        </w:rPr>
        <w:t>Федеральный закон «Об образовании в Российской Федерации» от 29 декабря 2012 г. №273-ФЗ,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от 06 октября 2009 г. №373, зарегистрирован в Министерстве юст</w:t>
      </w:r>
      <w:r w:rsidRPr="00AD3CCE">
        <w:rPr>
          <w:rFonts w:ascii="Times New Roman" w:eastAsia="Times New Roman" w:hAnsi="Times New Roman" w:cs="Times New Roman"/>
          <w:sz w:val="22"/>
          <w:szCs w:val="22"/>
          <w:u w:val="single"/>
        </w:rPr>
        <w:t>ици</w:t>
      </w:r>
      <w:r w:rsidRPr="00AD3CCE">
        <w:rPr>
          <w:rFonts w:ascii="Times New Roman" w:eastAsia="Times New Roman" w:hAnsi="Times New Roman" w:cs="Times New Roman"/>
          <w:sz w:val="22"/>
          <w:szCs w:val="22"/>
        </w:rPr>
        <w:t>и России от 22 декабря 2009 г. №15785, приказ Минобрнауки РФ от 29.12.2014 г. №1643 «О внесении изменений</w:t>
      </w:r>
      <w:proofErr w:type="gramEnd"/>
      <w:r w:rsidRPr="00AD3CCE">
        <w:rPr>
          <w:rFonts w:ascii="Times New Roman" w:eastAsia="Times New Roman" w:hAnsi="Times New Roman" w:cs="Times New Roman"/>
          <w:sz w:val="22"/>
          <w:szCs w:val="22"/>
        </w:rPr>
        <w:t xml:space="preserve"> в приказ Минобрнауки РФ от 06.10.2009 г. №373 «Об утверждении и введении в действие ФГОС начального общего образования».</w:t>
      </w:r>
    </w:p>
    <w:p w:rsidR="006A7FA9" w:rsidRPr="00AD3CCE" w:rsidRDefault="006A7FA9" w:rsidP="00873A2D">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Согласно требованиям Стандарта и сопутствующих документов, к организации внеурочной деятельности обучающихся предъявляются следующие требования, которые взяты за основу её организации в школе:</w:t>
      </w:r>
    </w:p>
    <w:p w:rsidR="006A7FA9" w:rsidRPr="00AD3CCE" w:rsidRDefault="006A7FA9" w:rsidP="00873A2D">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Внеурочная деятельность является обязательной для образовательного учреждения, но не включается в учебный план.</w:t>
      </w:r>
    </w:p>
    <w:p w:rsidR="006A7FA9" w:rsidRPr="00AD3CCE" w:rsidRDefault="006A7FA9" w:rsidP="00873A2D">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Внеурочная деятельность, как и деятельность обучающихся в рамках уроков направлена на достижение результатов освоения основной образовательной программы. Но в первую очередь - на достижение личностных и метапредметных результатов, что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w:t>
      </w:r>
    </w:p>
    <w:p w:rsidR="006A7FA9" w:rsidRPr="00AD3CCE" w:rsidRDefault="006A7FA9" w:rsidP="00873A2D">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Внеурочная деятельность организуется по 5 направлениям развития личности:</w:t>
      </w:r>
    </w:p>
    <w:p w:rsidR="006A7FA9" w:rsidRPr="00AD3CCE" w:rsidRDefault="006A7FA9" w:rsidP="00873A2D">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спортивно-оздоровительное,</w:t>
      </w:r>
    </w:p>
    <w:p w:rsidR="006A7FA9" w:rsidRPr="00AD3CCE" w:rsidRDefault="006A7FA9" w:rsidP="00873A2D">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духовно-нравственное,</w:t>
      </w:r>
    </w:p>
    <w:p w:rsidR="006A7FA9" w:rsidRPr="00AD3CCE" w:rsidRDefault="006A7FA9" w:rsidP="00873A2D">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социальное,</w:t>
      </w:r>
    </w:p>
    <w:p w:rsidR="006A7FA9" w:rsidRPr="00AD3CCE" w:rsidRDefault="006A7FA9" w:rsidP="00873A2D">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общеинтеллектуальное,</w:t>
      </w:r>
    </w:p>
    <w:p w:rsidR="006A7FA9" w:rsidRPr="00AD3CCE" w:rsidRDefault="006A7FA9" w:rsidP="00873A2D">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общекультурное</w:t>
      </w:r>
    </w:p>
    <w:p w:rsidR="006A7FA9" w:rsidRPr="00AD3CCE" w:rsidRDefault="006A7FA9" w:rsidP="00873A2D">
      <w:pPr>
        <w:ind w:lef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Пять направлений внеурочной деятельности реализуются в её 9 видах:</w:t>
      </w:r>
    </w:p>
    <w:p w:rsidR="006A7FA9" w:rsidRPr="00AD3CCE" w:rsidRDefault="006A7FA9" w:rsidP="000C0A5D">
      <w:pPr>
        <w:numPr>
          <w:ilvl w:val="0"/>
          <w:numId w:val="100"/>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игровая деятельност</w:t>
      </w:r>
      <w:bookmarkStart w:id="33" w:name="_GoBack"/>
      <w:bookmarkEnd w:id="33"/>
      <w:r w:rsidRPr="00AD3CCE">
        <w:rPr>
          <w:rFonts w:ascii="Times New Roman" w:eastAsia="Times New Roman" w:hAnsi="Times New Roman" w:cs="Times New Roman"/>
          <w:sz w:val="22"/>
          <w:szCs w:val="22"/>
        </w:rPr>
        <w:t>ь;</w:t>
      </w:r>
    </w:p>
    <w:p w:rsidR="006A7FA9" w:rsidRPr="00AD3CCE" w:rsidRDefault="006A7FA9" w:rsidP="000C0A5D">
      <w:pPr>
        <w:numPr>
          <w:ilvl w:val="0"/>
          <w:numId w:val="100"/>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познавательная деятельность;</w:t>
      </w:r>
    </w:p>
    <w:p w:rsidR="006A7FA9" w:rsidRPr="00AD3CCE" w:rsidRDefault="006A7FA9" w:rsidP="000C0A5D">
      <w:pPr>
        <w:numPr>
          <w:ilvl w:val="0"/>
          <w:numId w:val="100"/>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lastRenderedPageBreak/>
        <w:t xml:space="preserve"> проблемно-ценностное общение;</w:t>
      </w:r>
    </w:p>
    <w:p w:rsidR="006A7FA9" w:rsidRPr="00AD3CCE" w:rsidRDefault="006A7FA9" w:rsidP="000C0A5D">
      <w:pPr>
        <w:numPr>
          <w:ilvl w:val="0"/>
          <w:numId w:val="100"/>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досугово-развлекательная деятельность (досуговое общение);</w:t>
      </w:r>
    </w:p>
    <w:p w:rsidR="006A7FA9" w:rsidRPr="00AD3CCE" w:rsidRDefault="006A7FA9" w:rsidP="000C0A5D">
      <w:pPr>
        <w:numPr>
          <w:ilvl w:val="0"/>
          <w:numId w:val="100"/>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художественное творчество;</w:t>
      </w:r>
    </w:p>
    <w:p w:rsidR="006A7FA9" w:rsidRPr="00AD3CCE" w:rsidRDefault="006A7FA9" w:rsidP="000C0A5D">
      <w:pPr>
        <w:numPr>
          <w:ilvl w:val="0"/>
          <w:numId w:val="100"/>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социальное творчество (социально преобразующая добровольческая деятельность);</w:t>
      </w:r>
    </w:p>
    <w:p w:rsidR="006A7FA9" w:rsidRPr="00AD3CCE" w:rsidRDefault="006A7FA9" w:rsidP="000C0A5D">
      <w:pPr>
        <w:numPr>
          <w:ilvl w:val="0"/>
          <w:numId w:val="100"/>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трудовая (производственная) деятельность;</w:t>
      </w:r>
    </w:p>
    <w:p w:rsidR="006A7FA9" w:rsidRPr="00AD3CCE" w:rsidRDefault="006A7FA9" w:rsidP="000C0A5D">
      <w:pPr>
        <w:numPr>
          <w:ilvl w:val="0"/>
          <w:numId w:val="100"/>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спортивно-оздоровительная деятельность</w:t>
      </w:r>
    </w:p>
    <w:p w:rsidR="006A7FA9" w:rsidRPr="00AD3CCE" w:rsidRDefault="006A7FA9" w:rsidP="000C0A5D">
      <w:pPr>
        <w:numPr>
          <w:ilvl w:val="0"/>
          <w:numId w:val="100"/>
        </w:numPr>
        <w:tabs>
          <w:tab w:val="left" w:pos="936"/>
        </w:tabs>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туристско-краеведческая деятельность</w:t>
      </w:r>
    </w:p>
    <w:p w:rsidR="006A7FA9" w:rsidRPr="00AD3CCE" w:rsidRDefault="006A7FA9" w:rsidP="00873A2D">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Виды и направления внеурочной деятельности школьников тесно связаны между собой.</w:t>
      </w:r>
    </w:p>
    <w:p w:rsidR="006A7FA9" w:rsidRPr="00AD3CCE" w:rsidRDefault="006A7FA9" w:rsidP="00873A2D">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 xml:space="preserve">Спортивно-оздоровительное направление </w:t>
      </w:r>
      <w:r w:rsidRPr="00AD3CCE">
        <w:rPr>
          <w:rFonts w:ascii="Times New Roman" w:eastAsia="Times New Roman" w:hAnsi="Times New Roman" w:cs="Times New Roman"/>
          <w:sz w:val="22"/>
          <w:szCs w:val="22"/>
        </w:rPr>
        <w:t xml:space="preserve">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 </w:t>
      </w:r>
      <w:r w:rsidR="00DE4AA2" w:rsidRPr="00AD3CCE">
        <w:rPr>
          <w:rFonts w:ascii="Times New Roman" w:eastAsia="Times New Roman" w:hAnsi="Times New Roman" w:cs="Times New Roman"/>
          <w:sz w:val="22"/>
          <w:szCs w:val="22"/>
        </w:rPr>
        <w:t xml:space="preserve"> </w:t>
      </w:r>
    </w:p>
    <w:p w:rsidR="006A7FA9" w:rsidRPr="00AD3CCE" w:rsidRDefault="006A7FA9" w:rsidP="00873A2D">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Целью </w:t>
      </w:r>
      <w:r w:rsidRPr="00AD3CCE">
        <w:rPr>
          <w:rFonts w:ascii="Times New Roman" w:eastAsia="Times New Roman" w:hAnsi="Times New Roman" w:cs="Times New Roman"/>
          <w:b/>
          <w:bCs/>
          <w:sz w:val="22"/>
          <w:szCs w:val="22"/>
        </w:rPr>
        <w:t xml:space="preserve">духовно-нравственного направления </w:t>
      </w:r>
      <w:r w:rsidRPr="00AD3CCE">
        <w:rPr>
          <w:rFonts w:ascii="Times New Roman" w:eastAsia="Times New Roman" w:hAnsi="Times New Roman" w:cs="Times New Roman"/>
          <w:sz w:val="22"/>
          <w:szCs w:val="22"/>
        </w:rPr>
        <w:t xml:space="preserve">является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 </w:t>
      </w:r>
      <w:r w:rsidR="002D59EE" w:rsidRPr="00AD3CCE">
        <w:rPr>
          <w:rFonts w:ascii="Times New Roman" w:eastAsia="Times New Roman" w:hAnsi="Times New Roman" w:cs="Times New Roman"/>
          <w:sz w:val="22"/>
          <w:szCs w:val="22"/>
        </w:rPr>
        <w:t xml:space="preserve"> </w:t>
      </w:r>
    </w:p>
    <w:p w:rsidR="006A7FA9" w:rsidRPr="00AD3CCE" w:rsidRDefault="006A7FA9" w:rsidP="00873A2D">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 xml:space="preserve">Социальное направление </w:t>
      </w:r>
      <w:r w:rsidRPr="00AD3CCE">
        <w:rPr>
          <w:rFonts w:ascii="Times New Roman" w:eastAsia="Times New Roman" w:hAnsi="Times New Roman" w:cs="Times New Roman"/>
          <w:sz w:val="22"/>
          <w:szCs w:val="22"/>
        </w:rPr>
        <w:t xml:space="preserve">помогает детям 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творчеству. </w:t>
      </w:r>
      <w:r w:rsidR="002D59EE" w:rsidRPr="00AD3CCE">
        <w:rPr>
          <w:rFonts w:ascii="Times New Roman" w:eastAsia="Times New Roman" w:hAnsi="Times New Roman" w:cs="Times New Roman"/>
          <w:sz w:val="22"/>
          <w:szCs w:val="22"/>
        </w:rPr>
        <w:t xml:space="preserve"> </w:t>
      </w:r>
    </w:p>
    <w:p w:rsidR="006A7FA9" w:rsidRPr="00AD3CCE" w:rsidRDefault="006A7FA9" w:rsidP="00873A2D">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 xml:space="preserve">Общеинтеллектуальное направление </w:t>
      </w:r>
      <w:r w:rsidRPr="00AD3CCE">
        <w:rPr>
          <w:rFonts w:ascii="Times New Roman" w:eastAsia="Times New Roman" w:hAnsi="Times New Roman" w:cs="Times New Roman"/>
          <w:sz w:val="22"/>
          <w:szCs w:val="22"/>
        </w:rPr>
        <w:t xml:space="preserve">предназначено помочь детям освоить разнообразные доступные им способы познания окружающего мира, развить познавательную активность, любознательность. </w:t>
      </w:r>
      <w:r w:rsidR="005E61C4" w:rsidRPr="00AD3CCE">
        <w:rPr>
          <w:rFonts w:ascii="Times New Roman" w:eastAsia="Times New Roman" w:hAnsi="Times New Roman" w:cs="Times New Roman"/>
          <w:sz w:val="22"/>
          <w:szCs w:val="22"/>
        </w:rPr>
        <w:t xml:space="preserve"> </w:t>
      </w:r>
    </w:p>
    <w:p w:rsidR="00DE07F4" w:rsidRPr="00AD3CCE" w:rsidRDefault="006A7FA9" w:rsidP="00836DC9">
      <w:pPr>
        <w:pStyle w:val="c23c0"/>
        <w:rPr>
          <w:sz w:val="22"/>
          <w:szCs w:val="22"/>
        </w:rPr>
      </w:pPr>
      <w:r w:rsidRPr="00AD3CCE">
        <w:rPr>
          <w:b/>
          <w:bCs/>
          <w:sz w:val="22"/>
          <w:szCs w:val="22"/>
        </w:rPr>
        <w:t xml:space="preserve">Общекультурная деятельность </w:t>
      </w:r>
      <w:r w:rsidRPr="00AD3CCE">
        <w:rPr>
          <w:sz w:val="22"/>
          <w:szCs w:val="22"/>
        </w:rPr>
        <w:t xml:space="preserve">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 </w:t>
      </w:r>
      <w:r w:rsidR="005E61C4" w:rsidRPr="00AD3CCE">
        <w:rPr>
          <w:sz w:val="22"/>
          <w:szCs w:val="22"/>
        </w:rPr>
        <w:t xml:space="preserve"> </w:t>
      </w:r>
    </w:p>
    <w:p w:rsidR="00DE07F4" w:rsidRPr="00AD3CCE" w:rsidRDefault="00DE07F4" w:rsidP="00836DC9">
      <w:pPr>
        <w:pStyle w:val="c23c0"/>
        <w:spacing w:before="0" w:beforeAutospacing="0" w:after="0" w:afterAutospacing="0"/>
        <w:rPr>
          <w:b/>
          <w:color w:val="333300"/>
          <w:sz w:val="22"/>
          <w:szCs w:val="22"/>
        </w:rPr>
      </w:pPr>
      <w:r w:rsidRPr="00AD3CCE">
        <w:rPr>
          <w:b/>
          <w:color w:val="333300"/>
          <w:sz w:val="22"/>
          <w:szCs w:val="22"/>
        </w:rPr>
        <w:t>Формы внеурочной деятельности школы по направлениям:</w:t>
      </w:r>
    </w:p>
    <w:p w:rsidR="00DE07F4" w:rsidRPr="000D08EB" w:rsidRDefault="00DE07F4" w:rsidP="00DE07F4">
      <w:pPr>
        <w:widowControl/>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1. Общеинтеллектуальное:</w:t>
      </w:r>
    </w:p>
    <w:p w:rsidR="00DE07F4" w:rsidRPr="000D08EB" w:rsidRDefault="00DE07F4" w:rsidP="00DE07F4">
      <w:pPr>
        <w:widowControl/>
        <w:numPr>
          <w:ilvl w:val="0"/>
          <w:numId w:val="111"/>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Предметные недели;</w:t>
      </w:r>
    </w:p>
    <w:p w:rsidR="00DE07F4" w:rsidRPr="000D08EB" w:rsidRDefault="00DE07F4" w:rsidP="00DE07F4">
      <w:pPr>
        <w:widowControl/>
        <w:numPr>
          <w:ilvl w:val="0"/>
          <w:numId w:val="111"/>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Библиотечные уроки;</w:t>
      </w:r>
    </w:p>
    <w:p w:rsidR="00DE07F4" w:rsidRPr="000D08EB" w:rsidRDefault="00DE07F4" w:rsidP="00DE07F4">
      <w:pPr>
        <w:widowControl/>
        <w:numPr>
          <w:ilvl w:val="0"/>
          <w:numId w:val="111"/>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 xml:space="preserve">Конкурсы, экскурсии, олимпиады, конференции, деловые и ролевые игры и др. </w:t>
      </w:r>
    </w:p>
    <w:p w:rsidR="00DE07F4" w:rsidRPr="000D08EB" w:rsidRDefault="00DE07F4" w:rsidP="00DE07F4">
      <w:pPr>
        <w:widowControl/>
        <w:numPr>
          <w:ilvl w:val="0"/>
          <w:numId w:val="111"/>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 xml:space="preserve">Участие в поисково-исследовательских конференциях на уровне школы, </w:t>
      </w:r>
      <w:r w:rsidR="00522AC2" w:rsidRPr="000D08EB">
        <w:rPr>
          <w:rFonts w:ascii="Times New Roman" w:eastAsia="Times New Roman" w:hAnsi="Times New Roman" w:cs="Times New Roman"/>
          <w:color w:val="000000" w:themeColor="text1"/>
          <w:sz w:val="22"/>
          <w:szCs w:val="22"/>
          <w:lang w:bidi="ar-SA"/>
        </w:rPr>
        <w:t>района, республики, страны.</w:t>
      </w:r>
    </w:p>
    <w:p w:rsidR="00DE07F4" w:rsidRPr="000D08EB" w:rsidRDefault="00DE07F4" w:rsidP="00DE07F4">
      <w:pPr>
        <w:widowControl/>
        <w:numPr>
          <w:ilvl w:val="0"/>
          <w:numId w:val="111"/>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Участие в олимпиадах</w:t>
      </w:r>
    </w:p>
    <w:p w:rsidR="00DE07F4" w:rsidRPr="000D08EB" w:rsidRDefault="00522AC2" w:rsidP="00DE07F4">
      <w:pPr>
        <w:widowControl/>
        <w:numPr>
          <w:ilvl w:val="0"/>
          <w:numId w:val="111"/>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Разработка проектов к урокам.</w:t>
      </w:r>
    </w:p>
    <w:p w:rsidR="00522AC2" w:rsidRPr="000D08EB" w:rsidRDefault="00522AC2" w:rsidP="00DE07F4">
      <w:pPr>
        <w:widowControl/>
        <w:numPr>
          <w:ilvl w:val="0"/>
          <w:numId w:val="111"/>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Кружковые занятия.</w:t>
      </w:r>
    </w:p>
    <w:p w:rsidR="00DE07F4" w:rsidRPr="000D08EB" w:rsidRDefault="00DE07F4" w:rsidP="00DE07F4">
      <w:pPr>
        <w:widowControl/>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2. Спортивно-оздоровительное:</w:t>
      </w:r>
    </w:p>
    <w:p w:rsidR="00DE07F4" w:rsidRPr="000D08EB" w:rsidRDefault="00DE07F4" w:rsidP="00DE07F4">
      <w:pPr>
        <w:widowControl/>
        <w:numPr>
          <w:ilvl w:val="0"/>
          <w:numId w:val="114"/>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Организация походов, экскурсий, «Дней здоровья», подвижных игр, «Весёлых стартов», внутришкольных спортивных соревнований.</w:t>
      </w:r>
    </w:p>
    <w:p w:rsidR="00DE07F4" w:rsidRPr="000D08EB" w:rsidRDefault="00DE07F4" w:rsidP="00DE07F4">
      <w:pPr>
        <w:widowControl/>
        <w:numPr>
          <w:ilvl w:val="0"/>
          <w:numId w:val="114"/>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Проведение бесед по охране здоровья.</w:t>
      </w:r>
    </w:p>
    <w:p w:rsidR="00DE07F4" w:rsidRPr="000D08EB" w:rsidRDefault="00DE07F4" w:rsidP="00DE07F4">
      <w:pPr>
        <w:widowControl/>
        <w:numPr>
          <w:ilvl w:val="0"/>
          <w:numId w:val="114"/>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Применение на уроках  игровых моментов, физкультминуток.</w:t>
      </w:r>
    </w:p>
    <w:p w:rsidR="00DE07F4" w:rsidRPr="000D08EB" w:rsidRDefault="00DE07F4" w:rsidP="00DE07F4">
      <w:pPr>
        <w:widowControl/>
        <w:numPr>
          <w:ilvl w:val="0"/>
          <w:numId w:val="114"/>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Участие в районных и республиканских спортивных соревнованиях.</w:t>
      </w:r>
    </w:p>
    <w:p w:rsidR="00522AC2" w:rsidRPr="000D08EB" w:rsidRDefault="00522AC2" w:rsidP="00DE07F4">
      <w:pPr>
        <w:widowControl/>
        <w:numPr>
          <w:ilvl w:val="0"/>
          <w:numId w:val="114"/>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Кружковые задания.</w:t>
      </w:r>
    </w:p>
    <w:p w:rsidR="00DE07F4" w:rsidRPr="000D08EB" w:rsidRDefault="005B1AFC" w:rsidP="00DE07F4">
      <w:pPr>
        <w:widowControl/>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3.</w:t>
      </w:r>
      <w:r w:rsidR="00DE07F4" w:rsidRPr="000D08EB">
        <w:rPr>
          <w:rFonts w:ascii="Times New Roman" w:eastAsia="Times New Roman" w:hAnsi="Times New Roman" w:cs="Times New Roman"/>
          <w:color w:val="000000" w:themeColor="text1"/>
          <w:sz w:val="22"/>
          <w:szCs w:val="22"/>
          <w:lang w:bidi="ar-SA"/>
        </w:rPr>
        <w:t xml:space="preserve"> Социальное:</w:t>
      </w:r>
    </w:p>
    <w:p w:rsidR="00DE07F4" w:rsidRPr="000D08EB" w:rsidRDefault="00DE07F4" w:rsidP="00DE07F4">
      <w:pPr>
        <w:widowControl/>
        <w:numPr>
          <w:ilvl w:val="0"/>
          <w:numId w:val="115"/>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Беседы, экскурсии, целевые прогулки, ролевые игры, наблюдения, опыты.</w:t>
      </w:r>
    </w:p>
    <w:p w:rsidR="00DE07F4" w:rsidRPr="000D08EB" w:rsidRDefault="00DE07F4" w:rsidP="00DE07F4">
      <w:pPr>
        <w:widowControl/>
        <w:numPr>
          <w:ilvl w:val="0"/>
          <w:numId w:val="115"/>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Практикумы, конкурсы, сюжетн</w:t>
      </w:r>
      <w:proofErr w:type="gramStart"/>
      <w:r w:rsidRPr="000D08EB">
        <w:rPr>
          <w:rFonts w:ascii="Times New Roman" w:eastAsia="Times New Roman" w:hAnsi="Times New Roman" w:cs="Times New Roman"/>
          <w:color w:val="000000" w:themeColor="text1"/>
          <w:sz w:val="22"/>
          <w:szCs w:val="22"/>
          <w:lang w:bidi="ar-SA"/>
        </w:rPr>
        <w:t>о-</w:t>
      </w:r>
      <w:proofErr w:type="gramEnd"/>
      <w:r w:rsidRPr="000D08EB">
        <w:rPr>
          <w:rFonts w:ascii="Times New Roman" w:eastAsia="Times New Roman" w:hAnsi="Times New Roman" w:cs="Times New Roman"/>
          <w:color w:val="000000" w:themeColor="text1"/>
          <w:sz w:val="22"/>
          <w:szCs w:val="22"/>
          <w:lang w:bidi="ar-SA"/>
        </w:rPr>
        <w:t xml:space="preserve"> ролевая игра, игра- путешествие.</w:t>
      </w:r>
    </w:p>
    <w:p w:rsidR="00DE07F4" w:rsidRPr="000D08EB" w:rsidRDefault="00DE07F4" w:rsidP="00DE07F4">
      <w:pPr>
        <w:widowControl/>
        <w:numPr>
          <w:ilvl w:val="0"/>
          <w:numId w:val="115"/>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 xml:space="preserve">Участие в творческих конкурсах, в акциях. </w:t>
      </w:r>
    </w:p>
    <w:p w:rsidR="00DE07F4" w:rsidRPr="000D08EB" w:rsidRDefault="00DE07F4" w:rsidP="00DE07F4">
      <w:pPr>
        <w:widowControl/>
        <w:numPr>
          <w:ilvl w:val="0"/>
          <w:numId w:val="115"/>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Духовно-нравственное:</w:t>
      </w:r>
    </w:p>
    <w:p w:rsidR="00DE07F4" w:rsidRPr="000D08EB" w:rsidRDefault="00DE07F4" w:rsidP="00DE07F4">
      <w:pPr>
        <w:widowControl/>
        <w:numPr>
          <w:ilvl w:val="0"/>
          <w:numId w:val="115"/>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Беседы, экскурсии.</w:t>
      </w:r>
    </w:p>
    <w:p w:rsidR="00DE07F4" w:rsidRPr="000D08EB" w:rsidRDefault="00DE07F4" w:rsidP="00DE07F4">
      <w:pPr>
        <w:widowControl/>
        <w:numPr>
          <w:ilvl w:val="0"/>
          <w:numId w:val="115"/>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Участие и подготовка к мероприятиям.</w:t>
      </w:r>
    </w:p>
    <w:p w:rsidR="00DE07F4" w:rsidRPr="000D08EB" w:rsidRDefault="00DE07F4" w:rsidP="00DE07F4">
      <w:pPr>
        <w:widowControl/>
        <w:numPr>
          <w:ilvl w:val="0"/>
          <w:numId w:val="115"/>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Разработка проектов.</w:t>
      </w:r>
    </w:p>
    <w:p w:rsidR="00DE07F4" w:rsidRPr="000D08EB" w:rsidRDefault="00DE07F4" w:rsidP="00DE07F4">
      <w:pPr>
        <w:widowControl/>
        <w:numPr>
          <w:ilvl w:val="0"/>
          <w:numId w:val="115"/>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Сюжетно-ролевые игры.</w:t>
      </w:r>
    </w:p>
    <w:p w:rsidR="00DE07F4" w:rsidRPr="000D08EB" w:rsidRDefault="005B1AFC" w:rsidP="00DE07F4">
      <w:pPr>
        <w:widowControl/>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4.</w:t>
      </w:r>
      <w:r w:rsidR="00DE07F4" w:rsidRPr="000D08EB">
        <w:rPr>
          <w:rFonts w:ascii="Times New Roman" w:eastAsia="Times New Roman" w:hAnsi="Times New Roman" w:cs="Times New Roman"/>
          <w:color w:val="000000" w:themeColor="text1"/>
          <w:sz w:val="22"/>
          <w:szCs w:val="22"/>
          <w:lang w:bidi="ar-SA"/>
        </w:rPr>
        <w:t>Общекультурное:</w:t>
      </w:r>
    </w:p>
    <w:p w:rsidR="00DE07F4" w:rsidRPr="000D08EB" w:rsidRDefault="00DE07F4" w:rsidP="00DE07F4">
      <w:pPr>
        <w:widowControl/>
        <w:numPr>
          <w:ilvl w:val="0"/>
          <w:numId w:val="112"/>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Беседы, экскурсии.</w:t>
      </w:r>
    </w:p>
    <w:p w:rsidR="00DE07F4" w:rsidRPr="000D08EB" w:rsidRDefault="00DE07F4" w:rsidP="00DE07F4">
      <w:pPr>
        <w:widowControl/>
        <w:numPr>
          <w:ilvl w:val="0"/>
          <w:numId w:val="112"/>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Подготовка и участие в конкурсах.</w:t>
      </w:r>
    </w:p>
    <w:p w:rsidR="00DE07F4" w:rsidRPr="000D08EB" w:rsidRDefault="00DE07F4" w:rsidP="00DE07F4">
      <w:pPr>
        <w:widowControl/>
        <w:numPr>
          <w:ilvl w:val="0"/>
          <w:numId w:val="112"/>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Сюжетно-ролевые игры, игры – путешествия</w:t>
      </w:r>
      <w:r w:rsidR="005B1AFC" w:rsidRPr="000D08EB">
        <w:rPr>
          <w:rFonts w:ascii="Times New Roman" w:eastAsia="Times New Roman" w:hAnsi="Times New Roman" w:cs="Times New Roman"/>
          <w:color w:val="000000" w:themeColor="text1"/>
          <w:sz w:val="22"/>
          <w:szCs w:val="22"/>
          <w:lang w:bidi="ar-SA"/>
        </w:rPr>
        <w:t>.</w:t>
      </w:r>
    </w:p>
    <w:p w:rsidR="00522AC2" w:rsidRPr="000D08EB" w:rsidRDefault="00522AC2" w:rsidP="00DE07F4">
      <w:pPr>
        <w:widowControl/>
        <w:numPr>
          <w:ilvl w:val="0"/>
          <w:numId w:val="112"/>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Кружковые занятия.</w:t>
      </w:r>
    </w:p>
    <w:p w:rsidR="00DE07F4" w:rsidRPr="000D08EB" w:rsidRDefault="00DE07F4" w:rsidP="00DE07F4">
      <w:pPr>
        <w:widowControl/>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5</w:t>
      </w:r>
      <w:r w:rsidR="005B1AFC" w:rsidRPr="000D08EB">
        <w:rPr>
          <w:rFonts w:ascii="Times New Roman" w:eastAsia="Times New Roman" w:hAnsi="Times New Roman" w:cs="Times New Roman"/>
          <w:color w:val="000000" w:themeColor="text1"/>
          <w:sz w:val="22"/>
          <w:szCs w:val="22"/>
          <w:lang w:bidi="ar-SA"/>
        </w:rPr>
        <w:t>.</w:t>
      </w:r>
      <w:r w:rsidRPr="000D08EB">
        <w:rPr>
          <w:rFonts w:ascii="Times New Roman" w:eastAsia="Times New Roman" w:hAnsi="Times New Roman" w:cs="Times New Roman"/>
          <w:color w:val="000000" w:themeColor="text1"/>
          <w:sz w:val="22"/>
          <w:szCs w:val="22"/>
          <w:lang w:bidi="ar-SA"/>
        </w:rPr>
        <w:t xml:space="preserve"> Духовно-нравственное:</w:t>
      </w:r>
    </w:p>
    <w:p w:rsidR="00DE07F4" w:rsidRPr="000D08EB" w:rsidRDefault="00DE07F4" w:rsidP="00DE07F4">
      <w:pPr>
        <w:widowControl/>
        <w:numPr>
          <w:ilvl w:val="0"/>
          <w:numId w:val="113"/>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lastRenderedPageBreak/>
        <w:t>Организация экскурсий, Дней театра и музея, выставок рисунков, поделок и творческих работ обучающихся;</w:t>
      </w:r>
    </w:p>
    <w:p w:rsidR="00DE07F4" w:rsidRPr="000D08EB" w:rsidRDefault="00DE07F4" w:rsidP="00DE07F4">
      <w:pPr>
        <w:widowControl/>
        <w:numPr>
          <w:ilvl w:val="0"/>
          <w:numId w:val="113"/>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Проведение тематических классных часов, встреч, бесед;</w:t>
      </w:r>
    </w:p>
    <w:p w:rsidR="00DE07F4" w:rsidRPr="000D08EB" w:rsidRDefault="00DE07F4" w:rsidP="00522AC2">
      <w:pPr>
        <w:widowControl/>
        <w:numPr>
          <w:ilvl w:val="0"/>
          <w:numId w:val="113"/>
        </w:numPr>
        <w:ind w:left="0"/>
        <w:rPr>
          <w:rFonts w:ascii="Times New Roman" w:eastAsia="Times New Roman" w:hAnsi="Times New Roman" w:cs="Times New Roman"/>
          <w:color w:val="000000" w:themeColor="text1"/>
          <w:sz w:val="22"/>
          <w:szCs w:val="22"/>
          <w:lang w:bidi="ar-SA"/>
        </w:rPr>
      </w:pPr>
      <w:r w:rsidRPr="000D08EB">
        <w:rPr>
          <w:rFonts w:ascii="Times New Roman" w:eastAsia="Times New Roman" w:hAnsi="Times New Roman" w:cs="Times New Roman"/>
          <w:color w:val="000000" w:themeColor="text1"/>
          <w:sz w:val="22"/>
          <w:szCs w:val="22"/>
          <w:lang w:bidi="ar-SA"/>
        </w:rPr>
        <w:t xml:space="preserve">Участие в конкурсах, выставках детского творчества гуманитарного цикла на уровне школы, </w:t>
      </w:r>
      <w:r w:rsidR="005B1AFC" w:rsidRPr="000D08EB">
        <w:rPr>
          <w:rFonts w:ascii="Times New Roman" w:eastAsia="Times New Roman" w:hAnsi="Times New Roman" w:cs="Times New Roman"/>
          <w:color w:val="000000" w:themeColor="text1"/>
          <w:sz w:val="22"/>
          <w:szCs w:val="22"/>
          <w:lang w:bidi="ar-SA"/>
        </w:rPr>
        <w:t>района</w:t>
      </w:r>
      <w:r w:rsidRPr="000D08EB">
        <w:rPr>
          <w:rFonts w:ascii="Times New Roman" w:eastAsia="Times New Roman" w:hAnsi="Times New Roman" w:cs="Times New Roman"/>
          <w:color w:val="000000" w:themeColor="text1"/>
          <w:sz w:val="22"/>
          <w:szCs w:val="22"/>
          <w:lang w:bidi="ar-SA"/>
        </w:rPr>
        <w:t xml:space="preserve">, </w:t>
      </w:r>
      <w:r w:rsidR="005B1AFC" w:rsidRPr="000D08EB">
        <w:rPr>
          <w:rFonts w:ascii="Times New Roman" w:eastAsia="Times New Roman" w:hAnsi="Times New Roman" w:cs="Times New Roman"/>
          <w:color w:val="000000" w:themeColor="text1"/>
          <w:sz w:val="22"/>
          <w:szCs w:val="22"/>
          <w:lang w:bidi="ar-SA"/>
        </w:rPr>
        <w:t>республики.</w:t>
      </w:r>
    </w:p>
    <w:p w:rsidR="006A7FA9" w:rsidRPr="000D08EB" w:rsidRDefault="006A7FA9" w:rsidP="00522AC2">
      <w:pPr>
        <w:ind w:firstLine="560"/>
        <w:jc w:val="both"/>
        <w:rPr>
          <w:rFonts w:ascii="Times New Roman" w:eastAsia="Times New Roman" w:hAnsi="Times New Roman" w:cs="Times New Roman"/>
          <w:color w:val="000000" w:themeColor="text1"/>
          <w:sz w:val="22"/>
          <w:szCs w:val="22"/>
        </w:rPr>
      </w:pPr>
    </w:p>
    <w:p w:rsidR="00DE07F4" w:rsidRPr="00AD3CCE" w:rsidRDefault="00DE07F4" w:rsidP="00522AC2">
      <w:pPr>
        <w:ind w:firstLine="560"/>
        <w:jc w:val="both"/>
        <w:rPr>
          <w:rFonts w:ascii="Times New Roman" w:eastAsia="Times New Roman" w:hAnsi="Times New Roman" w:cs="Times New Roman"/>
          <w:sz w:val="22"/>
          <w:szCs w:val="22"/>
        </w:rPr>
      </w:pPr>
    </w:p>
    <w:p w:rsidR="006A7FA9" w:rsidRPr="00AD3CCE" w:rsidRDefault="006A7FA9" w:rsidP="00522AC2">
      <w:pPr>
        <w:ind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6A7FA9" w:rsidRPr="00AD3CCE" w:rsidRDefault="006A7FA9" w:rsidP="00873A2D">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В период каникул используются возможности </w:t>
      </w:r>
      <w:r w:rsidR="001F146F" w:rsidRPr="00AD3CCE">
        <w:rPr>
          <w:rFonts w:ascii="Times New Roman" w:eastAsia="Times New Roman" w:hAnsi="Times New Roman" w:cs="Times New Roman"/>
          <w:sz w:val="22"/>
          <w:szCs w:val="22"/>
        </w:rPr>
        <w:t>школьного оздоровительного</w:t>
      </w:r>
      <w:r w:rsidR="005E61C4" w:rsidRPr="00AD3CCE">
        <w:rPr>
          <w:rFonts w:ascii="Times New Roman" w:eastAsia="Times New Roman" w:hAnsi="Times New Roman" w:cs="Times New Roman"/>
          <w:sz w:val="22"/>
          <w:szCs w:val="22"/>
        </w:rPr>
        <w:t xml:space="preserve"> лагеря</w:t>
      </w:r>
      <w:r w:rsidRPr="00AD3CCE">
        <w:rPr>
          <w:rFonts w:ascii="Times New Roman" w:eastAsia="Times New Roman" w:hAnsi="Times New Roman" w:cs="Times New Roman"/>
          <w:sz w:val="22"/>
          <w:szCs w:val="22"/>
        </w:rPr>
        <w:t>.</w:t>
      </w:r>
    </w:p>
    <w:p w:rsidR="006A7FA9" w:rsidRPr="00AD3CCE" w:rsidRDefault="006A7FA9" w:rsidP="00873A2D">
      <w:pPr>
        <w:ind w:left="20" w:right="20" w:firstLine="56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Формы организации,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6A7FA9" w:rsidRPr="00AD3CCE" w:rsidRDefault="00763067" w:rsidP="00873A2D">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r w:rsidR="006A7FA9" w:rsidRPr="00AD3CCE">
        <w:rPr>
          <w:rFonts w:ascii="Times New Roman" w:eastAsia="Times New Roman" w:hAnsi="Times New Roman" w:cs="Times New Roman"/>
          <w:sz w:val="22"/>
          <w:szCs w:val="22"/>
        </w:rPr>
        <w:t>Набор внеурочных занятий, их содержание формируется с учётом пожеланий обучающихся и их родителей (законных представителей).</w:t>
      </w:r>
    </w:p>
    <w:p w:rsidR="006A7FA9" w:rsidRPr="00AD3CCE" w:rsidRDefault="00763067" w:rsidP="00873A2D">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r w:rsidR="006A7FA9" w:rsidRPr="00AD3CCE">
        <w:rPr>
          <w:rFonts w:ascii="Times New Roman" w:eastAsia="Times New Roman" w:hAnsi="Times New Roman" w:cs="Times New Roman"/>
          <w:sz w:val="22"/>
          <w:szCs w:val="22"/>
        </w:rPr>
        <w:t>В соответствии с требованиями стандарта внеурочная деятельность осуществляется на принципах деятельностного подхода, в том числе через такие формы, как экскурсии, кружки, секции, круглые столы, конференции, дис</w:t>
      </w:r>
      <w:r w:rsidRPr="00AD3CCE">
        <w:rPr>
          <w:rFonts w:ascii="Times New Roman" w:eastAsia="Times New Roman" w:hAnsi="Times New Roman" w:cs="Times New Roman"/>
          <w:sz w:val="22"/>
          <w:szCs w:val="22"/>
        </w:rPr>
        <w:t>путы, олимпиады, поисковые и научные исследования,</w:t>
      </w:r>
      <w:r w:rsidR="005E61C4" w:rsidRPr="00AD3CCE">
        <w:rPr>
          <w:rFonts w:ascii="Times New Roman" w:eastAsia="Times New Roman" w:hAnsi="Times New Roman" w:cs="Times New Roman"/>
          <w:sz w:val="22"/>
          <w:szCs w:val="22"/>
        </w:rPr>
        <w:t xml:space="preserve"> </w:t>
      </w:r>
      <w:r w:rsidRPr="00AD3CCE">
        <w:rPr>
          <w:rFonts w:ascii="Times New Roman" w:eastAsia="Times New Roman" w:hAnsi="Times New Roman" w:cs="Times New Roman"/>
          <w:sz w:val="22"/>
          <w:szCs w:val="22"/>
        </w:rPr>
        <w:t>общественно-полезные практики, на добровольной основе участников образовательного процесса.</w:t>
      </w:r>
    </w:p>
    <w:p w:rsidR="006A7FA9" w:rsidRPr="00AD3CCE" w:rsidRDefault="006A7FA9" w:rsidP="00873A2D">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План внеурочной деятельности определяет: перечень компонентов внеучебной образовательной деятельности, организованных в разных формах (клубной, секционной, кружковой, тренинговой, в общественно-полезных и социальных практиках) за пределами урочных занятий</w:t>
      </w:r>
      <w:r w:rsidR="00763067" w:rsidRPr="00AD3CCE">
        <w:rPr>
          <w:rFonts w:ascii="Times New Roman" w:eastAsia="Times New Roman" w:hAnsi="Times New Roman" w:cs="Times New Roman"/>
          <w:sz w:val="22"/>
          <w:szCs w:val="22"/>
        </w:rPr>
        <w:t xml:space="preserve">. </w:t>
      </w:r>
    </w:p>
    <w:p w:rsidR="006A7FA9" w:rsidRPr="00AD3CCE" w:rsidRDefault="006A7FA9" w:rsidP="00873A2D">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Внеурочная деятельность тесно связана с основным образованием и является неотъемлемой частью системы обучения в начальной школе.</w:t>
      </w:r>
    </w:p>
    <w:p w:rsidR="006A7FA9" w:rsidRPr="00AD3CCE" w:rsidRDefault="006A7FA9" w:rsidP="00873A2D">
      <w:pPr>
        <w:ind w:left="20" w:right="20" w:firstLine="580"/>
        <w:jc w:val="both"/>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Цели внеурочной деятельности на ступени начального общего образования:</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6A7FA9" w:rsidRPr="00AD3CCE" w:rsidRDefault="006A7FA9" w:rsidP="000C0A5D">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воспитание и социализация духовно-нравственной личности.</w:t>
      </w:r>
    </w:p>
    <w:p w:rsidR="006A7FA9" w:rsidRPr="00AD3CCE" w:rsidRDefault="006A7FA9" w:rsidP="00873A2D">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b/>
          <w:bCs/>
          <w:sz w:val="22"/>
          <w:szCs w:val="22"/>
        </w:rPr>
        <w:t xml:space="preserve">Задачи </w:t>
      </w:r>
      <w:r w:rsidRPr="00AD3CCE">
        <w:rPr>
          <w:rFonts w:ascii="Times New Roman" w:eastAsia="Times New Roman" w:hAnsi="Times New Roman" w:cs="Times New Roman"/>
          <w:sz w:val="22"/>
          <w:szCs w:val="22"/>
        </w:rPr>
        <w:t>внеурочной деятельности учащихся на ступени начального общего образования согласуются с задачами духовно-нравственного развития и воспитания обучающихся:</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воспитание гражданственности, патриотизма, уважения к правам, свободам и обязанностям человека;</w:t>
      </w:r>
    </w:p>
    <w:p w:rsidR="006A7FA9" w:rsidRPr="00AD3CCE" w:rsidRDefault="006A7FA9" w:rsidP="000C0A5D">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воспитание нравственных чувств и этического сознания;</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воспитание трудолюбия, творческого отношения к учению, труду, жизни;</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воспитание ценностного отношения к природе, окружающей среде (экологическое воспитание);</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воспитание ценностного отношения к </w:t>
      </w:r>
      <w:proofErr w:type="gramStart"/>
      <w:r w:rsidRPr="00AD3CCE">
        <w:rPr>
          <w:rFonts w:ascii="Times New Roman" w:eastAsia="Times New Roman" w:hAnsi="Times New Roman" w:cs="Times New Roman"/>
          <w:sz w:val="22"/>
          <w:szCs w:val="22"/>
        </w:rPr>
        <w:t>прекрасному</w:t>
      </w:r>
      <w:proofErr w:type="gramEnd"/>
      <w:r w:rsidRPr="00AD3CCE">
        <w:rPr>
          <w:rFonts w:ascii="Times New Roman" w:eastAsia="Times New Roman" w:hAnsi="Times New Roman" w:cs="Times New Roman"/>
          <w:sz w:val="22"/>
          <w:szCs w:val="22"/>
        </w:rPr>
        <w:t>, формирование представлений об эстетических идеалах и ценностях (эстетическое воспитание).</w:t>
      </w:r>
    </w:p>
    <w:p w:rsidR="006A7FA9" w:rsidRPr="00AD3CCE" w:rsidRDefault="006A7FA9" w:rsidP="00873A2D">
      <w:pPr>
        <w:ind w:left="20" w:right="20" w:firstLine="580"/>
        <w:jc w:val="both"/>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Цели и задачи внеурочной деятельности сориентированы на становление личностных характеристик выпускника начальной школы</w:t>
      </w:r>
    </w:p>
    <w:p w:rsidR="006A7FA9" w:rsidRPr="00AD3CCE" w:rsidRDefault="006A7FA9" w:rsidP="00873A2D">
      <w:pPr>
        <w:ind w:left="20"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(«портрет выпускника начальной школы»), </w:t>
      </w:r>
      <w:proofErr w:type="gramStart"/>
      <w:r w:rsidRPr="00AD3CCE">
        <w:rPr>
          <w:rFonts w:ascii="Times New Roman" w:eastAsia="Times New Roman" w:hAnsi="Times New Roman" w:cs="Times New Roman"/>
          <w:sz w:val="22"/>
          <w:szCs w:val="22"/>
        </w:rPr>
        <w:t>сформулированных</w:t>
      </w:r>
      <w:proofErr w:type="gramEnd"/>
      <w:r w:rsidRPr="00AD3CCE">
        <w:rPr>
          <w:rFonts w:ascii="Times New Roman" w:eastAsia="Times New Roman" w:hAnsi="Times New Roman" w:cs="Times New Roman"/>
          <w:sz w:val="22"/>
          <w:szCs w:val="22"/>
        </w:rPr>
        <w:t xml:space="preserve"> в Стандарте. Это ученик:</w:t>
      </w:r>
    </w:p>
    <w:p w:rsidR="006A7FA9" w:rsidRPr="00AD3CCE" w:rsidRDefault="006A7FA9" w:rsidP="000C0A5D">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любящий свой народ, свой край и свою Родину;</w:t>
      </w:r>
    </w:p>
    <w:p w:rsidR="006A7FA9" w:rsidRPr="00AD3CCE" w:rsidRDefault="006A7FA9" w:rsidP="000C0A5D">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уважающий</w:t>
      </w:r>
      <w:proofErr w:type="gramEnd"/>
      <w:r w:rsidRPr="00AD3CCE">
        <w:rPr>
          <w:rFonts w:ascii="Times New Roman" w:eastAsia="Times New Roman" w:hAnsi="Times New Roman" w:cs="Times New Roman"/>
          <w:sz w:val="22"/>
          <w:szCs w:val="22"/>
        </w:rPr>
        <w:t xml:space="preserve"> и принимающий ценности семьи и общества;</w:t>
      </w:r>
    </w:p>
    <w:p w:rsidR="006A7FA9" w:rsidRPr="00AD3CCE" w:rsidRDefault="006A7FA9" w:rsidP="000C0A5D">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любознательный, активно и заинтересованно познающий мир;</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владеющий</w:t>
      </w:r>
      <w:proofErr w:type="gramEnd"/>
      <w:r w:rsidRPr="00AD3CCE">
        <w:rPr>
          <w:rFonts w:ascii="Times New Roman" w:eastAsia="Times New Roman" w:hAnsi="Times New Roman" w:cs="Times New Roman"/>
          <w:sz w:val="22"/>
          <w:szCs w:val="22"/>
        </w:rPr>
        <w:t xml:space="preserve"> основами умения учиться, способный к организации собственной деятельности;</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готовый</w:t>
      </w:r>
      <w:proofErr w:type="gramEnd"/>
      <w:r w:rsidRPr="00AD3CCE">
        <w:rPr>
          <w:rFonts w:ascii="Times New Roman" w:eastAsia="Times New Roman" w:hAnsi="Times New Roman" w:cs="Times New Roman"/>
          <w:sz w:val="22"/>
          <w:szCs w:val="22"/>
        </w:rPr>
        <w:t xml:space="preserve"> самостоятельно действовать и отвечать за свои поступки перед семьей и обществом;</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доброжелательный</w:t>
      </w:r>
      <w:proofErr w:type="gramEnd"/>
      <w:r w:rsidRPr="00AD3CCE">
        <w:rPr>
          <w:rFonts w:ascii="Times New Roman" w:eastAsia="Times New Roman" w:hAnsi="Times New Roman" w:cs="Times New Roman"/>
          <w:sz w:val="22"/>
          <w:szCs w:val="22"/>
        </w:rPr>
        <w:t>, умеющий слушать и слышать собеседника, обосновывать свою позицию, высказывать свое мнение;</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выполняющий</w:t>
      </w:r>
      <w:proofErr w:type="gramEnd"/>
      <w:r w:rsidRPr="00AD3CCE">
        <w:rPr>
          <w:rFonts w:ascii="Times New Roman" w:eastAsia="Times New Roman" w:hAnsi="Times New Roman" w:cs="Times New Roman"/>
          <w:sz w:val="22"/>
          <w:szCs w:val="22"/>
        </w:rPr>
        <w:t xml:space="preserve"> правила здорового и безопасного для себя и окружающих образа жизни.</w:t>
      </w:r>
    </w:p>
    <w:p w:rsidR="006A7FA9" w:rsidRPr="00AD3CCE" w:rsidRDefault="006A7FA9" w:rsidP="00873A2D">
      <w:pPr>
        <w:ind w:left="20" w:right="20" w:firstLine="58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Цели и задачи внеурочной деятельности определяют её основные </w:t>
      </w:r>
      <w:r w:rsidRPr="00AD3CCE">
        <w:rPr>
          <w:rFonts w:ascii="Times New Roman" w:eastAsia="Times New Roman" w:hAnsi="Times New Roman" w:cs="Times New Roman"/>
          <w:b/>
          <w:bCs/>
          <w:sz w:val="22"/>
          <w:szCs w:val="22"/>
        </w:rPr>
        <w:t xml:space="preserve">функции </w:t>
      </w:r>
      <w:r w:rsidRPr="00AD3CCE">
        <w:rPr>
          <w:rFonts w:ascii="Times New Roman" w:eastAsia="Times New Roman" w:hAnsi="Times New Roman" w:cs="Times New Roman"/>
          <w:sz w:val="22"/>
          <w:szCs w:val="22"/>
        </w:rPr>
        <w:t>в начальной школе:</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образовательная</w:t>
      </w:r>
      <w:proofErr w:type="gramEnd"/>
      <w:r w:rsidRPr="00AD3CCE">
        <w:rPr>
          <w:rFonts w:ascii="Times New Roman" w:eastAsia="Times New Roman" w:hAnsi="Times New Roman" w:cs="Times New Roman"/>
          <w:sz w:val="22"/>
          <w:szCs w:val="22"/>
        </w:rPr>
        <w:t xml:space="preserve"> — обучение ребенка по дополнительным образовательным программам, получение им новых знаний;</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lastRenderedPageBreak/>
        <w:t xml:space="preserve"> </w:t>
      </w:r>
      <w:proofErr w:type="gramStart"/>
      <w:r w:rsidRPr="00AD3CCE">
        <w:rPr>
          <w:rFonts w:ascii="Times New Roman" w:eastAsia="Times New Roman" w:hAnsi="Times New Roman" w:cs="Times New Roman"/>
          <w:sz w:val="22"/>
          <w:szCs w:val="22"/>
        </w:rPr>
        <w:t>воспитательная</w:t>
      </w:r>
      <w:proofErr w:type="gramEnd"/>
      <w:r w:rsidRPr="00AD3CCE">
        <w:rPr>
          <w:rFonts w:ascii="Times New Roman" w:eastAsia="Times New Roman" w:hAnsi="Times New Roman" w:cs="Times New Roman"/>
          <w:sz w:val="22"/>
          <w:szCs w:val="22"/>
        </w:rPr>
        <w:t xml:space="preserve"> — обогащение и расширение культурно-нравственного уровня обучающихся;</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креативная</w:t>
      </w:r>
      <w:proofErr w:type="gramEnd"/>
      <w:r w:rsidRPr="00AD3CCE">
        <w:rPr>
          <w:rFonts w:ascii="Times New Roman" w:eastAsia="Times New Roman" w:hAnsi="Times New Roman" w:cs="Times New Roman"/>
          <w:sz w:val="22"/>
          <w:szCs w:val="22"/>
        </w:rPr>
        <w:t xml:space="preserve"> — создание гибкой системы для реализации индивидуальных творческих интересов личности;</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компенсационная</w:t>
      </w:r>
      <w:proofErr w:type="gramEnd"/>
      <w:r w:rsidRPr="00AD3CCE">
        <w:rPr>
          <w:rFonts w:ascii="Times New Roman" w:eastAsia="Times New Roman" w:hAnsi="Times New Roman" w:cs="Times New Roman"/>
          <w:sz w:val="22"/>
          <w:szCs w:val="22"/>
        </w:rPr>
        <w:t xml:space="preserve"> — освоение ребенком новых направлений деятельности, углубляющих и дополняющих основное (базовое) образование и создающих эмоционально значимый для ребенка фон освоения содержания общего образования, предоставление ребенку определенных гарантий достижения успеха в избранных им сферах творческой деятельности;</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рекреационная — организация содержательного досуга как сферы восстановления психофизиологических сил ребёнка;</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профориентационная — формирование устойчивого интереса к социально значимым видам деятельности, </w:t>
      </w:r>
      <w:proofErr w:type="gramStart"/>
      <w:r w:rsidRPr="00AD3CCE">
        <w:rPr>
          <w:rFonts w:ascii="Times New Roman" w:eastAsia="Times New Roman" w:hAnsi="Times New Roman" w:cs="Times New Roman"/>
          <w:sz w:val="22"/>
          <w:szCs w:val="22"/>
        </w:rPr>
        <w:t>содействие</w:t>
      </w:r>
      <w:proofErr w:type="gramEnd"/>
      <w:r w:rsidRPr="00AD3CCE">
        <w:rPr>
          <w:rFonts w:ascii="Times New Roman" w:eastAsia="Times New Roman" w:hAnsi="Times New Roman" w:cs="Times New Roman"/>
          <w:sz w:val="22"/>
          <w:szCs w:val="22"/>
        </w:rPr>
        <w:t xml:space="preserve"> определению жизненных планов ребенка, включая предпрофессиональную ориентацию;</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w:t>
      </w:r>
      <w:proofErr w:type="gramStart"/>
      <w:r w:rsidRPr="00AD3CCE">
        <w:rPr>
          <w:rFonts w:ascii="Times New Roman" w:eastAsia="Times New Roman" w:hAnsi="Times New Roman" w:cs="Times New Roman"/>
          <w:sz w:val="22"/>
          <w:szCs w:val="22"/>
        </w:rPr>
        <w:t>интеграционная</w:t>
      </w:r>
      <w:proofErr w:type="gramEnd"/>
      <w:r w:rsidRPr="00AD3CCE">
        <w:rPr>
          <w:rFonts w:ascii="Times New Roman" w:eastAsia="Times New Roman" w:hAnsi="Times New Roman" w:cs="Times New Roman"/>
          <w:sz w:val="22"/>
          <w:szCs w:val="22"/>
        </w:rPr>
        <w:t xml:space="preserve"> — создание единого образовательного пространства школы;</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функция социализации — освоение ребенком социального опыта, приобретение им навыков воспроизводства социальных связей и личностных качеств, необходимых для жизни;</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функция самореализации — самоопределение ребенка в социально и культурно значимых формах жизнедеятельности, проживание им ситуаций успеха, личностное саморазвитие.</w:t>
      </w:r>
    </w:p>
    <w:p w:rsidR="006A7FA9" w:rsidRPr="00AD3CCE" w:rsidRDefault="006A7FA9" w:rsidP="00873A2D">
      <w:pPr>
        <w:ind w:left="20" w:right="20" w:firstLine="580"/>
        <w:jc w:val="both"/>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 xml:space="preserve">Принципами организации внеурочной деятельности </w:t>
      </w:r>
      <w:r w:rsidRPr="00AD3CCE">
        <w:rPr>
          <w:rFonts w:ascii="Times New Roman" w:eastAsia="Times New Roman" w:hAnsi="Times New Roman" w:cs="Times New Roman"/>
          <w:sz w:val="22"/>
          <w:szCs w:val="22"/>
        </w:rPr>
        <w:t>в нашей школе являются:</w:t>
      </w:r>
    </w:p>
    <w:p w:rsidR="006A7FA9" w:rsidRPr="00AD3CCE" w:rsidRDefault="006A7FA9" w:rsidP="000C0A5D">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соответствие возрастным особенностям </w:t>
      </w:r>
      <w:proofErr w:type="gramStart"/>
      <w:r w:rsidRPr="00AD3CCE">
        <w:rPr>
          <w:rFonts w:ascii="Times New Roman" w:eastAsia="Times New Roman" w:hAnsi="Times New Roman" w:cs="Times New Roman"/>
          <w:sz w:val="22"/>
          <w:szCs w:val="22"/>
        </w:rPr>
        <w:t>обучающихся</w:t>
      </w:r>
      <w:proofErr w:type="gramEnd"/>
      <w:r w:rsidRPr="00AD3CCE">
        <w:rPr>
          <w:rFonts w:ascii="Times New Roman" w:eastAsia="Times New Roman" w:hAnsi="Times New Roman" w:cs="Times New Roman"/>
          <w:sz w:val="22"/>
          <w:szCs w:val="22"/>
        </w:rPr>
        <w:t>;</w:t>
      </w:r>
    </w:p>
    <w:p w:rsidR="006A7FA9" w:rsidRPr="00AD3CCE" w:rsidRDefault="006A7FA9" w:rsidP="000C0A5D">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преемственность с технологиями учебной деятельности;</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опора на традиции и положительный опыт организации внеурочной деятельности;</w:t>
      </w:r>
    </w:p>
    <w:p w:rsidR="006A7FA9" w:rsidRPr="00AD3CCE" w:rsidRDefault="006A7FA9" w:rsidP="000C0A5D">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опора на ценности воспитательной системы школы;</w:t>
      </w:r>
    </w:p>
    <w:p w:rsidR="006A7FA9" w:rsidRPr="00AD3CCE" w:rsidRDefault="006A7FA9" w:rsidP="000C0A5D">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свободный выбор на основе личных интересов и склонностей ребенка.</w:t>
      </w:r>
    </w:p>
    <w:p w:rsidR="006A7FA9" w:rsidRPr="00AD3CCE" w:rsidRDefault="006A7FA9" w:rsidP="00873A2D">
      <w:pPr>
        <w:ind w:left="120" w:firstLine="580"/>
        <w:jc w:val="both"/>
        <w:rPr>
          <w:rFonts w:ascii="Times New Roman" w:eastAsia="Times New Roman" w:hAnsi="Times New Roman" w:cs="Times New Roman"/>
          <w:b/>
          <w:bCs/>
          <w:sz w:val="22"/>
          <w:szCs w:val="22"/>
        </w:rPr>
      </w:pPr>
      <w:r w:rsidRPr="00AD3CCE">
        <w:rPr>
          <w:rFonts w:ascii="Times New Roman" w:eastAsia="Times New Roman" w:hAnsi="Times New Roman" w:cs="Times New Roman"/>
          <w:sz w:val="22"/>
          <w:szCs w:val="22"/>
        </w:rPr>
        <w:t xml:space="preserve">Данные принципы определяют </w:t>
      </w:r>
      <w:r w:rsidRPr="00AD3CCE">
        <w:rPr>
          <w:rFonts w:ascii="Times New Roman" w:eastAsia="Times New Roman" w:hAnsi="Times New Roman" w:cs="Times New Roman"/>
          <w:b/>
          <w:bCs/>
          <w:sz w:val="22"/>
          <w:szCs w:val="22"/>
        </w:rPr>
        <w:t>способы организации внеурочной</w:t>
      </w:r>
    </w:p>
    <w:p w:rsidR="006A7FA9" w:rsidRPr="00AD3CCE" w:rsidRDefault="006A7FA9" w:rsidP="00873A2D">
      <w:pPr>
        <w:ind w:left="120"/>
        <w:rPr>
          <w:rFonts w:ascii="Times New Roman" w:eastAsia="Times New Roman" w:hAnsi="Times New Roman" w:cs="Times New Roman"/>
          <w:b/>
          <w:bCs/>
          <w:sz w:val="22"/>
          <w:szCs w:val="22"/>
        </w:rPr>
      </w:pPr>
      <w:r w:rsidRPr="00AD3CCE">
        <w:rPr>
          <w:rFonts w:ascii="Times New Roman" w:eastAsia="Times New Roman" w:hAnsi="Times New Roman" w:cs="Times New Roman"/>
          <w:b/>
          <w:bCs/>
          <w:sz w:val="22"/>
          <w:szCs w:val="22"/>
        </w:rPr>
        <w:t>деятельности в школе:</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реализация образовательных программ, разработанных педагогами школы;</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включение ребенка в систему коллективных творческих дел, которые являются частью воспитательной системы школы по пяти направлениям;</w:t>
      </w:r>
    </w:p>
    <w:p w:rsidR="006A7FA9" w:rsidRPr="00AD3CCE" w:rsidRDefault="006A7FA9" w:rsidP="000C0A5D">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использование ресурсов учреждений дополнительного образования.</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Ориентирами в организации внеурочной деятельности в начальной школе являются следующие:</w:t>
      </w:r>
    </w:p>
    <w:p w:rsidR="006A7FA9" w:rsidRPr="00AD3CCE" w:rsidRDefault="006A7FA9" w:rsidP="000C0A5D">
      <w:pPr>
        <w:numPr>
          <w:ilvl w:val="0"/>
          <w:numId w:val="89"/>
        </w:numPr>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запросы родителей, законных представителей первоклассников;</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приоритетные направления деятельности школы; интересы и склонности педагогов;</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возможности образовательных учреждений дополнительного образования;</w:t>
      </w:r>
    </w:p>
    <w:p w:rsidR="006A7FA9" w:rsidRPr="00AD3CCE" w:rsidRDefault="006A7FA9" w:rsidP="000C0A5D">
      <w:pPr>
        <w:numPr>
          <w:ilvl w:val="0"/>
          <w:numId w:val="89"/>
        </w:numPr>
        <w:ind w:right="20"/>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 рекомендации психолога как представителя интересов и потребностей ребёнка.</w:t>
      </w:r>
    </w:p>
    <w:p w:rsidR="00694515" w:rsidRPr="00AD3CCE" w:rsidRDefault="006A7FA9" w:rsidP="00C35A98">
      <w:pPr>
        <w:ind w:firstLine="578"/>
        <w:jc w:val="both"/>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 xml:space="preserve">Из моделей организации внеурочной </w:t>
      </w:r>
      <w:r w:rsidRPr="00AD3CCE">
        <w:rPr>
          <w:rFonts w:ascii="Times New Roman" w:eastAsia="Times New Roman" w:hAnsi="Times New Roman" w:cs="Times New Roman"/>
          <w:b/>
          <w:sz w:val="22"/>
          <w:szCs w:val="22"/>
        </w:rPr>
        <w:t>деятельности</w:t>
      </w:r>
      <w:r w:rsidR="00763067" w:rsidRPr="00AD3CCE">
        <w:rPr>
          <w:rFonts w:ascii="Times New Roman" w:eastAsia="Times New Roman" w:hAnsi="Times New Roman" w:cs="Times New Roman"/>
          <w:b/>
          <w:sz w:val="22"/>
          <w:szCs w:val="22"/>
        </w:rPr>
        <w:t xml:space="preserve"> </w:t>
      </w:r>
      <w:r w:rsidR="00ED071F" w:rsidRPr="00AD3CCE">
        <w:rPr>
          <w:rFonts w:ascii="Times New Roman" w:eastAsia="Times New Roman" w:hAnsi="Times New Roman" w:cs="Times New Roman"/>
          <w:b/>
          <w:sz w:val="22"/>
          <w:szCs w:val="22"/>
        </w:rPr>
        <w:t xml:space="preserve">школой </w:t>
      </w:r>
      <w:r w:rsidRPr="00AD3CCE">
        <w:rPr>
          <w:rFonts w:ascii="Times New Roman" w:eastAsia="Times New Roman" w:hAnsi="Times New Roman" w:cs="Times New Roman"/>
          <w:b/>
          <w:sz w:val="22"/>
          <w:szCs w:val="22"/>
        </w:rPr>
        <w:t>выбрана оптимизационная модель внеурочной деятельности</w:t>
      </w:r>
      <w:r w:rsidRPr="00AD3CCE">
        <w:rPr>
          <w:rFonts w:ascii="Times New Roman" w:eastAsia="Times New Roman" w:hAnsi="Times New Roman" w:cs="Times New Roman"/>
          <w:sz w:val="22"/>
          <w:szCs w:val="22"/>
        </w:rPr>
        <w:t>, которая разработана на основе всех внутренних ресурсов образовательного учреждения и на основе тесного взаимодействия школы с учреждени</w:t>
      </w:r>
      <w:r w:rsidR="00216E56" w:rsidRPr="00AD3CCE">
        <w:rPr>
          <w:rFonts w:ascii="Times New Roman" w:eastAsia="Times New Roman" w:hAnsi="Times New Roman" w:cs="Times New Roman"/>
          <w:sz w:val="22"/>
          <w:szCs w:val="22"/>
        </w:rPr>
        <w:t>ем</w:t>
      </w:r>
      <w:r w:rsidR="005E61C4" w:rsidRPr="00AD3CCE">
        <w:rPr>
          <w:rFonts w:ascii="Times New Roman" w:eastAsia="Times New Roman" w:hAnsi="Times New Roman" w:cs="Times New Roman"/>
          <w:sz w:val="22"/>
          <w:szCs w:val="22"/>
        </w:rPr>
        <w:t xml:space="preserve"> дополнительного образования</w:t>
      </w:r>
      <w:r w:rsidR="00216E56" w:rsidRPr="00AD3CCE">
        <w:rPr>
          <w:rFonts w:ascii="Times New Roman" w:eastAsia="Times New Roman" w:hAnsi="Times New Roman" w:cs="Times New Roman"/>
          <w:sz w:val="22"/>
          <w:szCs w:val="22"/>
        </w:rPr>
        <w:t xml:space="preserve"> М</w:t>
      </w:r>
      <w:r w:rsidR="00914FC1" w:rsidRPr="00AD3CCE">
        <w:rPr>
          <w:rFonts w:ascii="Times New Roman" w:eastAsia="Times New Roman" w:hAnsi="Times New Roman" w:cs="Times New Roman"/>
          <w:sz w:val="22"/>
          <w:szCs w:val="22"/>
        </w:rPr>
        <w:t>Б</w:t>
      </w:r>
      <w:r w:rsidR="00216E56" w:rsidRPr="00AD3CCE">
        <w:rPr>
          <w:rFonts w:ascii="Times New Roman" w:eastAsia="Times New Roman" w:hAnsi="Times New Roman" w:cs="Times New Roman"/>
          <w:sz w:val="22"/>
          <w:szCs w:val="22"/>
        </w:rPr>
        <w:t>О</w:t>
      </w:r>
      <w:r w:rsidR="00914FC1" w:rsidRPr="00AD3CCE">
        <w:rPr>
          <w:rFonts w:ascii="Times New Roman" w:eastAsia="Times New Roman" w:hAnsi="Times New Roman" w:cs="Times New Roman"/>
          <w:sz w:val="22"/>
          <w:szCs w:val="22"/>
        </w:rPr>
        <w:t xml:space="preserve"> </w:t>
      </w:r>
      <w:r w:rsidR="00216E56" w:rsidRPr="00AD3CCE">
        <w:rPr>
          <w:rFonts w:ascii="Times New Roman" w:eastAsia="Times New Roman" w:hAnsi="Times New Roman" w:cs="Times New Roman"/>
          <w:sz w:val="22"/>
          <w:szCs w:val="22"/>
        </w:rPr>
        <w:t>ДО ЦДТ</w:t>
      </w:r>
      <w:r w:rsidR="00914FC1" w:rsidRPr="00AD3CCE">
        <w:rPr>
          <w:rFonts w:ascii="Times New Roman" w:eastAsia="Times New Roman" w:hAnsi="Times New Roman" w:cs="Times New Roman"/>
          <w:sz w:val="22"/>
          <w:szCs w:val="22"/>
        </w:rPr>
        <w:t xml:space="preserve"> муниципального района Татышлинский район РБ.</w:t>
      </w:r>
    </w:p>
    <w:p w:rsidR="004E5A04" w:rsidRDefault="00694515" w:rsidP="00C35A98">
      <w:pPr>
        <w:ind w:firstLine="578"/>
        <w:jc w:val="both"/>
        <w:rPr>
          <w:rFonts w:ascii="Times New Roman" w:eastAsia="Times New Roman" w:hAnsi="Times New Roman" w:cs="Times New Roman"/>
          <w:b/>
          <w:bCs/>
          <w:sz w:val="22"/>
          <w:szCs w:val="22"/>
        </w:rPr>
      </w:pPr>
      <w:r w:rsidRPr="00AD3CCE">
        <w:rPr>
          <w:rFonts w:ascii="Times New Roman" w:eastAsia="Times New Roman" w:hAnsi="Times New Roman" w:cs="Times New Roman"/>
          <w:sz w:val="22"/>
          <w:szCs w:val="22"/>
        </w:rPr>
        <w:t xml:space="preserve"> </w:t>
      </w:r>
      <w:r w:rsidR="00C35A98" w:rsidRPr="00AD3CCE">
        <w:rPr>
          <w:rFonts w:ascii="Times New Roman" w:eastAsia="Times New Roman" w:hAnsi="Times New Roman" w:cs="Times New Roman"/>
          <w:sz w:val="22"/>
          <w:szCs w:val="22"/>
        </w:rPr>
        <w:t xml:space="preserve"> </w:t>
      </w:r>
      <w:r w:rsidR="006A7FA9" w:rsidRPr="00AD3CCE">
        <w:rPr>
          <w:rFonts w:ascii="Times New Roman" w:eastAsia="Times New Roman" w:hAnsi="Times New Roman" w:cs="Times New Roman"/>
          <w:sz w:val="22"/>
          <w:szCs w:val="22"/>
        </w:rPr>
        <w:t>Время, отведенное на внеурочную деятельность, не учитывается при определении максимально допустимой нагрузки обучающихся начальных классов.</w:t>
      </w:r>
      <w:r w:rsidR="00E66F1E" w:rsidRPr="00AD3CCE">
        <w:rPr>
          <w:rFonts w:ascii="Times New Roman" w:eastAsia="Times New Roman" w:hAnsi="Times New Roman" w:cs="Times New Roman"/>
          <w:b/>
          <w:bCs/>
          <w:sz w:val="22"/>
          <w:szCs w:val="22"/>
        </w:rPr>
        <w:t xml:space="preserve">  </w:t>
      </w:r>
    </w:p>
    <w:p w:rsidR="004E5A04" w:rsidRPr="004E5A04" w:rsidRDefault="004E5A04" w:rsidP="004E5A04">
      <w:pPr>
        <w:autoSpaceDE w:val="0"/>
        <w:autoSpaceDN w:val="0"/>
        <w:adjustRightInd w:val="0"/>
        <w:ind w:firstLine="578"/>
        <w:jc w:val="center"/>
        <w:rPr>
          <w:rFonts w:ascii="Times New Roman" w:eastAsia="Times New Roman" w:hAnsi="Times New Roman" w:cs="Times New Roman"/>
          <w:b/>
          <w:color w:val="7030A0"/>
          <w:sz w:val="22"/>
          <w:szCs w:val="22"/>
          <w:lang w:bidi="ar-SA"/>
        </w:rPr>
      </w:pPr>
      <w:r w:rsidRPr="004E5A04">
        <w:rPr>
          <w:rFonts w:ascii="Times New Roman" w:eastAsia="Times New Roman" w:hAnsi="Times New Roman" w:cs="Times New Roman"/>
          <w:b/>
          <w:bCs/>
          <w:iCs/>
          <w:color w:val="auto"/>
          <w:sz w:val="22"/>
          <w:szCs w:val="22"/>
          <w:lang w:eastAsia="en-US" w:bidi="ar-SA"/>
        </w:rPr>
        <w:t>Распределение времени по каждому направлению указано в приложении 2.</w:t>
      </w:r>
      <w:r w:rsidRPr="004E5A04">
        <w:rPr>
          <w:rFonts w:ascii="Times New Roman" w:eastAsia="Times New Roman" w:hAnsi="Times New Roman" w:cs="Times New Roman"/>
          <w:b/>
          <w:color w:val="7030A0"/>
          <w:sz w:val="22"/>
          <w:szCs w:val="22"/>
          <w:lang w:bidi="ar-SA"/>
        </w:rPr>
        <w:t xml:space="preserve"> </w:t>
      </w:r>
    </w:p>
    <w:p w:rsidR="00E66F1E" w:rsidRPr="004E5A04" w:rsidRDefault="00E66F1E" w:rsidP="00C35A98">
      <w:pPr>
        <w:ind w:firstLine="578"/>
        <w:jc w:val="both"/>
        <w:rPr>
          <w:rFonts w:ascii="Times New Roman" w:eastAsia="Times New Roman" w:hAnsi="Times New Roman" w:cs="Times New Roman"/>
          <w:b/>
          <w:bCs/>
          <w:sz w:val="22"/>
          <w:szCs w:val="22"/>
        </w:rPr>
      </w:pPr>
      <w:r w:rsidRPr="004E5A04">
        <w:rPr>
          <w:rFonts w:ascii="Times New Roman" w:eastAsia="Times New Roman" w:hAnsi="Times New Roman" w:cs="Times New Roman"/>
          <w:b/>
          <w:bCs/>
          <w:sz w:val="22"/>
          <w:szCs w:val="22"/>
        </w:rPr>
        <w:t xml:space="preserve">                                                                                                                             </w:t>
      </w:r>
    </w:p>
    <w:p w:rsidR="00E66F1E" w:rsidRPr="00AD3CCE" w:rsidRDefault="00E66F1E" w:rsidP="00C35A98">
      <w:pPr>
        <w:ind w:firstLine="578"/>
        <w:jc w:val="both"/>
        <w:rPr>
          <w:rFonts w:ascii="Times New Roman" w:eastAsia="Times New Roman" w:hAnsi="Times New Roman" w:cs="Times New Roman"/>
          <w:b/>
          <w:bCs/>
          <w:sz w:val="22"/>
          <w:szCs w:val="22"/>
        </w:rPr>
      </w:pPr>
    </w:p>
    <w:p w:rsidR="00DD7BFF" w:rsidRPr="00AD3CCE" w:rsidRDefault="002647E0" w:rsidP="002647E0">
      <w:pPr>
        <w:pStyle w:val="39"/>
        <w:keepNext/>
        <w:keepLines/>
        <w:shd w:val="clear" w:color="auto" w:fill="auto"/>
        <w:spacing w:before="0"/>
        <w:ind w:right="20" w:firstLine="0"/>
        <w:rPr>
          <w:sz w:val="22"/>
          <w:szCs w:val="22"/>
        </w:rPr>
      </w:pPr>
      <w:bookmarkStart w:id="34" w:name="bookmark57"/>
      <w:r w:rsidRPr="00AD3CCE">
        <w:rPr>
          <w:sz w:val="22"/>
          <w:szCs w:val="22"/>
        </w:rPr>
        <w:t>3.2.1.</w:t>
      </w:r>
      <w:r w:rsidR="00DD7BFF" w:rsidRPr="00AD3CCE">
        <w:rPr>
          <w:sz w:val="22"/>
          <w:szCs w:val="22"/>
        </w:rPr>
        <w:t>Календарный</w:t>
      </w:r>
      <w:r w:rsidR="0049335C" w:rsidRPr="00AD3CCE">
        <w:rPr>
          <w:sz w:val="22"/>
          <w:szCs w:val="22"/>
        </w:rPr>
        <w:t xml:space="preserve"> </w:t>
      </w:r>
      <w:r w:rsidR="00DD7BFF" w:rsidRPr="00AD3CCE">
        <w:rPr>
          <w:sz w:val="22"/>
          <w:szCs w:val="22"/>
        </w:rPr>
        <w:t>учебный график</w:t>
      </w:r>
    </w:p>
    <w:p w:rsidR="00A80A22" w:rsidRPr="00AD3CCE" w:rsidRDefault="00A80A22" w:rsidP="00A80A22">
      <w:pPr>
        <w:widowControl/>
        <w:spacing w:line="280" w:lineRule="exact"/>
        <w:jc w:val="both"/>
        <w:rPr>
          <w:rFonts w:ascii="Times New Roman" w:hAnsi="Times New Roman" w:cs="Times New Roman"/>
          <w:sz w:val="22"/>
          <w:szCs w:val="22"/>
        </w:rPr>
      </w:pPr>
      <w:r w:rsidRPr="00AD3CCE">
        <w:rPr>
          <w:rFonts w:ascii="Times New Roman" w:hAnsi="Times New Roman" w:cs="Times New Roman"/>
          <w:sz w:val="22"/>
          <w:szCs w:val="22"/>
        </w:rPr>
        <w:t xml:space="preserve">    </w:t>
      </w:r>
      <w:proofErr w:type="gramStart"/>
      <w:r w:rsidR="007571E5" w:rsidRPr="00AD3CCE">
        <w:rPr>
          <w:rFonts w:ascii="Times New Roman" w:hAnsi="Times New Roman" w:cs="Times New Roman"/>
          <w:sz w:val="22"/>
          <w:szCs w:val="22"/>
        </w:rPr>
        <w:t xml:space="preserve">Календарный </w:t>
      </w:r>
      <w:r w:rsidRPr="00AD3CCE">
        <w:rPr>
          <w:rFonts w:ascii="Times New Roman" w:hAnsi="Times New Roman" w:cs="Times New Roman"/>
          <w:sz w:val="22"/>
          <w:szCs w:val="22"/>
        </w:rPr>
        <w:t xml:space="preserve"> </w:t>
      </w:r>
      <w:r w:rsidR="007571E5" w:rsidRPr="00AD3CCE">
        <w:rPr>
          <w:rFonts w:ascii="Times New Roman" w:hAnsi="Times New Roman" w:cs="Times New Roman"/>
          <w:sz w:val="22"/>
          <w:szCs w:val="22"/>
        </w:rPr>
        <w:t>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007571E5" w:rsidRPr="00AD3CCE">
        <w:rPr>
          <w:rFonts w:ascii="Times New Roman" w:hAnsi="Times New Roman" w:cs="Times New Roman"/>
          <w:sz w:val="22"/>
          <w:szCs w:val="22"/>
        </w:rPr>
        <w:t xml:space="preserve"> продолжительность учебного года, четвертей;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система организации </w:t>
      </w:r>
      <w:r w:rsidR="007571E5" w:rsidRPr="00AD3CCE">
        <w:rPr>
          <w:rFonts w:ascii="Times New Roman" w:hAnsi="Times New Roman" w:cs="Times New Roman"/>
          <w:sz w:val="22"/>
          <w:szCs w:val="22"/>
        </w:rPr>
        <w:lastRenderedPageBreak/>
        <w:t>учебного года: четвертная и др.</w:t>
      </w:r>
      <w:r w:rsidRPr="00AD3CCE">
        <w:rPr>
          <w:rFonts w:ascii="Times New Roman" w:hAnsi="Times New Roman" w:cs="Times New Roman"/>
          <w:sz w:val="22"/>
          <w:szCs w:val="22"/>
        </w:rPr>
        <w:t xml:space="preserve">  Календа</w:t>
      </w:r>
      <w:r w:rsidR="00DC6BFC" w:rsidRPr="00AD3CCE">
        <w:rPr>
          <w:rFonts w:ascii="Times New Roman" w:hAnsi="Times New Roman" w:cs="Times New Roman"/>
          <w:sz w:val="22"/>
          <w:szCs w:val="22"/>
        </w:rPr>
        <w:t>рный учебный график разрабатывае</w:t>
      </w:r>
      <w:r w:rsidRPr="00AD3CCE">
        <w:rPr>
          <w:rFonts w:ascii="Times New Roman" w:hAnsi="Times New Roman" w:cs="Times New Roman"/>
          <w:sz w:val="22"/>
          <w:szCs w:val="22"/>
        </w:rPr>
        <w:t>тся на   каждый учебный год, принимается на педагогическом совете и утверждается директором школы.</w:t>
      </w:r>
    </w:p>
    <w:p w:rsidR="007571E5" w:rsidRPr="00AD3CCE" w:rsidRDefault="00A80A22" w:rsidP="00A80A22">
      <w:pPr>
        <w:widowControl/>
        <w:spacing w:line="280" w:lineRule="exact"/>
        <w:jc w:val="both"/>
        <w:rPr>
          <w:rFonts w:ascii="Times New Roman" w:hAnsi="Times New Roman" w:cs="Times New Roman"/>
          <w:sz w:val="22"/>
          <w:szCs w:val="22"/>
        </w:rPr>
      </w:pPr>
      <w:r w:rsidRPr="00AD3CCE">
        <w:rPr>
          <w:rFonts w:ascii="Times New Roman" w:hAnsi="Times New Roman" w:cs="Times New Roman"/>
          <w:sz w:val="22"/>
          <w:szCs w:val="22"/>
        </w:rPr>
        <w:t xml:space="preserve">   </w:t>
      </w:r>
      <w:r w:rsidR="00DC6BFC" w:rsidRPr="00AD3CCE">
        <w:rPr>
          <w:rFonts w:ascii="Times New Roman" w:hAnsi="Times New Roman" w:cs="Times New Roman"/>
          <w:sz w:val="22"/>
          <w:szCs w:val="22"/>
        </w:rPr>
        <w:t>К</w:t>
      </w:r>
      <w:r w:rsidR="007571E5" w:rsidRPr="00AD3CCE">
        <w:rPr>
          <w:rFonts w:ascii="Times New Roman" w:hAnsi="Times New Roman" w:cs="Times New Roman"/>
          <w:sz w:val="22"/>
          <w:szCs w:val="22"/>
        </w:rPr>
        <w:t>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A80A22" w:rsidRPr="00AD3CCE" w:rsidRDefault="00A80A22" w:rsidP="00A80A22">
      <w:pPr>
        <w:widowControl/>
        <w:spacing w:line="280" w:lineRule="exact"/>
        <w:jc w:val="both"/>
        <w:rPr>
          <w:rFonts w:ascii="Times New Roman" w:hAnsi="Times New Roman" w:cs="Times New Roman"/>
          <w:sz w:val="22"/>
          <w:szCs w:val="22"/>
        </w:rPr>
      </w:pPr>
      <w:r w:rsidRPr="00AD3CCE">
        <w:rPr>
          <w:rFonts w:ascii="Times New Roman" w:hAnsi="Times New Roman" w:cs="Times New Roman"/>
          <w:sz w:val="22"/>
          <w:szCs w:val="22"/>
        </w:rPr>
        <w:t xml:space="preserve">        </w:t>
      </w:r>
      <w:r w:rsidR="00DC6BFC" w:rsidRPr="00AD3CCE">
        <w:rPr>
          <w:rFonts w:ascii="Times New Roman" w:hAnsi="Times New Roman" w:cs="Times New Roman"/>
          <w:sz w:val="22"/>
          <w:szCs w:val="22"/>
        </w:rPr>
        <w:t>К</w:t>
      </w:r>
      <w:r w:rsidR="007571E5" w:rsidRPr="00AD3CCE">
        <w:rPr>
          <w:rFonts w:ascii="Times New Roman" w:hAnsi="Times New Roman" w:cs="Times New Roman"/>
          <w:sz w:val="22"/>
          <w:szCs w:val="22"/>
        </w:rPr>
        <w:t>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образовательных отношений.</w:t>
      </w:r>
      <w:r w:rsidRPr="00AD3CCE">
        <w:rPr>
          <w:rFonts w:ascii="Times New Roman" w:hAnsi="Times New Roman" w:cs="Times New Roman"/>
          <w:sz w:val="22"/>
          <w:szCs w:val="22"/>
        </w:rPr>
        <w:t xml:space="preserve"> </w:t>
      </w:r>
    </w:p>
    <w:p w:rsidR="00A80A22" w:rsidRPr="00AD3CCE" w:rsidRDefault="00A80A22" w:rsidP="00A80A22">
      <w:pPr>
        <w:widowControl/>
        <w:spacing w:line="280" w:lineRule="exact"/>
        <w:jc w:val="both"/>
        <w:rPr>
          <w:rFonts w:ascii="Times New Roman" w:hAnsi="Times New Roman"/>
          <w:sz w:val="22"/>
          <w:szCs w:val="22"/>
        </w:rPr>
      </w:pPr>
    </w:p>
    <w:bookmarkEnd w:id="34"/>
    <w:p w:rsidR="007B0681" w:rsidRPr="00AD3CCE" w:rsidRDefault="007571E5" w:rsidP="007571E5">
      <w:pPr>
        <w:widowControl/>
        <w:spacing w:line="280" w:lineRule="exact"/>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 xml:space="preserve">          </w:t>
      </w:r>
      <w:r w:rsidR="007B0681" w:rsidRPr="00AD3CCE">
        <w:rPr>
          <w:rFonts w:ascii="Times New Roman" w:eastAsiaTheme="minorHAnsi" w:hAnsi="Times New Roman" w:cstheme="minorBidi"/>
          <w:color w:val="auto"/>
          <w:sz w:val="22"/>
          <w:szCs w:val="22"/>
          <w:lang w:eastAsia="en-US" w:bidi="ar-SA"/>
        </w:rPr>
        <w:t>Продолжительность учебного года:</w:t>
      </w:r>
    </w:p>
    <w:p w:rsidR="007B0681" w:rsidRPr="00AD3CCE" w:rsidRDefault="007B0681" w:rsidP="007B0681">
      <w:pPr>
        <w:widowControl/>
        <w:spacing w:line="280" w:lineRule="exact"/>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ab/>
        <w:t>1 класс – 33 учебные недели;</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2-4 классы – не менее 34 учебных недель;</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 xml:space="preserve"> </w:t>
      </w:r>
    </w:p>
    <w:p w:rsidR="00362639" w:rsidRPr="00AD3CCE" w:rsidRDefault="007B0681" w:rsidP="007B0681">
      <w:pPr>
        <w:widowControl/>
        <w:spacing w:line="280" w:lineRule="exact"/>
        <w:ind w:firstLine="708"/>
        <w:jc w:val="both"/>
        <w:rPr>
          <w:rFonts w:ascii="Times New Roman" w:hAnsi="Times New Roman"/>
          <w:sz w:val="22"/>
          <w:szCs w:val="22"/>
        </w:rPr>
      </w:pPr>
      <w:r w:rsidRPr="00AD3CCE">
        <w:rPr>
          <w:rFonts w:ascii="Times New Roman" w:eastAsiaTheme="minorHAnsi" w:hAnsi="Times New Roman" w:cstheme="minorBidi"/>
          <w:color w:val="auto"/>
          <w:sz w:val="22"/>
          <w:szCs w:val="22"/>
          <w:lang w:eastAsia="en-US" w:bidi="ar-SA"/>
        </w:rPr>
        <w:t xml:space="preserve"> Продолжительность каникул в течение учебного года составляет не менее 30 календарных </w:t>
      </w:r>
      <w:r w:rsidR="00566199" w:rsidRPr="00AD3CCE">
        <w:rPr>
          <w:rFonts w:ascii="Times New Roman" w:eastAsiaTheme="minorHAnsi" w:hAnsi="Times New Roman" w:cstheme="minorBidi"/>
          <w:color w:val="auto"/>
          <w:sz w:val="22"/>
          <w:szCs w:val="22"/>
          <w:lang w:eastAsia="en-US" w:bidi="ar-SA"/>
        </w:rPr>
        <w:t>дней, лето</w:t>
      </w:r>
      <w:proofErr w:type="gramStart"/>
      <w:r w:rsidR="00566199" w:rsidRPr="00AD3CCE">
        <w:rPr>
          <w:rFonts w:ascii="Times New Roman" w:eastAsiaTheme="minorHAnsi" w:hAnsi="Times New Roman" w:cstheme="minorBidi"/>
          <w:color w:val="auto"/>
          <w:sz w:val="22"/>
          <w:szCs w:val="22"/>
          <w:lang w:eastAsia="en-US" w:bidi="ar-SA"/>
        </w:rPr>
        <w:t>м-</w:t>
      </w:r>
      <w:proofErr w:type="gramEnd"/>
      <w:r w:rsidR="00566199" w:rsidRPr="00AD3CCE">
        <w:rPr>
          <w:rFonts w:ascii="Times New Roman" w:eastAsiaTheme="minorHAnsi" w:hAnsi="Times New Roman" w:cstheme="minorBidi"/>
          <w:color w:val="auto"/>
          <w:sz w:val="22"/>
          <w:szCs w:val="22"/>
          <w:lang w:eastAsia="en-US" w:bidi="ar-SA"/>
        </w:rPr>
        <w:t xml:space="preserve"> не менее 8 недель.</w:t>
      </w:r>
      <w:r w:rsidR="00566199" w:rsidRPr="00AD3CCE">
        <w:rPr>
          <w:rFonts w:ascii="Times New Roman" w:hAnsi="Times New Roman"/>
          <w:sz w:val="22"/>
          <w:szCs w:val="22"/>
        </w:rPr>
        <w:t xml:space="preserve"> Дополнительные недельные каникулы в середине третьей четверти для </w:t>
      </w:r>
      <w:proofErr w:type="gramStart"/>
      <w:r w:rsidR="00566199" w:rsidRPr="00AD3CCE">
        <w:rPr>
          <w:rFonts w:ascii="Times New Roman" w:hAnsi="Times New Roman"/>
          <w:sz w:val="22"/>
          <w:szCs w:val="22"/>
        </w:rPr>
        <w:t>обучающихся</w:t>
      </w:r>
      <w:proofErr w:type="gramEnd"/>
      <w:r w:rsidR="00566199" w:rsidRPr="00AD3CCE">
        <w:rPr>
          <w:rFonts w:ascii="Times New Roman" w:hAnsi="Times New Roman"/>
          <w:sz w:val="22"/>
          <w:szCs w:val="22"/>
        </w:rPr>
        <w:t xml:space="preserve"> 1 класса.</w:t>
      </w:r>
    </w:p>
    <w:p w:rsidR="007B0681" w:rsidRPr="00AD3CCE" w:rsidRDefault="00362639"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hAnsi="Times New Roman"/>
          <w:sz w:val="22"/>
          <w:szCs w:val="22"/>
        </w:rPr>
        <w:t xml:space="preserve"> </w:t>
      </w:r>
    </w:p>
    <w:p w:rsidR="00566199" w:rsidRPr="00AD3CCE" w:rsidRDefault="00566199" w:rsidP="00566199">
      <w:pPr>
        <w:suppressAutoHyphens/>
        <w:ind w:hanging="720"/>
        <w:rPr>
          <w:rFonts w:ascii="Times New Roman" w:eastAsia="Calibri" w:hAnsi="Times New Roman" w:cs="Times New Roman"/>
          <w:b/>
          <w:color w:val="auto"/>
          <w:sz w:val="22"/>
          <w:szCs w:val="22"/>
          <w:lang w:eastAsia="ar-SA" w:bidi="ar-SA"/>
        </w:rPr>
      </w:pPr>
      <w:r w:rsidRPr="00AD3CCE">
        <w:rPr>
          <w:rFonts w:ascii="Times New Roman" w:eastAsiaTheme="minorHAnsi" w:hAnsi="Times New Roman" w:cstheme="minorBidi"/>
          <w:color w:val="auto"/>
          <w:sz w:val="22"/>
          <w:szCs w:val="22"/>
          <w:lang w:eastAsia="en-US" w:bidi="ar-SA"/>
        </w:rPr>
        <w:t xml:space="preserve">                        </w:t>
      </w:r>
      <w:r w:rsidR="007B0681" w:rsidRPr="00AD3CCE">
        <w:rPr>
          <w:rFonts w:ascii="Times New Roman" w:eastAsiaTheme="minorHAnsi" w:hAnsi="Times New Roman" w:cstheme="minorBidi"/>
          <w:color w:val="auto"/>
          <w:sz w:val="22"/>
          <w:szCs w:val="22"/>
          <w:lang w:eastAsia="en-US" w:bidi="ar-SA"/>
        </w:rPr>
        <w:t>Учебный год начинается с 01сентября.</w:t>
      </w:r>
      <w:r w:rsidRPr="00AD3CCE">
        <w:rPr>
          <w:rFonts w:ascii="Times New Roman" w:eastAsia="Calibri" w:hAnsi="Times New Roman" w:cs="Times New Roman"/>
          <w:b/>
          <w:color w:val="auto"/>
          <w:sz w:val="22"/>
          <w:szCs w:val="22"/>
          <w:lang w:eastAsia="ar-SA" w:bidi="ar-SA"/>
        </w:rPr>
        <w:t xml:space="preserve"> </w:t>
      </w:r>
    </w:p>
    <w:p w:rsidR="00387CF9" w:rsidRPr="00AD3CCE" w:rsidRDefault="00387CF9" w:rsidP="00566199">
      <w:pPr>
        <w:suppressAutoHyphens/>
        <w:ind w:hanging="720"/>
        <w:rPr>
          <w:rFonts w:ascii="Times New Roman" w:eastAsia="Calibri" w:hAnsi="Times New Roman" w:cs="Times New Roman"/>
          <w:b/>
          <w:color w:val="auto"/>
          <w:sz w:val="22"/>
          <w:szCs w:val="22"/>
          <w:lang w:eastAsia="ar-SA" w:bidi="ar-SA"/>
        </w:rPr>
      </w:pPr>
      <w:r w:rsidRPr="00AD3CCE">
        <w:rPr>
          <w:rFonts w:ascii="Times New Roman" w:eastAsia="Calibri" w:hAnsi="Times New Roman" w:cs="Times New Roman"/>
          <w:b/>
          <w:color w:val="auto"/>
          <w:sz w:val="22"/>
          <w:szCs w:val="22"/>
          <w:lang w:eastAsia="ar-SA" w:bidi="ar-SA"/>
        </w:rPr>
        <w:t xml:space="preserve">                                            </w:t>
      </w:r>
    </w:p>
    <w:p w:rsidR="00387CF9" w:rsidRPr="00AD3CCE" w:rsidRDefault="00387CF9" w:rsidP="00387CF9">
      <w:pPr>
        <w:suppressAutoHyphens/>
        <w:ind w:hanging="720"/>
        <w:jc w:val="center"/>
        <w:rPr>
          <w:rFonts w:ascii="Times New Roman" w:eastAsia="Calibri" w:hAnsi="Times New Roman" w:cs="Times New Roman"/>
          <w:b/>
          <w:color w:val="auto"/>
          <w:sz w:val="22"/>
          <w:szCs w:val="22"/>
          <w:lang w:eastAsia="ar-SA" w:bidi="ar-SA"/>
        </w:rPr>
      </w:pPr>
      <w:r w:rsidRPr="00AD3CCE">
        <w:rPr>
          <w:rFonts w:ascii="Times New Roman" w:eastAsia="Calibri" w:hAnsi="Times New Roman" w:cs="Times New Roman"/>
          <w:b/>
          <w:color w:val="auto"/>
          <w:sz w:val="22"/>
          <w:szCs w:val="22"/>
          <w:lang w:eastAsia="ar-SA" w:bidi="ar-SA"/>
        </w:rPr>
        <w:t>Режим работы</w:t>
      </w:r>
    </w:p>
    <w:p w:rsidR="00387CF9" w:rsidRPr="00AD3CCE" w:rsidRDefault="00387CF9" w:rsidP="00387CF9">
      <w:pPr>
        <w:widowControl/>
        <w:spacing w:line="280" w:lineRule="exact"/>
        <w:ind w:firstLine="708"/>
        <w:jc w:val="center"/>
        <w:rPr>
          <w:rFonts w:ascii="Times New Roman" w:eastAsia="Calibri" w:hAnsi="Times New Roman" w:cs="Times New Roman"/>
          <w:color w:val="auto"/>
          <w:sz w:val="22"/>
          <w:szCs w:val="22"/>
          <w:lang w:eastAsia="ar-SA" w:bidi="ar-SA"/>
        </w:rPr>
      </w:pP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Образовательная недельная нагрузка равномерно распределяется в течение учебной недели, при этом объем максимальной допустимой нагрузки в течение дня составляет:</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для обучающихся 1-ых классов – не более 4 уроков и один раз в неделю 5 уроков за счет урока физической культуры;</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для обучающихся 2-4 классов – не более 5 уроков;</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 xml:space="preserve"> </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Продолжительность урока:</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для обучающихся 1-ых классов – сентябрь-декабрь – 35 минут, январь-май – 45 минут;</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для обучающихся 2-11 классов – 45 минут.</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 xml:space="preserve">Объем домашних заданий такой, что затраты времени на его выполнение не превышают (в астрономических часах): во 2-4 классах – 1,5 часа, в 4-5 классах – 2 часа, в 6-8 классах – 2,5 часа, в 9-11 классах – до 3,5 часов.  </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Учебные занятия проводятся   в первую смену.</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Обучение в первых классах осуществляется с соблюдением следующих дополнительных требований:</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 xml:space="preserve"> использование «ступенчатого» режима обучения в первом полугодии (в сентябре, октябре – по 3 урока в день по 35 минут каждый, в ноябре, декабре – 4 урока  по 35 минут каждый; в январе-мае – по 4 урока по 45 минут каждый);</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 xml:space="preserve">организация в середине учебного дня динамической паузы продолжительностью не менее 40 минут; </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обучение проводится без балльного оценивания знаний обучающихся и домашних заданий;</w:t>
      </w:r>
    </w:p>
    <w:p w:rsidR="007B0681" w:rsidRPr="00AD3CCE" w:rsidRDefault="007B0681" w:rsidP="007B0681">
      <w:pPr>
        <w:widowControl/>
        <w:spacing w:line="280" w:lineRule="exact"/>
        <w:ind w:firstLine="708"/>
        <w:jc w:val="both"/>
        <w:rPr>
          <w:rFonts w:ascii="Times New Roman" w:eastAsiaTheme="minorHAnsi" w:hAnsi="Times New Roman" w:cstheme="minorBidi"/>
          <w:color w:val="auto"/>
          <w:sz w:val="22"/>
          <w:szCs w:val="22"/>
          <w:lang w:eastAsia="en-US" w:bidi="ar-SA"/>
        </w:rPr>
      </w:pPr>
      <w:r w:rsidRPr="00AD3CCE">
        <w:rPr>
          <w:rFonts w:ascii="Times New Roman" w:eastAsiaTheme="minorHAnsi" w:hAnsi="Times New Roman" w:cstheme="minorBidi"/>
          <w:color w:val="auto"/>
          <w:sz w:val="22"/>
          <w:szCs w:val="22"/>
          <w:lang w:eastAsia="en-US" w:bidi="ar-SA"/>
        </w:rPr>
        <w:t>дополнительные недельные каникулы в середине третьей четверти</w:t>
      </w:r>
      <w:proofErr w:type="gramStart"/>
      <w:r w:rsidRPr="00AD3CCE">
        <w:rPr>
          <w:rFonts w:ascii="Times New Roman" w:eastAsiaTheme="minorHAnsi" w:hAnsi="Times New Roman" w:cstheme="minorBidi"/>
          <w:color w:val="auto"/>
          <w:sz w:val="22"/>
          <w:szCs w:val="22"/>
          <w:lang w:eastAsia="en-US" w:bidi="ar-SA"/>
        </w:rPr>
        <w:t xml:space="preserve"> .</w:t>
      </w:r>
      <w:proofErr w:type="gramEnd"/>
    </w:p>
    <w:p w:rsidR="007B0681" w:rsidRPr="00AD3CCE" w:rsidRDefault="007B0681" w:rsidP="007B0681">
      <w:pPr>
        <w:widowControl/>
        <w:suppressAutoHyphens/>
        <w:jc w:val="center"/>
        <w:rPr>
          <w:rFonts w:ascii="Times New Roman" w:eastAsiaTheme="minorHAnsi" w:hAnsi="Times New Roman" w:cstheme="minorBidi"/>
          <w:color w:val="auto"/>
          <w:sz w:val="22"/>
          <w:szCs w:val="22"/>
          <w:lang w:eastAsia="en-US" w:bidi="ar-SA"/>
        </w:rPr>
      </w:pPr>
    </w:p>
    <w:p w:rsidR="007B0681" w:rsidRDefault="007B0681" w:rsidP="007B0681">
      <w:pPr>
        <w:widowControl/>
        <w:suppressAutoHyphens/>
        <w:spacing w:line="100" w:lineRule="atLeast"/>
        <w:jc w:val="both"/>
        <w:rPr>
          <w:rFonts w:ascii="Times New Roman" w:eastAsia="Calibri" w:hAnsi="Times New Roman" w:cs="Times New Roman"/>
          <w:color w:val="auto"/>
          <w:sz w:val="22"/>
          <w:szCs w:val="22"/>
          <w:lang w:eastAsia="ar-SA" w:bidi="ar-SA"/>
        </w:rPr>
      </w:pPr>
    </w:p>
    <w:p w:rsidR="006C1E20" w:rsidRPr="006C1E20" w:rsidRDefault="006C1E20" w:rsidP="006C1E20">
      <w:pPr>
        <w:widowControl/>
        <w:suppressAutoHyphens/>
        <w:jc w:val="center"/>
        <w:rPr>
          <w:rFonts w:ascii="Times New Roman" w:eastAsia="Calibri" w:hAnsi="Times New Roman" w:cs="Times New Roman"/>
          <w:color w:val="auto"/>
          <w:lang w:eastAsia="ar-SA" w:bidi="ar-SA"/>
        </w:rPr>
      </w:pPr>
      <w:r w:rsidRPr="006C1E20">
        <w:rPr>
          <w:rFonts w:ascii="Times New Roman" w:eastAsia="Calibri" w:hAnsi="Times New Roman" w:cs="Times New Roman"/>
          <w:b/>
          <w:color w:val="auto"/>
          <w:sz w:val="20"/>
          <w:szCs w:val="20"/>
          <w:lang w:eastAsia="ar-SA" w:bidi="ar-SA"/>
        </w:rPr>
        <w:t>РАСПИСАНИЕ ЗВОНКОВ</w:t>
      </w:r>
    </w:p>
    <w:tbl>
      <w:tblPr>
        <w:tblpPr w:leftFromText="180" w:rightFromText="180" w:vertAnchor="text" w:horzAnchor="margin" w:tblpXSpec="center" w:tblpY="4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552"/>
        <w:gridCol w:w="2976"/>
        <w:gridCol w:w="2977"/>
      </w:tblGrid>
      <w:tr w:rsidR="006C1E20" w:rsidRPr="006C1E20" w:rsidTr="00937AFE">
        <w:trPr>
          <w:trHeight w:val="720"/>
        </w:trPr>
        <w:tc>
          <w:tcPr>
            <w:tcW w:w="817" w:type="dxa"/>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r w:rsidRPr="006C1E20">
              <w:rPr>
                <w:rFonts w:ascii="Times New Roman" w:eastAsiaTheme="minorHAnsi" w:hAnsi="Times New Roman" w:cstheme="minorBidi"/>
                <w:b/>
                <w:color w:val="auto"/>
                <w:sz w:val="20"/>
                <w:szCs w:val="20"/>
                <w:lang w:eastAsia="ar-SA" w:bidi="ar-SA"/>
              </w:rPr>
              <w:t>№</w:t>
            </w:r>
          </w:p>
        </w:tc>
        <w:tc>
          <w:tcPr>
            <w:tcW w:w="5528" w:type="dxa"/>
            <w:gridSpan w:val="2"/>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r w:rsidRPr="006C1E20">
              <w:rPr>
                <w:rFonts w:ascii="Times New Roman" w:eastAsiaTheme="minorHAnsi" w:hAnsi="Times New Roman" w:cstheme="minorBidi"/>
                <w:b/>
                <w:color w:val="auto"/>
                <w:sz w:val="20"/>
                <w:szCs w:val="20"/>
                <w:lang w:eastAsia="ar-SA" w:bidi="ar-SA"/>
              </w:rPr>
              <w:t>1 класс</w:t>
            </w:r>
          </w:p>
        </w:tc>
        <w:tc>
          <w:tcPr>
            <w:tcW w:w="2977" w:type="dxa"/>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p>
          <w:p w:rsidR="006C1E20" w:rsidRPr="006C1E20" w:rsidRDefault="000C66D1" w:rsidP="006C1E20">
            <w:pPr>
              <w:widowControl/>
              <w:suppressAutoHyphens/>
              <w:jc w:val="center"/>
              <w:rPr>
                <w:rFonts w:ascii="Times New Roman" w:eastAsiaTheme="minorHAnsi" w:hAnsi="Times New Roman" w:cstheme="minorBidi"/>
                <w:b/>
                <w:color w:val="auto"/>
                <w:sz w:val="20"/>
                <w:szCs w:val="20"/>
                <w:lang w:eastAsia="ar-SA" w:bidi="ar-SA"/>
              </w:rPr>
            </w:pPr>
            <w:r>
              <w:rPr>
                <w:rFonts w:ascii="Times New Roman" w:eastAsiaTheme="minorHAnsi" w:hAnsi="Times New Roman" w:cstheme="minorBidi"/>
                <w:b/>
                <w:color w:val="auto"/>
                <w:sz w:val="20"/>
                <w:szCs w:val="20"/>
                <w:lang w:eastAsia="ar-SA" w:bidi="ar-SA"/>
              </w:rPr>
              <w:t>2-4</w:t>
            </w:r>
            <w:r w:rsidR="006C1E20" w:rsidRPr="006C1E20">
              <w:rPr>
                <w:rFonts w:ascii="Times New Roman" w:eastAsiaTheme="minorHAnsi" w:hAnsi="Times New Roman" w:cstheme="minorBidi"/>
                <w:b/>
                <w:color w:val="auto"/>
                <w:sz w:val="20"/>
                <w:szCs w:val="20"/>
                <w:lang w:eastAsia="ar-SA" w:bidi="ar-SA"/>
              </w:rPr>
              <w:t xml:space="preserve">  класс</w:t>
            </w:r>
            <w:r>
              <w:rPr>
                <w:rFonts w:ascii="Times New Roman" w:eastAsiaTheme="minorHAnsi" w:hAnsi="Times New Roman" w:cstheme="minorBidi"/>
                <w:b/>
                <w:color w:val="auto"/>
                <w:sz w:val="20"/>
                <w:szCs w:val="20"/>
                <w:lang w:eastAsia="ar-SA" w:bidi="ar-SA"/>
              </w:rPr>
              <w:t>ы</w:t>
            </w:r>
          </w:p>
        </w:tc>
      </w:tr>
      <w:tr w:rsidR="006C1E20" w:rsidRPr="006C1E20" w:rsidTr="00937AFE">
        <w:trPr>
          <w:trHeight w:val="720"/>
        </w:trPr>
        <w:tc>
          <w:tcPr>
            <w:tcW w:w="817" w:type="dxa"/>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p>
        </w:tc>
        <w:tc>
          <w:tcPr>
            <w:tcW w:w="2552" w:type="dxa"/>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r w:rsidRPr="006C1E20">
              <w:rPr>
                <w:rFonts w:ascii="Times New Roman" w:eastAsiaTheme="minorHAnsi" w:hAnsi="Times New Roman" w:cstheme="minorBidi"/>
                <w:b/>
                <w:color w:val="auto"/>
                <w:sz w:val="20"/>
                <w:szCs w:val="20"/>
                <w:lang w:eastAsia="ar-SA" w:bidi="ar-SA"/>
              </w:rPr>
              <w:t xml:space="preserve">На </w:t>
            </w:r>
            <w:r w:rsidRPr="006C1E20">
              <w:rPr>
                <w:rFonts w:ascii="Times New Roman" w:eastAsiaTheme="minorHAnsi" w:hAnsi="Times New Roman" w:cstheme="minorBidi"/>
                <w:b/>
                <w:color w:val="auto"/>
                <w:sz w:val="20"/>
                <w:szCs w:val="20"/>
                <w:lang w:val="en-US" w:eastAsia="ar-SA" w:bidi="ar-SA"/>
              </w:rPr>
              <w:t>I</w:t>
            </w:r>
            <w:r w:rsidRPr="006C1E20">
              <w:rPr>
                <w:rFonts w:ascii="Times New Roman" w:eastAsiaTheme="minorHAnsi" w:hAnsi="Times New Roman" w:cstheme="minorBidi"/>
                <w:b/>
                <w:color w:val="auto"/>
                <w:sz w:val="20"/>
                <w:szCs w:val="20"/>
                <w:lang w:eastAsia="ar-SA" w:bidi="ar-SA"/>
              </w:rPr>
              <w:t xml:space="preserve"> полугодие</w:t>
            </w:r>
          </w:p>
        </w:tc>
        <w:tc>
          <w:tcPr>
            <w:tcW w:w="2976" w:type="dxa"/>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r w:rsidRPr="006C1E20">
              <w:rPr>
                <w:rFonts w:ascii="Times New Roman" w:eastAsiaTheme="minorHAnsi" w:hAnsi="Times New Roman" w:cstheme="minorBidi"/>
                <w:b/>
                <w:color w:val="auto"/>
                <w:sz w:val="20"/>
                <w:szCs w:val="20"/>
                <w:lang w:eastAsia="ar-SA" w:bidi="ar-SA"/>
              </w:rPr>
              <w:t xml:space="preserve">На </w:t>
            </w:r>
            <w:r w:rsidRPr="006C1E20">
              <w:rPr>
                <w:rFonts w:ascii="Times New Roman" w:eastAsiaTheme="minorHAnsi" w:hAnsi="Times New Roman" w:cstheme="minorBidi"/>
                <w:b/>
                <w:color w:val="auto"/>
                <w:sz w:val="20"/>
                <w:szCs w:val="20"/>
                <w:lang w:val="en-US" w:eastAsia="ar-SA" w:bidi="ar-SA"/>
              </w:rPr>
              <w:t>II</w:t>
            </w:r>
            <w:r w:rsidRPr="006C1E20">
              <w:rPr>
                <w:rFonts w:ascii="Times New Roman" w:eastAsiaTheme="minorHAnsi" w:hAnsi="Times New Roman" w:cstheme="minorBidi"/>
                <w:b/>
                <w:color w:val="auto"/>
                <w:sz w:val="20"/>
                <w:szCs w:val="20"/>
                <w:lang w:eastAsia="ar-SA" w:bidi="ar-SA"/>
              </w:rPr>
              <w:t xml:space="preserve"> полугодие</w:t>
            </w:r>
          </w:p>
        </w:tc>
        <w:tc>
          <w:tcPr>
            <w:tcW w:w="2977" w:type="dxa"/>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p>
        </w:tc>
      </w:tr>
      <w:tr w:rsidR="006C1E20" w:rsidRPr="006C1E20" w:rsidTr="00937AFE">
        <w:trPr>
          <w:trHeight w:val="720"/>
        </w:trPr>
        <w:tc>
          <w:tcPr>
            <w:tcW w:w="817" w:type="dxa"/>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b/>
                <w:color w:val="auto"/>
                <w:sz w:val="20"/>
                <w:szCs w:val="20"/>
                <w:lang w:eastAsia="ar-SA" w:bidi="ar-SA"/>
              </w:rPr>
              <w:t>1</w:t>
            </w:r>
            <w:r w:rsidRPr="006C1E20">
              <w:rPr>
                <w:rFonts w:ascii="Times New Roman" w:eastAsiaTheme="minorHAnsi" w:hAnsi="Times New Roman" w:cstheme="minorBidi"/>
                <w:color w:val="auto"/>
                <w:sz w:val="20"/>
                <w:szCs w:val="20"/>
                <w:lang w:eastAsia="ar-SA" w:bidi="ar-SA"/>
              </w:rPr>
              <w:t>.</w:t>
            </w:r>
          </w:p>
        </w:tc>
        <w:tc>
          <w:tcPr>
            <w:tcW w:w="2552"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9.00 – 9.35</w:t>
            </w:r>
          </w:p>
        </w:tc>
        <w:tc>
          <w:tcPr>
            <w:tcW w:w="2976"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9.00 – 9.45</w:t>
            </w:r>
          </w:p>
        </w:tc>
        <w:tc>
          <w:tcPr>
            <w:tcW w:w="2977"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9.00 – 9.45</w:t>
            </w:r>
          </w:p>
        </w:tc>
      </w:tr>
      <w:tr w:rsidR="006C1E20" w:rsidRPr="006C1E20" w:rsidTr="00937AFE">
        <w:trPr>
          <w:trHeight w:val="720"/>
        </w:trPr>
        <w:tc>
          <w:tcPr>
            <w:tcW w:w="817" w:type="dxa"/>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r w:rsidRPr="006C1E20">
              <w:rPr>
                <w:rFonts w:ascii="Times New Roman" w:eastAsiaTheme="minorHAnsi" w:hAnsi="Times New Roman" w:cstheme="minorBidi"/>
                <w:b/>
                <w:color w:val="auto"/>
                <w:sz w:val="20"/>
                <w:szCs w:val="20"/>
                <w:lang w:eastAsia="ar-SA" w:bidi="ar-SA"/>
              </w:rPr>
              <w:t>2.</w:t>
            </w:r>
          </w:p>
        </w:tc>
        <w:tc>
          <w:tcPr>
            <w:tcW w:w="2552"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9.45 – 10.20</w:t>
            </w:r>
          </w:p>
        </w:tc>
        <w:tc>
          <w:tcPr>
            <w:tcW w:w="2976"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9.55 – 10.40</w:t>
            </w:r>
          </w:p>
        </w:tc>
        <w:tc>
          <w:tcPr>
            <w:tcW w:w="2977"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9.55 – 10.40</w:t>
            </w:r>
          </w:p>
        </w:tc>
      </w:tr>
      <w:tr w:rsidR="006C1E20" w:rsidRPr="006C1E20" w:rsidTr="00937AFE">
        <w:trPr>
          <w:trHeight w:val="720"/>
        </w:trPr>
        <w:tc>
          <w:tcPr>
            <w:tcW w:w="817" w:type="dxa"/>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p>
        </w:tc>
        <w:tc>
          <w:tcPr>
            <w:tcW w:w="2552"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val="en-US" w:eastAsia="ar-SA" w:bidi="ar-SA"/>
              </w:rPr>
              <w:t>Динамическая</w:t>
            </w:r>
            <w:r w:rsidRPr="006C1E20">
              <w:rPr>
                <w:rFonts w:ascii="Times New Roman" w:eastAsiaTheme="minorHAnsi" w:hAnsi="Times New Roman" w:cstheme="minorBidi"/>
                <w:color w:val="auto"/>
                <w:sz w:val="20"/>
                <w:szCs w:val="20"/>
                <w:lang w:eastAsia="ar-SA" w:bidi="ar-SA"/>
              </w:rPr>
              <w:t xml:space="preserve">  </w:t>
            </w:r>
            <w:r w:rsidRPr="006C1E20">
              <w:rPr>
                <w:rFonts w:ascii="Times New Roman" w:eastAsiaTheme="minorHAnsi" w:hAnsi="Times New Roman" w:cstheme="minorBidi"/>
                <w:color w:val="auto"/>
                <w:sz w:val="20"/>
                <w:szCs w:val="20"/>
                <w:lang w:val="en-US" w:eastAsia="ar-SA" w:bidi="ar-SA"/>
              </w:rPr>
              <w:t>пауза 40 минут</w:t>
            </w:r>
          </w:p>
        </w:tc>
        <w:tc>
          <w:tcPr>
            <w:tcW w:w="2976"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val="en-US" w:eastAsia="ar-SA" w:bidi="ar-SA"/>
              </w:rPr>
              <w:t>Динамическая</w:t>
            </w:r>
            <w:r w:rsidRPr="006C1E20">
              <w:rPr>
                <w:rFonts w:ascii="Times New Roman" w:eastAsiaTheme="minorHAnsi" w:hAnsi="Times New Roman" w:cstheme="minorBidi"/>
                <w:color w:val="auto"/>
                <w:sz w:val="20"/>
                <w:szCs w:val="20"/>
                <w:lang w:eastAsia="ar-SA" w:bidi="ar-SA"/>
              </w:rPr>
              <w:t xml:space="preserve">  </w:t>
            </w:r>
            <w:r w:rsidRPr="006C1E20">
              <w:rPr>
                <w:rFonts w:ascii="Times New Roman" w:eastAsiaTheme="minorHAnsi" w:hAnsi="Times New Roman" w:cstheme="minorBidi"/>
                <w:color w:val="auto"/>
                <w:sz w:val="20"/>
                <w:szCs w:val="20"/>
                <w:lang w:val="en-US" w:eastAsia="ar-SA" w:bidi="ar-SA"/>
              </w:rPr>
              <w:t>пауза 40 минут</w:t>
            </w:r>
          </w:p>
        </w:tc>
        <w:tc>
          <w:tcPr>
            <w:tcW w:w="2977"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tc>
      </w:tr>
      <w:tr w:rsidR="006C1E20" w:rsidRPr="006C1E20" w:rsidTr="00937AFE">
        <w:trPr>
          <w:trHeight w:val="720"/>
        </w:trPr>
        <w:tc>
          <w:tcPr>
            <w:tcW w:w="817" w:type="dxa"/>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r w:rsidRPr="006C1E20">
              <w:rPr>
                <w:rFonts w:ascii="Times New Roman" w:eastAsiaTheme="minorHAnsi" w:hAnsi="Times New Roman" w:cstheme="minorBidi"/>
                <w:b/>
                <w:color w:val="auto"/>
                <w:sz w:val="20"/>
                <w:szCs w:val="20"/>
                <w:lang w:eastAsia="ar-SA" w:bidi="ar-SA"/>
              </w:rPr>
              <w:t>3.</w:t>
            </w:r>
          </w:p>
        </w:tc>
        <w:tc>
          <w:tcPr>
            <w:tcW w:w="2552"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11.00 – 11.35</w:t>
            </w:r>
          </w:p>
        </w:tc>
        <w:tc>
          <w:tcPr>
            <w:tcW w:w="2976"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11.20 – 12.05</w:t>
            </w:r>
          </w:p>
        </w:tc>
        <w:tc>
          <w:tcPr>
            <w:tcW w:w="2977"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11.00 – 11.45</w:t>
            </w:r>
          </w:p>
        </w:tc>
      </w:tr>
      <w:tr w:rsidR="006C1E20" w:rsidRPr="006C1E20" w:rsidTr="00937AFE">
        <w:trPr>
          <w:trHeight w:val="720"/>
        </w:trPr>
        <w:tc>
          <w:tcPr>
            <w:tcW w:w="817" w:type="dxa"/>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r w:rsidRPr="006C1E20">
              <w:rPr>
                <w:rFonts w:ascii="Times New Roman" w:eastAsiaTheme="minorHAnsi" w:hAnsi="Times New Roman" w:cstheme="minorBidi"/>
                <w:b/>
                <w:color w:val="auto"/>
                <w:sz w:val="20"/>
                <w:szCs w:val="20"/>
                <w:lang w:eastAsia="ar-SA" w:bidi="ar-SA"/>
              </w:rPr>
              <w:t>4.</w:t>
            </w:r>
          </w:p>
        </w:tc>
        <w:tc>
          <w:tcPr>
            <w:tcW w:w="2552"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11.55 – 12.30</w:t>
            </w:r>
          </w:p>
        </w:tc>
        <w:tc>
          <w:tcPr>
            <w:tcW w:w="2976"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12.25 – 13.10</w:t>
            </w:r>
          </w:p>
        </w:tc>
        <w:tc>
          <w:tcPr>
            <w:tcW w:w="2977"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12.05 – 12.50</w:t>
            </w:r>
          </w:p>
        </w:tc>
      </w:tr>
      <w:tr w:rsidR="006C1E20" w:rsidRPr="006C1E20" w:rsidTr="00937AFE">
        <w:trPr>
          <w:trHeight w:val="720"/>
        </w:trPr>
        <w:tc>
          <w:tcPr>
            <w:tcW w:w="817" w:type="dxa"/>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r w:rsidRPr="006C1E20">
              <w:rPr>
                <w:rFonts w:ascii="Times New Roman" w:eastAsiaTheme="minorHAnsi" w:hAnsi="Times New Roman" w:cstheme="minorBidi"/>
                <w:b/>
                <w:color w:val="auto"/>
                <w:sz w:val="20"/>
                <w:szCs w:val="20"/>
                <w:lang w:eastAsia="ar-SA" w:bidi="ar-SA"/>
              </w:rPr>
              <w:t>5.</w:t>
            </w:r>
          </w:p>
        </w:tc>
        <w:tc>
          <w:tcPr>
            <w:tcW w:w="2552"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tc>
        <w:tc>
          <w:tcPr>
            <w:tcW w:w="2976"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tc>
        <w:tc>
          <w:tcPr>
            <w:tcW w:w="2977"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13.00 – 13.45</w:t>
            </w:r>
          </w:p>
        </w:tc>
      </w:tr>
      <w:tr w:rsidR="006C1E20" w:rsidRPr="006C1E20" w:rsidTr="00937AFE">
        <w:trPr>
          <w:trHeight w:val="720"/>
        </w:trPr>
        <w:tc>
          <w:tcPr>
            <w:tcW w:w="817" w:type="dxa"/>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r w:rsidRPr="006C1E20">
              <w:rPr>
                <w:rFonts w:ascii="Times New Roman" w:eastAsiaTheme="minorHAnsi" w:hAnsi="Times New Roman" w:cstheme="minorBidi"/>
                <w:b/>
                <w:color w:val="auto"/>
                <w:sz w:val="20"/>
                <w:szCs w:val="20"/>
                <w:lang w:eastAsia="ar-SA" w:bidi="ar-SA"/>
              </w:rPr>
              <w:t>6.</w:t>
            </w:r>
          </w:p>
        </w:tc>
        <w:tc>
          <w:tcPr>
            <w:tcW w:w="2552"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tc>
        <w:tc>
          <w:tcPr>
            <w:tcW w:w="2976"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tc>
        <w:tc>
          <w:tcPr>
            <w:tcW w:w="2977"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13.55 -14.40</w:t>
            </w: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tc>
      </w:tr>
      <w:tr w:rsidR="006C1E20" w:rsidRPr="006C1E20" w:rsidTr="00937AFE">
        <w:trPr>
          <w:trHeight w:val="720"/>
        </w:trPr>
        <w:tc>
          <w:tcPr>
            <w:tcW w:w="817" w:type="dxa"/>
          </w:tcPr>
          <w:p w:rsidR="006C1E20" w:rsidRPr="006C1E20" w:rsidRDefault="006C1E20" w:rsidP="006C1E20">
            <w:pPr>
              <w:widowControl/>
              <w:suppressAutoHyphens/>
              <w:jc w:val="center"/>
              <w:rPr>
                <w:rFonts w:ascii="Times New Roman" w:eastAsiaTheme="minorHAnsi" w:hAnsi="Times New Roman" w:cstheme="minorBidi"/>
                <w:b/>
                <w:color w:val="auto"/>
                <w:sz w:val="20"/>
                <w:szCs w:val="20"/>
                <w:lang w:eastAsia="ar-SA" w:bidi="ar-SA"/>
              </w:rPr>
            </w:pPr>
            <w:r w:rsidRPr="006C1E20">
              <w:rPr>
                <w:rFonts w:ascii="Times New Roman" w:eastAsiaTheme="minorHAnsi" w:hAnsi="Times New Roman" w:cstheme="minorBidi"/>
                <w:b/>
                <w:color w:val="auto"/>
                <w:sz w:val="20"/>
                <w:szCs w:val="20"/>
                <w:lang w:eastAsia="ar-SA" w:bidi="ar-SA"/>
              </w:rPr>
              <w:t>7.</w:t>
            </w:r>
          </w:p>
        </w:tc>
        <w:tc>
          <w:tcPr>
            <w:tcW w:w="2552"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tc>
        <w:tc>
          <w:tcPr>
            <w:tcW w:w="2976"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tc>
        <w:tc>
          <w:tcPr>
            <w:tcW w:w="2977" w:type="dxa"/>
          </w:tcPr>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p>
          <w:p w:rsidR="006C1E20" w:rsidRPr="006C1E20" w:rsidRDefault="006C1E20" w:rsidP="006C1E20">
            <w:pPr>
              <w:widowControl/>
              <w:suppressAutoHyphens/>
              <w:jc w:val="center"/>
              <w:rPr>
                <w:rFonts w:ascii="Times New Roman" w:eastAsiaTheme="minorHAnsi" w:hAnsi="Times New Roman" w:cstheme="minorBidi"/>
                <w:color w:val="auto"/>
                <w:sz w:val="20"/>
                <w:szCs w:val="20"/>
                <w:lang w:eastAsia="ar-SA" w:bidi="ar-SA"/>
              </w:rPr>
            </w:pPr>
            <w:r w:rsidRPr="006C1E20">
              <w:rPr>
                <w:rFonts w:ascii="Times New Roman" w:eastAsiaTheme="minorHAnsi" w:hAnsi="Times New Roman" w:cstheme="minorBidi"/>
                <w:color w:val="auto"/>
                <w:sz w:val="20"/>
                <w:szCs w:val="20"/>
                <w:lang w:eastAsia="ar-SA" w:bidi="ar-SA"/>
              </w:rPr>
              <w:t>14.50-15.35</w:t>
            </w:r>
          </w:p>
        </w:tc>
      </w:tr>
    </w:tbl>
    <w:p w:rsidR="006C1E20" w:rsidRPr="006C1E20" w:rsidRDefault="006C1E20" w:rsidP="006C1E20">
      <w:pPr>
        <w:widowControl/>
        <w:suppressAutoHyphens/>
        <w:jc w:val="center"/>
        <w:rPr>
          <w:rFonts w:ascii="Times New Roman" w:eastAsia="Times New Roman" w:hAnsi="Times New Roman" w:cs="Times New Roman"/>
          <w:color w:val="auto"/>
          <w:lang w:eastAsia="ar-SA" w:bidi="ar-SA"/>
        </w:rPr>
      </w:pPr>
    </w:p>
    <w:p w:rsidR="007B0681" w:rsidRPr="00AD3CCE" w:rsidRDefault="00C05A6A" w:rsidP="00C05A6A">
      <w:pPr>
        <w:widowControl/>
        <w:suppressAutoHyphens/>
        <w:jc w:val="both"/>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lang w:eastAsia="ar-SA" w:bidi="ar-SA"/>
        </w:rPr>
        <w:t xml:space="preserve">                                                    </w:t>
      </w:r>
      <w:r w:rsidR="007B0681" w:rsidRPr="00AD3CCE">
        <w:rPr>
          <w:rFonts w:ascii="Times New Roman" w:eastAsia="Times New Roman" w:hAnsi="Times New Roman" w:cs="Times New Roman"/>
          <w:b/>
          <w:color w:val="auto"/>
          <w:sz w:val="22"/>
          <w:szCs w:val="22"/>
          <w:lang w:eastAsia="ar-SA" w:bidi="ar-SA"/>
        </w:rPr>
        <w:t>Промежуточная аттестация</w:t>
      </w:r>
    </w:p>
    <w:p w:rsidR="007B0681" w:rsidRPr="00AD3CCE" w:rsidRDefault="007B0681" w:rsidP="007B0681">
      <w:pPr>
        <w:widowControl/>
        <w:spacing w:after="200" w:line="276" w:lineRule="auto"/>
        <w:jc w:val="both"/>
        <w:rPr>
          <w:rFonts w:ascii="Times New Roman" w:eastAsia="Calibri" w:hAnsi="Times New Roman" w:cs="Times New Roman"/>
          <w:color w:val="auto"/>
          <w:sz w:val="22"/>
          <w:szCs w:val="22"/>
          <w:lang w:eastAsia="en-US" w:bidi="ar-SA"/>
        </w:rPr>
      </w:pPr>
      <w:r w:rsidRPr="00AD3CCE">
        <w:rPr>
          <w:rFonts w:ascii="Times New Roman" w:eastAsia="Times New Roman" w:hAnsi="Times New Roman" w:cs="Times New Roman"/>
          <w:color w:val="auto"/>
          <w:sz w:val="22"/>
          <w:szCs w:val="22"/>
          <w:lang w:eastAsia="ar-SA" w:bidi="ar-SA"/>
        </w:rPr>
        <w:t xml:space="preserve"> </w:t>
      </w:r>
      <w:r w:rsidRPr="00AD3CCE">
        <w:rPr>
          <w:rFonts w:ascii="Times New Roman" w:eastAsia="Times New Roman" w:hAnsi="Times New Roman" w:cs="Times New Roman"/>
          <w:color w:val="auto"/>
          <w:sz w:val="22"/>
          <w:szCs w:val="22"/>
          <w:lang w:bidi="ar-SA"/>
        </w:rPr>
        <w:t xml:space="preserve">Освоение образовательной программы сопровождается промежуточной аттестацией обучающихся переводных классов (2-4 классов) в соответствии с </w:t>
      </w:r>
      <w:proofErr w:type="gramStart"/>
      <w:r w:rsidRPr="00AD3CCE">
        <w:rPr>
          <w:rFonts w:ascii="Times New Roman" w:eastAsia="Times New Roman" w:hAnsi="Times New Roman" w:cs="Times New Roman"/>
          <w:color w:val="auto"/>
          <w:sz w:val="22"/>
          <w:szCs w:val="22"/>
          <w:lang w:bidi="ar-SA"/>
        </w:rPr>
        <w:t>с</w:t>
      </w:r>
      <w:proofErr w:type="gramEnd"/>
      <w:r w:rsidRPr="00AD3CCE">
        <w:rPr>
          <w:rFonts w:ascii="Times New Roman" w:eastAsia="Times New Roman" w:hAnsi="Times New Roman" w:cs="Times New Roman"/>
          <w:color w:val="auto"/>
          <w:sz w:val="22"/>
          <w:szCs w:val="22"/>
          <w:lang w:bidi="ar-SA"/>
        </w:rPr>
        <w:t xml:space="preserve"> «Положением </w:t>
      </w:r>
      <w:r w:rsidRPr="00AD3CCE">
        <w:rPr>
          <w:rFonts w:ascii="Times New Roman" w:eastAsia="Calibri" w:hAnsi="Times New Roman" w:cs="Times New Roman"/>
          <w:color w:val="auto"/>
          <w:sz w:val="22"/>
          <w:szCs w:val="22"/>
          <w:lang w:eastAsia="en-US" w:bidi="ar-SA"/>
        </w:rPr>
        <w:t>о формах, периодичности и порядке текущего контроля успеваемости и промежуточной аттестации обучающихся»</w:t>
      </w:r>
    </w:p>
    <w:p w:rsidR="007B0681" w:rsidRPr="00AD3CCE" w:rsidRDefault="007B0681" w:rsidP="007B0681">
      <w:pPr>
        <w:widowControl/>
        <w:shd w:val="clear" w:color="auto" w:fill="FFFFFF"/>
        <w:autoSpaceDE w:val="0"/>
        <w:autoSpaceDN w:val="0"/>
        <w:adjustRightInd w:val="0"/>
        <w:spacing w:line="280" w:lineRule="exact"/>
        <w:ind w:firstLine="708"/>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по четвертям и за год в конце учебного года с 12 мая по 30 мая.</w:t>
      </w:r>
    </w:p>
    <w:p w:rsidR="007B0681" w:rsidRPr="00AD3CCE" w:rsidRDefault="007B0681" w:rsidP="007B0681">
      <w:pPr>
        <w:widowControl/>
        <w:shd w:val="clear" w:color="auto" w:fill="FFFFFF"/>
        <w:autoSpaceDE w:val="0"/>
        <w:autoSpaceDN w:val="0"/>
        <w:adjustRightInd w:val="0"/>
        <w:spacing w:line="280" w:lineRule="exact"/>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Промежуточная аттестация проводится в форме:</w:t>
      </w:r>
    </w:p>
    <w:p w:rsidR="007B0681" w:rsidRPr="00AD3CCE" w:rsidRDefault="007B0681" w:rsidP="007B0681">
      <w:pPr>
        <w:widowControl/>
        <w:shd w:val="clear" w:color="auto" w:fill="FFFFFF"/>
        <w:autoSpaceDE w:val="0"/>
        <w:autoSpaceDN w:val="0"/>
        <w:adjustRightInd w:val="0"/>
        <w:spacing w:line="280" w:lineRule="exact"/>
        <w:ind w:firstLine="709"/>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письменных работ;</w:t>
      </w:r>
    </w:p>
    <w:p w:rsidR="007B0681" w:rsidRPr="00AD3CCE" w:rsidRDefault="007B0681" w:rsidP="007B0681">
      <w:pPr>
        <w:widowControl/>
        <w:suppressAutoHyphens/>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     иных форм по решению педагогического совета.</w:t>
      </w:r>
    </w:p>
    <w:p w:rsidR="00A43991" w:rsidRPr="00AD3CCE" w:rsidRDefault="00A43991" w:rsidP="007B0681">
      <w:pPr>
        <w:widowControl/>
        <w:suppressAutoHyphens/>
        <w:jc w:val="both"/>
        <w:rPr>
          <w:rFonts w:ascii="Times New Roman" w:eastAsia="Times New Roman" w:hAnsi="Times New Roman" w:cs="Times New Roman"/>
          <w:color w:val="auto"/>
          <w:sz w:val="22"/>
          <w:szCs w:val="22"/>
          <w:lang w:bidi="ar-SA"/>
        </w:rPr>
      </w:pPr>
    </w:p>
    <w:p w:rsidR="00BC2394" w:rsidRPr="00AD3CCE" w:rsidRDefault="00BC2394" w:rsidP="00BC2394">
      <w:pPr>
        <w:rPr>
          <w:rFonts w:ascii="Times New Roman" w:hAnsi="Times New Roman" w:cs="Times New Roman"/>
          <w:b/>
          <w:sz w:val="22"/>
          <w:szCs w:val="22"/>
          <w:highlight w:val="yellow"/>
        </w:rPr>
      </w:pPr>
      <w:r w:rsidRPr="00AD3CCE">
        <w:rPr>
          <w:rFonts w:ascii="Times New Roman" w:eastAsia="Times New Roman" w:hAnsi="Times New Roman" w:cs="Times New Roman"/>
          <w:b/>
          <w:sz w:val="22"/>
          <w:szCs w:val="22"/>
        </w:rPr>
        <w:t>3.</w:t>
      </w:r>
      <w:r w:rsidR="00345745" w:rsidRPr="00AD3CCE">
        <w:rPr>
          <w:rFonts w:ascii="Times New Roman" w:hAnsi="Times New Roman" w:cs="Times New Roman"/>
          <w:b/>
          <w:sz w:val="22"/>
          <w:szCs w:val="22"/>
        </w:rPr>
        <w:t>3</w:t>
      </w:r>
      <w:r w:rsidRPr="00AD3CCE">
        <w:rPr>
          <w:rFonts w:ascii="Times New Roman" w:hAnsi="Times New Roman" w:cs="Times New Roman"/>
          <w:b/>
          <w:sz w:val="22"/>
          <w:szCs w:val="22"/>
        </w:rPr>
        <w:t>.Система условий реализации основной образовательной программы</w:t>
      </w:r>
    </w:p>
    <w:p w:rsidR="00BC2394" w:rsidRPr="00AD3CCE" w:rsidRDefault="00BC2394" w:rsidP="00A43991">
      <w:pPr>
        <w:pStyle w:val="39"/>
        <w:keepNext/>
        <w:keepLines/>
        <w:shd w:val="clear" w:color="auto" w:fill="auto"/>
        <w:spacing w:before="0" w:line="240" w:lineRule="auto"/>
        <w:rPr>
          <w:sz w:val="22"/>
          <w:szCs w:val="22"/>
          <w:highlight w:val="yellow"/>
        </w:rPr>
      </w:pPr>
    </w:p>
    <w:p w:rsidR="002360F3" w:rsidRPr="00AD3CCE" w:rsidRDefault="000813C2" w:rsidP="00A43991">
      <w:pPr>
        <w:pStyle w:val="39"/>
        <w:keepNext/>
        <w:keepLines/>
        <w:shd w:val="clear" w:color="auto" w:fill="auto"/>
        <w:spacing w:before="0" w:line="240" w:lineRule="auto"/>
        <w:rPr>
          <w:b w:val="0"/>
          <w:sz w:val="22"/>
          <w:szCs w:val="22"/>
        </w:rPr>
      </w:pPr>
      <w:proofErr w:type="gramStart"/>
      <w:r w:rsidRPr="00AD3CCE">
        <w:rPr>
          <w:b w:val="0"/>
          <w:sz w:val="22"/>
          <w:szCs w:val="22"/>
        </w:rPr>
        <w:t>Требования к условиям реализации основной образовательной программы начального общего образования представляют собой систему требований к кадровым, психолого-педагогическим, финансовым, материально-техническим, а также к учебно</w:t>
      </w:r>
      <w:r w:rsidR="002C3581" w:rsidRPr="00AD3CCE">
        <w:rPr>
          <w:b w:val="0"/>
          <w:sz w:val="22"/>
          <w:szCs w:val="22"/>
        </w:rPr>
        <w:t>-</w:t>
      </w:r>
      <w:r w:rsidRPr="00AD3CCE">
        <w:rPr>
          <w:b w:val="0"/>
          <w:sz w:val="22"/>
          <w:szCs w:val="22"/>
        </w:rPr>
        <w:softHyphen/>
        <w:t>методическому и информационному обеспечению для достижения планируемых результатов начального общего образования.</w:t>
      </w:r>
      <w:proofErr w:type="gramEnd"/>
    </w:p>
    <w:p w:rsidR="002360F3" w:rsidRPr="00AD3CCE" w:rsidRDefault="000813C2" w:rsidP="00A43991">
      <w:pPr>
        <w:pStyle w:val="6"/>
        <w:shd w:val="clear" w:color="auto" w:fill="auto"/>
        <w:spacing w:before="0" w:line="240" w:lineRule="auto"/>
        <w:ind w:firstLine="720"/>
        <w:rPr>
          <w:sz w:val="22"/>
          <w:szCs w:val="22"/>
        </w:rPr>
      </w:pPr>
      <w:r w:rsidRPr="00AD3CCE">
        <w:rPr>
          <w:sz w:val="22"/>
          <w:szCs w:val="22"/>
        </w:rPr>
        <w:t>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360F3" w:rsidRPr="00AD3CCE" w:rsidRDefault="000813C2" w:rsidP="00A43991">
      <w:pPr>
        <w:pStyle w:val="6"/>
        <w:shd w:val="clear" w:color="auto" w:fill="auto"/>
        <w:spacing w:before="0" w:line="240" w:lineRule="auto"/>
        <w:ind w:firstLine="720"/>
        <w:rPr>
          <w:sz w:val="22"/>
          <w:szCs w:val="22"/>
        </w:rPr>
      </w:pPr>
      <w:r w:rsidRPr="00AD3CCE">
        <w:rPr>
          <w:sz w:val="22"/>
          <w:szCs w:val="22"/>
        </w:rPr>
        <w:t>Созданные в образовательной организации, реализующей основную образовательную программу начального общего образования, условия должны:</w:t>
      </w:r>
    </w:p>
    <w:p w:rsidR="002360F3" w:rsidRPr="00AD3CCE" w:rsidRDefault="000813C2" w:rsidP="000C0A5D">
      <w:pPr>
        <w:pStyle w:val="6"/>
        <w:numPr>
          <w:ilvl w:val="0"/>
          <w:numId w:val="46"/>
        </w:numPr>
        <w:shd w:val="clear" w:color="auto" w:fill="auto"/>
        <w:tabs>
          <w:tab w:val="left" w:pos="1399"/>
        </w:tabs>
        <w:spacing w:before="0"/>
        <w:ind w:left="20" w:firstLine="720"/>
        <w:rPr>
          <w:sz w:val="22"/>
          <w:szCs w:val="22"/>
        </w:rPr>
      </w:pPr>
      <w:r w:rsidRPr="00AD3CCE">
        <w:rPr>
          <w:sz w:val="22"/>
          <w:szCs w:val="22"/>
        </w:rPr>
        <w:t>соответствовать требованиям ФГОС НОО;</w:t>
      </w:r>
    </w:p>
    <w:p w:rsidR="002360F3" w:rsidRPr="00AD3CCE" w:rsidRDefault="000813C2" w:rsidP="000C0A5D">
      <w:pPr>
        <w:pStyle w:val="6"/>
        <w:numPr>
          <w:ilvl w:val="0"/>
          <w:numId w:val="46"/>
        </w:numPr>
        <w:shd w:val="clear" w:color="auto" w:fill="auto"/>
        <w:tabs>
          <w:tab w:val="left" w:pos="1399"/>
        </w:tabs>
        <w:spacing w:before="0"/>
        <w:ind w:left="20" w:right="20" w:firstLine="720"/>
        <w:rPr>
          <w:sz w:val="22"/>
          <w:szCs w:val="22"/>
        </w:rPr>
      </w:pPr>
      <w:r w:rsidRPr="00AD3CCE">
        <w:rPr>
          <w:sz w:val="22"/>
          <w:szCs w:val="22"/>
        </w:rPr>
        <w:t xml:space="preserve">гарантировать сохранность и укрепление физического, психологического и социального здоровья </w:t>
      </w:r>
      <w:proofErr w:type="gramStart"/>
      <w:r w:rsidRPr="00AD3CCE">
        <w:rPr>
          <w:sz w:val="22"/>
          <w:szCs w:val="22"/>
        </w:rPr>
        <w:t>обучающихся</w:t>
      </w:r>
      <w:proofErr w:type="gramEnd"/>
      <w:r w:rsidRPr="00AD3CCE">
        <w:rPr>
          <w:sz w:val="22"/>
          <w:szCs w:val="22"/>
        </w:rPr>
        <w:t>;</w:t>
      </w:r>
    </w:p>
    <w:p w:rsidR="002360F3" w:rsidRPr="00AD3CCE" w:rsidRDefault="000813C2" w:rsidP="000C0A5D">
      <w:pPr>
        <w:pStyle w:val="6"/>
        <w:numPr>
          <w:ilvl w:val="0"/>
          <w:numId w:val="46"/>
        </w:numPr>
        <w:shd w:val="clear" w:color="auto" w:fill="auto"/>
        <w:spacing w:before="0"/>
        <w:ind w:left="20" w:right="20" w:firstLine="720"/>
        <w:rPr>
          <w:sz w:val="22"/>
          <w:szCs w:val="22"/>
        </w:rPr>
      </w:pPr>
      <w:r w:rsidRPr="00AD3CCE">
        <w:rPr>
          <w:sz w:val="22"/>
          <w:szCs w:val="22"/>
        </w:rPr>
        <w:t xml:space="preserve"> обеспечивать реализацию основной образовательной про</w:t>
      </w:r>
      <w:r w:rsidRPr="00AD3CCE">
        <w:rPr>
          <w:sz w:val="22"/>
          <w:szCs w:val="22"/>
        </w:rPr>
        <w:softHyphen/>
        <w:t>граммы организации, осуществляющей образовательную деятельность и достижение планируемых результатов её освоения;</w:t>
      </w:r>
    </w:p>
    <w:p w:rsidR="002360F3" w:rsidRPr="00AD3CCE" w:rsidRDefault="000813C2" w:rsidP="000C0A5D">
      <w:pPr>
        <w:pStyle w:val="6"/>
        <w:numPr>
          <w:ilvl w:val="0"/>
          <w:numId w:val="46"/>
        </w:numPr>
        <w:shd w:val="clear" w:color="auto" w:fill="auto"/>
        <w:tabs>
          <w:tab w:val="left" w:pos="1399"/>
        </w:tabs>
        <w:spacing w:before="0"/>
        <w:ind w:left="20" w:right="20" w:firstLine="720"/>
        <w:rPr>
          <w:sz w:val="22"/>
          <w:szCs w:val="22"/>
        </w:rPr>
      </w:pPr>
      <w:r w:rsidRPr="00AD3CCE">
        <w:rPr>
          <w:sz w:val="22"/>
          <w:szCs w:val="22"/>
        </w:rPr>
        <w:t>учитывать особенности организации, осуществляющей образовательную деятельность, ее организационную структуру, запросы участников образовательных отношений;</w:t>
      </w:r>
    </w:p>
    <w:p w:rsidR="002360F3" w:rsidRPr="00AD3CCE" w:rsidRDefault="000813C2" w:rsidP="000C0A5D">
      <w:pPr>
        <w:pStyle w:val="6"/>
        <w:numPr>
          <w:ilvl w:val="0"/>
          <w:numId w:val="46"/>
        </w:numPr>
        <w:shd w:val="clear" w:color="auto" w:fill="auto"/>
        <w:tabs>
          <w:tab w:val="left" w:pos="1399"/>
        </w:tabs>
        <w:spacing w:before="0"/>
        <w:ind w:left="20" w:right="20" w:firstLine="720"/>
        <w:rPr>
          <w:sz w:val="22"/>
          <w:szCs w:val="22"/>
        </w:rPr>
      </w:pPr>
      <w:proofErr w:type="gramStart"/>
      <w:r w:rsidRPr="00AD3CCE">
        <w:rPr>
          <w:sz w:val="22"/>
          <w:szCs w:val="22"/>
        </w:rPr>
        <w:t>представлять возможность</w:t>
      </w:r>
      <w:proofErr w:type="gramEnd"/>
      <w:r w:rsidRPr="00AD3CCE">
        <w:rPr>
          <w:sz w:val="22"/>
          <w:szCs w:val="22"/>
        </w:rPr>
        <w:t xml:space="preserve"> взаимодействия с социальными партнёрами, использования ресурсов социума.</w:t>
      </w:r>
    </w:p>
    <w:p w:rsidR="002360F3" w:rsidRPr="00AD3CCE" w:rsidRDefault="000813C2">
      <w:pPr>
        <w:pStyle w:val="6"/>
        <w:shd w:val="clear" w:color="auto" w:fill="auto"/>
        <w:spacing w:before="0"/>
        <w:ind w:left="20" w:right="20" w:firstLine="560"/>
        <w:rPr>
          <w:sz w:val="22"/>
          <w:szCs w:val="22"/>
        </w:rPr>
      </w:pPr>
      <w:r w:rsidRPr="00AD3CCE">
        <w:rPr>
          <w:sz w:val="22"/>
          <w:szCs w:val="22"/>
        </w:rPr>
        <w:t xml:space="preserve">В целях обеспечения реализации основной образовательной программы начального </w:t>
      </w:r>
      <w:r w:rsidR="0049335C" w:rsidRPr="00AD3CCE">
        <w:rPr>
          <w:sz w:val="22"/>
          <w:szCs w:val="22"/>
        </w:rPr>
        <w:t xml:space="preserve">общего </w:t>
      </w:r>
      <w:r w:rsidR="0049335C" w:rsidRPr="00AD3CCE">
        <w:rPr>
          <w:sz w:val="22"/>
          <w:szCs w:val="22"/>
        </w:rPr>
        <w:lastRenderedPageBreak/>
        <w:t>образования в МБОУ СОШ с.Аксаитово</w:t>
      </w:r>
      <w:r w:rsidRPr="00AD3CCE">
        <w:rPr>
          <w:sz w:val="22"/>
          <w:szCs w:val="22"/>
        </w:rPr>
        <w:t xml:space="preserve"> для участников образовательных отношений должны создаваться условия, обеспечивающие возможность:</w:t>
      </w:r>
    </w:p>
    <w:p w:rsidR="002360F3" w:rsidRPr="00AD3CCE" w:rsidRDefault="000813C2" w:rsidP="000C0A5D">
      <w:pPr>
        <w:pStyle w:val="6"/>
        <w:numPr>
          <w:ilvl w:val="0"/>
          <w:numId w:val="46"/>
        </w:numPr>
        <w:shd w:val="clear" w:color="auto" w:fill="auto"/>
        <w:spacing w:before="0"/>
        <w:ind w:left="20" w:right="20" w:firstLine="560"/>
        <w:rPr>
          <w:sz w:val="22"/>
          <w:szCs w:val="22"/>
        </w:rPr>
      </w:pPr>
      <w:r w:rsidRPr="00AD3CCE">
        <w:rPr>
          <w:sz w:val="22"/>
          <w:szCs w:val="22"/>
        </w:rPr>
        <w:t xml:space="preserve"> 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2360F3" w:rsidRPr="00AD3CCE" w:rsidRDefault="000813C2" w:rsidP="000C0A5D">
      <w:pPr>
        <w:pStyle w:val="6"/>
        <w:numPr>
          <w:ilvl w:val="0"/>
          <w:numId w:val="46"/>
        </w:numPr>
        <w:shd w:val="clear" w:color="auto" w:fill="auto"/>
        <w:spacing w:before="0"/>
        <w:ind w:left="20" w:right="20" w:firstLine="560"/>
        <w:rPr>
          <w:sz w:val="22"/>
          <w:szCs w:val="22"/>
        </w:rPr>
      </w:pPr>
      <w:r w:rsidRPr="00AD3CCE">
        <w:rPr>
          <w:sz w:val="22"/>
          <w:szCs w:val="22"/>
        </w:rPr>
        <w:t xml:space="preserve"> выявления и развития </w:t>
      </w:r>
      <w:proofErr w:type="gramStart"/>
      <w:r w:rsidRPr="00AD3CCE">
        <w:rPr>
          <w:sz w:val="22"/>
          <w:szCs w:val="22"/>
        </w:rPr>
        <w:t>способностей</w:t>
      </w:r>
      <w:proofErr w:type="gramEnd"/>
      <w:r w:rsidRPr="00AD3CCE">
        <w:rPr>
          <w:sz w:val="22"/>
          <w:szCs w:val="22"/>
        </w:rP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2360F3" w:rsidRPr="00AD3CCE" w:rsidRDefault="000813C2" w:rsidP="000C0A5D">
      <w:pPr>
        <w:pStyle w:val="6"/>
        <w:numPr>
          <w:ilvl w:val="0"/>
          <w:numId w:val="46"/>
        </w:numPr>
        <w:shd w:val="clear" w:color="auto" w:fill="auto"/>
        <w:spacing w:before="0"/>
        <w:ind w:left="20" w:right="20" w:firstLine="560"/>
        <w:rPr>
          <w:sz w:val="22"/>
          <w:szCs w:val="22"/>
        </w:rPr>
      </w:pPr>
      <w:r w:rsidRPr="00AD3CCE">
        <w:rPr>
          <w:sz w:val="22"/>
          <w:szCs w:val="22"/>
        </w:rPr>
        <w:t xml:space="preserve"> 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2360F3" w:rsidRPr="00AD3CCE" w:rsidRDefault="000813C2" w:rsidP="000C0A5D">
      <w:pPr>
        <w:pStyle w:val="6"/>
        <w:numPr>
          <w:ilvl w:val="0"/>
          <w:numId w:val="46"/>
        </w:numPr>
        <w:shd w:val="clear" w:color="auto" w:fill="auto"/>
        <w:spacing w:before="0"/>
        <w:ind w:left="20" w:right="20" w:firstLine="560"/>
        <w:rPr>
          <w:sz w:val="22"/>
          <w:szCs w:val="22"/>
        </w:rPr>
      </w:pPr>
      <w:r w:rsidRPr="00AD3CCE">
        <w:rPr>
          <w:sz w:val="22"/>
          <w:szCs w:val="22"/>
        </w:rPr>
        <w:t xml:space="preserve"> 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2360F3" w:rsidRPr="00AD3CCE" w:rsidRDefault="000813C2" w:rsidP="000C0A5D">
      <w:pPr>
        <w:pStyle w:val="6"/>
        <w:numPr>
          <w:ilvl w:val="0"/>
          <w:numId w:val="46"/>
        </w:numPr>
        <w:shd w:val="clear" w:color="auto" w:fill="auto"/>
        <w:spacing w:before="0"/>
        <w:ind w:left="20" w:right="20" w:firstLine="560"/>
        <w:rPr>
          <w:sz w:val="22"/>
          <w:szCs w:val="22"/>
        </w:rPr>
      </w:pPr>
      <w:r w:rsidRPr="00AD3CCE">
        <w:rPr>
          <w:sz w:val="22"/>
          <w:szCs w:val="22"/>
        </w:rPr>
        <w:t xml:space="preserve"> 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w:t>
      </w:r>
      <w:proofErr w:type="gramStart"/>
      <w:r w:rsidRPr="00AD3CCE">
        <w:rPr>
          <w:sz w:val="22"/>
          <w:szCs w:val="22"/>
        </w:rPr>
        <w:t>в</w:t>
      </w:r>
      <w:proofErr w:type="gramEnd"/>
    </w:p>
    <w:p w:rsidR="002360F3" w:rsidRPr="00AD3CCE" w:rsidRDefault="000813C2">
      <w:pPr>
        <w:pStyle w:val="6"/>
        <w:shd w:val="clear" w:color="auto" w:fill="auto"/>
        <w:spacing w:before="0"/>
        <w:ind w:left="120" w:right="20"/>
        <w:rPr>
          <w:sz w:val="22"/>
          <w:szCs w:val="22"/>
        </w:rPr>
      </w:pPr>
      <w:proofErr w:type="gramStart"/>
      <w:r w:rsidRPr="00AD3CCE">
        <w:rPr>
          <w:sz w:val="22"/>
          <w:szCs w:val="22"/>
        </w:rPr>
        <w:t>соответствии</w:t>
      </w:r>
      <w:proofErr w:type="gramEnd"/>
      <w:r w:rsidRPr="00AD3CCE">
        <w:rPr>
          <w:sz w:val="22"/>
          <w:szCs w:val="22"/>
        </w:rPr>
        <w:t xml:space="preserve">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2360F3" w:rsidRPr="00AD3CCE" w:rsidRDefault="000813C2" w:rsidP="000C0A5D">
      <w:pPr>
        <w:pStyle w:val="6"/>
        <w:numPr>
          <w:ilvl w:val="0"/>
          <w:numId w:val="46"/>
        </w:numPr>
        <w:shd w:val="clear" w:color="auto" w:fill="auto"/>
        <w:spacing w:before="0"/>
        <w:ind w:left="120" w:right="20" w:firstLine="560"/>
        <w:rPr>
          <w:sz w:val="22"/>
          <w:szCs w:val="22"/>
        </w:rPr>
      </w:pPr>
      <w:r w:rsidRPr="00AD3CCE">
        <w:rPr>
          <w:sz w:val="22"/>
          <w:szCs w:val="22"/>
        </w:rPr>
        <w:t xml:space="preserve"> использования в образовательной деятельности современных образовательных технологий деятельностного типа;</w:t>
      </w:r>
    </w:p>
    <w:p w:rsidR="002360F3" w:rsidRPr="00AD3CCE" w:rsidRDefault="000813C2" w:rsidP="000C0A5D">
      <w:pPr>
        <w:pStyle w:val="6"/>
        <w:numPr>
          <w:ilvl w:val="0"/>
          <w:numId w:val="46"/>
        </w:numPr>
        <w:shd w:val="clear" w:color="auto" w:fill="auto"/>
        <w:tabs>
          <w:tab w:val="right" w:pos="9643"/>
        </w:tabs>
        <w:spacing w:before="0"/>
        <w:ind w:left="120" w:right="20" w:firstLine="560"/>
        <w:rPr>
          <w:sz w:val="22"/>
          <w:szCs w:val="22"/>
        </w:rPr>
      </w:pPr>
      <w:r w:rsidRPr="00AD3CCE">
        <w:rPr>
          <w:sz w:val="22"/>
          <w:szCs w:val="22"/>
        </w:rPr>
        <w:t xml:space="preserve"> эффективной</w:t>
      </w:r>
      <w:r w:rsidRPr="00AD3CCE">
        <w:rPr>
          <w:sz w:val="22"/>
          <w:szCs w:val="22"/>
        </w:rPr>
        <w:tab/>
        <w:t>самостоятельной работы обучающихся при поддержке педагогических работников;</w:t>
      </w:r>
    </w:p>
    <w:p w:rsidR="002360F3" w:rsidRPr="00AD3CCE" w:rsidRDefault="000813C2" w:rsidP="000C0A5D">
      <w:pPr>
        <w:pStyle w:val="6"/>
        <w:numPr>
          <w:ilvl w:val="0"/>
          <w:numId w:val="46"/>
        </w:numPr>
        <w:shd w:val="clear" w:color="auto" w:fill="auto"/>
        <w:spacing w:before="0"/>
        <w:ind w:left="120" w:right="20" w:firstLine="560"/>
        <w:rPr>
          <w:sz w:val="22"/>
          <w:szCs w:val="22"/>
        </w:rPr>
      </w:pPr>
      <w:r w:rsidRPr="00AD3CCE">
        <w:rPr>
          <w:sz w:val="22"/>
          <w:szCs w:val="22"/>
        </w:rPr>
        <w:t xml:space="preserve"> включения </w:t>
      </w:r>
      <w:proofErr w:type="gramStart"/>
      <w:r w:rsidRPr="00AD3CCE">
        <w:rPr>
          <w:sz w:val="22"/>
          <w:szCs w:val="22"/>
        </w:rPr>
        <w:t>обучающихся</w:t>
      </w:r>
      <w:proofErr w:type="gramEnd"/>
      <w:r w:rsidRPr="00AD3CCE">
        <w:rPr>
          <w:sz w:val="22"/>
          <w:szCs w:val="22"/>
        </w:rPr>
        <w:t xml:space="preserve"> в процессы понимания и преобразования внешкольной социальной среды </w:t>
      </w:r>
      <w:r w:rsidR="0049335C" w:rsidRPr="00AD3CCE">
        <w:rPr>
          <w:sz w:val="22"/>
          <w:szCs w:val="22"/>
        </w:rPr>
        <w:t xml:space="preserve"> </w:t>
      </w:r>
      <w:r w:rsidRPr="00AD3CCE">
        <w:rPr>
          <w:sz w:val="22"/>
          <w:szCs w:val="22"/>
        </w:rPr>
        <w:t xml:space="preserve"> для приобретения опыта реального управления и действия;</w:t>
      </w:r>
    </w:p>
    <w:p w:rsidR="002360F3" w:rsidRPr="00AD3CCE" w:rsidRDefault="000813C2" w:rsidP="000C0A5D">
      <w:pPr>
        <w:pStyle w:val="6"/>
        <w:numPr>
          <w:ilvl w:val="0"/>
          <w:numId w:val="46"/>
        </w:numPr>
        <w:shd w:val="clear" w:color="auto" w:fill="auto"/>
        <w:spacing w:before="0"/>
        <w:ind w:left="120" w:right="20" w:firstLine="560"/>
        <w:rPr>
          <w:sz w:val="22"/>
          <w:szCs w:val="22"/>
        </w:rPr>
      </w:pPr>
      <w:r w:rsidRPr="00AD3CCE">
        <w:rPr>
          <w:sz w:val="22"/>
          <w:szCs w:val="22"/>
        </w:rPr>
        <w:t xml:space="preserve"> 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2360F3" w:rsidRPr="00AD3CCE" w:rsidRDefault="000813C2" w:rsidP="000C0A5D">
      <w:pPr>
        <w:pStyle w:val="6"/>
        <w:numPr>
          <w:ilvl w:val="0"/>
          <w:numId w:val="46"/>
        </w:numPr>
        <w:shd w:val="clear" w:color="auto" w:fill="auto"/>
        <w:spacing w:before="0" w:after="240"/>
        <w:ind w:left="120" w:right="20" w:firstLine="560"/>
        <w:rPr>
          <w:sz w:val="22"/>
          <w:szCs w:val="22"/>
        </w:rPr>
      </w:pPr>
      <w:r w:rsidRPr="00AD3CCE">
        <w:rPr>
          <w:sz w:val="22"/>
          <w:szCs w:val="22"/>
        </w:rPr>
        <w:t xml:space="preserve"> 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2360F3" w:rsidRPr="00AD3CCE" w:rsidRDefault="001E783D" w:rsidP="001E783D">
      <w:pPr>
        <w:pStyle w:val="39"/>
        <w:keepNext/>
        <w:keepLines/>
        <w:shd w:val="clear" w:color="auto" w:fill="auto"/>
        <w:tabs>
          <w:tab w:val="left" w:pos="1343"/>
        </w:tabs>
        <w:spacing w:before="0"/>
        <w:ind w:left="120" w:firstLine="0"/>
        <w:rPr>
          <w:sz w:val="22"/>
          <w:szCs w:val="22"/>
        </w:rPr>
      </w:pPr>
      <w:bookmarkStart w:id="35" w:name="bookmark58"/>
      <w:r w:rsidRPr="00AD3CCE">
        <w:rPr>
          <w:sz w:val="22"/>
          <w:szCs w:val="22"/>
        </w:rPr>
        <w:t xml:space="preserve">       </w:t>
      </w:r>
      <w:r w:rsidR="00345745" w:rsidRPr="00AD3CCE">
        <w:rPr>
          <w:sz w:val="22"/>
          <w:szCs w:val="22"/>
        </w:rPr>
        <w:t xml:space="preserve"> 3.3</w:t>
      </w:r>
      <w:r w:rsidRPr="00AD3CCE">
        <w:rPr>
          <w:sz w:val="22"/>
          <w:szCs w:val="22"/>
        </w:rPr>
        <w:t>.1.</w:t>
      </w:r>
      <w:r w:rsidR="000813C2" w:rsidRPr="00AD3CCE">
        <w:rPr>
          <w:sz w:val="22"/>
          <w:szCs w:val="22"/>
        </w:rPr>
        <w:t>Кадровые условия реализации основной образовательной программы</w:t>
      </w:r>
      <w:bookmarkEnd w:id="35"/>
    </w:p>
    <w:p w:rsidR="00CB0AD3" w:rsidRPr="00AD3CCE" w:rsidRDefault="00CB0AD3" w:rsidP="00CB0AD3">
      <w:pPr>
        <w:pStyle w:val="122"/>
        <w:shd w:val="clear" w:color="auto" w:fill="auto"/>
        <w:spacing w:before="0"/>
        <w:ind w:right="360" w:firstLine="420"/>
        <w:jc w:val="both"/>
        <w:rPr>
          <w:sz w:val="22"/>
          <w:szCs w:val="22"/>
        </w:rPr>
      </w:pPr>
      <w:r w:rsidRPr="00AD3CCE">
        <w:rPr>
          <w:sz w:val="22"/>
          <w:szCs w:val="22"/>
        </w:rPr>
        <w:t>Школа  укомплектована кадрами, имеющими необходимую квалификацию для 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w:t>
      </w:r>
    </w:p>
    <w:p w:rsidR="00CB0AD3" w:rsidRPr="00AD3CCE" w:rsidRDefault="00CB0AD3" w:rsidP="00CB0AD3">
      <w:pPr>
        <w:pStyle w:val="122"/>
        <w:shd w:val="clear" w:color="auto" w:fill="auto"/>
        <w:spacing w:before="0"/>
        <w:ind w:right="360" w:firstLine="420"/>
        <w:jc w:val="both"/>
        <w:rPr>
          <w:sz w:val="22"/>
          <w:szCs w:val="22"/>
        </w:rPr>
      </w:pPr>
      <w:r w:rsidRPr="00AD3CCE">
        <w:rPr>
          <w:sz w:val="22"/>
          <w:szCs w:val="22"/>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p>
    <w:p w:rsidR="00CB0AD3" w:rsidRPr="00AD3CCE" w:rsidRDefault="00CB0AD3" w:rsidP="00CB0AD3">
      <w:pPr>
        <w:pStyle w:val="122"/>
        <w:shd w:val="clear" w:color="auto" w:fill="auto"/>
        <w:spacing w:before="0"/>
        <w:ind w:right="360" w:firstLine="420"/>
        <w:jc w:val="both"/>
        <w:rPr>
          <w:sz w:val="22"/>
          <w:szCs w:val="22"/>
        </w:rPr>
      </w:pPr>
      <w:r w:rsidRPr="00AD3CCE">
        <w:rPr>
          <w:sz w:val="22"/>
          <w:szCs w:val="22"/>
        </w:rPr>
        <w:t>Школа укомплектована  работниками пищеблока, вспомогательным персоналом.</w:t>
      </w:r>
    </w:p>
    <w:p w:rsidR="00CB0AD3" w:rsidRPr="00AD3CCE" w:rsidRDefault="00CB0AD3" w:rsidP="00CB0AD3">
      <w:pPr>
        <w:pStyle w:val="122"/>
        <w:shd w:val="clear" w:color="auto" w:fill="auto"/>
        <w:spacing w:before="0"/>
        <w:ind w:right="360" w:firstLine="420"/>
        <w:jc w:val="both"/>
        <w:rPr>
          <w:sz w:val="22"/>
          <w:szCs w:val="22"/>
        </w:rPr>
      </w:pPr>
      <w:r w:rsidRPr="00AD3CCE">
        <w:rPr>
          <w:sz w:val="22"/>
          <w:szCs w:val="22"/>
        </w:rPr>
        <w:t>Описание кадровых условий  представлено в таблице. В 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 761н, зарегистрированным в Минюсте 6 октября 2010 г. с имеющимся кадровым потенциалом образовательного учреждения. Это позволяет определить состояние кадрового потенциала и наметить пути необходимой работы по его дальнейшему изменению. В школе работает 23 учителя.</w:t>
      </w:r>
      <w:r w:rsidRPr="00AD3CCE">
        <w:rPr>
          <w:b/>
          <w:i/>
          <w:sz w:val="22"/>
          <w:szCs w:val="22"/>
        </w:rPr>
        <w:t xml:space="preserve"> </w:t>
      </w:r>
      <w:r w:rsidRPr="00AD3CCE">
        <w:rPr>
          <w:sz w:val="22"/>
          <w:szCs w:val="22"/>
        </w:rPr>
        <w:t>Работу с обучающимися в начальной школе осуществляет квалифицированный коллектив, состоящий из</w:t>
      </w:r>
      <w:r w:rsidRPr="00AD3CCE">
        <w:rPr>
          <w:rStyle w:val="af5"/>
          <w:sz w:val="22"/>
          <w:szCs w:val="22"/>
        </w:rPr>
        <w:t xml:space="preserve"> 7</w:t>
      </w:r>
      <w:r w:rsidRPr="00AD3CCE">
        <w:rPr>
          <w:sz w:val="22"/>
          <w:szCs w:val="22"/>
        </w:rPr>
        <w:t xml:space="preserve"> педагогических работников</w:t>
      </w:r>
      <w:proofErr w:type="gramStart"/>
      <w:r w:rsidRPr="00AD3CCE">
        <w:rPr>
          <w:sz w:val="22"/>
          <w:szCs w:val="22"/>
        </w:rPr>
        <w:t xml:space="preserve">( </w:t>
      </w:r>
      <w:proofErr w:type="gramEnd"/>
      <w:r w:rsidRPr="00AD3CCE">
        <w:rPr>
          <w:sz w:val="22"/>
          <w:szCs w:val="22"/>
        </w:rPr>
        <w:t xml:space="preserve">1имеет высшую квалификационную категорию, 4 - 1 квалификационную категорию. </w:t>
      </w:r>
      <w:proofErr w:type="gramStart"/>
      <w:r w:rsidRPr="00AD3CCE">
        <w:rPr>
          <w:sz w:val="22"/>
          <w:szCs w:val="22"/>
        </w:rPr>
        <w:t>Все учителя имеют  педагогическое образование: 6- высшее, 1-средне-специальное) В таблице приведены данные по всему педагогическому составу  школы.</w:t>
      </w:r>
      <w:proofErr w:type="gramEnd"/>
    </w:p>
    <w:p w:rsidR="00CB0AD3" w:rsidRPr="00AD3CCE" w:rsidRDefault="00CB0AD3" w:rsidP="00CB0AD3">
      <w:pPr>
        <w:widowControl/>
        <w:spacing w:after="120"/>
        <w:ind w:left="283"/>
        <w:rPr>
          <w:rFonts w:ascii="Times New Roman" w:eastAsia="Calibri" w:hAnsi="Times New Roman" w:cs="Times New Roman"/>
          <w:b/>
          <w:bCs/>
          <w:color w:val="auto"/>
          <w:sz w:val="22"/>
          <w:szCs w:val="22"/>
          <w:lang w:bidi="ar-SA"/>
        </w:rPr>
      </w:pPr>
      <w:r w:rsidRPr="00AD3CCE">
        <w:rPr>
          <w:rFonts w:ascii="Times New Roman" w:eastAsia="Calibri" w:hAnsi="Times New Roman" w:cs="Times New Roman"/>
          <w:b/>
          <w:bCs/>
          <w:color w:val="auto"/>
          <w:sz w:val="22"/>
          <w:szCs w:val="22"/>
          <w:lang w:bidi="ar-SA"/>
        </w:rPr>
        <w:t>Обобщенные сведения о составе и квалификации педагогических кадров</w:t>
      </w:r>
    </w:p>
    <w:tbl>
      <w:tblPr>
        <w:tblW w:w="10143" w:type="dxa"/>
        <w:tblInd w:w="40" w:type="dxa"/>
        <w:tblLayout w:type="fixed"/>
        <w:tblCellMar>
          <w:left w:w="40" w:type="dxa"/>
          <w:right w:w="40" w:type="dxa"/>
        </w:tblCellMar>
        <w:tblLook w:val="0000" w:firstRow="0" w:lastRow="0" w:firstColumn="0" w:lastColumn="0" w:noHBand="0" w:noVBand="0"/>
      </w:tblPr>
      <w:tblGrid>
        <w:gridCol w:w="5040"/>
        <w:gridCol w:w="2126"/>
        <w:gridCol w:w="2977"/>
      </w:tblGrid>
      <w:tr w:rsidR="00CB0AD3" w:rsidRPr="00AD3CCE" w:rsidTr="000A060E">
        <w:trPr>
          <w:trHeight w:hRule="exact" w:val="627"/>
        </w:trPr>
        <w:tc>
          <w:tcPr>
            <w:tcW w:w="5040" w:type="dxa"/>
            <w:tcBorders>
              <w:top w:val="single" w:sz="6" w:space="0" w:color="auto"/>
              <w:left w:val="single" w:sz="6" w:space="0" w:color="auto"/>
              <w:bottom w:val="single" w:sz="6" w:space="0" w:color="auto"/>
              <w:right w:val="single" w:sz="6" w:space="0" w:color="auto"/>
            </w:tcBorders>
          </w:tcPr>
          <w:p w:rsidR="00CB0AD3" w:rsidRPr="00AD3CCE" w:rsidRDefault="00CB0AD3" w:rsidP="00CB0AD3">
            <w:pPr>
              <w:widowControl/>
              <w:rPr>
                <w:rFonts w:ascii="Times New Roman" w:eastAsia="Calibri" w:hAnsi="Times New Roman" w:cs="Times New Roman"/>
                <w:b/>
                <w:snapToGrid w:val="0"/>
                <w:sz w:val="22"/>
                <w:szCs w:val="22"/>
                <w:lang w:bidi="ar-SA"/>
              </w:rPr>
            </w:pPr>
            <w:r w:rsidRPr="00AD3CCE">
              <w:rPr>
                <w:rFonts w:ascii="Times New Roman" w:eastAsia="Calibri" w:hAnsi="Times New Roman" w:cs="Times New Roman"/>
                <w:b/>
                <w:snapToGrid w:val="0"/>
                <w:sz w:val="22"/>
                <w:szCs w:val="22"/>
                <w:lang w:bidi="ar-SA"/>
              </w:rPr>
              <w:lastRenderedPageBreak/>
              <w:t>Наличие квалификации</w:t>
            </w:r>
          </w:p>
          <w:p w:rsidR="00CB0AD3" w:rsidRPr="00AD3CCE" w:rsidRDefault="00CB0AD3" w:rsidP="00CB0AD3">
            <w:pPr>
              <w:widowControl/>
              <w:rPr>
                <w:rFonts w:ascii="Times New Roman" w:eastAsia="Calibri" w:hAnsi="Times New Roman" w:cs="Times New Roman"/>
                <w:b/>
                <w:snapToGrid w:val="0"/>
                <w:sz w:val="22"/>
                <w:szCs w:val="22"/>
                <w:lang w:bidi="ar-SA"/>
              </w:rPr>
            </w:pPr>
          </w:p>
        </w:tc>
        <w:tc>
          <w:tcPr>
            <w:tcW w:w="2126" w:type="dxa"/>
            <w:tcBorders>
              <w:top w:val="single" w:sz="6" w:space="0" w:color="auto"/>
              <w:left w:val="single" w:sz="6" w:space="0" w:color="auto"/>
              <w:bottom w:val="single" w:sz="6" w:space="0" w:color="auto"/>
              <w:right w:val="single" w:sz="6" w:space="0" w:color="auto"/>
            </w:tcBorders>
          </w:tcPr>
          <w:p w:rsidR="00CB0AD3" w:rsidRPr="00AD3CCE" w:rsidRDefault="00CB0AD3" w:rsidP="00CB0AD3">
            <w:pPr>
              <w:widowControl/>
              <w:rPr>
                <w:rFonts w:ascii="Times New Roman" w:eastAsia="Calibri" w:hAnsi="Times New Roman" w:cs="Times New Roman"/>
                <w:b/>
                <w:snapToGrid w:val="0"/>
                <w:sz w:val="22"/>
                <w:szCs w:val="22"/>
                <w:lang w:bidi="ar-SA"/>
              </w:rPr>
            </w:pPr>
            <w:r w:rsidRPr="00AD3CCE">
              <w:rPr>
                <w:rFonts w:ascii="Times New Roman" w:eastAsia="Calibri" w:hAnsi="Times New Roman" w:cs="Times New Roman"/>
                <w:b/>
                <w:snapToGrid w:val="0"/>
                <w:sz w:val="22"/>
                <w:szCs w:val="22"/>
                <w:lang w:bidi="ar-SA"/>
              </w:rPr>
              <w:t>Всего</w:t>
            </w:r>
          </w:p>
        </w:tc>
        <w:tc>
          <w:tcPr>
            <w:tcW w:w="2977" w:type="dxa"/>
            <w:tcBorders>
              <w:top w:val="single" w:sz="6" w:space="0" w:color="auto"/>
              <w:left w:val="single" w:sz="6" w:space="0" w:color="auto"/>
              <w:bottom w:val="single" w:sz="6" w:space="0" w:color="auto"/>
              <w:right w:val="single" w:sz="6" w:space="0" w:color="auto"/>
            </w:tcBorders>
          </w:tcPr>
          <w:p w:rsidR="00CB0AD3" w:rsidRPr="00AD3CCE" w:rsidRDefault="00CB0AD3" w:rsidP="00CB0AD3">
            <w:pPr>
              <w:widowControl/>
              <w:rPr>
                <w:rFonts w:ascii="Times New Roman" w:eastAsia="Calibri" w:hAnsi="Times New Roman" w:cs="Times New Roman"/>
                <w:b/>
                <w:snapToGrid w:val="0"/>
                <w:sz w:val="22"/>
                <w:szCs w:val="22"/>
                <w:lang w:bidi="ar-SA"/>
              </w:rPr>
            </w:pPr>
            <w:r w:rsidRPr="00AD3CCE">
              <w:rPr>
                <w:rFonts w:ascii="Times New Roman" w:eastAsia="Calibri" w:hAnsi="Times New Roman" w:cs="Times New Roman"/>
                <w:b/>
                <w:snapToGrid w:val="0"/>
                <w:sz w:val="22"/>
                <w:szCs w:val="22"/>
                <w:lang w:bidi="ar-SA"/>
              </w:rPr>
              <w:t>% к общему числу педагогических работников</w:t>
            </w:r>
          </w:p>
          <w:p w:rsidR="00CB0AD3" w:rsidRPr="00AD3CCE" w:rsidRDefault="00CB0AD3" w:rsidP="00CB0AD3">
            <w:pPr>
              <w:widowControl/>
              <w:rPr>
                <w:rFonts w:ascii="Times New Roman" w:eastAsia="Calibri" w:hAnsi="Times New Roman" w:cs="Times New Roman"/>
                <w:b/>
                <w:snapToGrid w:val="0"/>
                <w:sz w:val="22"/>
                <w:szCs w:val="22"/>
                <w:lang w:bidi="ar-SA"/>
              </w:rPr>
            </w:pPr>
          </w:p>
        </w:tc>
      </w:tr>
      <w:tr w:rsidR="00CB0AD3" w:rsidRPr="00AD3CCE" w:rsidTr="000A060E">
        <w:trPr>
          <w:trHeight w:hRule="exact" w:val="517"/>
        </w:trPr>
        <w:tc>
          <w:tcPr>
            <w:tcW w:w="5040" w:type="dxa"/>
            <w:tcBorders>
              <w:top w:val="single" w:sz="6" w:space="0" w:color="auto"/>
              <w:left w:val="single" w:sz="6" w:space="0" w:color="auto"/>
              <w:bottom w:val="single" w:sz="6" w:space="0" w:color="auto"/>
              <w:right w:val="single" w:sz="6" w:space="0" w:color="auto"/>
            </w:tcBorders>
          </w:tcPr>
          <w:p w:rsidR="00CB0AD3" w:rsidRPr="00AD3CCE" w:rsidRDefault="00CB0AD3"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Всего учителей</w:t>
            </w:r>
          </w:p>
        </w:tc>
        <w:tc>
          <w:tcPr>
            <w:tcW w:w="2126" w:type="dxa"/>
            <w:tcBorders>
              <w:top w:val="single" w:sz="6" w:space="0" w:color="auto"/>
              <w:left w:val="single" w:sz="6" w:space="0" w:color="auto"/>
              <w:bottom w:val="single" w:sz="6" w:space="0" w:color="auto"/>
              <w:right w:val="single" w:sz="6" w:space="0" w:color="auto"/>
            </w:tcBorders>
          </w:tcPr>
          <w:p w:rsidR="00CB0AD3" w:rsidRPr="00AD3CCE" w:rsidRDefault="00465834"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23</w:t>
            </w:r>
          </w:p>
        </w:tc>
        <w:tc>
          <w:tcPr>
            <w:tcW w:w="2977" w:type="dxa"/>
            <w:tcBorders>
              <w:top w:val="single" w:sz="6" w:space="0" w:color="auto"/>
              <w:left w:val="single" w:sz="6" w:space="0" w:color="auto"/>
              <w:bottom w:val="single" w:sz="6" w:space="0" w:color="auto"/>
              <w:right w:val="single" w:sz="6" w:space="0" w:color="auto"/>
            </w:tcBorders>
          </w:tcPr>
          <w:p w:rsidR="00CB0AD3" w:rsidRPr="00AD3CCE" w:rsidRDefault="00CB0AD3" w:rsidP="00CB0AD3">
            <w:pPr>
              <w:widowControl/>
              <w:rPr>
                <w:rFonts w:ascii="Times New Roman" w:eastAsia="Calibri" w:hAnsi="Times New Roman" w:cs="Times New Roman"/>
                <w:snapToGrid w:val="0"/>
                <w:sz w:val="22"/>
                <w:szCs w:val="22"/>
                <w:lang w:val="en-US" w:bidi="ar-SA"/>
              </w:rPr>
            </w:pPr>
            <w:r w:rsidRPr="00AD3CCE">
              <w:rPr>
                <w:rFonts w:ascii="Times New Roman" w:eastAsia="Calibri" w:hAnsi="Times New Roman" w:cs="Times New Roman"/>
                <w:snapToGrid w:val="0"/>
                <w:sz w:val="22"/>
                <w:szCs w:val="22"/>
                <w:lang w:val="en-US" w:bidi="ar-SA"/>
              </w:rPr>
              <w:t>100</w:t>
            </w:r>
          </w:p>
        </w:tc>
      </w:tr>
      <w:tr w:rsidR="00CB0AD3" w:rsidRPr="00AD3CCE" w:rsidTr="000A060E">
        <w:trPr>
          <w:trHeight w:hRule="exact" w:val="517"/>
        </w:trPr>
        <w:tc>
          <w:tcPr>
            <w:tcW w:w="5040" w:type="dxa"/>
            <w:tcBorders>
              <w:top w:val="single" w:sz="6" w:space="0" w:color="auto"/>
              <w:left w:val="single" w:sz="6" w:space="0" w:color="auto"/>
              <w:bottom w:val="single" w:sz="6" w:space="0" w:color="auto"/>
              <w:right w:val="single" w:sz="6" w:space="0" w:color="auto"/>
            </w:tcBorders>
          </w:tcPr>
          <w:p w:rsidR="00CB0AD3" w:rsidRPr="00AD3CCE" w:rsidRDefault="00CB0AD3"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Образование: высшее</w:t>
            </w:r>
          </w:p>
        </w:tc>
        <w:tc>
          <w:tcPr>
            <w:tcW w:w="2126" w:type="dxa"/>
            <w:tcBorders>
              <w:top w:val="single" w:sz="6" w:space="0" w:color="auto"/>
              <w:left w:val="single" w:sz="6" w:space="0" w:color="auto"/>
              <w:bottom w:val="single" w:sz="6" w:space="0" w:color="auto"/>
              <w:right w:val="single" w:sz="6" w:space="0" w:color="auto"/>
            </w:tcBorders>
          </w:tcPr>
          <w:p w:rsidR="00CB0AD3" w:rsidRPr="00AD3CCE" w:rsidRDefault="006E247A"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22</w:t>
            </w:r>
          </w:p>
        </w:tc>
        <w:tc>
          <w:tcPr>
            <w:tcW w:w="2977" w:type="dxa"/>
            <w:tcBorders>
              <w:top w:val="single" w:sz="6" w:space="0" w:color="auto"/>
              <w:left w:val="single" w:sz="6" w:space="0" w:color="auto"/>
              <w:bottom w:val="single" w:sz="6" w:space="0" w:color="auto"/>
              <w:right w:val="single" w:sz="6" w:space="0" w:color="auto"/>
            </w:tcBorders>
          </w:tcPr>
          <w:p w:rsidR="00CB0AD3" w:rsidRPr="00AD3CCE" w:rsidRDefault="006E247A"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96</w:t>
            </w:r>
          </w:p>
        </w:tc>
      </w:tr>
      <w:tr w:rsidR="00CB0AD3" w:rsidRPr="00AD3CCE" w:rsidTr="000A060E">
        <w:trPr>
          <w:trHeight w:hRule="exact" w:val="340"/>
        </w:trPr>
        <w:tc>
          <w:tcPr>
            <w:tcW w:w="5040" w:type="dxa"/>
            <w:tcBorders>
              <w:top w:val="single" w:sz="6" w:space="0" w:color="auto"/>
              <w:left w:val="single" w:sz="6" w:space="0" w:color="auto"/>
              <w:bottom w:val="single" w:sz="6" w:space="0" w:color="auto"/>
              <w:right w:val="single" w:sz="6" w:space="0" w:color="auto"/>
            </w:tcBorders>
          </w:tcPr>
          <w:p w:rsidR="00CB0AD3" w:rsidRPr="00AD3CCE" w:rsidRDefault="00CB0AD3"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Среднее специальное</w:t>
            </w:r>
          </w:p>
        </w:tc>
        <w:tc>
          <w:tcPr>
            <w:tcW w:w="2126" w:type="dxa"/>
            <w:tcBorders>
              <w:top w:val="single" w:sz="6" w:space="0" w:color="auto"/>
              <w:left w:val="single" w:sz="6" w:space="0" w:color="auto"/>
              <w:bottom w:val="single" w:sz="6" w:space="0" w:color="auto"/>
              <w:right w:val="single" w:sz="6" w:space="0" w:color="auto"/>
            </w:tcBorders>
          </w:tcPr>
          <w:p w:rsidR="00CB0AD3" w:rsidRPr="00AD3CCE" w:rsidRDefault="006E247A"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1</w:t>
            </w:r>
          </w:p>
        </w:tc>
        <w:tc>
          <w:tcPr>
            <w:tcW w:w="2977" w:type="dxa"/>
            <w:tcBorders>
              <w:top w:val="single" w:sz="6" w:space="0" w:color="auto"/>
              <w:left w:val="single" w:sz="6" w:space="0" w:color="auto"/>
              <w:bottom w:val="single" w:sz="6" w:space="0" w:color="auto"/>
              <w:right w:val="single" w:sz="6" w:space="0" w:color="auto"/>
            </w:tcBorders>
          </w:tcPr>
          <w:p w:rsidR="00CB0AD3" w:rsidRPr="00AD3CCE" w:rsidRDefault="006E247A"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4</w:t>
            </w:r>
          </w:p>
        </w:tc>
      </w:tr>
      <w:tr w:rsidR="00CB0AD3" w:rsidRPr="00AD3CCE" w:rsidTr="000A060E">
        <w:trPr>
          <w:trHeight w:hRule="exact" w:val="358"/>
        </w:trPr>
        <w:tc>
          <w:tcPr>
            <w:tcW w:w="5040" w:type="dxa"/>
            <w:tcBorders>
              <w:top w:val="single" w:sz="6" w:space="0" w:color="auto"/>
              <w:left w:val="single" w:sz="6" w:space="0" w:color="auto"/>
              <w:bottom w:val="single" w:sz="6" w:space="0" w:color="auto"/>
              <w:right w:val="single" w:sz="6" w:space="0" w:color="auto"/>
            </w:tcBorders>
          </w:tcPr>
          <w:p w:rsidR="00CB0AD3" w:rsidRPr="00AD3CCE" w:rsidRDefault="00CB0AD3"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 xml:space="preserve">Квалификационные категории: </w:t>
            </w:r>
            <w:proofErr w:type="gramStart"/>
            <w:r w:rsidRPr="00AD3CCE">
              <w:rPr>
                <w:rFonts w:ascii="Times New Roman" w:eastAsia="Calibri" w:hAnsi="Times New Roman" w:cs="Times New Roman"/>
                <w:snapToGrid w:val="0"/>
                <w:sz w:val="22"/>
                <w:szCs w:val="22"/>
                <w:lang w:bidi="ar-SA"/>
              </w:rPr>
              <w:t>высшая</w:t>
            </w:r>
            <w:proofErr w:type="gramEnd"/>
          </w:p>
        </w:tc>
        <w:tc>
          <w:tcPr>
            <w:tcW w:w="2126" w:type="dxa"/>
            <w:tcBorders>
              <w:top w:val="single" w:sz="6" w:space="0" w:color="auto"/>
              <w:left w:val="single" w:sz="6" w:space="0" w:color="auto"/>
              <w:bottom w:val="single" w:sz="6" w:space="0" w:color="auto"/>
              <w:right w:val="single" w:sz="6" w:space="0" w:color="auto"/>
            </w:tcBorders>
          </w:tcPr>
          <w:p w:rsidR="00CB0AD3" w:rsidRPr="00AD3CCE" w:rsidRDefault="00CB0AD3"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4</w:t>
            </w:r>
          </w:p>
        </w:tc>
        <w:tc>
          <w:tcPr>
            <w:tcW w:w="2977" w:type="dxa"/>
            <w:tcBorders>
              <w:top w:val="single" w:sz="6" w:space="0" w:color="auto"/>
              <w:left w:val="single" w:sz="6" w:space="0" w:color="auto"/>
              <w:bottom w:val="single" w:sz="6" w:space="0" w:color="auto"/>
              <w:right w:val="single" w:sz="6" w:space="0" w:color="auto"/>
            </w:tcBorders>
          </w:tcPr>
          <w:p w:rsidR="00CB0AD3" w:rsidRPr="00AD3CCE" w:rsidRDefault="0051441D"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17</w:t>
            </w:r>
          </w:p>
          <w:p w:rsidR="00CB0AD3" w:rsidRPr="00AD3CCE" w:rsidRDefault="00CB0AD3" w:rsidP="00CB0AD3">
            <w:pPr>
              <w:widowControl/>
              <w:rPr>
                <w:rFonts w:ascii="Times New Roman" w:eastAsia="Calibri" w:hAnsi="Times New Roman" w:cs="Times New Roman"/>
                <w:snapToGrid w:val="0"/>
                <w:sz w:val="22"/>
                <w:szCs w:val="22"/>
                <w:lang w:bidi="ar-SA"/>
              </w:rPr>
            </w:pPr>
          </w:p>
        </w:tc>
      </w:tr>
      <w:tr w:rsidR="00CB0AD3" w:rsidRPr="00AD3CCE" w:rsidTr="000A060E">
        <w:trPr>
          <w:trHeight w:hRule="exact" w:val="320"/>
        </w:trPr>
        <w:tc>
          <w:tcPr>
            <w:tcW w:w="5040" w:type="dxa"/>
            <w:tcBorders>
              <w:top w:val="single" w:sz="6" w:space="0" w:color="auto"/>
              <w:left w:val="single" w:sz="6" w:space="0" w:color="auto"/>
              <w:bottom w:val="single" w:sz="6" w:space="0" w:color="auto"/>
              <w:right w:val="single" w:sz="6" w:space="0" w:color="auto"/>
            </w:tcBorders>
          </w:tcPr>
          <w:p w:rsidR="00CB0AD3" w:rsidRPr="00AD3CCE" w:rsidRDefault="00387CF9"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П</w:t>
            </w:r>
            <w:r w:rsidR="00CB0AD3" w:rsidRPr="00AD3CCE">
              <w:rPr>
                <w:rFonts w:ascii="Times New Roman" w:eastAsia="Calibri" w:hAnsi="Times New Roman" w:cs="Times New Roman"/>
                <w:snapToGrid w:val="0"/>
                <w:sz w:val="22"/>
                <w:szCs w:val="22"/>
                <w:lang w:bidi="ar-SA"/>
              </w:rPr>
              <w:t>ервая</w:t>
            </w:r>
          </w:p>
          <w:p w:rsidR="00CB0AD3" w:rsidRPr="00AD3CCE" w:rsidRDefault="00CB0AD3" w:rsidP="00CB0AD3">
            <w:pPr>
              <w:widowControl/>
              <w:rPr>
                <w:rFonts w:ascii="Times New Roman" w:eastAsia="Calibri" w:hAnsi="Times New Roman" w:cs="Times New Roman"/>
                <w:snapToGrid w:val="0"/>
                <w:sz w:val="22"/>
                <w:szCs w:val="22"/>
                <w:lang w:bidi="ar-SA"/>
              </w:rPr>
            </w:pPr>
          </w:p>
        </w:tc>
        <w:tc>
          <w:tcPr>
            <w:tcW w:w="2126" w:type="dxa"/>
            <w:tcBorders>
              <w:top w:val="single" w:sz="6" w:space="0" w:color="auto"/>
              <w:left w:val="single" w:sz="6" w:space="0" w:color="auto"/>
              <w:bottom w:val="single" w:sz="6" w:space="0" w:color="auto"/>
              <w:right w:val="single" w:sz="6" w:space="0" w:color="auto"/>
            </w:tcBorders>
          </w:tcPr>
          <w:p w:rsidR="00CB0AD3" w:rsidRPr="00AD3CCE" w:rsidRDefault="0051441D"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18</w:t>
            </w:r>
          </w:p>
        </w:tc>
        <w:tc>
          <w:tcPr>
            <w:tcW w:w="2977" w:type="dxa"/>
            <w:tcBorders>
              <w:top w:val="single" w:sz="6" w:space="0" w:color="auto"/>
              <w:left w:val="single" w:sz="6" w:space="0" w:color="auto"/>
              <w:bottom w:val="single" w:sz="6" w:space="0" w:color="auto"/>
              <w:right w:val="single" w:sz="6" w:space="0" w:color="auto"/>
            </w:tcBorders>
          </w:tcPr>
          <w:p w:rsidR="00CB0AD3" w:rsidRPr="00AD3CCE" w:rsidRDefault="0051441D"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78</w:t>
            </w:r>
          </w:p>
          <w:p w:rsidR="00CB0AD3" w:rsidRPr="00AD3CCE" w:rsidRDefault="00CB0AD3" w:rsidP="00CB0AD3">
            <w:pPr>
              <w:widowControl/>
              <w:rPr>
                <w:rFonts w:ascii="Times New Roman" w:eastAsia="Calibri" w:hAnsi="Times New Roman" w:cs="Times New Roman"/>
                <w:snapToGrid w:val="0"/>
                <w:sz w:val="22"/>
                <w:szCs w:val="22"/>
                <w:lang w:bidi="ar-SA"/>
              </w:rPr>
            </w:pPr>
          </w:p>
        </w:tc>
      </w:tr>
      <w:tr w:rsidR="00CB0AD3" w:rsidRPr="00AD3CCE" w:rsidTr="000A060E">
        <w:trPr>
          <w:trHeight w:hRule="exact" w:val="340"/>
        </w:trPr>
        <w:tc>
          <w:tcPr>
            <w:tcW w:w="5040" w:type="dxa"/>
            <w:tcBorders>
              <w:top w:val="single" w:sz="6" w:space="0" w:color="auto"/>
              <w:left w:val="single" w:sz="6" w:space="0" w:color="auto"/>
              <w:bottom w:val="single" w:sz="6" w:space="0" w:color="auto"/>
              <w:right w:val="single" w:sz="6" w:space="0" w:color="auto"/>
            </w:tcBorders>
          </w:tcPr>
          <w:p w:rsidR="00CB0AD3" w:rsidRPr="00AD3CCE" w:rsidRDefault="00CB0AD3"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Без категории</w:t>
            </w:r>
          </w:p>
        </w:tc>
        <w:tc>
          <w:tcPr>
            <w:tcW w:w="2126" w:type="dxa"/>
            <w:tcBorders>
              <w:top w:val="single" w:sz="6" w:space="0" w:color="auto"/>
              <w:left w:val="single" w:sz="6" w:space="0" w:color="auto"/>
              <w:bottom w:val="single" w:sz="6" w:space="0" w:color="auto"/>
              <w:right w:val="single" w:sz="6" w:space="0" w:color="auto"/>
            </w:tcBorders>
          </w:tcPr>
          <w:p w:rsidR="00CB0AD3" w:rsidRPr="00AD3CCE" w:rsidRDefault="0051441D"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1</w:t>
            </w:r>
          </w:p>
        </w:tc>
        <w:tc>
          <w:tcPr>
            <w:tcW w:w="2977" w:type="dxa"/>
            <w:tcBorders>
              <w:top w:val="single" w:sz="6" w:space="0" w:color="auto"/>
              <w:left w:val="single" w:sz="6" w:space="0" w:color="auto"/>
              <w:bottom w:val="single" w:sz="6" w:space="0" w:color="auto"/>
              <w:right w:val="single" w:sz="6" w:space="0" w:color="auto"/>
            </w:tcBorders>
          </w:tcPr>
          <w:p w:rsidR="00CB0AD3" w:rsidRPr="00AD3CCE" w:rsidRDefault="0051441D" w:rsidP="00CB0AD3">
            <w:pPr>
              <w:widowControl/>
              <w:spacing w:after="200" w:line="276" w:lineRule="auto"/>
              <w:rPr>
                <w:rFonts w:asciiTheme="minorHAnsi" w:eastAsiaTheme="minorHAnsi" w:hAnsiTheme="minorHAnsi" w:cstheme="minorBidi"/>
                <w:color w:val="auto"/>
                <w:sz w:val="22"/>
                <w:szCs w:val="22"/>
                <w:lang w:eastAsia="en-US" w:bidi="ar-SA"/>
              </w:rPr>
            </w:pPr>
            <w:r w:rsidRPr="00AD3CCE">
              <w:rPr>
                <w:rFonts w:ascii="Times New Roman" w:eastAsia="Calibri" w:hAnsi="Times New Roman" w:cs="Times New Roman"/>
                <w:snapToGrid w:val="0"/>
                <w:sz w:val="22"/>
                <w:szCs w:val="22"/>
                <w:lang w:bidi="ar-SA"/>
              </w:rPr>
              <w:t>4</w:t>
            </w:r>
          </w:p>
        </w:tc>
      </w:tr>
      <w:tr w:rsidR="00CB0AD3" w:rsidRPr="00AD3CCE" w:rsidTr="000A060E">
        <w:trPr>
          <w:trHeight w:hRule="exact" w:val="300"/>
        </w:trPr>
        <w:tc>
          <w:tcPr>
            <w:tcW w:w="5040" w:type="dxa"/>
            <w:tcBorders>
              <w:top w:val="single" w:sz="6" w:space="0" w:color="auto"/>
              <w:left w:val="single" w:sz="6" w:space="0" w:color="auto"/>
              <w:bottom w:val="single" w:sz="6" w:space="0" w:color="auto"/>
              <w:right w:val="single" w:sz="6" w:space="0" w:color="auto"/>
            </w:tcBorders>
          </w:tcPr>
          <w:p w:rsidR="00CB0AD3" w:rsidRPr="00AD3CCE" w:rsidRDefault="00CB0AD3"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почетные звания</w:t>
            </w:r>
          </w:p>
          <w:p w:rsidR="00CB0AD3" w:rsidRPr="00AD3CCE" w:rsidRDefault="00CB0AD3" w:rsidP="00CB0AD3">
            <w:pPr>
              <w:widowControl/>
              <w:rPr>
                <w:rFonts w:ascii="Times New Roman" w:eastAsia="Calibri" w:hAnsi="Times New Roman" w:cs="Times New Roman"/>
                <w:snapToGrid w:val="0"/>
                <w:sz w:val="22"/>
                <w:szCs w:val="22"/>
                <w:lang w:bidi="ar-SA"/>
              </w:rPr>
            </w:pPr>
          </w:p>
        </w:tc>
        <w:tc>
          <w:tcPr>
            <w:tcW w:w="2126" w:type="dxa"/>
            <w:tcBorders>
              <w:top w:val="single" w:sz="6" w:space="0" w:color="auto"/>
              <w:left w:val="single" w:sz="6" w:space="0" w:color="auto"/>
              <w:bottom w:val="single" w:sz="6" w:space="0" w:color="auto"/>
              <w:right w:val="single" w:sz="6" w:space="0" w:color="auto"/>
            </w:tcBorders>
          </w:tcPr>
          <w:p w:rsidR="00CB0AD3" w:rsidRPr="00AD3CCE" w:rsidRDefault="00CB0AD3"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2</w:t>
            </w:r>
          </w:p>
          <w:p w:rsidR="00CB0AD3" w:rsidRPr="00AD3CCE" w:rsidRDefault="00CB0AD3" w:rsidP="00CB0AD3">
            <w:pPr>
              <w:widowControl/>
              <w:rPr>
                <w:rFonts w:ascii="Times New Roman" w:eastAsia="Calibri" w:hAnsi="Times New Roman" w:cs="Times New Roman"/>
                <w:snapToGrid w:val="0"/>
                <w:sz w:val="22"/>
                <w:szCs w:val="22"/>
                <w:lang w:bidi="ar-SA"/>
              </w:rPr>
            </w:pPr>
          </w:p>
        </w:tc>
        <w:tc>
          <w:tcPr>
            <w:tcW w:w="2977" w:type="dxa"/>
            <w:tcBorders>
              <w:top w:val="single" w:sz="6" w:space="0" w:color="auto"/>
              <w:left w:val="single" w:sz="6" w:space="0" w:color="auto"/>
              <w:bottom w:val="single" w:sz="6" w:space="0" w:color="auto"/>
              <w:right w:val="single" w:sz="6" w:space="0" w:color="auto"/>
            </w:tcBorders>
          </w:tcPr>
          <w:p w:rsidR="00CB0AD3" w:rsidRPr="00AD3CCE" w:rsidRDefault="0051441D"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9</w:t>
            </w:r>
          </w:p>
          <w:p w:rsidR="00CB0AD3" w:rsidRPr="00AD3CCE" w:rsidRDefault="00CB0AD3" w:rsidP="00CB0AD3">
            <w:pPr>
              <w:widowControl/>
              <w:rPr>
                <w:rFonts w:ascii="Times New Roman" w:eastAsia="Calibri" w:hAnsi="Times New Roman" w:cs="Times New Roman"/>
                <w:snapToGrid w:val="0"/>
                <w:sz w:val="22"/>
                <w:szCs w:val="22"/>
                <w:lang w:bidi="ar-SA"/>
              </w:rPr>
            </w:pPr>
          </w:p>
        </w:tc>
      </w:tr>
      <w:tr w:rsidR="00CB0AD3" w:rsidRPr="00AD3CCE" w:rsidTr="000A060E">
        <w:trPr>
          <w:trHeight w:hRule="exact" w:val="711"/>
        </w:trPr>
        <w:tc>
          <w:tcPr>
            <w:tcW w:w="5040" w:type="dxa"/>
            <w:tcBorders>
              <w:top w:val="single" w:sz="6" w:space="0" w:color="auto"/>
              <w:left w:val="single" w:sz="6" w:space="0" w:color="auto"/>
              <w:bottom w:val="single" w:sz="6" w:space="0" w:color="auto"/>
              <w:right w:val="single" w:sz="6" w:space="0" w:color="auto"/>
            </w:tcBorders>
          </w:tcPr>
          <w:p w:rsidR="00CB0AD3" w:rsidRPr="00AD3CCE" w:rsidRDefault="00CB0AD3"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прошедшие курсы пов</w:t>
            </w:r>
            <w:r w:rsidR="00B93B98" w:rsidRPr="00AD3CCE">
              <w:rPr>
                <w:rFonts w:ascii="Times New Roman" w:eastAsia="Calibri" w:hAnsi="Times New Roman" w:cs="Times New Roman"/>
                <w:snapToGrid w:val="0"/>
                <w:sz w:val="22"/>
                <w:szCs w:val="22"/>
                <w:lang w:bidi="ar-SA"/>
              </w:rPr>
              <w:t xml:space="preserve">ышения квалификации </w:t>
            </w:r>
            <w:proofErr w:type="gramStart"/>
            <w:r w:rsidR="00B93B98" w:rsidRPr="00AD3CCE">
              <w:rPr>
                <w:rFonts w:ascii="Times New Roman" w:eastAsia="Calibri" w:hAnsi="Times New Roman" w:cs="Times New Roman"/>
                <w:snapToGrid w:val="0"/>
                <w:sz w:val="22"/>
                <w:szCs w:val="22"/>
                <w:lang w:bidi="ar-SA"/>
              </w:rPr>
              <w:t>за</w:t>
            </w:r>
            <w:proofErr w:type="gramEnd"/>
            <w:r w:rsidR="00B93B98" w:rsidRPr="00AD3CCE">
              <w:rPr>
                <w:rFonts w:ascii="Times New Roman" w:eastAsia="Calibri" w:hAnsi="Times New Roman" w:cs="Times New Roman"/>
                <w:snapToGrid w:val="0"/>
                <w:sz w:val="22"/>
                <w:szCs w:val="22"/>
                <w:lang w:bidi="ar-SA"/>
              </w:rPr>
              <w:t xml:space="preserve"> последние 3 </w:t>
            </w:r>
            <w:r w:rsidRPr="00AD3CCE">
              <w:rPr>
                <w:rFonts w:ascii="Times New Roman" w:eastAsia="Calibri" w:hAnsi="Times New Roman" w:cs="Times New Roman"/>
                <w:snapToGrid w:val="0"/>
                <w:sz w:val="22"/>
                <w:szCs w:val="22"/>
                <w:lang w:bidi="ar-SA"/>
              </w:rPr>
              <w:t>год</w:t>
            </w:r>
            <w:r w:rsidR="00B93B98" w:rsidRPr="00AD3CCE">
              <w:rPr>
                <w:rFonts w:ascii="Times New Roman" w:eastAsia="Calibri" w:hAnsi="Times New Roman" w:cs="Times New Roman"/>
                <w:snapToGrid w:val="0"/>
                <w:sz w:val="22"/>
                <w:szCs w:val="22"/>
                <w:lang w:bidi="ar-SA"/>
              </w:rPr>
              <w:t>а</w:t>
            </w:r>
          </w:p>
          <w:p w:rsidR="00CB0AD3" w:rsidRPr="00AD3CCE" w:rsidRDefault="00CB0AD3" w:rsidP="00CB0AD3">
            <w:pPr>
              <w:widowControl/>
              <w:rPr>
                <w:rFonts w:ascii="Times New Roman" w:eastAsia="Calibri" w:hAnsi="Times New Roman" w:cs="Times New Roman"/>
                <w:snapToGrid w:val="0"/>
                <w:sz w:val="22"/>
                <w:szCs w:val="22"/>
                <w:lang w:bidi="ar-SA"/>
              </w:rPr>
            </w:pPr>
          </w:p>
        </w:tc>
        <w:tc>
          <w:tcPr>
            <w:tcW w:w="2126" w:type="dxa"/>
            <w:tcBorders>
              <w:top w:val="single" w:sz="6" w:space="0" w:color="auto"/>
              <w:left w:val="single" w:sz="6" w:space="0" w:color="auto"/>
              <w:bottom w:val="single" w:sz="6" w:space="0" w:color="auto"/>
              <w:right w:val="single" w:sz="6" w:space="0" w:color="auto"/>
            </w:tcBorders>
          </w:tcPr>
          <w:p w:rsidR="00CB0AD3" w:rsidRPr="00AD3CCE" w:rsidRDefault="00CB0AD3" w:rsidP="00CB0AD3">
            <w:pPr>
              <w:widowControl/>
              <w:rPr>
                <w:rFonts w:ascii="Times New Roman" w:eastAsia="Calibri" w:hAnsi="Times New Roman" w:cs="Times New Roman"/>
                <w:snapToGrid w:val="0"/>
                <w:sz w:val="22"/>
                <w:szCs w:val="22"/>
                <w:lang w:bidi="ar-SA"/>
              </w:rPr>
            </w:pPr>
          </w:p>
          <w:p w:rsidR="00CB0AD3" w:rsidRPr="00AD3CCE" w:rsidRDefault="0051441D"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23</w:t>
            </w:r>
          </w:p>
        </w:tc>
        <w:tc>
          <w:tcPr>
            <w:tcW w:w="2977" w:type="dxa"/>
            <w:tcBorders>
              <w:top w:val="single" w:sz="6" w:space="0" w:color="auto"/>
              <w:left w:val="single" w:sz="6" w:space="0" w:color="auto"/>
              <w:bottom w:val="single" w:sz="6" w:space="0" w:color="auto"/>
              <w:right w:val="single" w:sz="6" w:space="0" w:color="auto"/>
            </w:tcBorders>
          </w:tcPr>
          <w:p w:rsidR="00CB0AD3" w:rsidRPr="00AD3CCE" w:rsidRDefault="0051441D" w:rsidP="00CB0AD3">
            <w:pPr>
              <w:widowControl/>
              <w:rPr>
                <w:rFonts w:ascii="Times New Roman" w:eastAsia="Calibri" w:hAnsi="Times New Roman" w:cs="Times New Roman"/>
                <w:snapToGrid w:val="0"/>
                <w:sz w:val="22"/>
                <w:szCs w:val="22"/>
                <w:lang w:bidi="ar-SA"/>
              </w:rPr>
            </w:pPr>
            <w:r w:rsidRPr="00AD3CCE">
              <w:rPr>
                <w:rFonts w:ascii="Times New Roman" w:eastAsia="Calibri" w:hAnsi="Times New Roman" w:cs="Times New Roman"/>
                <w:snapToGrid w:val="0"/>
                <w:sz w:val="22"/>
                <w:szCs w:val="22"/>
                <w:lang w:bidi="ar-SA"/>
              </w:rPr>
              <w:t>100</w:t>
            </w:r>
          </w:p>
          <w:p w:rsidR="00CB0AD3" w:rsidRPr="00AD3CCE" w:rsidRDefault="00CB0AD3" w:rsidP="00CB0AD3">
            <w:pPr>
              <w:widowControl/>
              <w:rPr>
                <w:rFonts w:ascii="Times New Roman" w:eastAsia="Calibri" w:hAnsi="Times New Roman" w:cs="Times New Roman"/>
                <w:snapToGrid w:val="0"/>
                <w:sz w:val="22"/>
                <w:szCs w:val="22"/>
                <w:lang w:bidi="ar-SA"/>
              </w:rPr>
            </w:pPr>
          </w:p>
        </w:tc>
      </w:tr>
    </w:tbl>
    <w:p w:rsidR="00CB0AD3" w:rsidRPr="00AD3CCE" w:rsidRDefault="00CB0AD3">
      <w:pPr>
        <w:pStyle w:val="6"/>
        <w:shd w:val="clear" w:color="auto" w:fill="auto"/>
        <w:spacing w:before="0"/>
        <w:ind w:left="120" w:right="20" w:firstLine="560"/>
        <w:rPr>
          <w:sz w:val="22"/>
          <w:szCs w:val="22"/>
        </w:rPr>
      </w:pPr>
    </w:p>
    <w:p w:rsidR="000C5897" w:rsidRPr="00AD3CCE" w:rsidRDefault="000C5897" w:rsidP="000C5897">
      <w:pPr>
        <w:widowControl/>
        <w:spacing w:line="274" w:lineRule="exact"/>
        <w:ind w:right="360" w:firstLine="420"/>
        <w:jc w:val="center"/>
        <w:rPr>
          <w:rFonts w:ascii="Times New Roman" w:eastAsia="Times New Roman" w:hAnsi="Times New Roman" w:cs="Times New Roman"/>
          <w:sz w:val="22"/>
          <w:szCs w:val="22"/>
          <w:lang w:bidi="ar-SA"/>
        </w:rPr>
      </w:pPr>
      <w:r w:rsidRPr="00AD3CCE">
        <w:rPr>
          <w:rFonts w:ascii="Times New Roman" w:eastAsia="Times New Roman" w:hAnsi="Times New Roman" w:cs="Times New Roman"/>
          <w:sz w:val="22"/>
          <w:szCs w:val="22"/>
          <w:lang w:bidi="ar-SA"/>
        </w:rPr>
        <w:t>Профессиональное развитие и повышение квалификации педагогических работников</w:t>
      </w:r>
    </w:p>
    <w:p w:rsidR="000C5897" w:rsidRPr="00AD3CCE" w:rsidRDefault="000C5897" w:rsidP="000C589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Times New Roman" w:hAnsi="Times New Roman" w:cs="Times New Roman"/>
          <w:bCs/>
          <w:color w:val="auto"/>
          <w:sz w:val="22"/>
          <w:szCs w:val="22"/>
          <w:lang w:bidi="ar-SA"/>
        </w:rPr>
        <w:t xml:space="preserve">         </w:t>
      </w:r>
      <w:r w:rsidRPr="00AD3CCE">
        <w:rPr>
          <w:rFonts w:ascii="Times New Roman" w:eastAsia="Calibri" w:hAnsi="Times New Roman" w:cs="Times New Roman"/>
          <w:color w:val="auto"/>
          <w:sz w:val="22"/>
          <w:szCs w:val="22"/>
          <w:lang w:bidi="ar-SA"/>
        </w:rPr>
        <w:t xml:space="preserve">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w:t>
      </w:r>
      <w:proofErr w:type="gramStart"/>
      <w:r w:rsidRPr="00AD3CCE">
        <w:rPr>
          <w:rFonts w:ascii="Times New Roman" w:eastAsia="Times New Roman" w:hAnsi="Times New Roman" w:cs="Times New Roman"/>
          <w:bCs/>
          <w:color w:val="auto"/>
          <w:sz w:val="22"/>
          <w:szCs w:val="22"/>
          <w:lang w:bidi="ar-SA"/>
        </w:rPr>
        <w:t>Для качественной  реализации ООП педагоги совершенствуют свое профессиональное мастерство через непрерывное повышение квалификации раз в 5 лет (</w:t>
      </w:r>
      <w:hyperlink r:id="rId11" w:history="1">
        <w:r w:rsidRPr="00AD3CCE">
          <w:rPr>
            <w:rFonts w:ascii="Times New Roman" w:eastAsia="Calibri" w:hAnsi="Times New Roman" w:cs="Times New Roman"/>
            <w:iCs/>
            <w:color w:val="auto"/>
            <w:sz w:val="22"/>
            <w:szCs w:val="22"/>
            <w:lang w:bidi="ar-SA"/>
          </w:rPr>
          <w:t>Приказ Министерства образования и науки Российской Федерации от 7.04.2014 г. № 276 «Об утверждении порядка проведения аттестации педагогических работников организаций, осуществляющих образовательную деятельность».</w:t>
        </w:r>
      </w:hyperlink>
      <w:r w:rsidRPr="00AD3CCE">
        <w:rPr>
          <w:rFonts w:ascii="Times New Roman" w:eastAsia="Calibri" w:hAnsi="Times New Roman" w:cs="Times New Roman"/>
          <w:color w:val="auto"/>
          <w:sz w:val="22"/>
          <w:szCs w:val="22"/>
          <w:lang w:bidi="ar-SA"/>
        </w:rPr>
        <w:t>)</w:t>
      </w:r>
      <w:r w:rsidRPr="00AD3CCE">
        <w:rPr>
          <w:rFonts w:ascii="Times New Roman" w:eastAsia="Times New Roman" w:hAnsi="Times New Roman" w:cs="Times New Roman"/>
          <w:bCs/>
          <w:color w:val="auto"/>
          <w:sz w:val="22"/>
          <w:szCs w:val="22"/>
          <w:lang w:bidi="ar-SA"/>
        </w:rPr>
        <w:t>, участие в профессиональных конкурсах, организацию и проведение мастер-классов, обучающих семинаров, участие в проектах, создание и обобщение методических материалов.</w:t>
      </w:r>
      <w:proofErr w:type="gramEnd"/>
    </w:p>
    <w:p w:rsidR="000C5897" w:rsidRPr="00AD3CCE" w:rsidRDefault="000C5897" w:rsidP="000C589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b/>
          <w:i/>
          <w:iCs/>
          <w:color w:val="auto"/>
          <w:sz w:val="22"/>
          <w:szCs w:val="22"/>
          <w:lang w:bidi="ar-SA"/>
        </w:rPr>
        <w:t xml:space="preserve">          </w:t>
      </w:r>
      <w:r w:rsidRPr="00AD3CCE">
        <w:rPr>
          <w:rFonts w:ascii="Times New Roman" w:eastAsia="Calibri" w:hAnsi="Times New Roman" w:cs="Times New Roman"/>
          <w:iCs/>
          <w:color w:val="auto"/>
          <w:sz w:val="22"/>
          <w:szCs w:val="22"/>
          <w:lang w:bidi="ar-SA"/>
        </w:rPr>
        <w:t>Ожидаемый результат</w:t>
      </w:r>
      <w:r w:rsidRPr="00AD3CCE">
        <w:rPr>
          <w:rFonts w:ascii="Times New Roman" w:eastAsia="Calibri" w:hAnsi="Times New Roman" w:cs="Times New Roman"/>
          <w:bCs/>
          <w:color w:val="auto"/>
          <w:sz w:val="22"/>
          <w:szCs w:val="22"/>
          <w:lang w:bidi="ar-SA"/>
        </w:rPr>
        <w:t xml:space="preserve"> повышения квалификации — профессиональная готовность работников образования к реализации ФГОС:</w:t>
      </w:r>
    </w:p>
    <w:p w:rsidR="000C5897" w:rsidRPr="00AD3CCE" w:rsidRDefault="000C5897" w:rsidP="000C5897">
      <w:pPr>
        <w:widowControl/>
        <w:autoSpaceDN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iCs/>
          <w:color w:val="auto"/>
          <w:sz w:val="22"/>
          <w:szCs w:val="22"/>
          <w:u w:val="single"/>
          <w:lang w:bidi="ar-SA"/>
        </w:rPr>
        <w:t>• обеспечение</w:t>
      </w:r>
      <w:r w:rsidRPr="00AD3CCE">
        <w:rPr>
          <w:rFonts w:ascii="Times New Roman" w:eastAsia="Calibri" w:hAnsi="Times New Roman" w:cs="Times New Roman"/>
          <w:color w:val="auto"/>
          <w:sz w:val="22"/>
          <w:szCs w:val="22"/>
          <w:lang w:bidi="ar-SA"/>
        </w:rPr>
        <w:t xml:space="preserve"> оптимального вхождения работников образования в систему ценностей современного образования;</w:t>
      </w:r>
    </w:p>
    <w:p w:rsidR="000C5897" w:rsidRPr="00AD3CCE" w:rsidRDefault="000C5897" w:rsidP="000C5897">
      <w:pPr>
        <w:widowControl/>
        <w:autoSpaceDN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bCs/>
          <w:color w:val="auto"/>
          <w:sz w:val="22"/>
          <w:szCs w:val="22"/>
          <w:lang w:bidi="ar-SA"/>
        </w:rPr>
        <w:t>• </w:t>
      </w:r>
      <w:r w:rsidRPr="00AD3CCE">
        <w:rPr>
          <w:rFonts w:ascii="Times New Roman" w:eastAsia="Calibri" w:hAnsi="Times New Roman" w:cs="Times New Roman"/>
          <w:bCs/>
          <w:iCs/>
          <w:color w:val="auto"/>
          <w:sz w:val="22"/>
          <w:szCs w:val="22"/>
          <w:u w:val="single"/>
          <w:lang w:bidi="ar-SA"/>
        </w:rPr>
        <w:t>принятие</w:t>
      </w:r>
      <w:r w:rsidRPr="00AD3CCE">
        <w:rPr>
          <w:rFonts w:ascii="Times New Roman" w:eastAsia="Calibri" w:hAnsi="Times New Roman" w:cs="Times New Roman"/>
          <w:bCs/>
          <w:color w:val="auto"/>
          <w:sz w:val="22"/>
          <w:szCs w:val="22"/>
          <w:lang w:bidi="ar-SA"/>
        </w:rPr>
        <w:t xml:space="preserve"> </w:t>
      </w:r>
      <w:r w:rsidRPr="00AD3CCE">
        <w:rPr>
          <w:rFonts w:ascii="Times New Roman" w:eastAsia="Calibri" w:hAnsi="Times New Roman" w:cs="Times New Roman"/>
          <w:color w:val="auto"/>
          <w:sz w:val="22"/>
          <w:szCs w:val="22"/>
          <w:lang w:bidi="ar-SA"/>
        </w:rPr>
        <w:t>идеологии ФГОС общего образования;</w:t>
      </w:r>
    </w:p>
    <w:p w:rsidR="000C5897" w:rsidRPr="00AD3CCE" w:rsidRDefault="000C5897" w:rsidP="000C5897">
      <w:pPr>
        <w:widowControl/>
        <w:autoSpaceDN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iCs/>
          <w:color w:val="auto"/>
          <w:sz w:val="22"/>
          <w:szCs w:val="22"/>
          <w:lang w:bidi="ar-SA"/>
        </w:rPr>
        <w:t>• освоение</w:t>
      </w:r>
      <w:r w:rsidRPr="00AD3CCE">
        <w:rPr>
          <w:rFonts w:ascii="Times New Roman" w:eastAsia="Calibri" w:hAnsi="Times New Roman" w:cs="Times New Roman"/>
          <w:color w:val="auto"/>
          <w:sz w:val="22"/>
          <w:szCs w:val="22"/>
          <w:lang w:bidi="ar-SA"/>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C5897" w:rsidRPr="00AD3CCE" w:rsidRDefault="000C5897" w:rsidP="000C5897">
      <w:pPr>
        <w:widowControl/>
        <w:autoSpaceDN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bCs/>
          <w:color w:val="auto"/>
          <w:sz w:val="22"/>
          <w:szCs w:val="22"/>
          <w:lang w:bidi="ar-SA"/>
        </w:rPr>
        <w:t>• </w:t>
      </w:r>
      <w:r w:rsidRPr="00AD3CCE">
        <w:rPr>
          <w:rFonts w:ascii="Times New Roman" w:eastAsia="Calibri" w:hAnsi="Times New Roman" w:cs="Times New Roman"/>
          <w:bCs/>
          <w:iCs/>
          <w:color w:val="auto"/>
          <w:sz w:val="22"/>
          <w:szCs w:val="22"/>
          <w:lang w:bidi="ar-SA"/>
        </w:rPr>
        <w:t>овладение</w:t>
      </w:r>
      <w:r w:rsidRPr="00AD3CCE">
        <w:rPr>
          <w:rFonts w:ascii="Times New Roman" w:eastAsia="Calibri" w:hAnsi="Times New Roman" w:cs="Times New Roman"/>
          <w:color w:val="auto"/>
          <w:sz w:val="22"/>
          <w:szCs w:val="22"/>
          <w:lang w:bidi="ar-SA"/>
        </w:rPr>
        <w:t xml:space="preserve"> учебно-методическими и информационно-методическими ресурсами, необходимыми для успешного решения задач ФГОС.</w:t>
      </w:r>
    </w:p>
    <w:p w:rsidR="000C5897" w:rsidRPr="00AD3CCE" w:rsidRDefault="000C5897" w:rsidP="000C5897">
      <w:pPr>
        <w:autoSpaceDE w:val="0"/>
        <w:autoSpaceDN w:val="0"/>
        <w:adjustRightInd w:val="0"/>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Организация методической работы</w:t>
      </w:r>
    </w:p>
    <w:p w:rsidR="000C5897" w:rsidRPr="00AD3CCE" w:rsidRDefault="000C5897" w:rsidP="000C5897">
      <w:pPr>
        <w:tabs>
          <w:tab w:val="left" w:pos="966"/>
        </w:tabs>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Компетентности учителя основной школы, обусловленные требованиями к структуре</w:t>
      </w:r>
      <w:r w:rsidRPr="00AD3CCE">
        <w:rPr>
          <w:rFonts w:ascii="Times New Roman" w:eastAsia="Calibri" w:hAnsi="Times New Roman" w:cs="Times New Roman"/>
          <w:b/>
          <w:i/>
          <w:color w:val="auto"/>
          <w:sz w:val="22"/>
          <w:szCs w:val="22"/>
          <w:lang w:bidi="ar-SA"/>
        </w:rPr>
        <w:t xml:space="preserve"> </w:t>
      </w:r>
      <w:r w:rsidRPr="00AD3CCE">
        <w:rPr>
          <w:rFonts w:ascii="Times New Roman" w:eastAsia="Calibri" w:hAnsi="Times New Roman" w:cs="Times New Roman"/>
          <w:color w:val="auto"/>
          <w:sz w:val="22"/>
          <w:szCs w:val="22"/>
          <w:lang w:bidi="ar-SA"/>
        </w:rPr>
        <w:t>основных образовательных программ:</w:t>
      </w:r>
    </w:p>
    <w:p w:rsidR="000C5897" w:rsidRPr="00AD3CCE" w:rsidRDefault="000C5897" w:rsidP="000C5897">
      <w:pPr>
        <w:tabs>
          <w:tab w:val="left" w:pos="1080"/>
        </w:tabs>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осуществлять системно-деятельностный  подход к организации обучения;</w:t>
      </w:r>
    </w:p>
    <w:p w:rsidR="000C5897" w:rsidRPr="00AD3CCE" w:rsidRDefault="000C5897" w:rsidP="000C5897">
      <w:pPr>
        <w:tabs>
          <w:tab w:val="left" w:pos="1080"/>
        </w:tabs>
        <w:autoSpaceDE w:val="0"/>
        <w:autoSpaceDN w:val="0"/>
        <w:adjustRightInd w:val="0"/>
        <w:jc w:val="both"/>
        <w:rPr>
          <w:rFonts w:ascii="Times New Roman" w:eastAsia="Calibri" w:hAnsi="Times New Roman" w:cs="Times New Roman"/>
          <w:bCs/>
          <w:iCs/>
          <w:color w:val="auto"/>
          <w:sz w:val="22"/>
          <w:szCs w:val="22"/>
          <w:lang w:bidi="ar-SA"/>
        </w:rPr>
      </w:pPr>
      <w:r w:rsidRPr="00AD3CCE">
        <w:rPr>
          <w:rFonts w:ascii="Times New Roman" w:eastAsia="Calibri" w:hAnsi="Times New Roman" w:cs="Times New Roman"/>
          <w:color w:val="auto"/>
          <w:sz w:val="22"/>
          <w:szCs w:val="22"/>
          <w:lang w:bidi="ar-SA"/>
        </w:rPr>
        <w:t xml:space="preserve">– выстраивать индивидуальные траектории развития </w:t>
      </w:r>
      <w:r w:rsidRPr="00AD3CCE">
        <w:rPr>
          <w:rFonts w:ascii="Times New Roman" w:eastAsia="Calibri" w:hAnsi="Times New Roman" w:cs="Times New Roman"/>
          <w:bCs/>
          <w:color w:val="auto"/>
          <w:sz w:val="22"/>
          <w:szCs w:val="22"/>
          <w:lang w:bidi="ar-SA"/>
        </w:rPr>
        <w:t>ученика</w:t>
      </w:r>
      <w:r w:rsidRPr="00AD3CCE">
        <w:rPr>
          <w:rFonts w:ascii="Times New Roman" w:eastAsia="Calibri" w:hAnsi="Times New Roman" w:cs="Times New Roman"/>
          <w:bCs/>
          <w:iCs/>
          <w:color w:val="auto"/>
          <w:sz w:val="22"/>
          <w:szCs w:val="22"/>
          <w:lang w:bidi="ar-SA"/>
        </w:rPr>
        <w:t xml:space="preserve"> на основе </w:t>
      </w:r>
      <w:r w:rsidRPr="00AD3CCE">
        <w:rPr>
          <w:rFonts w:ascii="Times New Roman" w:eastAsia="Calibri" w:hAnsi="Times New Roman" w:cs="Times New Roman"/>
          <w:sz w:val="22"/>
          <w:szCs w:val="22"/>
          <w:lang w:bidi="ar-SA"/>
        </w:rPr>
        <w:t>планируемых результатов освоения образовательных программ;</w:t>
      </w:r>
    </w:p>
    <w:p w:rsidR="000C5897" w:rsidRPr="00AD3CCE" w:rsidRDefault="000C5897" w:rsidP="000C5897">
      <w:pPr>
        <w:tabs>
          <w:tab w:val="left" w:pos="1080"/>
        </w:tabs>
        <w:autoSpaceDE w:val="0"/>
        <w:autoSpaceDN w:val="0"/>
        <w:adjustRightInd w:val="0"/>
        <w:jc w:val="both"/>
        <w:rPr>
          <w:rFonts w:ascii="Times New Roman" w:eastAsia="Calibri" w:hAnsi="Times New Roman" w:cs="Times New Roman"/>
          <w:sz w:val="22"/>
          <w:szCs w:val="22"/>
          <w:lang w:bidi="ar-SA"/>
        </w:rPr>
      </w:pPr>
      <w:r w:rsidRPr="00AD3CCE">
        <w:rPr>
          <w:rFonts w:ascii="Times New Roman" w:eastAsia="Calibri" w:hAnsi="Times New Roman" w:cs="Times New Roman"/>
          <w:sz w:val="22"/>
          <w:szCs w:val="22"/>
          <w:lang w:bidi="ar-SA"/>
        </w:rPr>
        <w:t xml:space="preserve"> </w:t>
      </w:r>
      <w:r w:rsidRPr="00AD3CCE">
        <w:rPr>
          <w:rFonts w:ascii="Times New Roman" w:eastAsia="Calibri" w:hAnsi="Times New Roman" w:cs="Times New Roman"/>
          <w:color w:val="auto"/>
          <w:sz w:val="22"/>
          <w:szCs w:val="22"/>
          <w:lang w:bidi="ar-SA"/>
        </w:rPr>
        <w:t xml:space="preserve">– </w:t>
      </w:r>
      <w:r w:rsidRPr="00AD3CCE">
        <w:rPr>
          <w:rFonts w:ascii="Times New Roman" w:eastAsia="Calibri" w:hAnsi="Times New Roman" w:cs="Times New Roman"/>
          <w:sz w:val="22"/>
          <w:szCs w:val="22"/>
          <w:lang w:bidi="ar-SA"/>
        </w:rPr>
        <w:t>разрабатывать и эффективно применять образовательные технологии;</w:t>
      </w:r>
    </w:p>
    <w:p w:rsidR="000C5897" w:rsidRPr="00AD3CCE" w:rsidRDefault="000C5897" w:rsidP="000C5897">
      <w:pPr>
        <w:tabs>
          <w:tab w:val="left" w:pos="1080"/>
        </w:tabs>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Компетентности учителя основной школы, обусловленные требованиями к результатам освоения основных образовательных программ:</w:t>
      </w:r>
    </w:p>
    <w:p w:rsidR="000C5897" w:rsidRPr="00AD3CCE" w:rsidRDefault="000C5897" w:rsidP="000C5897">
      <w:pPr>
        <w:tabs>
          <w:tab w:val="left" w:pos="1008"/>
        </w:tabs>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0C5897" w:rsidRPr="00AD3CCE" w:rsidRDefault="000C5897" w:rsidP="000C5897">
      <w:pPr>
        <w:tabs>
          <w:tab w:val="left" w:pos="1008"/>
        </w:tabs>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rsidR="000C5897" w:rsidRPr="00AD3CCE" w:rsidRDefault="000C5897" w:rsidP="000C5897">
      <w:pPr>
        <w:tabs>
          <w:tab w:val="left" w:pos="1008"/>
        </w:tabs>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rsidR="000C5897" w:rsidRPr="00AD3CCE" w:rsidRDefault="000C5897" w:rsidP="000C5897">
      <w:pPr>
        <w:tabs>
          <w:tab w:val="left" w:pos="1080"/>
        </w:tabs>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Компетентности учителя основной школы, обусловленные требованиями к условиям реализации основных образовательных программ:</w:t>
      </w:r>
    </w:p>
    <w:p w:rsidR="000C5897" w:rsidRPr="00AD3CCE" w:rsidRDefault="000C5897" w:rsidP="000C589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эффективно использовать имеющиеся в школе условия и ресурсы, собственный методический </w:t>
      </w:r>
      <w:r w:rsidRPr="00AD3CCE">
        <w:rPr>
          <w:rFonts w:ascii="Times New Roman" w:eastAsia="Calibri" w:hAnsi="Times New Roman" w:cs="Times New Roman"/>
          <w:color w:val="auto"/>
          <w:sz w:val="22"/>
          <w:szCs w:val="22"/>
          <w:lang w:bidi="ar-SA"/>
        </w:rPr>
        <w:lastRenderedPageBreak/>
        <w:t>потенциал для реализации задач нового содержания образования, а именно</w:t>
      </w:r>
    </w:p>
    <w:p w:rsidR="000C5897" w:rsidRPr="00AD3CCE" w:rsidRDefault="000C5897" w:rsidP="000C589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 </w:t>
      </w:r>
      <w:r w:rsidRPr="00AD3CCE">
        <w:rPr>
          <w:rFonts w:ascii="Times New Roman" w:eastAsia="Calibri" w:hAnsi="Times New Roman" w:cs="Times New Roman"/>
          <w:iCs/>
          <w:color w:val="auto"/>
          <w:sz w:val="22"/>
          <w:szCs w:val="22"/>
          <w:lang w:bidi="ar-SA"/>
        </w:rPr>
        <w:t>достижения планируемых результатов освоения образовательных программ;</w:t>
      </w:r>
    </w:p>
    <w:p w:rsidR="000C5897" w:rsidRPr="00AD3CCE" w:rsidRDefault="000C5897" w:rsidP="000C5897">
      <w:pPr>
        <w:tabs>
          <w:tab w:val="left" w:pos="1080"/>
        </w:tabs>
        <w:autoSpaceDE w:val="0"/>
        <w:autoSpaceDN w:val="0"/>
        <w:adjustRightInd w:val="0"/>
        <w:jc w:val="both"/>
        <w:rPr>
          <w:rFonts w:ascii="Times New Roman" w:eastAsia="Calibri" w:hAnsi="Times New Roman" w:cs="Times New Roman"/>
          <w:iCs/>
          <w:color w:val="auto"/>
          <w:sz w:val="22"/>
          <w:szCs w:val="22"/>
          <w:lang w:bidi="ar-SA"/>
        </w:rPr>
      </w:pPr>
      <w:r w:rsidRPr="00AD3CCE">
        <w:rPr>
          <w:rFonts w:ascii="Times New Roman" w:eastAsia="Calibri" w:hAnsi="Times New Roman" w:cs="Times New Roman"/>
          <w:color w:val="auto"/>
          <w:sz w:val="22"/>
          <w:szCs w:val="22"/>
          <w:lang w:bidi="ar-SA"/>
        </w:rPr>
        <w:t xml:space="preserve">  –  </w:t>
      </w:r>
      <w:r w:rsidRPr="00AD3CCE">
        <w:rPr>
          <w:rFonts w:ascii="Times New Roman" w:eastAsia="Calibri" w:hAnsi="Times New Roman" w:cs="Times New Roman"/>
          <w:iCs/>
          <w:color w:val="auto"/>
          <w:sz w:val="22"/>
          <w:szCs w:val="22"/>
          <w:lang w:bidi="ar-SA"/>
        </w:rPr>
        <w:t>реализации программ воспитания и социализации учащихся;</w:t>
      </w:r>
    </w:p>
    <w:p w:rsidR="000C5897" w:rsidRPr="00AD3CCE" w:rsidRDefault="000C5897" w:rsidP="000C5897">
      <w:pPr>
        <w:tabs>
          <w:tab w:val="left" w:pos="1080"/>
        </w:tabs>
        <w:autoSpaceDE w:val="0"/>
        <w:autoSpaceDN w:val="0"/>
        <w:adjustRightInd w:val="0"/>
        <w:jc w:val="both"/>
        <w:rPr>
          <w:rFonts w:ascii="Times New Roman" w:eastAsia="Calibri" w:hAnsi="Times New Roman" w:cs="Times New Roman"/>
          <w:iCs/>
          <w:color w:val="auto"/>
          <w:sz w:val="22"/>
          <w:szCs w:val="22"/>
          <w:lang w:bidi="ar-SA"/>
        </w:rPr>
      </w:pPr>
      <w:r w:rsidRPr="00AD3CCE">
        <w:rPr>
          <w:rFonts w:ascii="Times New Roman" w:eastAsia="Calibri" w:hAnsi="Times New Roman" w:cs="Times New Roman"/>
          <w:color w:val="auto"/>
          <w:sz w:val="22"/>
          <w:szCs w:val="22"/>
          <w:lang w:bidi="ar-SA"/>
        </w:rPr>
        <w:t xml:space="preserve">  – </w:t>
      </w:r>
      <w:r w:rsidRPr="00AD3CCE">
        <w:rPr>
          <w:rFonts w:ascii="Times New Roman" w:eastAsia="Calibri" w:hAnsi="Times New Roman" w:cs="Times New Roman"/>
          <w:iCs/>
          <w:color w:val="auto"/>
          <w:sz w:val="22"/>
          <w:szCs w:val="22"/>
          <w:lang w:bidi="ar-SA"/>
        </w:rPr>
        <w:t xml:space="preserve">эффективного использования здоровьесберегающих технологий в условиях реализации ФГОС; </w:t>
      </w:r>
    </w:p>
    <w:p w:rsidR="000C5897" w:rsidRPr="00AD3CCE" w:rsidRDefault="000C5897" w:rsidP="000C5897">
      <w:pPr>
        <w:tabs>
          <w:tab w:val="left" w:pos="1080"/>
        </w:tabs>
        <w:autoSpaceDE w:val="0"/>
        <w:autoSpaceDN w:val="0"/>
        <w:adjustRightInd w:val="0"/>
        <w:jc w:val="both"/>
        <w:rPr>
          <w:rFonts w:ascii="Times New Roman" w:eastAsia="Calibri" w:hAnsi="Times New Roman" w:cs="Times New Roman"/>
          <w:iCs/>
          <w:color w:val="auto"/>
          <w:sz w:val="22"/>
          <w:szCs w:val="22"/>
          <w:lang w:bidi="ar-SA"/>
        </w:rPr>
      </w:pPr>
      <w:r w:rsidRPr="00AD3CCE">
        <w:rPr>
          <w:rFonts w:ascii="Times New Roman" w:eastAsia="Calibri" w:hAnsi="Times New Roman" w:cs="Times New Roman"/>
          <w:b/>
          <w:i/>
          <w:color w:val="auto"/>
          <w:sz w:val="22"/>
          <w:szCs w:val="22"/>
          <w:lang w:bidi="ar-SA"/>
        </w:rPr>
        <w:t xml:space="preserve">  – </w:t>
      </w:r>
      <w:r w:rsidRPr="00AD3CCE">
        <w:rPr>
          <w:rFonts w:ascii="Times New Roman" w:eastAsia="Calibri" w:hAnsi="Times New Roman" w:cs="Times New Roman"/>
          <w:iCs/>
          <w:color w:val="auto"/>
          <w:sz w:val="22"/>
          <w:szCs w:val="22"/>
          <w:lang w:bidi="ar-SA"/>
        </w:rPr>
        <w:t>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0C5897" w:rsidRPr="00AD3CCE" w:rsidRDefault="000C5897" w:rsidP="000C5897">
      <w:pPr>
        <w:tabs>
          <w:tab w:val="left" w:pos="1080"/>
        </w:tabs>
        <w:autoSpaceDE w:val="0"/>
        <w:autoSpaceDN w:val="0"/>
        <w:adjustRightInd w:val="0"/>
        <w:jc w:val="both"/>
        <w:rPr>
          <w:rFonts w:ascii="Times New Roman" w:eastAsia="Calibri" w:hAnsi="Times New Roman" w:cs="Times New Roman"/>
          <w:iCs/>
          <w:color w:val="auto"/>
          <w:sz w:val="22"/>
          <w:szCs w:val="22"/>
          <w:lang w:bidi="ar-SA"/>
        </w:rPr>
      </w:pPr>
      <w:r w:rsidRPr="00AD3CCE">
        <w:rPr>
          <w:rFonts w:ascii="Times New Roman" w:eastAsia="Calibri" w:hAnsi="Times New Roman" w:cs="Times New Roman"/>
          <w:color w:val="auto"/>
          <w:sz w:val="22"/>
          <w:szCs w:val="22"/>
          <w:lang w:bidi="ar-SA"/>
        </w:rPr>
        <w:t xml:space="preserve">  – </w:t>
      </w:r>
      <w:r w:rsidRPr="00AD3CCE">
        <w:rPr>
          <w:rFonts w:ascii="Times New Roman" w:eastAsia="Calibri" w:hAnsi="Times New Roman" w:cs="Times New Roman"/>
          <w:iCs/>
          <w:color w:val="auto"/>
          <w:sz w:val="22"/>
          <w:szCs w:val="22"/>
          <w:lang w:bidi="ar-SA"/>
        </w:rPr>
        <w:t>собственного профессионально-личностного развития и саморазвития;</w:t>
      </w:r>
    </w:p>
    <w:p w:rsidR="000C5897" w:rsidRPr="00AD3CCE" w:rsidRDefault="000C5897" w:rsidP="000C5897">
      <w:pPr>
        <w:tabs>
          <w:tab w:val="left" w:pos="1050"/>
        </w:tabs>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Pr="00AD3CCE">
        <w:rPr>
          <w:rFonts w:ascii="Times New Roman" w:eastAsia="Calibri" w:hAnsi="Times New Roman" w:cs="Times New Roman"/>
          <w:bCs/>
          <w:color w:val="auto"/>
          <w:sz w:val="22"/>
          <w:szCs w:val="22"/>
          <w:lang w:bidi="ar-SA"/>
        </w:rPr>
        <w:t xml:space="preserve"> эффективно применять свои умения</w:t>
      </w:r>
      <w:r w:rsidRPr="00AD3CCE">
        <w:rPr>
          <w:rFonts w:ascii="Times New Roman" w:eastAsia="Calibri" w:hAnsi="Times New Roman" w:cs="Times New Roman"/>
          <w:color w:val="auto"/>
          <w:sz w:val="22"/>
          <w:szCs w:val="22"/>
          <w:lang w:bidi="ar-SA"/>
        </w:rPr>
        <w:t xml:space="preserve"> в процессе модернизации инфраструктуры учебно-воспитательного </w:t>
      </w:r>
      <w:r w:rsidRPr="00AD3CCE">
        <w:rPr>
          <w:rFonts w:ascii="Times New Roman" w:eastAsia="Calibri" w:hAnsi="Times New Roman" w:cs="Times New Roman"/>
          <w:bCs/>
          <w:color w:val="auto"/>
          <w:sz w:val="22"/>
          <w:szCs w:val="22"/>
          <w:lang w:bidi="ar-SA"/>
        </w:rPr>
        <w:t>процесса</w:t>
      </w:r>
      <w:r w:rsidRPr="00AD3CCE">
        <w:rPr>
          <w:rFonts w:ascii="Times New Roman" w:eastAsia="Calibri" w:hAnsi="Times New Roman" w:cs="Times New Roman"/>
          <w:color w:val="auto"/>
          <w:sz w:val="22"/>
          <w:szCs w:val="22"/>
          <w:lang w:bidi="ar-SA"/>
        </w:rPr>
        <w:t xml:space="preserve"> образовательного учреждения.</w:t>
      </w:r>
    </w:p>
    <w:p w:rsidR="00CD79B8" w:rsidRPr="00AD3CCE" w:rsidRDefault="00CD79B8" w:rsidP="000C5897">
      <w:pPr>
        <w:tabs>
          <w:tab w:val="left" w:pos="1050"/>
        </w:tabs>
        <w:autoSpaceDE w:val="0"/>
        <w:autoSpaceDN w:val="0"/>
        <w:adjustRightInd w:val="0"/>
        <w:jc w:val="both"/>
        <w:rPr>
          <w:rFonts w:ascii="Times New Roman" w:eastAsia="Calibri" w:hAnsi="Times New Roman" w:cs="Times New Roman"/>
          <w:color w:val="auto"/>
          <w:sz w:val="22"/>
          <w:szCs w:val="22"/>
          <w:lang w:bidi="ar-SA"/>
        </w:rPr>
      </w:pPr>
    </w:p>
    <w:p w:rsidR="00CD79B8" w:rsidRPr="00AD3CCE" w:rsidRDefault="00CD79B8" w:rsidP="00CD79B8">
      <w:pPr>
        <w:suppressAutoHyphens/>
        <w:spacing w:line="360" w:lineRule="auto"/>
        <w:rPr>
          <w:rFonts w:ascii="Times New Roman" w:hAnsi="Times New Roman"/>
          <w:color w:val="auto"/>
          <w:sz w:val="22"/>
          <w:szCs w:val="22"/>
        </w:rPr>
      </w:pPr>
      <w:r w:rsidRPr="00AD3CCE">
        <w:rPr>
          <w:rFonts w:ascii="Times New Roman" w:hAnsi="Times New Roman"/>
          <w:b/>
          <w:color w:val="auto"/>
          <w:sz w:val="22"/>
          <w:szCs w:val="22"/>
          <w:u w:val="single"/>
          <w:lang w:eastAsia="ar-SA"/>
        </w:rPr>
        <w:t>Работа методического совета</w:t>
      </w:r>
    </w:p>
    <w:p w:rsidR="00CD79B8" w:rsidRPr="00AD3CCE" w:rsidRDefault="00CD79B8" w:rsidP="00CD79B8">
      <w:pPr>
        <w:jc w:val="both"/>
        <w:rPr>
          <w:rFonts w:ascii="Times New Roman" w:hAnsi="Times New Roman"/>
          <w:b/>
          <w:color w:val="auto"/>
          <w:sz w:val="22"/>
          <w:szCs w:val="22"/>
          <w:u w:val="single"/>
        </w:rPr>
      </w:pPr>
      <w:r w:rsidRPr="00AD3CCE">
        <w:rPr>
          <w:rFonts w:ascii="Times New Roman" w:hAnsi="Times New Roman"/>
          <w:b/>
          <w:color w:val="auto"/>
          <w:sz w:val="22"/>
          <w:szCs w:val="22"/>
        </w:rPr>
        <w:t xml:space="preserve">Направление 1. </w:t>
      </w:r>
      <w:r w:rsidRPr="00AD3CCE">
        <w:rPr>
          <w:rFonts w:ascii="Times New Roman" w:hAnsi="Times New Roman"/>
          <w:b/>
          <w:color w:val="auto"/>
          <w:sz w:val="22"/>
          <w:szCs w:val="22"/>
          <w:u w:val="single"/>
        </w:rPr>
        <w:t>Информационно-методическое обеспечение профессиональной деятельности педагогов.</w:t>
      </w:r>
    </w:p>
    <w:p w:rsidR="00CD79B8" w:rsidRPr="00AD3CCE" w:rsidRDefault="00CD79B8" w:rsidP="00CD79B8">
      <w:pPr>
        <w:jc w:val="both"/>
        <w:rPr>
          <w:rFonts w:ascii="Times New Roman" w:hAnsi="Times New Roman"/>
          <w:b/>
          <w:color w:val="auto"/>
          <w:sz w:val="22"/>
          <w:szCs w:val="22"/>
        </w:rPr>
      </w:pPr>
      <w:r w:rsidRPr="00AD3CCE">
        <w:rPr>
          <w:rFonts w:ascii="Times New Roman" w:hAnsi="Times New Roman"/>
          <w:b/>
          <w:color w:val="auto"/>
          <w:sz w:val="22"/>
          <w:szCs w:val="22"/>
        </w:rPr>
        <w:t>Задача:</w:t>
      </w:r>
      <w:r w:rsidRPr="00AD3CCE">
        <w:rPr>
          <w:rFonts w:ascii="Times New Roman" w:hAnsi="Times New Roman"/>
          <w:color w:val="auto"/>
          <w:sz w:val="22"/>
          <w:szCs w:val="22"/>
        </w:rPr>
        <w:t xml:space="preserve"> Обеспечить методическую поддержку деятельности педагогов по совершенствованию качества образования</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3"/>
        <w:gridCol w:w="3260"/>
        <w:gridCol w:w="1559"/>
        <w:gridCol w:w="2082"/>
      </w:tblGrid>
      <w:tr w:rsidR="00345745" w:rsidRPr="00AD3CCE" w:rsidTr="007C2CB3">
        <w:tc>
          <w:tcPr>
            <w:tcW w:w="9214" w:type="dxa"/>
            <w:gridSpan w:val="4"/>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b/>
                <w:color w:val="auto"/>
                <w:sz w:val="22"/>
                <w:szCs w:val="22"/>
              </w:rPr>
              <w:t>Методические совещания</w:t>
            </w:r>
          </w:p>
        </w:tc>
      </w:tr>
      <w:tr w:rsidR="00345745" w:rsidRPr="00AD3CCE" w:rsidTr="007C2CB3">
        <w:trPr>
          <w:cantSplit/>
          <w:trHeight w:val="333"/>
        </w:trPr>
        <w:tc>
          <w:tcPr>
            <w:tcW w:w="2313" w:type="dxa"/>
            <w:vAlign w:val="center"/>
          </w:tcPr>
          <w:p w:rsidR="00CD79B8" w:rsidRPr="00AD3CCE" w:rsidRDefault="00CD79B8" w:rsidP="001F7C49">
            <w:pPr>
              <w:jc w:val="center"/>
              <w:rPr>
                <w:rFonts w:ascii="Times New Roman" w:hAnsi="Times New Roman"/>
                <w:b/>
                <w:color w:val="auto"/>
                <w:sz w:val="22"/>
                <w:szCs w:val="22"/>
              </w:rPr>
            </w:pPr>
            <w:r w:rsidRPr="00AD3CCE">
              <w:rPr>
                <w:rFonts w:ascii="Times New Roman" w:hAnsi="Times New Roman"/>
                <w:b/>
                <w:color w:val="auto"/>
                <w:sz w:val="22"/>
                <w:szCs w:val="22"/>
              </w:rPr>
              <w:t>Тема</w:t>
            </w:r>
          </w:p>
        </w:tc>
        <w:tc>
          <w:tcPr>
            <w:tcW w:w="3260" w:type="dxa"/>
            <w:vAlign w:val="center"/>
          </w:tcPr>
          <w:p w:rsidR="00CD79B8" w:rsidRPr="00AD3CCE" w:rsidRDefault="00CD79B8" w:rsidP="001F7C49">
            <w:pPr>
              <w:jc w:val="center"/>
              <w:rPr>
                <w:rFonts w:ascii="Times New Roman" w:hAnsi="Times New Roman"/>
                <w:b/>
                <w:color w:val="auto"/>
                <w:sz w:val="22"/>
                <w:szCs w:val="22"/>
              </w:rPr>
            </w:pPr>
            <w:r w:rsidRPr="00AD3CCE">
              <w:rPr>
                <w:rFonts w:ascii="Times New Roman" w:hAnsi="Times New Roman"/>
                <w:b/>
                <w:color w:val="auto"/>
                <w:sz w:val="22"/>
                <w:szCs w:val="22"/>
              </w:rPr>
              <w:t>Цель</w:t>
            </w:r>
          </w:p>
        </w:tc>
        <w:tc>
          <w:tcPr>
            <w:tcW w:w="1559" w:type="dxa"/>
            <w:vAlign w:val="center"/>
          </w:tcPr>
          <w:p w:rsidR="00CD79B8" w:rsidRPr="00AD3CCE" w:rsidRDefault="00CD79B8" w:rsidP="001F7C49">
            <w:pPr>
              <w:jc w:val="center"/>
              <w:rPr>
                <w:rFonts w:ascii="Times New Roman" w:hAnsi="Times New Roman"/>
                <w:b/>
                <w:color w:val="auto"/>
                <w:sz w:val="22"/>
                <w:szCs w:val="22"/>
              </w:rPr>
            </w:pPr>
            <w:r w:rsidRPr="00AD3CCE">
              <w:rPr>
                <w:rFonts w:ascii="Times New Roman" w:hAnsi="Times New Roman"/>
                <w:b/>
                <w:color w:val="auto"/>
                <w:sz w:val="22"/>
                <w:szCs w:val="22"/>
              </w:rPr>
              <w:t>Сроки</w:t>
            </w:r>
          </w:p>
        </w:tc>
        <w:tc>
          <w:tcPr>
            <w:tcW w:w="2082" w:type="dxa"/>
            <w:vAlign w:val="center"/>
          </w:tcPr>
          <w:p w:rsidR="00CD79B8" w:rsidRPr="00AD3CCE" w:rsidRDefault="00CD79B8" w:rsidP="001F7C49">
            <w:pPr>
              <w:jc w:val="center"/>
              <w:rPr>
                <w:rFonts w:ascii="Times New Roman" w:hAnsi="Times New Roman"/>
                <w:b/>
                <w:color w:val="auto"/>
                <w:sz w:val="22"/>
                <w:szCs w:val="22"/>
              </w:rPr>
            </w:pPr>
            <w:r w:rsidRPr="00AD3CCE">
              <w:rPr>
                <w:rFonts w:ascii="Times New Roman" w:hAnsi="Times New Roman"/>
                <w:b/>
                <w:color w:val="auto"/>
                <w:sz w:val="22"/>
                <w:szCs w:val="22"/>
              </w:rPr>
              <w:t>Ответственный</w:t>
            </w:r>
          </w:p>
        </w:tc>
      </w:tr>
      <w:tr w:rsidR="00345745" w:rsidRPr="00AD3CCE" w:rsidTr="007C2CB3">
        <w:trPr>
          <w:cantSplit/>
          <w:trHeight w:val="544"/>
        </w:trPr>
        <w:tc>
          <w:tcPr>
            <w:tcW w:w="2313"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Об итогах работы методических объединений за 1полугодие</w:t>
            </w:r>
          </w:p>
        </w:tc>
        <w:tc>
          <w:tcPr>
            <w:tcW w:w="3260"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Анализ работы МО за 1 полугодие</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январь</w:t>
            </w:r>
          </w:p>
        </w:tc>
        <w:tc>
          <w:tcPr>
            <w:tcW w:w="2082"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Руководители МО</w:t>
            </w:r>
          </w:p>
        </w:tc>
      </w:tr>
      <w:tr w:rsidR="00345745" w:rsidRPr="00AD3CCE" w:rsidTr="007C2CB3">
        <w:trPr>
          <w:cantSplit/>
          <w:trHeight w:val="433"/>
        </w:trPr>
        <w:tc>
          <w:tcPr>
            <w:tcW w:w="2313"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Организация работы с одаренными детьми.</w:t>
            </w:r>
          </w:p>
        </w:tc>
        <w:tc>
          <w:tcPr>
            <w:tcW w:w="3260"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Итоги работы</w:t>
            </w:r>
            <w:proofErr w:type="gramStart"/>
            <w:r w:rsidRPr="00AD3CCE">
              <w:rPr>
                <w:rFonts w:ascii="Times New Roman" w:hAnsi="Times New Roman"/>
                <w:color w:val="auto"/>
                <w:sz w:val="22"/>
                <w:szCs w:val="22"/>
              </w:rPr>
              <w:t xml:space="preserve"> ,</w:t>
            </w:r>
            <w:proofErr w:type="gramEnd"/>
            <w:r w:rsidRPr="00AD3CCE">
              <w:rPr>
                <w:rFonts w:ascii="Times New Roman" w:hAnsi="Times New Roman"/>
                <w:color w:val="auto"/>
                <w:sz w:val="22"/>
                <w:szCs w:val="22"/>
              </w:rPr>
              <w:t xml:space="preserve"> методика подготовки</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В течение года</w:t>
            </w:r>
          </w:p>
        </w:tc>
        <w:tc>
          <w:tcPr>
            <w:tcW w:w="2082"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 xml:space="preserve">Зам. директора по УВР </w:t>
            </w:r>
          </w:p>
        </w:tc>
      </w:tr>
      <w:tr w:rsidR="00345745" w:rsidRPr="00AD3CCE" w:rsidTr="007C2CB3">
        <w:trPr>
          <w:cantSplit/>
          <w:trHeight w:val="1134"/>
        </w:trPr>
        <w:tc>
          <w:tcPr>
            <w:tcW w:w="2313" w:type="dxa"/>
            <w:vAlign w:val="center"/>
          </w:tcPr>
          <w:p w:rsidR="00CD79B8" w:rsidRPr="00AD3CCE" w:rsidRDefault="00CD79B8" w:rsidP="00BF26C9">
            <w:pPr>
              <w:rPr>
                <w:rFonts w:ascii="Times New Roman" w:hAnsi="Times New Roman"/>
                <w:color w:val="auto"/>
                <w:sz w:val="22"/>
                <w:szCs w:val="22"/>
              </w:rPr>
            </w:pPr>
            <w:r w:rsidRPr="00AD3CCE">
              <w:rPr>
                <w:rFonts w:ascii="Times New Roman" w:hAnsi="Times New Roman"/>
                <w:color w:val="auto"/>
                <w:sz w:val="22"/>
                <w:szCs w:val="22"/>
              </w:rPr>
              <w:t xml:space="preserve">Об учебно-методическом и программном обеспечении учебного процесса в </w:t>
            </w:r>
            <w:r w:rsidR="00BF26C9" w:rsidRPr="00AD3CCE">
              <w:rPr>
                <w:rFonts w:ascii="Times New Roman" w:hAnsi="Times New Roman"/>
                <w:color w:val="auto"/>
                <w:sz w:val="22"/>
                <w:szCs w:val="22"/>
              </w:rPr>
              <w:t xml:space="preserve"> </w:t>
            </w:r>
            <w:r w:rsidRPr="00AD3CCE">
              <w:rPr>
                <w:rFonts w:ascii="Times New Roman" w:hAnsi="Times New Roman"/>
                <w:color w:val="auto"/>
                <w:sz w:val="22"/>
                <w:szCs w:val="22"/>
              </w:rPr>
              <w:t>учебном  году.</w:t>
            </w:r>
          </w:p>
        </w:tc>
        <w:tc>
          <w:tcPr>
            <w:tcW w:w="3260" w:type="dxa"/>
            <w:vAlign w:val="center"/>
          </w:tcPr>
          <w:p w:rsidR="00CD79B8" w:rsidRPr="00AD3CCE" w:rsidRDefault="00CD79B8" w:rsidP="00BF26C9">
            <w:pPr>
              <w:jc w:val="both"/>
              <w:rPr>
                <w:rFonts w:ascii="Times New Roman" w:hAnsi="Times New Roman"/>
                <w:color w:val="auto"/>
                <w:sz w:val="22"/>
                <w:szCs w:val="22"/>
              </w:rPr>
            </w:pPr>
            <w:r w:rsidRPr="00AD3CCE">
              <w:rPr>
                <w:rFonts w:ascii="Times New Roman" w:hAnsi="Times New Roman"/>
                <w:color w:val="auto"/>
                <w:sz w:val="22"/>
                <w:szCs w:val="22"/>
              </w:rPr>
              <w:t xml:space="preserve">Информирование об изменениях  в учебном плане и программно-методическом обеспечении на </w:t>
            </w:r>
            <w:r w:rsidR="00BF26C9" w:rsidRPr="00AD3CCE">
              <w:rPr>
                <w:rFonts w:ascii="Times New Roman" w:hAnsi="Times New Roman"/>
                <w:color w:val="auto"/>
                <w:sz w:val="22"/>
                <w:szCs w:val="22"/>
              </w:rPr>
              <w:t xml:space="preserve"> </w:t>
            </w:r>
            <w:r w:rsidRPr="00AD3CCE">
              <w:rPr>
                <w:rFonts w:ascii="Times New Roman" w:hAnsi="Times New Roman"/>
                <w:color w:val="auto"/>
                <w:sz w:val="22"/>
                <w:szCs w:val="22"/>
              </w:rPr>
              <w:t xml:space="preserve"> учебный год</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май</w:t>
            </w:r>
          </w:p>
        </w:tc>
        <w:tc>
          <w:tcPr>
            <w:tcW w:w="2082"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 xml:space="preserve"> Зам. директора по УВР </w:t>
            </w:r>
          </w:p>
        </w:tc>
      </w:tr>
      <w:tr w:rsidR="00345745" w:rsidRPr="00AD3CCE" w:rsidTr="007C2CB3">
        <w:tc>
          <w:tcPr>
            <w:tcW w:w="9214" w:type="dxa"/>
            <w:gridSpan w:val="4"/>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Работа школьных методических объединений.</w:t>
            </w:r>
          </w:p>
        </w:tc>
      </w:tr>
      <w:tr w:rsidR="00345745" w:rsidRPr="00AD3CCE" w:rsidTr="007C2CB3">
        <w:trPr>
          <w:cantSplit/>
          <w:trHeight w:val="1134"/>
        </w:trPr>
        <w:tc>
          <w:tcPr>
            <w:tcW w:w="2313"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Планирование работы на год</w:t>
            </w:r>
          </w:p>
        </w:tc>
        <w:tc>
          <w:tcPr>
            <w:tcW w:w="3260" w:type="dxa"/>
            <w:vAlign w:val="center"/>
          </w:tcPr>
          <w:p w:rsidR="00CD79B8" w:rsidRPr="00AD3CCE" w:rsidRDefault="00CD79B8" w:rsidP="001F7C49">
            <w:pPr>
              <w:ind w:right="-108"/>
              <w:rPr>
                <w:rFonts w:ascii="Times New Roman" w:hAnsi="Times New Roman"/>
                <w:color w:val="auto"/>
                <w:sz w:val="22"/>
                <w:szCs w:val="22"/>
              </w:rPr>
            </w:pPr>
            <w:r w:rsidRPr="00AD3CCE">
              <w:rPr>
                <w:rFonts w:ascii="Times New Roman" w:hAnsi="Times New Roman"/>
                <w:color w:val="auto"/>
                <w:sz w:val="22"/>
                <w:szCs w:val="22"/>
              </w:rPr>
              <w:t xml:space="preserve">Составление плана работы над методической темой и проведения организационных, творческих  и отчетных  мероприятий. </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сентябрь</w:t>
            </w:r>
          </w:p>
        </w:tc>
        <w:tc>
          <w:tcPr>
            <w:tcW w:w="2082"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Руководители МО</w:t>
            </w:r>
          </w:p>
        </w:tc>
      </w:tr>
      <w:tr w:rsidR="00345745" w:rsidRPr="00AD3CCE" w:rsidTr="007C2CB3">
        <w:trPr>
          <w:cantSplit/>
          <w:trHeight w:val="832"/>
        </w:trPr>
        <w:tc>
          <w:tcPr>
            <w:tcW w:w="2313"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Участие в международных интеллектуальных конкурсах.</w:t>
            </w:r>
          </w:p>
        </w:tc>
        <w:tc>
          <w:tcPr>
            <w:tcW w:w="3260"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 xml:space="preserve"> Организация участия и проведения очных и дистациоонных конкурсов  </w:t>
            </w:r>
          </w:p>
        </w:tc>
        <w:tc>
          <w:tcPr>
            <w:tcW w:w="1559" w:type="dxa"/>
            <w:vAlign w:val="center"/>
          </w:tcPr>
          <w:p w:rsidR="00CD79B8" w:rsidRPr="00AD3CCE" w:rsidRDefault="00CD79B8" w:rsidP="001F7C49">
            <w:pPr>
              <w:ind w:right="-57"/>
              <w:jc w:val="center"/>
              <w:rPr>
                <w:rFonts w:ascii="Times New Roman" w:hAnsi="Times New Roman"/>
                <w:color w:val="auto"/>
                <w:sz w:val="22"/>
                <w:szCs w:val="22"/>
              </w:rPr>
            </w:pPr>
            <w:r w:rsidRPr="00AD3CCE">
              <w:rPr>
                <w:rFonts w:ascii="Times New Roman" w:hAnsi="Times New Roman"/>
                <w:color w:val="auto"/>
                <w:sz w:val="22"/>
                <w:szCs w:val="22"/>
              </w:rPr>
              <w:t>В течение года</w:t>
            </w:r>
          </w:p>
        </w:tc>
        <w:tc>
          <w:tcPr>
            <w:tcW w:w="2082" w:type="dxa"/>
            <w:vAlign w:val="center"/>
          </w:tcPr>
          <w:p w:rsidR="00CD79B8" w:rsidRPr="00AD3CCE" w:rsidRDefault="00CD79B8" w:rsidP="001F7C49">
            <w:pPr>
              <w:ind w:right="-57"/>
              <w:jc w:val="center"/>
              <w:rPr>
                <w:rFonts w:ascii="Times New Roman" w:hAnsi="Times New Roman"/>
                <w:color w:val="auto"/>
                <w:sz w:val="22"/>
                <w:szCs w:val="22"/>
              </w:rPr>
            </w:pPr>
            <w:r w:rsidRPr="00AD3CCE">
              <w:rPr>
                <w:rFonts w:ascii="Times New Roman" w:hAnsi="Times New Roman"/>
                <w:color w:val="auto"/>
                <w:sz w:val="22"/>
                <w:szCs w:val="22"/>
              </w:rPr>
              <w:t>Руководители МО</w:t>
            </w:r>
          </w:p>
        </w:tc>
      </w:tr>
      <w:tr w:rsidR="00345745" w:rsidRPr="00AD3CCE" w:rsidTr="007C2CB3">
        <w:trPr>
          <w:cantSplit/>
          <w:trHeight w:val="693"/>
        </w:trPr>
        <w:tc>
          <w:tcPr>
            <w:tcW w:w="2313"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Участие в школьных конференциях</w:t>
            </w:r>
          </w:p>
        </w:tc>
        <w:tc>
          <w:tcPr>
            <w:tcW w:w="3260"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 xml:space="preserve">Организация участия и проведения </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В течение года</w:t>
            </w:r>
          </w:p>
        </w:tc>
        <w:tc>
          <w:tcPr>
            <w:tcW w:w="2082"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Руководители МО</w:t>
            </w:r>
          </w:p>
        </w:tc>
      </w:tr>
      <w:tr w:rsidR="00345745" w:rsidRPr="00AD3CCE" w:rsidTr="007C2CB3">
        <w:trPr>
          <w:cantSplit/>
          <w:trHeight w:val="831"/>
        </w:trPr>
        <w:tc>
          <w:tcPr>
            <w:tcW w:w="2313"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Муниципальный</w:t>
            </w:r>
            <w:proofErr w:type="gramStart"/>
            <w:r w:rsidRPr="00AD3CCE">
              <w:rPr>
                <w:rFonts w:ascii="Times New Roman" w:hAnsi="Times New Roman"/>
                <w:color w:val="auto"/>
                <w:sz w:val="22"/>
                <w:szCs w:val="22"/>
              </w:rPr>
              <w:t xml:space="preserve"> ,</w:t>
            </w:r>
            <w:proofErr w:type="gramEnd"/>
            <w:r w:rsidRPr="00AD3CCE">
              <w:rPr>
                <w:rFonts w:ascii="Times New Roman" w:hAnsi="Times New Roman"/>
                <w:color w:val="auto"/>
                <w:sz w:val="22"/>
                <w:szCs w:val="22"/>
              </w:rPr>
              <w:t>школьный этап  Всероссийской олимпиады школьников.</w:t>
            </w:r>
          </w:p>
        </w:tc>
        <w:tc>
          <w:tcPr>
            <w:tcW w:w="3260"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Проведение муниципального, школьного тура предметных олимпиад</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Сентябрь</w:t>
            </w:r>
          </w:p>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Октябрь</w:t>
            </w:r>
          </w:p>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Ноябрь</w:t>
            </w:r>
          </w:p>
        </w:tc>
        <w:tc>
          <w:tcPr>
            <w:tcW w:w="2082"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Руководители МО</w:t>
            </w:r>
          </w:p>
        </w:tc>
      </w:tr>
      <w:tr w:rsidR="00345745" w:rsidRPr="00AD3CCE" w:rsidTr="007C2CB3">
        <w:trPr>
          <w:cantSplit/>
          <w:trHeight w:val="561"/>
        </w:trPr>
        <w:tc>
          <w:tcPr>
            <w:tcW w:w="2313"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Работа над методической темой.</w:t>
            </w:r>
          </w:p>
        </w:tc>
        <w:tc>
          <w:tcPr>
            <w:tcW w:w="3260"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 xml:space="preserve">Предварительный отчет о работе над методической темой. </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январь</w:t>
            </w:r>
          </w:p>
        </w:tc>
        <w:tc>
          <w:tcPr>
            <w:tcW w:w="2082"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Руководители МО</w:t>
            </w:r>
          </w:p>
        </w:tc>
      </w:tr>
      <w:tr w:rsidR="00345745" w:rsidRPr="00AD3CCE" w:rsidTr="007C2CB3">
        <w:trPr>
          <w:cantSplit/>
          <w:trHeight w:val="1134"/>
        </w:trPr>
        <w:tc>
          <w:tcPr>
            <w:tcW w:w="2313"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 xml:space="preserve">Результативность деятельности за первое полугодие </w:t>
            </w:r>
          </w:p>
        </w:tc>
        <w:tc>
          <w:tcPr>
            <w:tcW w:w="3260"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Анализ результатов полугодовых контр</w:t>
            </w:r>
            <w:proofErr w:type="gramStart"/>
            <w:r w:rsidRPr="00AD3CCE">
              <w:rPr>
                <w:rFonts w:ascii="Times New Roman" w:hAnsi="Times New Roman"/>
                <w:color w:val="auto"/>
                <w:sz w:val="22"/>
                <w:szCs w:val="22"/>
              </w:rPr>
              <w:t>.р</w:t>
            </w:r>
            <w:proofErr w:type="gramEnd"/>
            <w:r w:rsidRPr="00AD3CCE">
              <w:rPr>
                <w:rFonts w:ascii="Times New Roman" w:hAnsi="Times New Roman"/>
                <w:color w:val="auto"/>
                <w:sz w:val="22"/>
                <w:szCs w:val="22"/>
              </w:rPr>
              <w:t>абот.</w:t>
            </w:r>
          </w:p>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 xml:space="preserve">Выполнение </w:t>
            </w:r>
            <w:proofErr w:type="gramStart"/>
            <w:r w:rsidRPr="00AD3CCE">
              <w:rPr>
                <w:rFonts w:ascii="Times New Roman" w:hAnsi="Times New Roman"/>
                <w:color w:val="auto"/>
                <w:sz w:val="22"/>
                <w:szCs w:val="22"/>
              </w:rPr>
              <w:t>гос.  программ</w:t>
            </w:r>
            <w:proofErr w:type="gramEnd"/>
            <w:r w:rsidRPr="00AD3CCE">
              <w:rPr>
                <w:rFonts w:ascii="Times New Roman" w:hAnsi="Times New Roman"/>
                <w:color w:val="auto"/>
                <w:sz w:val="22"/>
                <w:szCs w:val="22"/>
              </w:rPr>
              <w:t xml:space="preserve">  по предметам.</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январь</w:t>
            </w:r>
          </w:p>
        </w:tc>
        <w:tc>
          <w:tcPr>
            <w:tcW w:w="2082"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 xml:space="preserve">Руководители МО, Зам. директора по УВР </w:t>
            </w:r>
          </w:p>
        </w:tc>
      </w:tr>
      <w:tr w:rsidR="00345745" w:rsidRPr="00AD3CCE" w:rsidTr="007C2CB3">
        <w:trPr>
          <w:cantSplit/>
          <w:trHeight w:val="1134"/>
        </w:trPr>
        <w:tc>
          <w:tcPr>
            <w:tcW w:w="2313"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lastRenderedPageBreak/>
              <w:t>Работа над методической проблемой.</w:t>
            </w:r>
          </w:p>
        </w:tc>
        <w:tc>
          <w:tcPr>
            <w:tcW w:w="3260" w:type="dxa"/>
            <w:vAlign w:val="center"/>
          </w:tcPr>
          <w:p w:rsidR="00CD79B8" w:rsidRPr="00AD3CCE" w:rsidRDefault="00CD79B8" w:rsidP="001F7C49">
            <w:pPr>
              <w:ind w:right="-108"/>
              <w:rPr>
                <w:rFonts w:ascii="Times New Roman" w:hAnsi="Times New Roman"/>
                <w:color w:val="auto"/>
                <w:sz w:val="22"/>
                <w:szCs w:val="22"/>
              </w:rPr>
            </w:pPr>
            <w:r w:rsidRPr="00AD3CCE">
              <w:rPr>
                <w:rFonts w:ascii="Times New Roman" w:hAnsi="Times New Roman"/>
                <w:color w:val="auto"/>
                <w:sz w:val="22"/>
                <w:szCs w:val="22"/>
              </w:rPr>
              <w:t>О подготовке к творческому отчету учителей школы. Разработка плана участия и обсуждение предварительных результатов работы над  методической  темой, предлагаемых для участия в творческом отчете.</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март</w:t>
            </w:r>
          </w:p>
        </w:tc>
        <w:tc>
          <w:tcPr>
            <w:tcW w:w="2082"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 xml:space="preserve">Руководители МО </w:t>
            </w:r>
          </w:p>
        </w:tc>
      </w:tr>
      <w:tr w:rsidR="00345745" w:rsidRPr="00AD3CCE" w:rsidTr="007C2CB3">
        <w:trPr>
          <w:cantSplit/>
          <w:trHeight w:val="1134"/>
        </w:trPr>
        <w:tc>
          <w:tcPr>
            <w:tcW w:w="2313"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 xml:space="preserve">Подготовка материалов </w:t>
            </w:r>
            <w:r w:rsidR="00BF26C9" w:rsidRPr="00AD3CCE">
              <w:rPr>
                <w:rFonts w:ascii="Times New Roman" w:hAnsi="Times New Roman"/>
                <w:color w:val="auto"/>
                <w:sz w:val="22"/>
                <w:szCs w:val="22"/>
              </w:rPr>
              <w:t xml:space="preserve">к </w:t>
            </w:r>
            <w:r w:rsidRPr="00AD3CCE">
              <w:rPr>
                <w:rFonts w:ascii="Times New Roman" w:hAnsi="Times New Roman"/>
                <w:color w:val="auto"/>
                <w:sz w:val="22"/>
                <w:szCs w:val="22"/>
              </w:rPr>
              <w:t>промежуточной</w:t>
            </w:r>
            <w:r w:rsidR="00BF26C9" w:rsidRPr="00AD3CCE">
              <w:rPr>
                <w:rFonts w:ascii="Times New Roman" w:hAnsi="Times New Roman"/>
                <w:color w:val="auto"/>
                <w:sz w:val="22"/>
                <w:szCs w:val="22"/>
              </w:rPr>
              <w:t xml:space="preserve"> </w:t>
            </w:r>
            <w:r w:rsidRPr="00AD3CCE">
              <w:rPr>
                <w:rFonts w:ascii="Times New Roman" w:hAnsi="Times New Roman"/>
                <w:color w:val="auto"/>
                <w:sz w:val="22"/>
                <w:szCs w:val="22"/>
              </w:rPr>
              <w:t>аттестации.</w:t>
            </w:r>
          </w:p>
        </w:tc>
        <w:tc>
          <w:tcPr>
            <w:tcW w:w="3260"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Обсуждение практической части материалов итоговой аттестации учащихся  9-х  классов на методических объединениях.</w:t>
            </w:r>
          </w:p>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 xml:space="preserve">Подготовка  материалов промежуточной аттестации учащихся </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март</w:t>
            </w:r>
          </w:p>
        </w:tc>
        <w:tc>
          <w:tcPr>
            <w:tcW w:w="2082"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Руководители МО</w:t>
            </w:r>
          </w:p>
        </w:tc>
      </w:tr>
      <w:tr w:rsidR="00345745" w:rsidRPr="00AD3CCE" w:rsidTr="007C2CB3">
        <w:trPr>
          <w:cantSplit/>
          <w:trHeight w:val="1134"/>
        </w:trPr>
        <w:tc>
          <w:tcPr>
            <w:tcW w:w="2313"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Анализ результатов работы за год</w:t>
            </w:r>
          </w:p>
        </w:tc>
        <w:tc>
          <w:tcPr>
            <w:tcW w:w="3260"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Отчет о работе над методической темой.</w:t>
            </w:r>
          </w:p>
          <w:p w:rsidR="00CD79B8" w:rsidRPr="00AD3CCE" w:rsidRDefault="00CD79B8" w:rsidP="001F7C49">
            <w:pPr>
              <w:ind w:right="-249"/>
              <w:rPr>
                <w:rFonts w:ascii="Times New Roman" w:hAnsi="Times New Roman"/>
                <w:color w:val="auto"/>
                <w:sz w:val="22"/>
                <w:szCs w:val="22"/>
              </w:rPr>
            </w:pPr>
            <w:r w:rsidRPr="00AD3CCE">
              <w:rPr>
                <w:rFonts w:ascii="Times New Roman" w:hAnsi="Times New Roman"/>
                <w:color w:val="auto"/>
                <w:sz w:val="22"/>
                <w:szCs w:val="22"/>
              </w:rPr>
              <w:t>Отчет о выполнении плана работы ШМО и степени участия педагогов в реализации плана методической работы школы.</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май</w:t>
            </w:r>
          </w:p>
        </w:tc>
        <w:tc>
          <w:tcPr>
            <w:tcW w:w="2082"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 xml:space="preserve">Руководители МО  </w:t>
            </w:r>
          </w:p>
        </w:tc>
      </w:tr>
    </w:tbl>
    <w:p w:rsidR="00CD79B8" w:rsidRPr="00AD3CCE" w:rsidRDefault="00CD79B8" w:rsidP="00CD79B8">
      <w:pPr>
        <w:suppressAutoHyphens/>
        <w:spacing w:line="360" w:lineRule="auto"/>
        <w:rPr>
          <w:rFonts w:ascii="Times New Roman" w:hAnsi="Times New Roman"/>
          <w:b/>
          <w:color w:val="auto"/>
          <w:sz w:val="22"/>
          <w:szCs w:val="22"/>
          <w:u w:val="single"/>
          <w:lang w:eastAsia="ar-SA"/>
        </w:rPr>
      </w:pPr>
    </w:p>
    <w:p w:rsidR="00CD79B8" w:rsidRPr="00AD3CCE" w:rsidRDefault="00CD79B8" w:rsidP="00CD79B8">
      <w:pPr>
        <w:rPr>
          <w:rFonts w:ascii="Times New Roman" w:hAnsi="Times New Roman"/>
          <w:b/>
          <w:color w:val="auto"/>
          <w:sz w:val="22"/>
          <w:szCs w:val="22"/>
        </w:rPr>
      </w:pPr>
      <w:r w:rsidRPr="00AD3CCE">
        <w:rPr>
          <w:rFonts w:ascii="Times New Roman" w:hAnsi="Times New Roman"/>
          <w:b/>
          <w:color w:val="auto"/>
          <w:sz w:val="22"/>
          <w:szCs w:val="22"/>
        </w:rPr>
        <w:t xml:space="preserve">Направление 2 . </w:t>
      </w:r>
      <w:r w:rsidRPr="00AD3CCE">
        <w:rPr>
          <w:rFonts w:ascii="Times New Roman" w:hAnsi="Times New Roman"/>
          <w:b/>
          <w:color w:val="auto"/>
          <w:sz w:val="22"/>
          <w:szCs w:val="22"/>
          <w:u w:val="single"/>
        </w:rPr>
        <w:t>Работа с педагогическими кадрами</w:t>
      </w:r>
    </w:p>
    <w:p w:rsidR="00CD79B8" w:rsidRPr="00AD3CCE" w:rsidRDefault="00CD79B8" w:rsidP="00CD79B8">
      <w:pPr>
        <w:rPr>
          <w:rFonts w:ascii="Times New Roman" w:hAnsi="Times New Roman"/>
          <w:color w:val="auto"/>
          <w:sz w:val="22"/>
          <w:szCs w:val="22"/>
        </w:rPr>
      </w:pPr>
      <w:r w:rsidRPr="00AD3CCE">
        <w:rPr>
          <w:rFonts w:ascii="Times New Roman" w:hAnsi="Times New Roman"/>
          <w:b/>
          <w:color w:val="auto"/>
          <w:sz w:val="22"/>
          <w:szCs w:val="22"/>
        </w:rPr>
        <w:t xml:space="preserve">Задачи: </w:t>
      </w:r>
      <w:r w:rsidRPr="00AD3CCE">
        <w:rPr>
          <w:rFonts w:ascii="Times New Roman" w:hAnsi="Times New Roman"/>
          <w:color w:val="auto"/>
          <w:sz w:val="22"/>
          <w:szCs w:val="22"/>
        </w:rPr>
        <w:t>Сопровождение профессионального роста педагогов. Обобщение и представление педагогического опыта.</w:t>
      </w:r>
    </w:p>
    <w:tbl>
      <w:tblPr>
        <w:tblW w:w="9215"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3963"/>
        <w:gridCol w:w="1282"/>
        <w:gridCol w:w="1559"/>
      </w:tblGrid>
      <w:tr w:rsidR="00345745" w:rsidRPr="00AD3CCE" w:rsidTr="007C2CB3">
        <w:tc>
          <w:tcPr>
            <w:tcW w:w="2411" w:type="dxa"/>
            <w:vAlign w:val="center"/>
          </w:tcPr>
          <w:p w:rsidR="007C2CB3" w:rsidRPr="00AD3CCE" w:rsidRDefault="007C2CB3" w:rsidP="001F7C49">
            <w:pPr>
              <w:jc w:val="center"/>
              <w:rPr>
                <w:rFonts w:ascii="Times New Roman" w:hAnsi="Times New Roman"/>
                <w:b/>
                <w:color w:val="auto"/>
                <w:sz w:val="22"/>
                <w:szCs w:val="22"/>
              </w:rPr>
            </w:pPr>
            <w:r w:rsidRPr="00AD3CCE">
              <w:rPr>
                <w:rFonts w:ascii="Times New Roman" w:hAnsi="Times New Roman"/>
                <w:b/>
                <w:color w:val="auto"/>
                <w:sz w:val="22"/>
                <w:szCs w:val="22"/>
              </w:rPr>
              <w:t>Тематика</w:t>
            </w:r>
          </w:p>
          <w:p w:rsidR="007C2CB3" w:rsidRPr="00AD3CCE" w:rsidRDefault="007C2CB3" w:rsidP="001F7C49">
            <w:pPr>
              <w:jc w:val="center"/>
              <w:rPr>
                <w:rFonts w:ascii="Times New Roman" w:hAnsi="Times New Roman"/>
                <w:b/>
                <w:color w:val="auto"/>
                <w:sz w:val="22"/>
                <w:szCs w:val="22"/>
              </w:rPr>
            </w:pPr>
            <w:r w:rsidRPr="00AD3CCE">
              <w:rPr>
                <w:rFonts w:ascii="Times New Roman" w:hAnsi="Times New Roman"/>
                <w:b/>
                <w:color w:val="auto"/>
                <w:sz w:val="22"/>
                <w:szCs w:val="22"/>
              </w:rPr>
              <w:t>мероприятия</w:t>
            </w:r>
          </w:p>
        </w:tc>
        <w:tc>
          <w:tcPr>
            <w:tcW w:w="3963" w:type="dxa"/>
            <w:vAlign w:val="center"/>
          </w:tcPr>
          <w:p w:rsidR="007C2CB3" w:rsidRPr="00AD3CCE" w:rsidRDefault="007C2CB3" w:rsidP="001F7C49">
            <w:pPr>
              <w:jc w:val="center"/>
              <w:rPr>
                <w:rFonts w:ascii="Times New Roman" w:hAnsi="Times New Roman"/>
                <w:b/>
                <w:color w:val="auto"/>
                <w:sz w:val="22"/>
                <w:szCs w:val="22"/>
              </w:rPr>
            </w:pPr>
            <w:r w:rsidRPr="00AD3CCE">
              <w:rPr>
                <w:rFonts w:ascii="Times New Roman" w:hAnsi="Times New Roman"/>
                <w:b/>
                <w:color w:val="auto"/>
                <w:sz w:val="22"/>
                <w:szCs w:val="22"/>
              </w:rPr>
              <w:t>Содержание</w:t>
            </w:r>
          </w:p>
          <w:p w:rsidR="007C2CB3" w:rsidRPr="00AD3CCE" w:rsidRDefault="007C2CB3" w:rsidP="001F7C49">
            <w:pPr>
              <w:jc w:val="center"/>
              <w:rPr>
                <w:rFonts w:ascii="Times New Roman" w:hAnsi="Times New Roman"/>
                <w:b/>
                <w:color w:val="auto"/>
                <w:sz w:val="22"/>
                <w:szCs w:val="22"/>
              </w:rPr>
            </w:pPr>
            <w:r w:rsidRPr="00AD3CCE">
              <w:rPr>
                <w:rFonts w:ascii="Times New Roman" w:hAnsi="Times New Roman"/>
                <w:b/>
                <w:color w:val="auto"/>
                <w:sz w:val="22"/>
                <w:szCs w:val="22"/>
              </w:rPr>
              <w:t>деятельности</w:t>
            </w:r>
          </w:p>
          <w:p w:rsidR="007C2CB3" w:rsidRPr="00AD3CCE" w:rsidRDefault="007C2CB3" w:rsidP="001F7C49">
            <w:pPr>
              <w:jc w:val="center"/>
              <w:rPr>
                <w:rFonts w:ascii="Times New Roman" w:hAnsi="Times New Roman"/>
                <w:b/>
                <w:color w:val="auto"/>
                <w:sz w:val="22"/>
                <w:szCs w:val="22"/>
              </w:rPr>
            </w:pPr>
            <w:r w:rsidRPr="00AD3CCE">
              <w:rPr>
                <w:rFonts w:ascii="Times New Roman" w:hAnsi="Times New Roman"/>
                <w:b/>
                <w:color w:val="auto"/>
                <w:sz w:val="22"/>
                <w:szCs w:val="22"/>
              </w:rPr>
              <w:t xml:space="preserve"> </w:t>
            </w:r>
          </w:p>
        </w:tc>
        <w:tc>
          <w:tcPr>
            <w:tcW w:w="1282" w:type="dxa"/>
            <w:vAlign w:val="center"/>
          </w:tcPr>
          <w:p w:rsidR="007C2CB3" w:rsidRPr="00AD3CCE" w:rsidRDefault="007C2CB3" w:rsidP="001F7C49">
            <w:pPr>
              <w:jc w:val="center"/>
              <w:rPr>
                <w:rFonts w:ascii="Times New Roman" w:hAnsi="Times New Roman"/>
                <w:b/>
                <w:color w:val="auto"/>
                <w:sz w:val="22"/>
                <w:szCs w:val="22"/>
              </w:rPr>
            </w:pPr>
            <w:r w:rsidRPr="00AD3CCE">
              <w:rPr>
                <w:rFonts w:ascii="Times New Roman" w:hAnsi="Times New Roman"/>
                <w:b/>
                <w:color w:val="auto"/>
                <w:sz w:val="22"/>
                <w:szCs w:val="22"/>
              </w:rPr>
              <w:t>Сроки проведения</w:t>
            </w:r>
          </w:p>
        </w:tc>
        <w:tc>
          <w:tcPr>
            <w:tcW w:w="1559" w:type="dxa"/>
            <w:vAlign w:val="center"/>
          </w:tcPr>
          <w:p w:rsidR="007C2CB3" w:rsidRPr="00AD3CCE" w:rsidRDefault="007C2CB3" w:rsidP="001F7C49">
            <w:pPr>
              <w:jc w:val="center"/>
              <w:rPr>
                <w:rFonts w:ascii="Times New Roman" w:hAnsi="Times New Roman"/>
                <w:b/>
                <w:color w:val="auto"/>
                <w:sz w:val="22"/>
                <w:szCs w:val="22"/>
              </w:rPr>
            </w:pPr>
            <w:r w:rsidRPr="00AD3CCE">
              <w:rPr>
                <w:rFonts w:ascii="Times New Roman" w:hAnsi="Times New Roman"/>
                <w:b/>
                <w:color w:val="auto"/>
                <w:sz w:val="22"/>
                <w:szCs w:val="22"/>
              </w:rPr>
              <w:t>Ответственный</w:t>
            </w:r>
          </w:p>
        </w:tc>
      </w:tr>
      <w:tr w:rsidR="00345745" w:rsidRPr="00AD3CCE" w:rsidTr="007C2CB3">
        <w:tc>
          <w:tcPr>
            <w:tcW w:w="9215" w:type="dxa"/>
            <w:gridSpan w:val="4"/>
          </w:tcPr>
          <w:p w:rsidR="00CD79B8" w:rsidRPr="00AD3CCE" w:rsidRDefault="00CD79B8" w:rsidP="001F7C49">
            <w:pPr>
              <w:jc w:val="center"/>
              <w:rPr>
                <w:rFonts w:ascii="Times New Roman" w:hAnsi="Times New Roman"/>
                <w:b/>
                <w:color w:val="auto"/>
                <w:sz w:val="22"/>
                <w:szCs w:val="22"/>
              </w:rPr>
            </w:pPr>
            <w:r w:rsidRPr="00AD3CCE">
              <w:rPr>
                <w:rFonts w:ascii="Times New Roman" w:hAnsi="Times New Roman"/>
                <w:b/>
                <w:color w:val="auto"/>
                <w:sz w:val="22"/>
                <w:szCs w:val="22"/>
              </w:rPr>
              <w:t>Повышение уровня квалификации педагогических кадров</w:t>
            </w:r>
          </w:p>
        </w:tc>
      </w:tr>
      <w:tr w:rsidR="00345745" w:rsidRPr="00AD3CCE" w:rsidTr="007C2CB3">
        <w:tc>
          <w:tcPr>
            <w:tcW w:w="2411"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Аттестация  педагогических кадров</w:t>
            </w:r>
          </w:p>
        </w:tc>
        <w:tc>
          <w:tcPr>
            <w:tcW w:w="3963" w:type="dxa"/>
            <w:vAlign w:val="center"/>
          </w:tcPr>
          <w:p w:rsidR="00CD79B8" w:rsidRPr="00AD3CCE" w:rsidRDefault="00CD79B8" w:rsidP="001F7C49">
            <w:pPr>
              <w:suppressAutoHyphens/>
              <w:snapToGrid w:val="0"/>
              <w:rPr>
                <w:rFonts w:ascii="Times New Roman" w:hAnsi="Times New Roman"/>
                <w:bCs/>
                <w:color w:val="auto"/>
                <w:sz w:val="22"/>
                <w:szCs w:val="22"/>
                <w:lang w:eastAsia="ar-SA"/>
              </w:rPr>
            </w:pPr>
            <w:r w:rsidRPr="00AD3CCE">
              <w:rPr>
                <w:rFonts w:ascii="Times New Roman" w:hAnsi="Times New Roman"/>
                <w:bCs/>
                <w:color w:val="auto"/>
                <w:sz w:val="22"/>
                <w:szCs w:val="22"/>
                <w:lang w:eastAsia="ar-SA"/>
              </w:rPr>
              <w:t>Составление графика прохождения аттестации;</w:t>
            </w:r>
          </w:p>
          <w:p w:rsidR="00CD79B8" w:rsidRPr="00AD3CCE" w:rsidRDefault="00CD79B8" w:rsidP="001F7C49">
            <w:pPr>
              <w:suppressAutoHyphens/>
              <w:snapToGrid w:val="0"/>
              <w:rPr>
                <w:rFonts w:ascii="Times New Roman" w:hAnsi="Times New Roman"/>
                <w:bCs/>
                <w:color w:val="auto"/>
                <w:sz w:val="22"/>
                <w:szCs w:val="22"/>
                <w:lang w:eastAsia="ar-SA"/>
              </w:rPr>
            </w:pPr>
            <w:r w:rsidRPr="00AD3CCE">
              <w:rPr>
                <w:rFonts w:ascii="Times New Roman" w:hAnsi="Times New Roman"/>
                <w:bCs/>
                <w:color w:val="auto"/>
                <w:sz w:val="22"/>
                <w:szCs w:val="22"/>
                <w:lang w:eastAsia="ar-SA"/>
              </w:rPr>
              <w:t>-  приём заявлений на аттестацию в новом учебном году</w:t>
            </w:r>
            <w:proofErr w:type="gramStart"/>
            <w:r w:rsidRPr="00AD3CCE">
              <w:rPr>
                <w:rFonts w:ascii="Times New Roman" w:hAnsi="Times New Roman"/>
                <w:bCs/>
                <w:color w:val="auto"/>
                <w:sz w:val="22"/>
                <w:szCs w:val="22"/>
                <w:lang w:eastAsia="ar-SA"/>
              </w:rPr>
              <w:t xml:space="preserve"> ;</w:t>
            </w:r>
            <w:proofErr w:type="gramEnd"/>
          </w:p>
          <w:p w:rsidR="00CD79B8" w:rsidRPr="00AD3CCE" w:rsidRDefault="00CD79B8" w:rsidP="001F7C49">
            <w:pPr>
              <w:suppressAutoHyphens/>
              <w:rPr>
                <w:rFonts w:ascii="Times New Roman" w:hAnsi="Times New Roman"/>
                <w:bCs/>
                <w:color w:val="auto"/>
                <w:sz w:val="22"/>
                <w:szCs w:val="22"/>
                <w:lang w:eastAsia="ar-SA"/>
              </w:rPr>
            </w:pPr>
            <w:r w:rsidRPr="00AD3CCE">
              <w:rPr>
                <w:rFonts w:ascii="Times New Roman" w:hAnsi="Times New Roman"/>
                <w:bCs/>
                <w:color w:val="auto"/>
                <w:sz w:val="22"/>
                <w:szCs w:val="22"/>
                <w:lang w:eastAsia="ar-SA"/>
              </w:rPr>
              <w:t>-  подготовка представления;</w:t>
            </w:r>
          </w:p>
          <w:p w:rsidR="00CD79B8" w:rsidRPr="00AD3CCE" w:rsidRDefault="00CD79B8" w:rsidP="001F7C49">
            <w:pPr>
              <w:jc w:val="both"/>
              <w:rPr>
                <w:rFonts w:ascii="Times New Roman" w:hAnsi="Times New Roman"/>
                <w:color w:val="auto"/>
                <w:sz w:val="22"/>
                <w:szCs w:val="22"/>
              </w:rPr>
            </w:pPr>
          </w:p>
        </w:tc>
        <w:tc>
          <w:tcPr>
            <w:tcW w:w="1282"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по графику</w:t>
            </w:r>
          </w:p>
        </w:tc>
        <w:tc>
          <w:tcPr>
            <w:tcW w:w="1559"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 xml:space="preserve"> Зам. директора по УВР </w:t>
            </w:r>
          </w:p>
        </w:tc>
      </w:tr>
      <w:tr w:rsidR="00345745" w:rsidRPr="00AD3CCE" w:rsidTr="007C2CB3">
        <w:tc>
          <w:tcPr>
            <w:tcW w:w="2411"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Обмен опытом</w:t>
            </w:r>
          </w:p>
        </w:tc>
        <w:tc>
          <w:tcPr>
            <w:tcW w:w="3963" w:type="dxa"/>
            <w:vAlign w:val="center"/>
          </w:tcPr>
          <w:p w:rsidR="00CD79B8" w:rsidRPr="00AD3CCE" w:rsidRDefault="00CD79B8" w:rsidP="00BF26C9">
            <w:pPr>
              <w:suppressAutoHyphens/>
              <w:snapToGrid w:val="0"/>
              <w:rPr>
                <w:rFonts w:ascii="Times New Roman" w:hAnsi="Times New Roman"/>
                <w:bCs/>
                <w:color w:val="auto"/>
                <w:sz w:val="22"/>
                <w:szCs w:val="22"/>
                <w:lang w:eastAsia="ar-SA"/>
              </w:rPr>
            </w:pPr>
            <w:r w:rsidRPr="00AD3CCE">
              <w:rPr>
                <w:rFonts w:ascii="Times New Roman" w:hAnsi="Times New Roman"/>
                <w:color w:val="auto"/>
                <w:sz w:val="22"/>
                <w:szCs w:val="22"/>
                <w:lang w:eastAsia="ar-SA"/>
              </w:rPr>
              <w:t xml:space="preserve">Подготовка и проведение обучающего  семинара учителей начальных классов и среднего звена </w:t>
            </w:r>
            <w:r w:rsidR="00BF26C9" w:rsidRPr="00AD3CCE">
              <w:rPr>
                <w:rFonts w:ascii="Times New Roman" w:hAnsi="Times New Roman"/>
                <w:color w:val="auto"/>
                <w:sz w:val="22"/>
                <w:szCs w:val="22"/>
                <w:lang w:eastAsia="ar-SA"/>
              </w:rPr>
              <w:t>по</w:t>
            </w:r>
            <w:r w:rsidRPr="00AD3CCE">
              <w:rPr>
                <w:rFonts w:ascii="Times New Roman" w:hAnsi="Times New Roman"/>
                <w:color w:val="auto"/>
                <w:sz w:val="22"/>
                <w:szCs w:val="22"/>
                <w:lang w:eastAsia="ar-SA"/>
              </w:rPr>
              <w:t xml:space="preserve"> реализации ФГОС</w:t>
            </w:r>
          </w:p>
        </w:tc>
        <w:tc>
          <w:tcPr>
            <w:tcW w:w="1282"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декабрь</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Зам. директора по УВР</w:t>
            </w:r>
          </w:p>
        </w:tc>
      </w:tr>
      <w:tr w:rsidR="00345745" w:rsidRPr="00AD3CCE" w:rsidTr="007C2CB3">
        <w:tc>
          <w:tcPr>
            <w:tcW w:w="2411"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Прохождение курсовой подготовки</w:t>
            </w:r>
          </w:p>
        </w:tc>
        <w:tc>
          <w:tcPr>
            <w:tcW w:w="3963"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Обучение учителей школы на курсах повышения квалификации  по ФГОС.</w:t>
            </w:r>
          </w:p>
        </w:tc>
        <w:tc>
          <w:tcPr>
            <w:tcW w:w="1282"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по</w:t>
            </w:r>
          </w:p>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графику</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Зам. директора по УВР</w:t>
            </w:r>
          </w:p>
        </w:tc>
      </w:tr>
      <w:tr w:rsidR="00345745" w:rsidRPr="00AD3CCE" w:rsidTr="007C2CB3">
        <w:tc>
          <w:tcPr>
            <w:tcW w:w="2411"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 xml:space="preserve">Участие в   </w:t>
            </w:r>
            <w:proofErr w:type="gramStart"/>
            <w:r w:rsidRPr="00AD3CCE">
              <w:rPr>
                <w:rFonts w:ascii="Times New Roman" w:hAnsi="Times New Roman"/>
                <w:color w:val="auto"/>
                <w:sz w:val="22"/>
                <w:szCs w:val="22"/>
              </w:rPr>
              <w:t>в</w:t>
            </w:r>
            <w:proofErr w:type="gramEnd"/>
            <w:r w:rsidRPr="00AD3CCE">
              <w:rPr>
                <w:rFonts w:ascii="Times New Roman" w:hAnsi="Times New Roman"/>
                <w:color w:val="auto"/>
                <w:sz w:val="22"/>
                <w:szCs w:val="22"/>
              </w:rPr>
              <w:t xml:space="preserve"> профессиональных конкурсах</w:t>
            </w:r>
          </w:p>
        </w:tc>
        <w:tc>
          <w:tcPr>
            <w:tcW w:w="3963"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 xml:space="preserve">Реализация творческого потенциала педагога. </w:t>
            </w:r>
          </w:p>
        </w:tc>
        <w:tc>
          <w:tcPr>
            <w:tcW w:w="1282"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Январь-февраль</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Руководители МО</w:t>
            </w:r>
          </w:p>
        </w:tc>
      </w:tr>
      <w:tr w:rsidR="00345745" w:rsidRPr="00AD3CCE" w:rsidTr="007C2CB3">
        <w:tc>
          <w:tcPr>
            <w:tcW w:w="2411"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 xml:space="preserve">Обобщение  педагогического опыта </w:t>
            </w:r>
          </w:p>
        </w:tc>
        <w:tc>
          <w:tcPr>
            <w:tcW w:w="3963"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Информирование педагогов  и их участие в профессиональных смотрах, конкурсах.</w:t>
            </w:r>
          </w:p>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Публикация методической продукции</w:t>
            </w:r>
          </w:p>
          <w:p w:rsidR="00CD79B8" w:rsidRPr="00AD3CCE" w:rsidRDefault="00CD79B8" w:rsidP="001F7C49">
            <w:pPr>
              <w:jc w:val="both"/>
              <w:rPr>
                <w:rFonts w:ascii="Times New Roman" w:hAnsi="Times New Roman"/>
                <w:color w:val="auto"/>
                <w:sz w:val="22"/>
                <w:szCs w:val="22"/>
                <w:lang w:eastAsia="ar-SA"/>
              </w:rPr>
            </w:pPr>
            <w:r w:rsidRPr="00AD3CCE">
              <w:rPr>
                <w:rFonts w:ascii="Times New Roman" w:hAnsi="Times New Roman"/>
                <w:color w:val="auto"/>
                <w:sz w:val="22"/>
                <w:szCs w:val="22"/>
              </w:rPr>
              <w:t>Представление результатов методической деятельности.</w:t>
            </w:r>
          </w:p>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lang w:eastAsia="ar-SA"/>
              </w:rPr>
              <w:t>Участие в профессиональных конкурсах разного уровня.</w:t>
            </w:r>
          </w:p>
          <w:p w:rsidR="00CD79B8" w:rsidRPr="00AD3CCE" w:rsidRDefault="00CD79B8" w:rsidP="001F7C49">
            <w:pPr>
              <w:jc w:val="both"/>
              <w:rPr>
                <w:rFonts w:ascii="Times New Roman" w:hAnsi="Times New Roman"/>
                <w:color w:val="auto"/>
                <w:sz w:val="22"/>
                <w:szCs w:val="22"/>
              </w:rPr>
            </w:pPr>
          </w:p>
        </w:tc>
        <w:tc>
          <w:tcPr>
            <w:tcW w:w="1282"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В течение года</w:t>
            </w:r>
          </w:p>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Согласно планам работы  МО</w:t>
            </w:r>
          </w:p>
        </w:tc>
        <w:tc>
          <w:tcPr>
            <w:tcW w:w="155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Руководители  МО</w:t>
            </w:r>
          </w:p>
        </w:tc>
      </w:tr>
    </w:tbl>
    <w:p w:rsidR="00CD79B8" w:rsidRPr="00AD3CCE" w:rsidRDefault="007C2CB3" w:rsidP="00CD79B8">
      <w:pPr>
        <w:rPr>
          <w:rFonts w:ascii="Times New Roman" w:hAnsi="Times New Roman"/>
          <w:b/>
          <w:color w:val="auto"/>
          <w:sz w:val="22"/>
          <w:szCs w:val="22"/>
        </w:rPr>
      </w:pPr>
      <w:r w:rsidRPr="00AD3CCE">
        <w:rPr>
          <w:rFonts w:ascii="Times New Roman" w:hAnsi="Times New Roman"/>
          <w:b/>
          <w:color w:val="auto"/>
          <w:sz w:val="22"/>
          <w:szCs w:val="22"/>
        </w:rPr>
        <w:t xml:space="preserve">    </w:t>
      </w:r>
      <w:r w:rsidR="00CD79B8" w:rsidRPr="00AD3CCE">
        <w:rPr>
          <w:rFonts w:ascii="Times New Roman" w:hAnsi="Times New Roman"/>
          <w:b/>
          <w:color w:val="auto"/>
          <w:sz w:val="22"/>
          <w:szCs w:val="22"/>
        </w:rPr>
        <w:t xml:space="preserve">Направление 3.    </w:t>
      </w:r>
      <w:r w:rsidR="00CD79B8" w:rsidRPr="00AD3CCE">
        <w:rPr>
          <w:rFonts w:ascii="Times New Roman" w:hAnsi="Times New Roman"/>
          <w:b/>
          <w:color w:val="auto"/>
          <w:sz w:val="22"/>
          <w:szCs w:val="22"/>
          <w:u w:val="single"/>
        </w:rPr>
        <w:t xml:space="preserve">Работа с </w:t>
      </w:r>
      <w:proofErr w:type="gramStart"/>
      <w:r w:rsidR="00CD79B8" w:rsidRPr="00AD3CCE">
        <w:rPr>
          <w:rFonts w:ascii="Times New Roman" w:hAnsi="Times New Roman"/>
          <w:b/>
          <w:color w:val="auto"/>
          <w:sz w:val="22"/>
          <w:szCs w:val="22"/>
          <w:u w:val="single"/>
        </w:rPr>
        <w:t>обучающимися</w:t>
      </w:r>
      <w:proofErr w:type="gramEnd"/>
    </w:p>
    <w:p w:rsidR="00CD79B8" w:rsidRPr="00AD3CCE" w:rsidRDefault="00CD79B8" w:rsidP="00CD79B8">
      <w:pPr>
        <w:jc w:val="both"/>
        <w:rPr>
          <w:rFonts w:ascii="Times New Roman" w:hAnsi="Times New Roman"/>
          <w:color w:val="auto"/>
          <w:sz w:val="22"/>
          <w:szCs w:val="22"/>
        </w:rPr>
      </w:pPr>
      <w:r w:rsidRPr="00AD3CCE">
        <w:rPr>
          <w:rFonts w:ascii="Times New Roman" w:hAnsi="Times New Roman"/>
          <w:b/>
          <w:color w:val="auto"/>
          <w:sz w:val="22"/>
          <w:szCs w:val="22"/>
        </w:rPr>
        <w:t xml:space="preserve">Задачи:  </w:t>
      </w:r>
      <w:r w:rsidRPr="00AD3CCE">
        <w:rPr>
          <w:rFonts w:ascii="Times New Roman" w:hAnsi="Times New Roman"/>
          <w:color w:val="auto"/>
          <w:sz w:val="22"/>
          <w:szCs w:val="22"/>
        </w:rPr>
        <w:t>Освоение эффективных форм  организации  образовательной    деятельности  учащихся. Выявление и накопление успешного опыта работы педагогов в данном   направлении.</w:t>
      </w:r>
    </w:p>
    <w:tbl>
      <w:tblPr>
        <w:tblW w:w="94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2125"/>
        <w:gridCol w:w="2026"/>
        <w:gridCol w:w="1464"/>
        <w:gridCol w:w="1918"/>
      </w:tblGrid>
      <w:tr w:rsidR="00345745" w:rsidRPr="00AD3CCE" w:rsidTr="007C2CB3">
        <w:tc>
          <w:tcPr>
            <w:tcW w:w="1775" w:type="dxa"/>
          </w:tcPr>
          <w:p w:rsidR="00CD79B8" w:rsidRPr="00AD3CCE" w:rsidRDefault="00CD79B8" w:rsidP="001F7C49">
            <w:pPr>
              <w:jc w:val="center"/>
              <w:rPr>
                <w:rFonts w:ascii="Times New Roman" w:hAnsi="Times New Roman"/>
                <w:b/>
                <w:color w:val="auto"/>
                <w:sz w:val="22"/>
                <w:szCs w:val="22"/>
              </w:rPr>
            </w:pPr>
            <w:r w:rsidRPr="00AD3CCE">
              <w:rPr>
                <w:rFonts w:ascii="Times New Roman" w:hAnsi="Times New Roman"/>
                <w:b/>
                <w:color w:val="auto"/>
                <w:sz w:val="22"/>
                <w:szCs w:val="22"/>
              </w:rPr>
              <w:t>Тематика</w:t>
            </w:r>
          </w:p>
          <w:p w:rsidR="00CD79B8" w:rsidRPr="00AD3CCE" w:rsidRDefault="00CD79B8" w:rsidP="001F7C49">
            <w:pPr>
              <w:jc w:val="center"/>
              <w:rPr>
                <w:rFonts w:ascii="Times New Roman" w:hAnsi="Times New Roman"/>
                <w:b/>
                <w:color w:val="auto"/>
                <w:sz w:val="22"/>
                <w:szCs w:val="22"/>
              </w:rPr>
            </w:pPr>
            <w:r w:rsidRPr="00AD3CCE">
              <w:rPr>
                <w:rFonts w:ascii="Times New Roman" w:hAnsi="Times New Roman"/>
                <w:b/>
                <w:color w:val="auto"/>
                <w:sz w:val="22"/>
                <w:szCs w:val="22"/>
              </w:rPr>
              <w:lastRenderedPageBreak/>
              <w:t>мероприятия</w:t>
            </w:r>
          </w:p>
        </w:tc>
        <w:tc>
          <w:tcPr>
            <w:tcW w:w="2165" w:type="dxa"/>
          </w:tcPr>
          <w:p w:rsidR="00CD79B8" w:rsidRPr="00AD3CCE" w:rsidRDefault="00CD79B8" w:rsidP="001F7C49">
            <w:pPr>
              <w:jc w:val="center"/>
              <w:rPr>
                <w:rFonts w:ascii="Times New Roman" w:hAnsi="Times New Roman"/>
                <w:b/>
                <w:color w:val="auto"/>
                <w:sz w:val="22"/>
                <w:szCs w:val="22"/>
              </w:rPr>
            </w:pPr>
            <w:r w:rsidRPr="00AD3CCE">
              <w:rPr>
                <w:rFonts w:ascii="Times New Roman" w:hAnsi="Times New Roman"/>
                <w:b/>
                <w:color w:val="auto"/>
                <w:sz w:val="22"/>
                <w:szCs w:val="22"/>
              </w:rPr>
              <w:lastRenderedPageBreak/>
              <w:t>Содержание</w:t>
            </w:r>
          </w:p>
          <w:p w:rsidR="00CD79B8" w:rsidRPr="00AD3CCE" w:rsidRDefault="00A53639" w:rsidP="001F7C49">
            <w:pPr>
              <w:jc w:val="center"/>
              <w:rPr>
                <w:rFonts w:ascii="Times New Roman" w:hAnsi="Times New Roman"/>
                <w:b/>
                <w:color w:val="auto"/>
                <w:sz w:val="22"/>
                <w:szCs w:val="22"/>
              </w:rPr>
            </w:pPr>
            <w:r w:rsidRPr="00AD3CCE">
              <w:rPr>
                <w:rFonts w:ascii="Times New Roman" w:hAnsi="Times New Roman"/>
                <w:b/>
                <w:color w:val="auto"/>
                <w:sz w:val="22"/>
                <w:szCs w:val="22"/>
              </w:rPr>
              <w:lastRenderedPageBreak/>
              <w:t>Д</w:t>
            </w:r>
            <w:r w:rsidR="00CD79B8" w:rsidRPr="00AD3CCE">
              <w:rPr>
                <w:rFonts w:ascii="Times New Roman" w:hAnsi="Times New Roman"/>
                <w:b/>
                <w:color w:val="auto"/>
                <w:sz w:val="22"/>
                <w:szCs w:val="22"/>
              </w:rPr>
              <w:t>еятельности</w:t>
            </w:r>
          </w:p>
        </w:tc>
        <w:tc>
          <w:tcPr>
            <w:tcW w:w="2050" w:type="dxa"/>
          </w:tcPr>
          <w:p w:rsidR="00CD79B8" w:rsidRPr="00AD3CCE" w:rsidRDefault="00CD79B8" w:rsidP="001F7C49">
            <w:pPr>
              <w:jc w:val="center"/>
              <w:rPr>
                <w:rFonts w:ascii="Times New Roman" w:hAnsi="Times New Roman"/>
                <w:b/>
                <w:color w:val="auto"/>
                <w:sz w:val="22"/>
                <w:szCs w:val="22"/>
              </w:rPr>
            </w:pPr>
            <w:r w:rsidRPr="00AD3CCE">
              <w:rPr>
                <w:rFonts w:ascii="Times New Roman" w:hAnsi="Times New Roman"/>
                <w:b/>
                <w:color w:val="auto"/>
                <w:sz w:val="22"/>
                <w:szCs w:val="22"/>
              </w:rPr>
              <w:lastRenderedPageBreak/>
              <w:t xml:space="preserve">Планируемый </w:t>
            </w:r>
            <w:r w:rsidRPr="00AD3CCE">
              <w:rPr>
                <w:rFonts w:ascii="Times New Roman" w:hAnsi="Times New Roman"/>
                <w:b/>
                <w:color w:val="auto"/>
                <w:sz w:val="22"/>
                <w:szCs w:val="22"/>
              </w:rPr>
              <w:lastRenderedPageBreak/>
              <w:t>результат</w:t>
            </w:r>
          </w:p>
        </w:tc>
        <w:tc>
          <w:tcPr>
            <w:tcW w:w="1479" w:type="dxa"/>
          </w:tcPr>
          <w:p w:rsidR="00CD79B8" w:rsidRPr="00AD3CCE" w:rsidRDefault="00CD79B8" w:rsidP="001F7C49">
            <w:pPr>
              <w:jc w:val="center"/>
              <w:rPr>
                <w:rFonts w:ascii="Times New Roman" w:hAnsi="Times New Roman"/>
                <w:b/>
                <w:color w:val="auto"/>
                <w:sz w:val="22"/>
                <w:szCs w:val="22"/>
              </w:rPr>
            </w:pPr>
            <w:r w:rsidRPr="00AD3CCE">
              <w:rPr>
                <w:rFonts w:ascii="Times New Roman" w:hAnsi="Times New Roman"/>
                <w:b/>
                <w:color w:val="auto"/>
                <w:sz w:val="22"/>
                <w:szCs w:val="22"/>
              </w:rPr>
              <w:lastRenderedPageBreak/>
              <w:t xml:space="preserve">Сроки </w:t>
            </w:r>
            <w:r w:rsidRPr="00AD3CCE">
              <w:rPr>
                <w:rFonts w:ascii="Times New Roman" w:hAnsi="Times New Roman"/>
                <w:b/>
                <w:color w:val="auto"/>
                <w:sz w:val="22"/>
                <w:szCs w:val="22"/>
              </w:rPr>
              <w:lastRenderedPageBreak/>
              <w:t>проведения</w:t>
            </w:r>
          </w:p>
        </w:tc>
        <w:tc>
          <w:tcPr>
            <w:tcW w:w="1938" w:type="dxa"/>
          </w:tcPr>
          <w:p w:rsidR="00CD79B8" w:rsidRPr="00AD3CCE" w:rsidRDefault="00CD79B8" w:rsidP="001F7C49">
            <w:pPr>
              <w:jc w:val="center"/>
              <w:rPr>
                <w:rFonts w:ascii="Times New Roman" w:hAnsi="Times New Roman"/>
                <w:b/>
                <w:color w:val="auto"/>
                <w:sz w:val="22"/>
                <w:szCs w:val="22"/>
              </w:rPr>
            </w:pPr>
            <w:r w:rsidRPr="00AD3CCE">
              <w:rPr>
                <w:rFonts w:ascii="Times New Roman" w:hAnsi="Times New Roman"/>
                <w:b/>
                <w:color w:val="auto"/>
                <w:sz w:val="22"/>
                <w:szCs w:val="22"/>
              </w:rPr>
              <w:lastRenderedPageBreak/>
              <w:t>Ответственный</w:t>
            </w:r>
          </w:p>
        </w:tc>
      </w:tr>
      <w:tr w:rsidR="00345745" w:rsidRPr="00AD3CCE" w:rsidTr="007C2CB3">
        <w:tc>
          <w:tcPr>
            <w:tcW w:w="1775"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lastRenderedPageBreak/>
              <w:t>Муниципальный, школьный этапы Всероссийской олимпиады школьников.</w:t>
            </w:r>
          </w:p>
        </w:tc>
        <w:tc>
          <w:tcPr>
            <w:tcW w:w="2165"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 xml:space="preserve">Проведение предметных олимпиад по параллелям классов </w:t>
            </w:r>
          </w:p>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Анализ результативности индив. работы с учащимися, имеющими повышенную учебную мотивацию</w:t>
            </w:r>
          </w:p>
        </w:tc>
        <w:tc>
          <w:tcPr>
            <w:tcW w:w="2050"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Оценка результативности</w:t>
            </w:r>
          </w:p>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индивидуальной работы с учащимися, имеющими повышенную учебную мотивацию.</w:t>
            </w:r>
          </w:p>
        </w:tc>
        <w:tc>
          <w:tcPr>
            <w:tcW w:w="1479"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Октябрь-Ноябрь</w:t>
            </w:r>
          </w:p>
        </w:tc>
        <w:tc>
          <w:tcPr>
            <w:tcW w:w="1938"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Руководители МО</w:t>
            </w:r>
          </w:p>
        </w:tc>
      </w:tr>
      <w:tr w:rsidR="00345745" w:rsidRPr="00AD3CCE" w:rsidTr="007C2CB3">
        <w:tc>
          <w:tcPr>
            <w:tcW w:w="1775"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Внутришкольные конференции</w:t>
            </w:r>
          </w:p>
        </w:tc>
        <w:tc>
          <w:tcPr>
            <w:tcW w:w="2165"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 xml:space="preserve">Организация и проведение конференций </w:t>
            </w:r>
          </w:p>
        </w:tc>
        <w:tc>
          <w:tcPr>
            <w:tcW w:w="2050"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Оценка эффективности реализуемых подходов.</w:t>
            </w:r>
          </w:p>
        </w:tc>
        <w:tc>
          <w:tcPr>
            <w:tcW w:w="147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В течение года</w:t>
            </w:r>
          </w:p>
        </w:tc>
        <w:tc>
          <w:tcPr>
            <w:tcW w:w="1938"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 xml:space="preserve"> Руководители МО</w:t>
            </w:r>
          </w:p>
        </w:tc>
      </w:tr>
      <w:tr w:rsidR="00345745" w:rsidRPr="00AD3CCE" w:rsidTr="007C2CB3">
        <w:tc>
          <w:tcPr>
            <w:tcW w:w="1775"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Участие в дистанционных олимпиадах по предметам.</w:t>
            </w:r>
          </w:p>
          <w:p w:rsidR="00CD79B8" w:rsidRPr="00AD3CCE" w:rsidRDefault="00CD79B8" w:rsidP="001F7C49">
            <w:pPr>
              <w:jc w:val="both"/>
              <w:rPr>
                <w:rFonts w:ascii="Times New Roman" w:hAnsi="Times New Roman"/>
                <w:color w:val="auto"/>
                <w:sz w:val="22"/>
                <w:szCs w:val="22"/>
              </w:rPr>
            </w:pPr>
          </w:p>
        </w:tc>
        <w:tc>
          <w:tcPr>
            <w:tcW w:w="2165"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Организация и проведение олимпиад</w:t>
            </w:r>
          </w:p>
        </w:tc>
        <w:tc>
          <w:tcPr>
            <w:tcW w:w="2050" w:type="dxa"/>
            <w:vAlign w:val="center"/>
          </w:tcPr>
          <w:p w:rsidR="00CD79B8" w:rsidRPr="00AD3CCE" w:rsidRDefault="00CD79B8" w:rsidP="001F7C49">
            <w:pPr>
              <w:ind w:right="-108"/>
              <w:jc w:val="both"/>
              <w:rPr>
                <w:rFonts w:ascii="Times New Roman" w:hAnsi="Times New Roman"/>
                <w:color w:val="auto"/>
                <w:sz w:val="22"/>
                <w:szCs w:val="22"/>
              </w:rPr>
            </w:pPr>
            <w:r w:rsidRPr="00AD3CCE">
              <w:rPr>
                <w:rFonts w:ascii="Times New Roman" w:hAnsi="Times New Roman"/>
                <w:color w:val="auto"/>
                <w:sz w:val="22"/>
                <w:szCs w:val="22"/>
              </w:rPr>
              <w:t xml:space="preserve"> Оценка результативности</w:t>
            </w:r>
          </w:p>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индивидуальной работы с учащимися, имеющими повышенную учебную мотивацию.</w:t>
            </w:r>
          </w:p>
        </w:tc>
        <w:tc>
          <w:tcPr>
            <w:tcW w:w="147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В течение года</w:t>
            </w:r>
          </w:p>
        </w:tc>
        <w:tc>
          <w:tcPr>
            <w:tcW w:w="1938" w:type="dxa"/>
            <w:vAlign w:val="center"/>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Руководители МО</w:t>
            </w:r>
          </w:p>
        </w:tc>
      </w:tr>
      <w:tr w:rsidR="00345745" w:rsidRPr="00AD3CCE" w:rsidTr="007C2CB3">
        <w:tc>
          <w:tcPr>
            <w:tcW w:w="1775"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Школьный конкурс «Ученик года»</w:t>
            </w:r>
          </w:p>
        </w:tc>
        <w:tc>
          <w:tcPr>
            <w:tcW w:w="2165"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Организация и проведение конкурса.</w:t>
            </w:r>
          </w:p>
        </w:tc>
        <w:tc>
          <w:tcPr>
            <w:tcW w:w="2050" w:type="dxa"/>
            <w:vAlign w:val="center"/>
          </w:tcPr>
          <w:p w:rsidR="00CD79B8" w:rsidRPr="00AD3CCE" w:rsidRDefault="00CD79B8" w:rsidP="001F7C49">
            <w:pPr>
              <w:rPr>
                <w:rFonts w:ascii="Times New Roman" w:hAnsi="Times New Roman"/>
                <w:color w:val="auto"/>
                <w:sz w:val="22"/>
                <w:szCs w:val="22"/>
              </w:rPr>
            </w:pPr>
          </w:p>
        </w:tc>
        <w:tc>
          <w:tcPr>
            <w:tcW w:w="1479" w:type="dxa"/>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Март</w:t>
            </w:r>
          </w:p>
        </w:tc>
        <w:tc>
          <w:tcPr>
            <w:tcW w:w="1938" w:type="dxa"/>
            <w:vAlign w:val="center"/>
          </w:tcPr>
          <w:p w:rsidR="00CD79B8" w:rsidRPr="00AD3CCE" w:rsidRDefault="00CD79B8" w:rsidP="001F7C49">
            <w:pPr>
              <w:rPr>
                <w:rFonts w:ascii="Times New Roman" w:hAnsi="Times New Roman"/>
                <w:color w:val="auto"/>
                <w:sz w:val="22"/>
                <w:szCs w:val="22"/>
              </w:rPr>
            </w:pPr>
            <w:r w:rsidRPr="00AD3CCE">
              <w:rPr>
                <w:rFonts w:ascii="Times New Roman" w:hAnsi="Times New Roman"/>
                <w:color w:val="auto"/>
                <w:sz w:val="22"/>
                <w:szCs w:val="22"/>
              </w:rPr>
              <w:t>Зам</w:t>
            </w:r>
            <w:proofErr w:type="gramStart"/>
            <w:r w:rsidRPr="00AD3CCE">
              <w:rPr>
                <w:rFonts w:ascii="Times New Roman" w:hAnsi="Times New Roman"/>
                <w:color w:val="auto"/>
                <w:sz w:val="22"/>
                <w:szCs w:val="22"/>
              </w:rPr>
              <w:t>.д</w:t>
            </w:r>
            <w:proofErr w:type="gramEnd"/>
            <w:r w:rsidRPr="00AD3CCE">
              <w:rPr>
                <w:rFonts w:ascii="Times New Roman" w:hAnsi="Times New Roman"/>
                <w:color w:val="auto"/>
                <w:sz w:val="22"/>
                <w:szCs w:val="22"/>
              </w:rPr>
              <w:t xml:space="preserve">иректора по ВР </w:t>
            </w:r>
          </w:p>
        </w:tc>
      </w:tr>
    </w:tbl>
    <w:p w:rsidR="00CD79B8" w:rsidRPr="00AD3CCE" w:rsidRDefault="00CD79B8" w:rsidP="00CD79B8">
      <w:pPr>
        <w:rPr>
          <w:rFonts w:ascii="Times New Roman" w:hAnsi="Times New Roman"/>
          <w:b/>
          <w:color w:val="auto"/>
          <w:sz w:val="22"/>
          <w:szCs w:val="22"/>
        </w:rPr>
      </w:pPr>
    </w:p>
    <w:p w:rsidR="00CD79B8" w:rsidRPr="00AD3CCE" w:rsidRDefault="00CD79B8" w:rsidP="00CD79B8">
      <w:pPr>
        <w:rPr>
          <w:rFonts w:ascii="Times New Roman" w:hAnsi="Times New Roman"/>
          <w:b/>
          <w:color w:val="auto"/>
          <w:sz w:val="22"/>
          <w:szCs w:val="22"/>
          <w:u w:val="single"/>
        </w:rPr>
      </w:pPr>
      <w:r w:rsidRPr="00AD3CCE">
        <w:rPr>
          <w:rFonts w:ascii="Times New Roman" w:hAnsi="Times New Roman"/>
          <w:b/>
          <w:color w:val="auto"/>
          <w:sz w:val="22"/>
          <w:szCs w:val="22"/>
        </w:rPr>
        <w:t xml:space="preserve">Направление 4.  </w:t>
      </w:r>
      <w:r w:rsidRPr="00AD3CCE">
        <w:rPr>
          <w:rFonts w:ascii="Times New Roman" w:hAnsi="Times New Roman"/>
          <w:b/>
          <w:color w:val="auto"/>
          <w:sz w:val="22"/>
          <w:szCs w:val="22"/>
          <w:u w:val="single"/>
        </w:rPr>
        <w:t>Управление методической работой</w:t>
      </w:r>
    </w:p>
    <w:p w:rsidR="00CD79B8" w:rsidRPr="00AD3CCE" w:rsidRDefault="00CD79B8" w:rsidP="00CD79B8">
      <w:pPr>
        <w:jc w:val="center"/>
        <w:rPr>
          <w:rFonts w:ascii="Times New Roman" w:hAnsi="Times New Roman"/>
          <w:b/>
          <w:color w:val="auto"/>
          <w:sz w:val="22"/>
          <w:szCs w:val="22"/>
        </w:rPr>
      </w:pPr>
      <w:r w:rsidRPr="00AD3CCE">
        <w:rPr>
          <w:rFonts w:ascii="Times New Roman" w:hAnsi="Times New Roman"/>
          <w:b/>
          <w:color w:val="auto"/>
          <w:sz w:val="22"/>
          <w:szCs w:val="22"/>
        </w:rPr>
        <w:t xml:space="preserve">Задачи:   </w:t>
      </w:r>
      <w:r w:rsidRPr="00AD3CCE">
        <w:rPr>
          <w:rFonts w:ascii="Times New Roman" w:hAnsi="Times New Roman"/>
          <w:color w:val="auto"/>
          <w:sz w:val="22"/>
          <w:szCs w:val="22"/>
        </w:rPr>
        <w:t>Обеспечение контроля  и анализа результатов  исполнения  плана методической работы.</w:t>
      </w:r>
    </w:p>
    <w:p w:rsidR="00CD79B8" w:rsidRPr="00AD3CCE" w:rsidRDefault="00CD79B8" w:rsidP="00CD79B8">
      <w:pPr>
        <w:jc w:val="center"/>
        <w:rPr>
          <w:rFonts w:ascii="Times New Roman" w:hAnsi="Times New Roman"/>
          <w:b/>
          <w:color w:val="auto"/>
          <w:sz w:val="22"/>
          <w:szCs w:val="22"/>
        </w:rPr>
      </w:pPr>
      <w:r w:rsidRPr="00AD3CCE">
        <w:rPr>
          <w:rFonts w:ascii="Times New Roman" w:hAnsi="Times New Roman"/>
          <w:b/>
          <w:color w:val="auto"/>
          <w:sz w:val="22"/>
          <w:szCs w:val="22"/>
        </w:rPr>
        <w:t>Педагогические советы</w:t>
      </w:r>
    </w:p>
    <w:tbl>
      <w:tblPr>
        <w:tblpPr w:leftFromText="180" w:rightFromText="180" w:vertAnchor="text" w:horzAnchor="margin" w:tblpXSpec="center" w:tblpY="11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38"/>
        <w:gridCol w:w="2324"/>
        <w:gridCol w:w="2668"/>
      </w:tblGrid>
      <w:tr w:rsidR="00345745" w:rsidRPr="00AD3CCE" w:rsidTr="007C2CB3">
        <w:trPr>
          <w:trHeight w:val="360"/>
        </w:trPr>
        <w:tc>
          <w:tcPr>
            <w:tcW w:w="709" w:type="dxa"/>
          </w:tcPr>
          <w:p w:rsidR="00CD79B8" w:rsidRPr="00AD3CCE" w:rsidRDefault="00CD79B8" w:rsidP="001F7C49">
            <w:pPr>
              <w:ind w:left="260"/>
              <w:rPr>
                <w:rFonts w:ascii="Times New Roman" w:hAnsi="Times New Roman"/>
                <w:b/>
                <w:noProof/>
                <w:color w:val="auto"/>
                <w:spacing w:val="12"/>
                <w:sz w:val="22"/>
                <w:szCs w:val="22"/>
              </w:rPr>
            </w:pPr>
            <w:r w:rsidRPr="00AD3CCE">
              <w:rPr>
                <w:rFonts w:ascii="Arial Unicode MS" w:eastAsia="Times New Roman" w:hAnsi="Times New Roman" w:cs="Arial Unicode MS"/>
                <w:b/>
                <w:color w:val="auto"/>
                <w:sz w:val="22"/>
                <w:szCs w:val="22"/>
              </w:rPr>
              <w:t>№</w:t>
            </w:r>
          </w:p>
        </w:tc>
        <w:tc>
          <w:tcPr>
            <w:tcW w:w="3938" w:type="dxa"/>
          </w:tcPr>
          <w:p w:rsidR="00CD79B8" w:rsidRPr="00AD3CCE" w:rsidRDefault="00CD79B8" w:rsidP="001F7C49">
            <w:pPr>
              <w:jc w:val="center"/>
              <w:rPr>
                <w:rFonts w:ascii="Times New Roman" w:hAnsi="Times New Roman"/>
                <w:b/>
                <w:color w:val="auto"/>
                <w:spacing w:val="5"/>
                <w:sz w:val="22"/>
                <w:szCs w:val="22"/>
              </w:rPr>
            </w:pPr>
            <w:r w:rsidRPr="00AD3CCE">
              <w:rPr>
                <w:rFonts w:ascii="Times New Roman" w:hAnsi="Times New Roman"/>
                <w:b/>
                <w:color w:val="auto"/>
                <w:spacing w:val="5"/>
                <w:sz w:val="22"/>
                <w:szCs w:val="22"/>
              </w:rPr>
              <w:t>Тема</w:t>
            </w:r>
          </w:p>
        </w:tc>
        <w:tc>
          <w:tcPr>
            <w:tcW w:w="2324" w:type="dxa"/>
          </w:tcPr>
          <w:p w:rsidR="00CD79B8" w:rsidRPr="00AD3CCE" w:rsidRDefault="00CD79B8" w:rsidP="001F7C49">
            <w:pPr>
              <w:ind w:left="120"/>
              <w:rPr>
                <w:rFonts w:ascii="Times New Roman" w:hAnsi="Times New Roman"/>
                <w:b/>
                <w:color w:val="auto"/>
                <w:spacing w:val="5"/>
                <w:sz w:val="22"/>
                <w:szCs w:val="22"/>
              </w:rPr>
            </w:pPr>
            <w:r w:rsidRPr="00AD3CCE">
              <w:rPr>
                <w:rFonts w:ascii="Times New Roman" w:hAnsi="Times New Roman"/>
                <w:b/>
                <w:color w:val="auto"/>
                <w:spacing w:val="5"/>
                <w:sz w:val="22"/>
                <w:szCs w:val="22"/>
              </w:rPr>
              <w:t>Сроки</w:t>
            </w:r>
          </w:p>
        </w:tc>
        <w:tc>
          <w:tcPr>
            <w:tcW w:w="2668" w:type="dxa"/>
          </w:tcPr>
          <w:p w:rsidR="00CD79B8" w:rsidRPr="00AD3CCE" w:rsidRDefault="00CD79B8" w:rsidP="001F7C49">
            <w:pPr>
              <w:jc w:val="center"/>
              <w:rPr>
                <w:rFonts w:ascii="Times New Roman" w:hAnsi="Times New Roman"/>
                <w:b/>
                <w:color w:val="auto"/>
                <w:spacing w:val="5"/>
                <w:sz w:val="22"/>
                <w:szCs w:val="22"/>
              </w:rPr>
            </w:pPr>
            <w:r w:rsidRPr="00AD3CCE">
              <w:rPr>
                <w:rFonts w:ascii="Times New Roman" w:hAnsi="Times New Roman"/>
                <w:b/>
                <w:color w:val="auto"/>
                <w:spacing w:val="5"/>
                <w:sz w:val="22"/>
                <w:szCs w:val="22"/>
              </w:rPr>
              <w:t>Ответственные</w:t>
            </w:r>
          </w:p>
        </w:tc>
      </w:tr>
      <w:tr w:rsidR="00345745" w:rsidRPr="00AD3CCE" w:rsidTr="007C2CB3">
        <w:trPr>
          <w:trHeight w:val="360"/>
        </w:trPr>
        <w:tc>
          <w:tcPr>
            <w:tcW w:w="709" w:type="dxa"/>
          </w:tcPr>
          <w:p w:rsidR="00CD79B8" w:rsidRPr="00AD3CCE" w:rsidRDefault="00CD79B8" w:rsidP="001F7C49">
            <w:pPr>
              <w:ind w:left="260"/>
              <w:rPr>
                <w:rFonts w:ascii="Arial Unicode MS" w:eastAsia="Times New Roman" w:hAnsi="Times New Roman" w:cs="Arial Unicode MS"/>
                <w:b/>
                <w:color w:val="auto"/>
                <w:sz w:val="22"/>
                <w:szCs w:val="22"/>
              </w:rPr>
            </w:pPr>
            <w:r w:rsidRPr="00AD3CCE">
              <w:rPr>
                <w:rFonts w:ascii="Arial Unicode MS" w:eastAsia="Times New Roman" w:hAnsi="Times New Roman" w:cs="Arial Unicode MS"/>
                <w:b/>
                <w:color w:val="auto"/>
                <w:sz w:val="22"/>
                <w:szCs w:val="22"/>
              </w:rPr>
              <w:t>1.</w:t>
            </w:r>
          </w:p>
        </w:tc>
        <w:tc>
          <w:tcPr>
            <w:tcW w:w="3938" w:type="dxa"/>
          </w:tcPr>
          <w:p w:rsidR="00CD79B8" w:rsidRPr="00AD3CCE" w:rsidRDefault="00CD79B8" w:rsidP="0045024E">
            <w:pPr>
              <w:rPr>
                <w:rFonts w:ascii="Times New Roman" w:hAnsi="Times New Roman"/>
                <w:color w:val="auto"/>
                <w:spacing w:val="5"/>
                <w:sz w:val="22"/>
                <w:szCs w:val="22"/>
              </w:rPr>
            </w:pPr>
            <w:r w:rsidRPr="00AD3CCE">
              <w:rPr>
                <w:rFonts w:ascii="Times New Roman" w:hAnsi="Times New Roman"/>
                <w:color w:val="auto"/>
                <w:spacing w:val="5"/>
                <w:sz w:val="22"/>
                <w:szCs w:val="22"/>
              </w:rPr>
              <w:t xml:space="preserve"> Анализ  учебно-воспитательной работы за прошлый учебный год.</w:t>
            </w:r>
            <w:r w:rsidR="00BF26C9" w:rsidRPr="00AD3CCE">
              <w:rPr>
                <w:rFonts w:ascii="Times New Roman" w:hAnsi="Times New Roman"/>
                <w:color w:val="auto"/>
                <w:spacing w:val="5"/>
                <w:sz w:val="22"/>
                <w:szCs w:val="22"/>
              </w:rPr>
              <w:t xml:space="preserve"> </w:t>
            </w:r>
            <w:r w:rsidRPr="00AD3CCE">
              <w:rPr>
                <w:rFonts w:ascii="Times New Roman" w:hAnsi="Times New Roman"/>
                <w:color w:val="auto"/>
                <w:spacing w:val="5"/>
                <w:sz w:val="22"/>
                <w:szCs w:val="22"/>
              </w:rPr>
              <w:t xml:space="preserve">Принятие  учебного и учебно-воспитательного плана на новый учебный год. </w:t>
            </w:r>
            <w:r w:rsidR="00BF26C9" w:rsidRPr="00AD3CCE">
              <w:rPr>
                <w:rFonts w:ascii="Times New Roman" w:hAnsi="Times New Roman"/>
                <w:color w:val="auto"/>
                <w:sz w:val="22"/>
                <w:szCs w:val="22"/>
              </w:rPr>
              <w:t xml:space="preserve"> </w:t>
            </w:r>
          </w:p>
        </w:tc>
        <w:tc>
          <w:tcPr>
            <w:tcW w:w="2324" w:type="dxa"/>
          </w:tcPr>
          <w:p w:rsidR="00CD79B8" w:rsidRPr="00AD3CCE" w:rsidRDefault="00CD79B8" w:rsidP="0045024E">
            <w:pPr>
              <w:rPr>
                <w:rFonts w:ascii="Times New Roman" w:hAnsi="Times New Roman"/>
                <w:color w:val="auto"/>
                <w:spacing w:val="5"/>
                <w:sz w:val="22"/>
                <w:szCs w:val="22"/>
              </w:rPr>
            </w:pPr>
            <w:r w:rsidRPr="00AD3CCE">
              <w:rPr>
                <w:rFonts w:ascii="Times New Roman" w:hAnsi="Times New Roman"/>
                <w:color w:val="auto"/>
                <w:spacing w:val="5"/>
                <w:sz w:val="22"/>
                <w:szCs w:val="22"/>
              </w:rPr>
              <w:t xml:space="preserve">      Август</w:t>
            </w:r>
          </w:p>
        </w:tc>
        <w:tc>
          <w:tcPr>
            <w:tcW w:w="2668" w:type="dxa"/>
          </w:tcPr>
          <w:p w:rsidR="00CD79B8" w:rsidRPr="00AD3CCE" w:rsidRDefault="00CD79B8" w:rsidP="0045024E">
            <w:pPr>
              <w:jc w:val="center"/>
              <w:rPr>
                <w:rFonts w:ascii="Times New Roman" w:hAnsi="Times New Roman"/>
                <w:color w:val="auto"/>
                <w:spacing w:val="5"/>
                <w:sz w:val="22"/>
                <w:szCs w:val="22"/>
              </w:rPr>
            </w:pPr>
            <w:r w:rsidRPr="00AD3CCE">
              <w:rPr>
                <w:rFonts w:ascii="Times New Roman" w:hAnsi="Times New Roman"/>
                <w:color w:val="auto"/>
                <w:spacing w:val="5"/>
                <w:sz w:val="22"/>
                <w:szCs w:val="22"/>
              </w:rPr>
              <w:t>Директор,</w:t>
            </w:r>
          </w:p>
          <w:p w:rsidR="00CD79B8" w:rsidRPr="00AD3CCE" w:rsidRDefault="00CD79B8" w:rsidP="0045024E">
            <w:pPr>
              <w:jc w:val="center"/>
              <w:rPr>
                <w:rFonts w:ascii="Times New Roman" w:hAnsi="Times New Roman"/>
                <w:color w:val="auto"/>
                <w:spacing w:val="5"/>
                <w:sz w:val="22"/>
                <w:szCs w:val="22"/>
              </w:rPr>
            </w:pPr>
            <w:r w:rsidRPr="00AD3CCE">
              <w:rPr>
                <w:rFonts w:ascii="Times New Roman" w:hAnsi="Times New Roman"/>
                <w:color w:val="auto"/>
                <w:spacing w:val="5"/>
                <w:sz w:val="22"/>
                <w:szCs w:val="22"/>
              </w:rPr>
              <w:t>заместители директора</w:t>
            </w:r>
            <w:r w:rsidRPr="00AD3CCE">
              <w:rPr>
                <w:rFonts w:ascii="Times New Roman" w:hAnsi="Times New Roman"/>
                <w:color w:val="auto"/>
                <w:spacing w:val="5"/>
                <w:sz w:val="22"/>
                <w:szCs w:val="22"/>
              </w:rPr>
              <w:br/>
              <w:t>по УВР, ВР</w:t>
            </w:r>
          </w:p>
        </w:tc>
      </w:tr>
      <w:tr w:rsidR="00345745" w:rsidRPr="00AD3CCE" w:rsidTr="007C2CB3">
        <w:trPr>
          <w:trHeight w:val="360"/>
        </w:trPr>
        <w:tc>
          <w:tcPr>
            <w:tcW w:w="709" w:type="dxa"/>
          </w:tcPr>
          <w:p w:rsidR="00CD79B8" w:rsidRPr="00AD3CCE" w:rsidRDefault="00CD79B8" w:rsidP="001F7C49">
            <w:pPr>
              <w:ind w:left="260"/>
              <w:rPr>
                <w:rFonts w:ascii="Arial Unicode MS" w:eastAsia="Times New Roman" w:hAnsi="Times New Roman" w:cs="Arial Unicode MS"/>
                <w:b/>
                <w:color w:val="auto"/>
                <w:sz w:val="22"/>
                <w:szCs w:val="22"/>
              </w:rPr>
            </w:pPr>
            <w:r w:rsidRPr="00AD3CCE">
              <w:rPr>
                <w:rFonts w:ascii="Arial Unicode MS" w:eastAsia="Times New Roman" w:hAnsi="Times New Roman" w:cs="Arial Unicode MS"/>
                <w:b/>
                <w:color w:val="auto"/>
                <w:sz w:val="22"/>
                <w:szCs w:val="22"/>
              </w:rPr>
              <w:t>2.</w:t>
            </w:r>
          </w:p>
        </w:tc>
        <w:tc>
          <w:tcPr>
            <w:tcW w:w="3938" w:type="dxa"/>
          </w:tcPr>
          <w:p w:rsidR="00CD79B8" w:rsidRPr="00AD3CCE" w:rsidRDefault="00CD79B8" w:rsidP="0045024E">
            <w:pPr>
              <w:ind w:left="120"/>
              <w:rPr>
                <w:rFonts w:ascii="Times New Roman" w:hAnsi="Times New Roman"/>
                <w:color w:val="auto"/>
                <w:spacing w:val="5"/>
                <w:sz w:val="22"/>
                <w:szCs w:val="22"/>
              </w:rPr>
            </w:pPr>
            <w:r w:rsidRPr="00AD3CCE">
              <w:rPr>
                <w:rFonts w:ascii="Times New Roman" w:hAnsi="Times New Roman"/>
                <w:color w:val="auto"/>
                <w:spacing w:val="5"/>
                <w:sz w:val="22"/>
                <w:szCs w:val="22"/>
              </w:rPr>
              <w:t xml:space="preserve"> Итоги 1 четверти.</w:t>
            </w:r>
          </w:p>
          <w:p w:rsidR="00CD79B8" w:rsidRPr="00AD3CCE" w:rsidRDefault="00CD79B8" w:rsidP="0045024E">
            <w:pPr>
              <w:ind w:left="120"/>
              <w:rPr>
                <w:rFonts w:ascii="Times New Roman" w:hAnsi="Times New Roman"/>
                <w:color w:val="auto"/>
                <w:spacing w:val="5"/>
                <w:sz w:val="22"/>
                <w:szCs w:val="22"/>
              </w:rPr>
            </w:pPr>
            <w:r w:rsidRPr="00AD3CCE">
              <w:rPr>
                <w:rFonts w:ascii="Times New Roman" w:hAnsi="Times New Roman"/>
                <w:color w:val="auto"/>
                <w:spacing w:val="5"/>
                <w:sz w:val="22"/>
                <w:szCs w:val="22"/>
              </w:rPr>
              <w:t xml:space="preserve">Работа со </w:t>
            </w:r>
            <w:proofErr w:type="gramStart"/>
            <w:r w:rsidRPr="00AD3CCE">
              <w:rPr>
                <w:rFonts w:ascii="Times New Roman" w:hAnsi="Times New Roman"/>
                <w:color w:val="auto"/>
                <w:spacing w:val="5"/>
                <w:sz w:val="22"/>
                <w:szCs w:val="22"/>
              </w:rPr>
              <w:t>слабоуспевающими</w:t>
            </w:r>
            <w:proofErr w:type="gramEnd"/>
            <w:r w:rsidRPr="00AD3CCE">
              <w:rPr>
                <w:rFonts w:ascii="Times New Roman" w:hAnsi="Times New Roman"/>
                <w:color w:val="auto"/>
                <w:spacing w:val="5"/>
                <w:sz w:val="22"/>
                <w:szCs w:val="22"/>
              </w:rPr>
              <w:t>.</w:t>
            </w:r>
          </w:p>
          <w:p w:rsidR="00CD79B8" w:rsidRPr="00AD3CCE" w:rsidRDefault="00CD79B8" w:rsidP="0045024E">
            <w:pPr>
              <w:rPr>
                <w:rFonts w:ascii="Times New Roman" w:hAnsi="Times New Roman"/>
                <w:color w:val="auto"/>
                <w:spacing w:val="5"/>
                <w:sz w:val="22"/>
                <w:szCs w:val="22"/>
              </w:rPr>
            </w:pPr>
            <w:r w:rsidRPr="00AD3CCE">
              <w:rPr>
                <w:rFonts w:ascii="Times New Roman" w:hAnsi="Times New Roman"/>
                <w:color w:val="auto"/>
                <w:spacing w:val="5"/>
                <w:sz w:val="22"/>
                <w:szCs w:val="22"/>
              </w:rPr>
              <w:t xml:space="preserve"> Применение электронного обучения в образовательном процессе.</w:t>
            </w:r>
          </w:p>
          <w:p w:rsidR="00CD79B8" w:rsidRPr="00AD3CCE" w:rsidRDefault="00CD79B8" w:rsidP="0045024E">
            <w:pPr>
              <w:ind w:left="120"/>
              <w:rPr>
                <w:rFonts w:ascii="Times New Roman" w:hAnsi="Times New Roman"/>
                <w:color w:val="auto"/>
                <w:spacing w:val="5"/>
                <w:sz w:val="22"/>
                <w:szCs w:val="22"/>
              </w:rPr>
            </w:pPr>
            <w:r w:rsidRPr="00AD3CCE">
              <w:rPr>
                <w:rFonts w:ascii="Times New Roman" w:hAnsi="Times New Roman"/>
                <w:color w:val="auto"/>
                <w:spacing w:val="5"/>
                <w:sz w:val="22"/>
                <w:szCs w:val="22"/>
              </w:rPr>
              <w:t xml:space="preserve"> </w:t>
            </w:r>
          </w:p>
        </w:tc>
        <w:tc>
          <w:tcPr>
            <w:tcW w:w="2324" w:type="dxa"/>
          </w:tcPr>
          <w:p w:rsidR="00CD79B8" w:rsidRPr="00AD3CCE" w:rsidRDefault="00CD79B8" w:rsidP="0045024E">
            <w:pPr>
              <w:ind w:left="460"/>
              <w:rPr>
                <w:rFonts w:ascii="Times New Roman" w:hAnsi="Times New Roman"/>
                <w:color w:val="auto"/>
                <w:spacing w:val="5"/>
                <w:sz w:val="22"/>
                <w:szCs w:val="22"/>
              </w:rPr>
            </w:pPr>
            <w:r w:rsidRPr="00AD3CCE">
              <w:rPr>
                <w:rFonts w:ascii="Times New Roman" w:hAnsi="Times New Roman"/>
                <w:color w:val="auto"/>
                <w:spacing w:val="5"/>
                <w:sz w:val="22"/>
                <w:szCs w:val="22"/>
              </w:rPr>
              <w:t>Ноябрь</w:t>
            </w:r>
          </w:p>
        </w:tc>
        <w:tc>
          <w:tcPr>
            <w:tcW w:w="2668" w:type="dxa"/>
          </w:tcPr>
          <w:p w:rsidR="00CD79B8" w:rsidRPr="00AD3CCE" w:rsidRDefault="00CD79B8" w:rsidP="0045024E">
            <w:pPr>
              <w:jc w:val="center"/>
              <w:rPr>
                <w:rFonts w:ascii="Times New Roman" w:hAnsi="Times New Roman"/>
                <w:color w:val="auto"/>
                <w:spacing w:val="5"/>
                <w:sz w:val="22"/>
                <w:szCs w:val="22"/>
              </w:rPr>
            </w:pPr>
            <w:r w:rsidRPr="00AD3CCE">
              <w:rPr>
                <w:rFonts w:ascii="Times New Roman" w:hAnsi="Times New Roman"/>
                <w:color w:val="auto"/>
                <w:spacing w:val="5"/>
                <w:sz w:val="22"/>
                <w:szCs w:val="22"/>
              </w:rPr>
              <w:t>Директор,</w:t>
            </w:r>
          </w:p>
          <w:p w:rsidR="00CD79B8" w:rsidRPr="00AD3CCE" w:rsidRDefault="00CD79B8" w:rsidP="0045024E">
            <w:pPr>
              <w:jc w:val="center"/>
              <w:rPr>
                <w:rFonts w:ascii="Times New Roman" w:hAnsi="Times New Roman"/>
                <w:color w:val="auto"/>
                <w:spacing w:val="5"/>
                <w:sz w:val="22"/>
                <w:szCs w:val="22"/>
              </w:rPr>
            </w:pPr>
            <w:r w:rsidRPr="00AD3CCE">
              <w:rPr>
                <w:rFonts w:ascii="Times New Roman" w:hAnsi="Times New Roman"/>
                <w:color w:val="auto"/>
                <w:spacing w:val="5"/>
                <w:sz w:val="22"/>
                <w:szCs w:val="22"/>
              </w:rPr>
              <w:t>заместители директора</w:t>
            </w:r>
            <w:r w:rsidRPr="00AD3CCE">
              <w:rPr>
                <w:rFonts w:ascii="Times New Roman" w:hAnsi="Times New Roman"/>
                <w:color w:val="auto"/>
                <w:spacing w:val="5"/>
                <w:sz w:val="22"/>
                <w:szCs w:val="22"/>
              </w:rPr>
              <w:br/>
              <w:t>по УВР</w:t>
            </w:r>
            <w:proofErr w:type="gramStart"/>
            <w:r w:rsidRPr="00AD3CCE">
              <w:rPr>
                <w:rFonts w:ascii="Times New Roman" w:hAnsi="Times New Roman"/>
                <w:color w:val="auto"/>
                <w:spacing w:val="5"/>
                <w:sz w:val="22"/>
                <w:szCs w:val="22"/>
              </w:rPr>
              <w:t>,В</w:t>
            </w:r>
            <w:proofErr w:type="gramEnd"/>
            <w:r w:rsidRPr="00AD3CCE">
              <w:rPr>
                <w:rFonts w:ascii="Times New Roman" w:hAnsi="Times New Roman"/>
                <w:color w:val="auto"/>
                <w:spacing w:val="5"/>
                <w:sz w:val="22"/>
                <w:szCs w:val="22"/>
              </w:rPr>
              <w:t>Р</w:t>
            </w:r>
          </w:p>
        </w:tc>
      </w:tr>
      <w:tr w:rsidR="00345745" w:rsidRPr="00AD3CCE" w:rsidTr="007C2CB3">
        <w:trPr>
          <w:trHeight w:val="360"/>
        </w:trPr>
        <w:tc>
          <w:tcPr>
            <w:tcW w:w="709" w:type="dxa"/>
          </w:tcPr>
          <w:p w:rsidR="00CD79B8" w:rsidRPr="00AD3CCE" w:rsidRDefault="00CD79B8" w:rsidP="001F7C49">
            <w:pPr>
              <w:ind w:left="260"/>
              <w:rPr>
                <w:rFonts w:ascii="Arial Unicode MS" w:eastAsia="Times New Roman" w:hAnsi="Times New Roman" w:cs="Arial Unicode MS"/>
                <w:b/>
                <w:color w:val="auto"/>
                <w:sz w:val="22"/>
                <w:szCs w:val="22"/>
              </w:rPr>
            </w:pPr>
            <w:r w:rsidRPr="00AD3CCE">
              <w:rPr>
                <w:rFonts w:ascii="Arial Unicode MS" w:eastAsia="Times New Roman" w:hAnsi="Times New Roman" w:cs="Arial Unicode MS"/>
                <w:b/>
                <w:color w:val="auto"/>
                <w:sz w:val="22"/>
                <w:szCs w:val="22"/>
              </w:rPr>
              <w:t>3.</w:t>
            </w:r>
          </w:p>
        </w:tc>
        <w:tc>
          <w:tcPr>
            <w:tcW w:w="3938" w:type="dxa"/>
          </w:tcPr>
          <w:p w:rsidR="00CD79B8" w:rsidRPr="00AD3CCE" w:rsidRDefault="00CD79B8" w:rsidP="0045024E">
            <w:pPr>
              <w:ind w:left="120"/>
              <w:rPr>
                <w:rFonts w:ascii="Times New Roman" w:hAnsi="Times New Roman"/>
                <w:color w:val="auto"/>
                <w:spacing w:val="5"/>
                <w:sz w:val="22"/>
                <w:szCs w:val="22"/>
              </w:rPr>
            </w:pPr>
            <w:r w:rsidRPr="00AD3CCE">
              <w:rPr>
                <w:rFonts w:ascii="Times New Roman" w:hAnsi="Times New Roman"/>
                <w:color w:val="auto"/>
                <w:spacing w:val="5"/>
                <w:sz w:val="22"/>
                <w:szCs w:val="22"/>
              </w:rPr>
              <w:t xml:space="preserve"> Итоги 1полугодия. </w:t>
            </w:r>
          </w:p>
          <w:p w:rsidR="00CD79B8" w:rsidRPr="00AD3CCE" w:rsidRDefault="00CD79B8" w:rsidP="0045024E">
            <w:pPr>
              <w:ind w:left="120"/>
              <w:rPr>
                <w:rFonts w:ascii="Times New Roman" w:hAnsi="Times New Roman"/>
                <w:color w:val="auto"/>
                <w:spacing w:val="5"/>
                <w:sz w:val="22"/>
                <w:szCs w:val="22"/>
              </w:rPr>
            </w:pPr>
            <w:r w:rsidRPr="00AD3CCE">
              <w:rPr>
                <w:rFonts w:ascii="Times New Roman" w:hAnsi="Times New Roman"/>
                <w:color w:val="auto"/>
                <w:spacing w:val="5"/>
                <w:sz w:val="22"/>
                <w:szCs w:val="22"/>
              </w:rPr>
              <w:t>Анализ работы с одаренными детьми. Организация профориентационной работы.</w:t>
            </w:r>
          </w:p>
        </w:tc>
        <w:tc>
          <w:tcPr>
            <w:tcW w:w="2324" w:type="dxa"/>
          </w:tcPr>
          <w:p w:rsidR="00CD79B8" w:rsidRPr="00AD3CCE" w:rsidRDefault="00CD79B8" w:rsidP="0045024E">
            <w:pPr>
              <w:ind w:left="460"/>
              <w:rPr>
                <w:rFonts w:ascii="Times New Roman" w:hAnsi="Times New Roman"/>
                <w:color w:val="auto"/>
                <w:spacing w:val="5"/>
                <w:sz w:val="22"/>
                <w:szCs w:val="22"/>
              </w:rPr>
            </w:pPr>
            <w:r w:rsidRPr="00AD3CCE">
              <w:rPr>
                <w:rFonts w:ascii="Times New Roman" w:hAnsi="Times New Roman"/>
                <w:color w:val="auto"/>
                <w:spacing w:val="5"/>
                <w:sz w:val="22"/>
                <w:szCs w:val="22"/>
              </w:rPr>
              <w:t>Январь</w:t>
            </w:r>
          </w:p>
        </w:tc>
        <w:tc>
          <w:tcPr>
            <w:tcW w:w="2668" w:type="dxa"/>
          </w:tcPr>
          <w:p w:rsidR="00CD79B8" w:rsidRPr="00AD3CCE" w:rsidRDefault="00CD79B8" w:rsidP="0045024E">
            <w:pPr>
              <w:jc w:val="center"/>
              <w:rPr>
                <w:rFonts w:ascii="Times New Roman" w:hAnsi="Times New Roman"/>
                <w:color w:val="auto"/>
                <w:spacing w:val="5"/>
                <w:sz w:val="22"/>
                <w:szCs w:val="22"/>
              </w:rPr>
            </w:pPr>
            <w:r w:rsidRPr="00AD3CCE">
              <w:rPr>
                <w:rFonts w:ascii="Times New Roman" w:hAnsi="Times New Roman"/>
                <w:color w:val="auto"/>
                <w:spacing w:val="5"/>
                <w:sz w:val="22"/>
                <w:szCs w:val="22"/>
              </w:rPr>
              <w:t>Директор,</w:t>
            </w:r>
          </w:p>
          <w:p w:rsidR="00CD79B8" w:rsidRPr="00AD3CCE" w:rsidRDefault="00CD79B8" w:rsidP="0045024E">
            <w:pPr>
              <w:jc w:val="center"/>
              <w:rPr>
                <w:rFonts w:ascii="Times New Roman" w:hAnsi="Times New Roman"/>
                <w:color w:val="auto"/>
                <w:spacing w:val="5"/>
                <w:sz w:val="22"/>
                <w:szCs w:val="22"/>
              </w:rPr>
            </w:pPr>
            <w:r w:rsidRPr="00AD3CCE">
              <w:rPr>
                <w:rFonts w:ascii="Times New Roman" w:hAnsi="Times New Roman"/>
                <w:color w:val="auto"/>
                <w:spacing w:val="5"/>
                <w:sz w:val="22"/>
                <w:szCs w:val="22"/>
              </w:rPr>
              <w:t>заместители директора</w:t>
            </w:r>
            <w:r w:rsidRPr="00AD3CCE">
              <w:rPr>
                <w:rFonts w:ascii="Times New Roman" w:hAnsi="Times New Roman"/>
                <w:color w:val="auto"/>
                <w:spacing w:val="5"/>
                <w:sz w:val="22"/>
                <w:szCs w:val="22"/>
              </w:rPr>
              <w:br/>
              <w:t>по УВР, ВР</w:t>
            </w:r>
          </w:p>
        </w:tc>
      </w:tr>
      <w:tr w:rsidR="00345745" w:rsidRPr="00AD3CCE" w:rsidTr="00BB676F">
        <w:trPr>
          <w:trHeight w:val="718"/>
        </w:trPr>
        <w:tc>
          <w:tcPr>
            <w:tcW w:w="709" w:type="dxa"/>
          </w:tcPr>
          <w:p w:rsidR="00CD79B8" w:rsidRPr="00AD3CCE" w:rsidRDefault="00CD79B8" w:rsidP="001F7C49">
            <w:pPr>
              <w:ind w:left="260"/>
              <w:rPr>
                <w:rFonts w:ascii="Arial Unicode MS" w:eastAsia="Times New Roman" w:hAnsi="Times New Roman" w:cs="Arial Unicode MS"/>
                <w:b/>
                <w:color w:val="auto"/>
                <w:sz w:val="22"/>
                <w:szCs w:val="22"/>
              </w:rPr>
            </w:pPr>
            <w:r w:rsidRPr="00AD3CCE">
              <w:rPr>
                <w:rFonts w:ascii="Arial Unicode MS" w:eastAsia="Times New Roman" w:hAnsi="Times New Roman" w:cs="Arial Unicode MS"/>
                <w:b/>
                <w:color w:val="auto"/>
                <w:sz w:val="22"/>
                <w:szCs w:val="22"/>
              </w:rPr>
              <w:t>4.</w:t>
            </w:r>
          </w:p>
        </w:tc>
        <w:tc>
          <w:tcPr>
            <w:tcW w:w="3938" w:type="dxa"/>
          </w:tcPr>
          <w:p w:rsidR="00CD79B8" w:rsidRPr="00AD3CCE" w:rsidRDefault="00CD79B8" w:rsidP="0045024E">
            <w:pPr>
              <w:suppressAutoHyphens/>
              <w:rPr>
                <w:rFonts w:ascii="Times New Roman" w:hAnsi="Times New Roman"/>
                <w:color w:val="auto"/>
                <w:spacing w:val="5"/>
                <w:sz w:val="22"/>
                <w:szCs w:val="22"/>
              </w:rPr>
            </w:pPr>
            <w:r w:rsidRPr="00AD3CCE">
              <w:rPr>
                <w:rFonts w:ascii="Times New Roman" w:hAnsi="Times New Roman"/>
                <w:color w:val="auto"/>
                <w:sz w:val="22"/>
                <w:szCs w:val="22"/>
                <w:lang w:eastAsia="ar-SA"/>
              </w:rPr>
              <w:t xml:space="preserve">Итоги 3 четверти.  </w:t>
            </w:r>
          </w:p>
          <w:p w:rsidR="00CD79B8" w:rsidRPr="00AD3CCE" w:rsidRDefault="00CD79B8" w:rsidP="00BB676F">
            <w:pPr>
              <w:ind w:left="120"/>
              <w:rPr>
                <w:rFonts w:ascii="Times New Roman" w:hAnsi="Times New Roman"/>
                <w:color w:val="auto"/>
                <w:spacing w:val="5"/>
                <w:sz w:val="22"/>
                <w:szCs w:val="22"/>
              </w:rPr>
            </w:pPr>
            <w:r w:rsidRPr="00AD3CCE">
              <w:rPr>
                <w:rFonts w:ascii="Times New Roman" w:hAnsi="Times New Roman"/>
                <w:color w:val="auto"/>
                <w:spacing w:val="5"/>
                <w:sz w:val="22"/>
                <w:szCs w:val="22"/>
              </w:rPr>
              <w:t xml:space="preserve">Проведение </w:t>
            </w:r>
            <w:proofErr w:type="gramStart"/>
            <w:r w:rsidRPr="00AD3CCE">
              <w:rPr>
                <w:rFonts w:ascii="Times New Roman" w:hAnsi="Times New Roman"/>
                <w:color w:val="auto"/>
                <w:spacing w:val="5"/>
                <w:sz w:val="22"/>
                <w:szCs w:val="22"/>
              </w:rPr>
              <w:t>промежуточной</w:t>
            </w:r>
            <w:proofErr w:type="gramEnd"/>
            <w:r w:rsidRPr="00AD3CCE">
              <w:rPr>
                <w:rFonts w:ascii="Times New Roman" w:hAnsi="Times New Roman"/>
                <w:color w:val="auto"/>
                <w:spacing w:val="5"/>
                <w:sz w:val="22"/>
                <w:szCs w:val="22"/>
              </w:rPr>
              <w:t xml:space="preserve"> </w:t>
            </w:r>
            <w:r w:rsidR="00BF26C9" w:rsidRPr="00AD3CCE">
              <w:rPr>
                <w:rFonts w:ascii="Times New Roman" w:hAnsi="Times New Roman"/>
                <w:color w:val="auto"/>
                <w:spacing w:val="5"/>
                <w:sz w:val="22"/>
                <w:szCs w:val="22"/>
              </w:rPr>
              <w:t xml:space="preserve">  </w:t>
            </w:r>
          </w:p>
        </w:tc>
        <w:tc>
          <w:tcPr>
            <w:tcW w:w="2324" w:type="dxa"/>
          </w:tcPr>
          <w:p w:rsidR="00CD79B8" w:rsidRPr="00AD3CCE" w:rsidRDefault="00CD79B8" w:rsidP="0045024E">
            <w:pPr>
              <w:ind w:left="640"/>
              <w:rPr>
                <w:rFonts w:ascii="Times New Roman" w:hAnsi="Times New Roman"/>
                <w:color w:val="auto"/>
                <w:spacing w:val="5"/>
                <w:sz w:val="22"/>
                <w:szCs w:val="22"/>
              </w:rPr>
            </w:pPr>
            <w:r w:rsidRPr="00AD3CCE">
              <w:rPr>
                <w:rFonts w:ascii="Times New Roman" w:hAnsi="Times New Roman"/>
                <w:color w:val="auto"/>
                <w:spacing w:val="5"/>
                <w:sz w:val="22"/>
                <w:szCs w:val="22"/>
              </w:rPr>
              <w:t>Март</w:t>
            </w:r>
          </w:p>
        </w:tc>
        <w:tc>
          <w:tcPr>
            <w:tcW w:w="2668" w:type="dxa"/>
          </w:tcPr>
          <w:p w:rsidR="00CD79B8" w:rsidRPr="00AD3CCE" w:rsidRDefault="00CD79B8" w:rsidP="0045024E">
            <w:pPr>
              <w:jc w:val="center"/>
              <w:rPr>
                <w:rFonts w:ascii="Times New Roman" w:hAnsi="Times New Roman"/>
                <w:color w:val="auto"/>
                <w:spacing w:val="5"/>
                <w:sz w:val="22"/>
                <w:szCs w:val="22"/>
              </w:rPr>
            </w:pPr>
            <w:r w:rsidRPr="00AD3CCE">
              <w:rPr>
                <w:rFonts w:ascii="Times New Roman" w:hAnsi="Times New Roman"/>
                <w:color w:val="auto"/>
                <w:spacing w:val="5"/>
                <w:sz w:val="22"/>
                <w:szCs w:val="22"/>
              </w:rPr>
              <w:t>Директор,</w:t>
            </w:r>
          </w:p>
          <w:p w:rsidR="00CD79B8" w:rsidRPr="00AD3CCE" w:rsidRDefault="00CD79B8" w:rsidP="0045024E">
            <w:pPr>
              <w:jc w:val="center"/>
              <w:rPr>
                <w:rFonts w:ascii="Times New Roman" w:hAnsi="Times New Roman"/>
                <w:color w:val="auto"/>
                <w:spacing w:val="5"/>
                <w:sz w:val="22"/>
                <w:szCs w:val="22"/>
              </w:rPr>
            </w:pPr>
            <w:r w:rsidRPr="00AD3CCE">
              <w:rPr>
                <w:rFonts w:ascii="Times New Roman" w:hAnsi="Times New Roman"/>
                <w:color w:val="auto"/>
                <w:spacing w:val="5"/>
                <w:sz w:val="22"/>
                <w:szCs w:val="22"/>
              </w:rPr>
              <w:t>заместители директора</w:t>
            </w:r>
            <w:r w:rsidRPr="00AD3CCE">
              <w:rPr>
                <w:rFonts w:ascii="Times New Roman" w:hAnsi="Times New Roman"/>
                <w:color w:val="auto"/>
                <w:spacing w:val="5"/>
                <w:sz w:val="22"/>
                <w:szCs w:val="22"/>
              </w:rPr>
              <w:br/>
              <w:t>по УВР, ВР</w:t>
            </w:r>
          </w:p>
          <w:p w:rsidR="00CD79B8" w:rsidRPr="00AD3CCE" w:rsidRDefault="00CD79B8" w:rsidP="0045024E">
            <w:pPr>
              <w:ind w:left="3160"/>
              <w:rPr>
                <w:rFonts w:ascii="Times New Roman" w:hAnsi="Times New Roman"/>
                <w:color w:val="auto"/>
                <w:sz w:val="22"/>
                <w:szCs w:val="22"/>
              </w:rPr>
            </w:pPr>
          </w:p>
        </w:tc>
      </w:tr>
      <w:tr w:rsidR="00345745" w:rsidRPr="00AD3CCE" w:rsidTr="007C2CB3">
        <w:trPr>
          <w:trHeight w:val="360"/>
        </w:trPr>
        <w:tc>
          <w:tcPr>
            <w:tcW w:w="709" w:type="dxa"/>
          </w:tcPr>
          <w:p w:rsidR="00CD79B8" w:rsidRPr="00AD3CCE" w:rsidRDefault="00CD79B8" w:rsidP="001F7C49">
            <w:pPr>
              <w:ind w:left="260"/>
              <w:rPr>
                <w:rFonts w:ascii="Times New Roman" w:hAnsi="Times New Roman"/>
                <w:bCs/>
                <w:iCs/>
                <w:color w:val="auto"/>
                <w:spacing w:val="1"/>
                <w:sz w:val="22"/>
                <w:szCs w:val="22"/>
              </w:rPr>
            </w:pPr>
            <w:r w:rsidRPr="00AD3CCE">
              <w:rPr>
                <w:rFonts w:ascii="Times New Roman" w:hAnsi="Times New Roman"/>
                <w:b/>
                <w:bCs/>
                <w:iCs/>
                <w:color w:val="auto"/>
                <w:spacing w:val="1"/>
                <w:sz w:val="22"/>
                <w:szCs w:val="22"/>
              </w:rPr>
              <w:t>5</w:t>
            </w:r>
            <w:r w:rsidRPr="00AD3CCE">
              <w:rPr>
                <w:rFonts w:ascii="Times New Roman" w:hAnsi="Times New Roman"/>
                <w:bCs/>
                <w:iCs/>
                <w:color w:val="auto"/>
                <w:spacing w:val="1"/>
                <w:sz w:val="22"/>
                <w:szCs w:val="22"/>
              </w:rPr>
              <w:t>.</w:t>
            </w:r>
          </w:p>
        </w:tc>
        <w:tc>
          <w:tcPr>
            <w:tcW w:w="3938" w:type="dxa"/>
          </w:tcPr>
          <w:p w:rsidR="00CD79B8" w:rsidRPr="00AD3CCE" w:rsidRDefault="00CD79B8" w:rsidP="0045024E">
            <w:pPr>
              <w:ind w:left="120"/>
              <w:rPr>
                <w:rFonts w:ascii="Times New Roman" w:hAnsi="Times New Roman"/>
                <w:color w:val="auto"/>
                <w:spacing w:val="5"/>
                <w:sz w:val="22"/>
                <w:szCs w:val="22"/>
              </w:rPr>
            </w:pPr>
            <w:r w:rsidRPr="00AD3CCE">
              <w:rPr>
                <w:rFonts w:ascii="Times New Roman" w:hAnsi="Times New Roman"/>
                <w:color w:val="auto"/>
                <w:spacing w:val="5"/>
                <w:sz w:val="22"/>
                <w:szCs w:val="22"/>
              </w:rPr>
              <w:t xml:space="preserve">Допуск к </w:t>
            </w:r>
            <w:proofErr w:type="gramStart"/>
            <w:r w:rsidRPr="00AD3CCE">
              <w:rPr>
                <w:rFonts w:ascii="Times New Roman" w:hAnsi="Times New Roman"/>
                <w:color w:val="auto"/>
                <w:spacing w:val="5"/>
                <w:sz w:val="22"/>
                <w:szCs w:val="22"/>
              </w:rPr>
              <w:t>промежуточной</w:t>
            </w:r>
            <w:proofErr w:type="gramEnd"/>
            <w:r w:rsidRPr="00AD3CCE">
              <w:rPr>
                <w:rFonts w:ascii="Times New Roman" w:hAnsi="Times New Roman"/>
                <w:color w:val="auto"/>
                <w:spacing w:val="5"/>
                <w:sz w:val="22"/>
                <w:szCs w:val="22"/>
              </w:rPr>
              <w:t xml:space="preserve"> и </w:t>
            </w:r>
            <w:r w:rsidR="00BF26C9" w:rsidRPr="00AD3CCE">
              <w:rPr>
                <w:rFonts w:ascii="Times New Roman" w:hAnsi="Times New Roman"/>
                <w:color w:val="auto"/>
                <w:spacing w:val="5"/>
                <w:sz w:val="22"/>
                <w:szCs w:val="22"/>
              </w:rPr>
              <w:t xml:space="preserve"> </w:t>
            </w:r>
            <w:r w:rsidRPr="00AD3CCE">
              <w:rPr>
                <w:rFonts w:ascii="Times New Roman" w:hAnsi="Times New Roman"/>
                <w:color w:val="auto"/>
                <w:spacing w:val="5"/>
                <w:sz w:val="22"/>
                <w:szCs w:val="22"/>
              </w:rPr>
              <w:t xml:space="preserve"> обучающихся.</w:t>
            </w:r>
          </w:p>
        </w:tc>
        <w:tc>
          <w:tcPr>
            <w:tcW w:w="2324" w:type="dxa"/>
          </w:tcPr>
          <w:p w:rsidR="00CD79B8" w:rsidRPr="00AD3CCE" w:rsidRDefault="00CD79B8" w:rsidP="0045024E">
            <w:pPr>
              <w:ind w:left="640"/>
              <w:rPr>
                <w:rFonts w:ascii="Times New Roman" w:hAnsi="Times New Roman"/>
                <w:color w:val="auto"/>
                <w:spacing w:val="5"/>
                <w:sz w:val="22"/>
                <w:szCs w:val="22"/>
              </w:rPr>
            </w:pPr>
            <w:r w:rsidRPr="00AD3CCE">
              <w:rPr>
                <w:rFonts w:ascii="Times New Roman" w:hAnsi="Times New Roman"/>
                <w:color w:val="auto"/>
                <w:spacing w:val="5"/>
                <w:sz w:val="22"/>
                <w:szCs w:val="22"/>
              </w:rPr>
              <w:t>Май</w:t>
            </w:r>
          </w:p>
        </w:tc>
        <w:tc>
          <w:tcPr>
            <w:tcW w:w="2668" w:type="dxa"/>
          </w:tcPr>
          <w:p w:rsidR="00CD79B8" w:rsidRPr="00AD3CCE" w:rsidRDefault="00CD79B8" w:rsidP="0045024E">
            <w:pPr>
              <w:jc w:val="center"/>
              <w:rPr>
                <w:rFonts w:ascii="Times New Roman" w:hAnsi="Times New Roman"/>
                <w:color w:val="auto"/>
                <w:spacing w:val="5"/>
                <w:sz w:val="22"/>
                <w:szCs w:val="22"/>
              </w:rPr>
            </w:pPr>
            <w:r w:rsidRPr="00AD3CCE">
              <w:rPr>
                <w:rFonts w:ascii="Times New Roman" w:hAnsi="Times New Roman"/>
                <w:color w:val="auto"/>
                <w:spacing w:val="5"/>
                <w:sz w:val="22"/>
                <w:szCs w:val="22"/>
              </w:rPr>
              <w:t>Директор,</w:t>
            </w:r>
          </w:p>
          <w:p w:rsidR="00CD79B8" w:rsidRPr="00AD3CCE" w:rsidRDefault="00CD79B8" w:rsidP="0045024E">
            <w:pPr>
              <w:jc w:val="center"/>
              <w:rPr>
                <w:rFonts w:ascii="Times New Roman" w:hAnsi="Times New Roman"/>
                <w:color w:val="auto"/>
                <w:spacing w:val="5"/>
                <w:sz w:val="22"/>
                <w:szCs w:val="22"/>
              </w:rPr>
            </w:pPr>
            <w:r w:rsidRPr="00AD3CCE">
              <w:rPr>
                <w:rFonts w:ascii="Times New Roman" w:hAnsi="Times New Roman"/>
                <w:color w:val="auto"/>
                <w:spacing w:val="5"/>
                <w:sz w:val="22"/>
                <w:szCs w:val="22"/>
              </w:rPr>
              <w:t>заместители директора</w:t>
            </w:r>
            <w:r w:rsidRPr="00AD3CCE">
              <w:rPr>
                <w:rFonts w:ascii="Times New Roman" w:hAnsi="Times New Roman"/>
                <w:color w:val="auto"/>
                <w:spacing w:val="5"/>
                <w:sz w:val="22"/>
                <w:szCs w:val="22"/>
              </w:rPr>
              <w:br/>
              <w:t>по УВР</w:t>
            </w:r>
          </w:p>
          <w:p w:rsidR="00CD79B8" w:rsidRPr="00AD3CCE" w:rsidRDefault="00CD79B8" w:rsidP="0045024E">
            <w:pPr>
              <w:jc w:val="center"/>
              <w:rPr>
                <w:rFonts w:ascii="Times New Roman" w:hAnsi="Times New Roman"/>
                <w:color w:val="auto"/>
                <w:spacing w:val="5"/>
                <w:sz w:val="22"/>
                <w:szCs w:val="22"/>
              </w:rPr>
            </w:pPr>
          </w:p>
        </w:tc>
      </w:tr>
      <w:tr w:rsidR="00345745" w:rsidRPr="00AD3CCE" w:rsidTr="007C2CB3">
        <w:trPr>
          <w:trHeight w:val="360"/>
        </w:trPr>
        <w:tc>
          <w:tcPr>
            <w:tcW w:w="709" w:type="dxa"/>
          </w:tcPr>
          <w:p w:rsidR="00CD79B8" w:rsidRPr="00AD3CCE" w:rsidRDefault="00CD79B8" w:rsidP="001F7C49">
            <w:pPr>
              <w:ind w:left="260"/>
              <w:rPr>
                <w:rFonts w:ascii="Times New Roman" w:hAnsi="Times New Roman"/>
                <w:b/>
                <w:bCs/>
                <w:iCs/>
                <w:color w:val="auto"/>
                <w:spacing w:val="1"/>
                <w:sz w:val="22"/>
                <w:szCs w:val="22"/>
              </w:rPr>
            </w:pPr>
            <w:r w:rsidRPr="00AD3CCE">
              <w:rPr>
                <w:rFonts w:ascii="Times New Roman" w:hAnsi="Times New Roman"/>
                <w:b/>
                <w:bCs/>
                <w:iCs/>
                <w:color w:val="auto"/>
                <w:spacing w:val="1"/>
                <w:sz w:val="22"/>
                <w:szCs w:val="22"/>
              </w:rPr>
              <w:lastRenderedPageBreak/>
              <w:t>6.</w:t>
            </w:r>
          </w:p>
        </w:tc>
        <w:tc>
          <w:tcPr>
            <w:tcW w:w="3938" w:type="dxa"/>
          </w:tcPr>
          <w:p w:rsidR="00CD79B8" w:rsidRPr="00AD3CCE" w:rsidRDefault="00CD79B8" w:rsidP="0045024E">
            <w:pPr>
              <w:ind w:left="120"/>
              <w:rPr>
                <w:rFonts w:ascii="Times New Roman" w:hAnsi="Times New Roman"/>
                <w:color w:val="auto"/>
                <w:spacing w:val="5"/>
                <w:sz w:val="22"/>
                <w:szCs w:val="22"/>
              </w:rPr>
            </w:pPr>
            <w:r w:rsidRPr="00AD3CCE">
              <w:rPr>
                <w:rFonts w:ascii="Times New Roman" w:hAnsi="Times New Roman"/>
                <w:color w:val="auto"/>
                <w:sz w:val="22"/>
                <w:szCs w:val="22"/>
              </w:rPr>
              <w:t xml:space="preserve">О переводе уч-ся </w:t>
            </w:r>
            <w:r w:rsidR="00BF26C9" w:rsidRPr="00AD3CCE">
              <w:rPr>
                <w:rFonts w:ascii="Times New Roman" w:hAnsi="Times New Roman"/>
                <w:color w:val="auto"/>
                <w:sz w:val="22"/>
                <w:szCs w:val="22"/>
              </w:rPr>
              <w:t xml:space="preserve"> </w:t>
            </w:r>
            <w:r w:rsidRPr="00AD3CCE">
              <w:rPr>
                <w:rFonts w:ascii="Times New Roman" w:hAnsi="Times New Roman"/>
                <w:color w:val="auto"/>
                <w:sz w:val="22"/>
                <w:szCs w:val="22"/>
              </w:rPr>
              <w:t xml:space="preserve"> </w:t>
            </w:r>
            <w:proofErr w:type="gramStart"/>
            <w:r w:rsidRPr="00AD3CCE">
              <w:rPr>
                <w:rFonts w:ascii="Times New Roman" w:hAnsi="Times New Roman"/>
                <w:color w:val="auto"/>
                <w:sz w:val="22"/>
                <w:szCs w:val="22"/>
              </w:rPr>
              <w:t>в</w:t>
            </w:r>
            <w:proofErr w:type="gramEnd"/>
            <w:r w:rsidRPr="00AD3CCE">
              <w:rPr>
                <w:rFonts w:ascii="Times New Roman" w:hAnsi="Times New Roman"/>
                <w:color w:val="auto"/>
                <w:sz w:val="22"/>
                <w:szCs w:val="22"/>
              </w:rPr>
              <w:t xml:space="preserve"> следующий кл.</w:t>
            </w:r>
          </w:p>
        </w:tc>
        <w:tc>
          <w:tcPr>
            <w:tcW w:w="2324" w:type="dxa"/>
          </w:tcPr>
          <w:p w:rsidR="00CD79B8" w:rsidRPr="00AD3CCE" w:rsidRDefault="00CD79B8" w:rsidP="0045024E">
            <w:pPr>
              <w:ind w:left="640"/>
              <w:rPr>
                <w:rFonts w:ascii="Times New Roman" w:hAnsi="Times New Roman"/>
                <w:color w:val="auto"/>
                <w:spacing w:val="5"/>
                <w:sz w:val="22"/>
                <w:szCs w:val="22"/>
              </w:rPr>
            </w:pPr>
            <w:r w:rsidRPr="00AD3CCE">
              <w:rPr>
                <w:rFonts w:ascii="Times New Roman" w:hAnsi="Times New Roman"/>
                <w:color w:val="auto"/>
                <w:spacing w:val="5"/>
                <w:sz w:val="22"/>
                <w:szCs w:val="22"/>
              </w:rPr>
              <w:t>Май</w:t>
            </w:r>
          </w:p>
        </w:tc>
        <w:tc>
          <w:tcPr>
            <w:tcW w:w="2668" w:type="dxa"/>
          </w:tcPr>
          <w:p w:rsidR="00CD79B8" w:rsidRPr="00AD3CCE" w:rsidRDefault="00CD79B8" w:rsidP="0045024E">
            <w:pPr>
              <w:jc w:val="center"/>
              <w:rPr>
                <w:rFonts w:ascii="Times New Roman" w:hAnsi="Times New Roman"/>
                <w:color w:val="auto"/>
                <w:spacing w:val="5"/>
                <w:sz w:val="22"/>
                <w:szCs w:val="22"/>
              </w:rPr>
            </w:pPr>
            <w:r w:rsidRPr="00AD3CCE">
              <w:rPr>
                <w:rFonts w:ascii="Times New Roman" w:hAnsi="Times New Roman"/>
                <w:color w:val="auto"/>
                <w:spacing w:val="5"/>
                <w:sz w:val="22"/>
                <w:szCs w:val="22"/>
              </w:rPr>
              <w:t>Директор,</w:t>
            </w:r>
          </w:p>
          <w:p w:rsidR="00CD79B8" w:rsidRPr="00AD3CCE" w:rsidRDefault="00CD79B8" w:rsidP="0045024E">
            <w:pPr>
              <w:jc w:val="center"/>
              <w:rPr>
                <w:rFonts w:ascii="Times New Roman" w:hAnsi="Times New Roman"/>
                <w:color w:val="auto"/>
                <w:spacing w:val="5"/>
                <w:sz w:val="22"/>
                <w:szCs w:val="22"/>
              </w:rPr>
            </w:pPr>
            <w:r w:rsidRPr="00AD3CCE">
              <w:rPr>
                <w:rFonts w:ascii="Times New Roman" w:hAnsi="Times New Roman"/>
                <w:color w:val="auto"/>
                <w:spacing w:val="5"/>
                <w:sz w:val="22"/>
                <w:szCs w:val="22"/>
              </w:rPr>
              <w:t>заместители директора</w:t>
            </w:r>
            <w:r w:rsidRPr="00AD3CCE">
              <w:rPr>
                <w:rFonts w:ascii="Times New Roman" w:hAnsi="Times New Roman"/>
                <w:color w:val="auto"/>
                <w:spacing w:val="5"/>
                <w:sz w:val="22"/>
                <w:szCs w:val="22"/>
              </w:rPr>
              <w:br/>
              <w:t>по УВР</w:t>
            </w:r>
          </w:p>
          <w:p w:rsidR="00CD79B8" w:rsidRPr="00AD3CCE" w:rsidRDefault="00CD79B8" w:rsidP="0045024E">
            <w:pPr>
              <w:jc w:val="center"/>
              <w:rPr>
                <w:rFonts w:ascii="Times New Roman" w:hAnsi="Times New Roman"/>
                <w:color w:val="auto"/>
                <w:spacing w:val="5"/>
                <w:sz w:val="22"/>
                <w:szCs w:val="22"/>
              </w:rPr>
            </w:pPr>
          </w:p>
        </w:tc>
      </w:tr>
    </w:tbl>
    <w:p w:rsidR="00CD79B8" w:rsidRPr="00AD3CCE" w:rsidRDefault="00BF26C9" w:rsidP="00CD79B8">
      <w:pPr>
        <w:spacing w:before="100" w:beforeAutospacing="1" w:after="100" w:afterAutospacing="1"/>
        <w:jc w:val="center"/>
        <w:outlineLvl w:val="3"/>
        <w:rPr>
          <w:rFonts w:ascii="Times New Roman" w:hAnsi="Times New Roman"/>
          <w:b/>
          <w:bCs/>
          <w:color w:val="auto"/>
          <w:sz w:val="22"/>
          <w:szCs w:val="22"/>
        </w:rPr>
      </w:pPr>
      <w:r w:rsidRPr="00AD3CCE">
        <w:rPr>
          <w:rFonts w:ascii="Times New Roman" w:hAnsi="Times New Roman"/>
          <w:b/>
          <w:color w:val="auto"/>
          <w:sz w:val="22"/>
          <w:szCs w:val="22"/>
        </w:rPr>
        <w:t>Пл</w:t>
      </w:r>
      <w:r w:rsidR="00CD79B8" w:rsidRPr="00AD3CCE">
        <w:rPr>
          <w:rFonts w:ascii="Times New Roman" w:hAnsi="Times New Roman"/>
          <w:b/>
          <w:color w:val="auto"/>
          <w:sz w:val="22"/>
          <w:szCs w:val="22"/>
        </w:rPr>
        <w:t xml:space="preserve">ан </w:t>
      </w:r>
      <w:r w:rsidR="00CD79B8" w:rsidRPr="00AD3CCE">
        <w:rPr>
          <w:rFonts w:ascii="Times New Roman" w:hAnsi="Times New Roman"/>
          <w:b/>
          <w:bCs/>
          <w:color w:val="auto"/>
          <w:sz w:val="22"/>
          <w:szCs w:val="22"/>
        </w:rPr>
        <w:t xml:space="preserve">работы методического совета  </w:t>
      </w: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229"/>
        <w:gridCol w:w="1026"/>
      </w:tblGrid>
      <w:tr w:rsidR="00345745" w:rsidRPr="00AD3CCE" w:rsidTr="007C2CB3">
        <w:tc>
          <w:tcPr>
            <w:tcW w:w="1276"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center"/>
              <w:rPr>
                <w:rFonts w:ascii="Times New Roman" w:hAnsi="Times New Roman"/>
                <w:b/>
                <w:color w:val="auto"/>
                <w:sz w:val="22"/>
                <w:szCs w:val="22"/>
              </w:rPr>
            </w:pPr>
            <w:r w:rsidRPr="00AD3CCE">
              <w:rPr>
                <w:rFonts w:ascii="Times New Roman" w:hAnsi="Times New Roman"/>
                <w:b/>
                <w:color w:val="auto"/>
                <w:sz w:val="22"/>
                <w:szCs w:val="22"/>
              </w:rPr>
              <w:t xml:space="preserve">№ заседания </w:t>
            </w: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center"/>
              <w:rPr>
                <w:rFonts w:ascii="Times New Roman" w:hAnsi="Times New Roman"/>
                <w:b/>
                <w:color w:val="auto"/>
                <w:sz w:val="22"/>
                <w:szCs w:val="22"/>
              </w:rPr>
            </w:pPr>
            <w:r w:rsidRPr="00AD3CCE">
              <w:rPr>
                <w:rFonts w:ascii="Times New Roman" w:hAnsi="Times New Roman"/>
                <w:b/>
                <w:color w:val="auto"/>
                <w:sz w:val="22"/>
                <w:szCs w:val="22"/>
              </w:rPr>
              <w:t>Тематика методического заседания.</w:t>
            </w:r>
          </w:p>
        </w:tc>
        <w:tc>
          <w:tcPr>
            <w:tcW w:w="1026"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center"/>
              <w:rPr>
                <w:rFonts w:ascii="Times New Roman" w:hAnsi="Times New Roman"/>
                <w:b/>
                <w:color w:val="auto"/>
                <w:sz w:val="22"/>
                <w:szCs w:val="22"/>
              </w:rPr>
            </w:pPr>
            <w:r w:rsidRPr="00AD3CCE">
              <w:rPr>
                <w:rFonts w:ascii="Times New Roman" w:hAnsi="Times New Roman"/>
                <w:b/>
                <w:color w:val="auto"/>
                <w:sz w:val="22"/>
                <w:szCs w:val="22"/>
              </w:rPr>
              <w:t>Сроки проведения</w:t>
            </w:r>
          </w:p>
        </w:tc>
      </w:tr>
      <w:tr w:rsidR="00345745" w:rsidRPr="00AD3CCE" w:rsidTr="007C2CB3">
        <w:trPr>
          <w:trHeight w:val="225"/>
        </w:trPr>
        <w:tc>
          <w:tcPr>
            <w:tcW w:w="1276" w:type="dxa"/>
            <w:vMerge w:val="restart"/>
            <w:tcBorders>
              <w:top w:val="single" w:sz="4" w:space="0" w:color="auto"/>
              <w:left w:val="single" w:sz="4" w:space="0" w:color="auto"/>
              <w:right w:val="single" w:sz="4" w:space="0" w:color="auto"/>
            </w:tcBorders>
          </w:tcPr>
          <w:p w:rsidR="00CD79B8" w:rsidRPr="00AD3CCE" w:rsidRDefault="00CD79B8" w:rsidP="001F7C49">
            <w:pPr>
              <w:jc w:val="both"/>
              <w:rPr>
                <w:rFonts w:ascii="Times New Roman" w:hAnsi="Times New Roman"/>
                <w:b/>
                <w:color w:val="auto"/>
                <w:sz w:val="22"/>
                <w:szCs w:val="22"/>
              </w:rPr>
            </w:pPr>
            <w:r w:rsidRPr="00AD3CCE">
              <w:rPr>
                <w:rFonts w:ascii="Times New Roman" w:hAnsi="Times New Roman"/>
                <w:b/>
                <w:color w:val="auto"/>
                <w:sz w:val="22"/>
                <w:szCs w:val="22"/>
              </w:rPr>
              <w:t>1</w:t>
            </w: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Уточнение учебной нагрузки учителей.</w:t>
            </w:r>
          </w:p>
        </w:tc>
        <w:tc>
          <w:tcPr>
            <w:tcW w:w="1026" w:type="dxa"/>
            <w:vMerge w:val="restart"/>
            <w:tcBorders>
              <w:top w:val="single" w:sz="4" w:space="0" w:color="auto"/>
              <w:left w:val="single" w:sz="4" w:space="0" w:color="auto"/>
              <w:right w:val="single" w:sz="4" w:space="0" w:color="auto"/>
            </w:tcBorders>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Август</w:t>
            </w:r>
          </w:p>
        </w:tc>
      </w:tr>
      <w:tr w:rsidR="00345745" w:rsidRPr="00AD3CCE" w:rsidTr="007C2CB3">
        <w:trPr>
          <w:trHeight w:val="270"/>
        </w:trPr>
        <w:tc>
          <w:tcPr>
            <w:tcW w:w="1276" w:type="dxa"/>
            <w:vMerge/>
            <w:tcBorders>
              <w:left w:val="single" w:sz="4" w:space="0" w:color="auto"/>
              <w:right w:val="single" w:sz="4" w:space="0" w:color="auto"/>
            </w:tcBorders>
          </w:tcPr>
          <w:p w:rsidR="00CD79B8" w:rsidRPr="00AD3CCE" w:rsidRDefault="00CD79B8" w:rsidP="001F7C49">
            <w:pPr>
              <w:jc w:val="both"/>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Повышение квалификации педагогов. Аттестация педагогических работников.</w:t>
            </w:r>
          </w:p>
        </w:tc>
        <w:tc>
          <w:tcPr>
            <w:tcW w:w="1026" w:type="dxa"/>
            <w:vMerge/>
            <w:tcBorders>
              <w:left w:val="single" w:sz="4" w:space="0" w:color="auto"/>
              <w:right w:val="single" w:sz="4" w:space="0" w:color="auto"/>
            </w:tcBorders>
          </w:tcPr>
          <w:p w:rsidR="00CD79B8" w:rsidRPr="00AD3CCE" w:rsidRDefault="00CD79B8" w:rsidP="001F7C49">
            <w:pPr>
              <w:jc w:val="center"/>
              <w:rPr>
                <w:rFonts w:ascii="Times New Roman" w:hAnsi="Times New Roman"/>
                <w:color w:val="auto"/>
                <w:sz w:val="22"/>
                <w:szCs w:val="22"/>
              </w:rPr>
            </w:pPr>
          </w:p>
        </w:tc>
      </w:tr>
      <w:tr w:rsidR="00345745" w:rsidRPr="00AD3CCE" w:rsidTr="007C2CB3">
        <w:trPr>
          <w:trHeight w:val="315"/>
        </w:trPr>
        <w:tc>
          <w:tcPr>
            <w:tcW w:w="1276" w:type="dxa"/>
            <w:vMerge/>
            <w:tcBorders>
              <w:left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Анализ результатов ЕГЭ и ГИА.</w:t>
            </w:r>
          </w:p>
        </w:tc>
        <w:tc>
          <w:tcPr>
            <w:tcW w:w="1026" w:type="dxa"/>
            <w:vMerge/>
            <w:tcBorders>
              <w:left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rPr>
          <w:trHeight w:val="339"/>
        </w:trPr>
        <w:tc>
          <w:tcPr>
            <w:tcW w:w="1276" w:type="dxa"/>
            <w:vMerge/>
            <w:tcBorders>
              <w:left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Согласование планов работы ШМО, рабочих программ по предметам. Предметные недели.</w:t>
            </w:r>
          </w:p>
        </w:tc>
        <w:tc>
          <w:tcPr>
            <w:tcW w:w="1026" w:type="dxa"/>
            <w:vMerge/>
            <w:tcBorders>
              <w:left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c>
          <w:tcPr>
            <w:tcW w:w="1276" w:type="dxa"/>
            <w:vMerge/>
            <w:tcBorders>
              <w:left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Организация школьных предметных олимпиад</w:t>
            </w:r>
          </w:p>
        </w:tc>
        <w:tc>
          <w:tcPr>
            <w:tcW w:w="1026" w:type="dxa"/>
            <w:vMerge/>
            <w:tcBorders>
              <w:left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rPr>
          <w:trHeight w:val="285"/>
        </w:trPr>
        <w:tc>
          <w:tcPr>
            <w:tcW w:w="1276" w:type="dxa"/>
            <w:vMerge/>
            <w:tcBorders>
              <w:left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Организация работы с одаренными детьми.</w:t>
            </w:r>
          </w:p>
        </w:tc>
        <w:tc>
          <w:tcPr>
            <w:tcW w:w="1026" w:type="dxa"/>
            <w:vMerge/>
            <w:tcBorders>
              <w:left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c>
          <w:tcPr>
            <w:tcW w:w="1276" w:type="dxa"/>
            <w:vMerge/>
            <w:tcBorders>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BF26C9">
            <w:pPr>
              <w:rPr>
                <w:rFonts w:ascii="Times New Roman" w:hAnsi="Times New Roman"/>
                <w:color w:val="auto"/>
                <w:sz w:val="22"/>
                <w:szCs w:val="22"/>
              </w:rPr>
            </w:pPr>
            <w:r w:rsidRPr="00AD3CCE">
              <w:rPr>
                <w:rFonts w:ascii="Times New Roman" w:hAnsi="Times New Roman"/>
                <w:color w:val="auto"/>
                <w:sz w:val="22"/>
                <w:szCs w:val="22"/>
              </w:rPr>
              <w:t>Введение ФГОС второго поколения. Изучение документации по введению ФГОС в о</w:t>
            </w:r>
            <w:r w:rsidR="00BF26C9" w:rsidRPr="00AD3CCE">
              <w:rPr>
                <w:rFonts w:ascii="Times New Roman" w:hAnsi="Times New Roman"/>
                <w:color w:val="auto"/>
                <w:sz w:val="22"/>
                <w:szCs w:val="22"/>
              </w:rPr>
              <w:t>сновную школу. Подбор учебников</w:t>
            </w:r>
            <w:r w:rsidRPr="00AD3CCE">
              <w:rPr>
                <w:rFonts w:ascii="Times New Roman" w:hAnsi="Times New Roman"/>
                <w:color w:val="auto"/>
                <w:sz w:val="22"/>
                <w:szCs w:val="22"/>
              </w:rPr>
              <w:t xml:space="preserve">.  </w:t>
            </w:r>
          </w:p>
        </w:tc>
        <w:tc>
          <w:tcPr>
            <w:tcW w:w="1026" w:type="dxa"/>
            <w:vMerge/>
            <w:tcBorders>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rPr>
          <w:trHeight w:val="103"/>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r w:rsidRPr="00AD3CCE">
              <w:rPr>
                <w:rFonts w:ascii="Times New Roman" w:hAnsi="Times New Roman"/>
                <w:b/>
                <w:color w:val="auto"/>
                <w:sz w:val="22"/>
                <w:szCs w:val="22"/>
              </w:rPr>
              <w:t>2</w:t>
            </w: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Анализ результатов школьных олимпиад.</w:t>
            </w:r>
          </w:p>
        </w:tc>
        <w:tc>
          <w:tcPr>
            <w:tcW w:w="1026" w:type="dxa"/>
            <w:vMerge w:val="restart"/>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Ноябрь</w:t>
            </w:r>
          </w:p>
        </w:tc>
      </w:tr>
      <w:tr w:rsidR="00345745" w:rsidRPr="00AD3CCE" w:rsidTr="007C2CB3">
        <w:trPr>
          <w:trHeight w:val="511"/>
        </w:trPr>
        <w:tc>
          <w:tcPr>
            <w:tcW w:w="127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lang w:eastAsia="ar-SA"/>
              </w:rPr>
              <w:t>Подготовка и проведение обучающего  семинара учителей начальных классов и среднего звена «Успехи и проблемы при реализации ФГОС»</w:t>
            </w:r>
          </w:p>
        </w:tc>
        <w:tc>
          <w:tcPr>
            <w:tcW w:w="102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c>
          <w:tcPr>
            <w:tcW w:w="127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Работа с одаренными учащимися, организация работы НОУ</w:t>
            </w:r>
          </w:p>
        </w:tc>
        <w:tc>
          <w:tcPr>
            <w:tcW w:w="102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c>
          <w:tcPr>
            <w:tcW w:w="1276" w:type="dxa"/>
            <w:vMerge w:val="restart"/>
            <w:tcBorders>
              <w:top w:val="single" w:sz="4" w:space="0" w:color="auto"/>
              <w:left w:val="single" w:sz="4" w:space="0" w:color="auto"/>
              <w:right w:val="single" w:sz="4" w:space="0" w:color="auto"/>
            </w:tcBorders>
          </w:tcPr>
          <w:p w:rsidR="00CD79B8" w:rsidRPr="00AD3CCE" w:rsidRDefault="00CD79B8" w:rsidP="001F7C49">
            <w:pPr>
              <w:jc w:val="both"/>
              <w:rPr>
                <w:rFonts w:ascii="Times New Roman" w:hAnsi="Times New Roman"/>
                <w:b/>
                <w:color w:val="auto"/>
                <w:sz w:val="22"/>
                <w:szCs w:val="22"/>
              </w:rPr>
            </w:pPr>
            <w:r w:rsidRPr="00AD3CCE">
              <w:rPr>
                <w:rFonts w:ascii="Times New Roman" w:hAnsi="Times New Roman"/>
                <w:b/>
                <w:color w:val="auto"/>
                <w:sz w:val="22"/>
                <w:szCs w:val="22"/>
              </w:rPr>
              <w:t>3</w:t>
            </w: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Анализ результатов  обучения учащихся за 1 полугодие. Итоги мониторинга учебного процесса за полугодие</w:t>
            </w:r>
          </w:p>
        </w:tc>
        <w:tc>
          <w:tcPr>
            <w:tcW w:w="1026" w:type="dxa"/>
            <w:vMerge w:val="restart"/>
            <w:tcBorders>
              <w:top w:val="single" w:sz="4" w:space="0" w:color="auto"/>
              <w:left w:val="single" w:sz="4" w:space="0" w:color="auto"/>
              <w:right w:val="single" w:sz="4" w:space="0" w:color="auto"/>
            </w:tcBorders>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Январь</w:t>
            </w:r>
          </w:p>
        </w:tc>
      </w:tr>
      <w:tr w:rsidR="00345745" w:rsidRPr="00AD3CCE" w:rsidTr="007C2CB3">
        <w:trPr>
          <w:trHeight w:val="387"/>
        </w:trPr>
        <w:tc>
          <w:tcPr>
            <w:tcW w:w="1276" w:type="dxa"/>
            <w:vMerge/>
            <w:tcBorders>
              <w:left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Анализ результатов предметных олимпиад районного уровня. Подготовка  и участие в олимпиадах республиканского уровня.</w:t>
            </w:r>
          </w:p>
        </w:tc>
        <w:tc>
          <w:tcPr>
            <w:tcW w:w="1026" w:type="dxa"/>
            <w:vMerge/>
            <w:tcBorders>
              <w:left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rPr>
          <w:trHeight w:val="275"/>
        </w:trPr>
        <w:tc>
          <w:tcPr>
            <w:tcW w:w="1276" w:type="dxa"/>
            <w:vMerge/>
            <w:tcBorders>
              <w:left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840271"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 xml:space="preserve">Состояние работы по повышению квалификации учителей. </w:t>
            </w:r>
          </w:p>
        </w:tc>
        <w:tc>
          <w:tcPr>
            <w:tcW w:w="1026" w:type="dxa"/>
            <w:vMerge/>
            <w:tcBorders>
              <w:left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rPr>
          <w:trHeight w:val="264"/>
        </w:trPr>
        <w:tc>
          <w:tcPr>
            <w:tcW w:w="1276" w:type="dxa"/>
            <w:vMerge/>
            <w:tcBorders>
              <w:left w:val="single" w:sz="4" w:space="0" w:color="auto"/>
              <w:right w:val="single" w:sz="4" w:space="0" w:color="auto"/>
            </w:tcBorders>
            <w:vAlign w:val="center"/>
          </w:tcPr>
          <w:p w:rsidR="00817AAF" w:rsidRPr="00AD3CCE" w:rsidRDefault="00817AAF"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817AAF" w:rsidRPr="00AD3CCE" w:rsidRDefault="00817AAF" w:rsidP="001F7C49">
            <w:pPr>
              <w:jc w:val="both"/>
              <w:rPr>
                <w:rFonts w:ascii="Times New Roman" w:hAnsi="Times New Roman"/>
                <w:color w:val="auto"/>
                <w:sz w:val="22"/>
                <w:szCs w:val="22"/>
              </w:rPr>
            </w:pPr>
            <w:r w:rsidRPr="00AD3CCE">
              <w:rPr>
                <w:rFonts w:ascii="Times New Roman" w:hAnsi="Times New Roman"/>
                <w:color w:val="auto"/>
                <w:sz w:val="22"/>
                <w:szCs w:val="22"/>
              </w:rPr>
              <w:t>Подготовка к ВПР</w:t>
            </w:r>
          </w:p>
        </w:tc>
        <w:tc>
          <w:tcPr>
            <w:tcW w:w="1026" w:type="dxa"/>
            <w:vMerge/>
            <w:tcBorders>
              <w:left w:val="single" w:sz="4" w:space="0" w:color="auto"/>
              <w:right w:val="single" w:sz="4" w:space="0" w:color="auto"/>
            </w:tcBorders>
            <w:vAlign w:val="center"/>
          </w:tcPr>
          <w:p w:rsidR="00817AAF" w:rsidRPr="00AD3CCE" w:rsidRDefault="00817AAF" w:rsidP="001F7C49">
            <w:pPr>
              <w:rPr>
                <w:rFonts w:ascii="Times New Roman" w:hAnsi="Times New Roman"/>
                <w:color w:val="auto"/>
                <w:sz w:val="22"/>
                <w:szCs w:val="22"/>
              </w:rPr>
            </w:pPr>
          </w:p>
        </w:tc>
      </w:tr>
      <w:tr w:rsidR="00345745" w:rsidRPr="00AD3CCE" w:rsidTr="007C2CB3">
        <w:trPr>
          <w:trHeight w:val="387"/>
        </w:trPr>
        <w:tc>
          <w:tcPr>
            <w:tcW w:w="1276" w:type="dxa"/>
            <w:vMerge/>
            <w:tcBorders>
              <w:left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О ходе  введения ФГОС ООО.</w:t>
            </w:r>
          </w:p>
        </w:tc>
        <w:tc>
          <w:tcPr>
            <w:tcW w:w="1026" w:type="dxa"/>
            <w:vMerge/>
            <w:tcBorders>
              <w:left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rPr>
          <w:trHeight w:val="387"/>
        </w:trPr>
        <w:tc>
          <w:tcPr>
            <w:tcW w:w="1276" w:type="dxa"/>
            <w:vMerge/>
            <w:tcBorders>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lang w:eastAsia="zh-CN"/>
              </w:rPr>
              <w:t>Реализация темы по самообразованию в работе учителя.</w:t>
            </w:r>
          </w:p>
        </w:tc>
        <w:tc>
          <w:tcPr>
            <w:tcW w:w="1026" w:type="dxa"/>
            <w:vMerge/>
            <w:tcBorders>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c>
          <w:tcPr>
            <w:tcW w:w="1276" w:type="dxa"/>
            <w:vMerge w:val="restart"/>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b/>
                <w:color w:val="auto"/>
                <w:sz w:val="22"/>
                <w:szCs w:val="22"/>
              </w:rPr>
            </w:pPr>
            <w:r w:rsidRPr="00AD3CCE">
              <w:rPr>
                <w:rFonts w:ascii="Times New Roman" w:hAnsi="Times New Roman"/>
                <w:b/>
                <w:color w:val="auto"/>
                <w:sz w:val="22"/>
                <w:szCs w:val="22"/>
              </w:rPr>
              <w:t>4</w:t>
            </w: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Анализ результатов научно-практических конференций школьного и районного уровней.</w:t>
            </w:r>
          </w:p>
        </w:tc>
        <w:tc>
          <w:tcPr>
            <w:tcW w:w="1026" w:type="dxa"/>
            <w:vMerge w:val="restart"/>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Март</w:t>
            </w:r>
          </w:p>
        </w:tc>
      </w:tr>
      <w:tr w:rsidR="00345745" w:rsidRPr="00AD3CCE" w:rsidTr="007C2CB3">
        <w:tc>
          <w:tcPr>
            <w:tcW w:w="127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BF26C9" w:rsidP="001F7C49">
            <w:pPr>
              <w:jc w:val="both"/>
              <w:rPr>
                <w:rFonts w:ascii="Times New Roman" w:hAnsi="Times New Roman"/>
                <w:color w:val="auto"/>
                <w:sz w:val="22"/>
                <w:szCs w:val="22"/>
              </w:rPr>
            </w:pPr>
            <w:r w:rsidRPr="00AD3CCE">
              <w:rPr>
                <w:rFonts w:ascii="Times New Roman" w:hAnsi="Times New Roman"/>
                <w:color w:val="auto"/>
                <w:sz w:val="22"/>
                <w:szCs w:val="22"/>
              </w:rPr>
              <w:t>Полготовка к ВПР</w:t>
            </w:r>
          </w:p>
        </w:tc>
        <w:tc>
          <w:tcPr>
            <w:tcW w:w="102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c>
          <w:tcPr>
            <w:tcW w:w="127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BF26C9">
            <w:pPr>
              <w:jc w:val="both"/>
              <w:rPr>
                <w:rFonts w:ascii="Times New Roman" w:hAnsi="Times New Roman"/>
                <w:color w:val="auto"/>
                <w:sz w:val="22"/>
                <w:szCs w:val="22"/>
              </w:rPr>
            </w:pPr>
            <w:r w:rsidRPr="00AD3CCE">
              <w:rPr>
                <w:rFonts w:ascii="Times New Roman" w:hAnsi="Times New Roman"/>
                <w:color w:val="auto"/>
                <w:sz w:val="22"/>
                <w:szCs w:val="22"/>
              </w:rPr>
              <w:t>Анализ результатов  обучения учащихся за 3 четверть. Итоги В</w:t>
            </w:r>
            <w:r w:rsidR="00BF26C9" w:rsidRPr="00AD3CCE">
              <w:rPr>
                <w:rFonts w:ascii="Times New Roman" w:hAnsi="Times New Roman"/>
                <w:color w:val="auto"/>
                <w:sz w:val="22"/>
                <w:szCs w:val="22"/>
              </w:rPr>
              <w:t>СОКО.</w:t>
            </w:r>
          </w:p>
        </w:tc>
        <w:tc>
          <w:tcPr>
            <w:tcW w:w="102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c>
          <w:tcPr>
            <w:tcW w:w="127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 xml:space="preserve">Утверждение экзаменационных материалов. </w:t>
            </w:r>
          </w:p>
        </w:tc>
        <w:tc>
          <w:tcPr>
            <w:tcW w:w="102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rPr>
          <w:trHeight w:val="271"/>
        </w:trPr>
        <w:tc>
          <w:tcPr>
            <w:tcW w:w="1276" w:type="dxa"/>
            <w:vMerge w:val="restart"/>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b/>
                <w:color w:val="auto"/>
                <w:sz w:val="22"/>
                <w:szCs w:val="22"/>
              </w:rPr>
            </w:pPr>
            <w:r w:rsidRPr="00AD3CCE">
              <w:rPr>
                <w:rFonts w:ascii="Times New Roman" w:hAnsi="Times New Roman"/>
                <w:b/>
                <w:color w:val="auto"/>
                <w:sz w:val="22"/>
                <w:szCs w:val="22"/>
              </w:rPr>
              <w:t>5</w:t>
            </w: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BF26C9">
            <w:pPr>
              <w:jc w:val="both"/>
              <w:rPr>
                <w:rFonts w:ascii="Times New Roman" w:hAnsi="Times New Roman"/>
                <w:color w:val="auto"/>
                <w:sz w:val="22"/>
                <w:szCs w:val="22"/>
              </w:rPr>
            </w:pPr>
            <w:r w:rsidRPr="00AD3CCE">
              <w:rPr>
                <w:rFonts w:ascii="Times New Roman" w:hAnsi="Times New Roman"/>
                <w:color w:val="auto"/>
                <w:sz w:val="22"/>
                <w:szCs w:val="22"/>
              </w:rPr>
              <w:t xml:space="preserve">Итоги аттестации </w:t>
            </w:r>
            <w:r w:rsidR="00BF26C9" w:rsidRPr="00AD3CCE">
              <w:rPr>
                <w:rFonts w:ascii="Times New Roman" w:hAnsi="Times New Roman"/>
                <w:color w:val="auto"/>
                <w:sz w:val="22"/>
                <w:szCs w:val="22"/>
              </w:rPr>
              <w:t xml:space="preserve">за </w:t>
            </w:r>
            <w:r w:rsidRPr="00AD3CCE">
              <w:rPr>
                <w:rFonts w:ascii="Times New Roman" w:hAnsi="Times New Roman"/>
                <w:color w:val="auto"/>
                <w:sz w:val="22"/>
                <w:szCs w:val="22"/>
              </w:rPr>
              <w:t>учебн</w:t>
            </w:r>
            <w:r w:rsidR="00BF26C9" w:rsidRPr="00AD3CCE">
              <w:rPr>
                <w:rFonts w:ascii="Times New Roman" w:hAnsi="Times New Roman"/>
                <w:color w:val="auto"/>
                <w:sz w:val="22"/>
                <w:szCs w:val="22"/>
              </w:rPr>
              <w:t>ый</w:t>
            </w:r>
            <w:r w:rsidRPr="00AD3CCE">
              <w:rPr>
                <w:rFonts w:ascii="Times New Roman" w:hAnsi="Times New Roman"/>
                <w:color w:val="auto"/>
                <w:sz w:val="22"/>
                <w:szCs w:val="22"/>
              </w:rPr>
              <w:t xml:space="preserve"> год.</w:t>
            </w:r>
          </w:p>
        </w:tc>
        <w:tc>
          <w:tcPr>
            <w:tcW w:w="1026" w:type="dxa"/>
            <w:vMerge w:val="restart"/>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center"/>
              <w:rPr>
                <w:rFonts w:ascii="Times New Roman" w:hAnsi="Times New Roman"/>
                <w:color w:val="auto"/>
                <w:sz w:val="22"/>
                <w:szCs w:val="22"/>
              </w:rPr>
            </w:pPr>
            <w:r w:rsidRPr="00AD3CCE">
              <w:rPr>
                <w:rFonts w:ascii="Times New Roman" w:hAnsi="Times New Roman"/>
                <w:color w:val="auto"/>
                <w:sz w:val="22"/>
                <w:szCs w:val="22"/>
              </w:rPr>
              <w:t>Май</w:t>
            </w:r>
          </w:p>
        </w:tc>
      </w:tr>
      <w:tr w:rsidR="00345745" w:rsidRPr="00AD3CCE" w:rsidTr="007C2CB3">
        <w:trPr>
          <w:trHeight w:val="527"/>
        </w:trPr>
        <w:tc>
          <w:tcPr>
            <w:tcW w:w="127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BF26C9">
            <w:pPr>
              <w:jc w:val="both"/>
              <w:rPr>
                <w:rFonts w:ascii="Times New Roman" w:hAnsi="Times New Roman"/>
                <w:color w:val="auto"/>
                <w:sz w:val="22"/>
                <w:szCs w:val="22"/>
              </w:rPr>
            </w:pPr>
            <w:r w:rsidRPr="00AD3CCE">
              <w:rPr>
                <w:rFonts w:ascii="Times New Roman" w:hAnsi="Times New Roman"/>
                <w:color w:val="auto"/>
                <w:sz w:val="22"/>
                <w:szCs w:val="22"/>
              </w:rPr>
              <w:t xml:space="preserve">Организация повышения квалификации педагогов в </w:t>
            </w:r>
            <w:r w:rsidR="00BF26C9" w:rsidRPr="00AD3CCE">
              <w:rPr>
                <w:rFonts w:ascii="Times New Roman" w:hAnsi="Times New Roman"/>
                <w:color w:val="auto"/>
                <w:sz w:val="22"/>
                <w:szCs w:val="22"/>
              </w:rPr>
              <w:t xml:space="preserve"> новом </w:t>
            </w:r>
            <w:r w:rsidRPr="00AD3CCE">
              <w:rPr>
                <w:rFonts w:ascii="Times New Roman" w:hAnsi="Times New Roman"/>
                <w:color w:val="auto"/>
                <w:sz w:val="22"/>
                <w:szCs w:val="22"/>
              </w:rPr>
              <w:t xml:space="preserve"> учебно</w:t>
            </w:r>
            <w:r w:rsidR="00BF26C9" w:rsidRPr="00AD3CCE">
              <w:rPr>
                <w:rFonts w:ascii="Times New Roman" w:hAnsi="Times New Roman"/>
                <w:color w:val="auto"/>
                <w:sz w:val="22"/>
                <w:szCs w:val="22"/>
              </w:rPr>
              <w:t>м</w:t>
            </w:r>
            <w:r w:rsidRPr="00AD3CCE">
              <w:rPr>
                <w:rFonts w:ascii="Times New Roman" w:hAnsi="Times New Roman"/>
                <w:color w:val="auto"/>
                <w:sz w:val="22"/>
                <w:szCs w:val="22"/>
              </w:rPr>
              <w:t xml:space="preserve"> год</w:t>
            </w:r>
            <w:r w:rsidR="00BF26C9" w:rsidRPr="00AD3CCE">
              <w:rPr>
                <w:rFonts w:ascii="Times New Roman" w:hAnsi="Times New Roman"/>
                <w:color w:val="auto"/>
                <w:sz w:val="22"/>
                <w:szCs w:val="22"/>
              </w:rPr>
              <w:t>у</w:t>
            </w:r>
          </w:p>
        </w:tc>
        <w:tc>
          <w:tcPr>
            <w:tcW w:w="102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rPr>
          <w:trHeight w:val="271"/>
        </w:trPr>
        <w:tc>
          <w:tcPr>
            <w:tcW w:w="127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1F7C49">
            <w:pPr>
              <w:jc w:val="both"/>
              <w:rPr>
                <w:rFonts w:ascii="Times New Roman" w:hAnsi="Times New Roman"/>
                <w:color w:val="auto"/>
                <w:sz w:val="22"/>
                <w:szCs w:val="22"/>
              </w:rPr>
            </w:pPr>
            <w:r w:rsidRPr="00AD3CCE">
              <w:rPr>
                <w:rFonts w:ascii="Times New Roman" w:hAnsi="Times New Roman"/>
                <w:color w:val="auto"/>
                <w:sz w:val="22"/>
                <w:szCs w:val="22"/>
              </w:rPr>
              <w:t>Подведение итогов обмена опытом и обобщение опыта</w:t>
            </w:r>
          </w:p>
        </w:tc>
        <w:tc>
          <w:tcPr>
            <w:tcW w:w="102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r w:rsidR="00345745" w:rsidRPr="00AD3CCE" w:rsidTr="007C2CB3">
        <w:trPr>
          <w:trHeight w:val="356"/>
        </w:trPr>
        <w:tc>
          <w:tcPr>
            <w:tcW w:w="127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b/>
                <w:color w:val="auto"/>
                <w:sz w:val="22"/>
                <w:szCs w:val="22"/>
              </w:rPr>
            </w:pPr>
          </w:p>
        </w:tc>
        <w:tc>
          <w:tcPr>
            <w:tcW w:w="7229" w:type="dxa"/>
            <w:tcBorders>
              <w:top w:val="single" w:sz="4" w:space="0" w:color="auto"/>
              <w:left w:val="single" w:sz="4" w:space="0" w:color="auto"/>
              <w:bottom w:val="single" w:sz="4" w:space="0" w:color="auto"/>
              <w:right w:val="single" w:sz="4" w:space="0" w:color="auto"/>
            </w:tcBorders>
          </w:tcPr>
          <w:p w:rsidR="00CD79B8" w:rsidRPr="00AD3CCE" w:rsidRDefault="00CD79B8" w:rsidP="00BF26C9">
            <w:pPr>
              <w:rPr>
                <w:rFonts w:ascii="Times New Roman" w:hAnsi="Times New Roman"/>
                <w:color w:val="auto"/>
                <w:sz w:val="22"/>
                <w:szCs w:val="22"/>
              </w:rPr>
            </w:pPr>
            <w:r w:rsidRPr="00AD3CCE">
              <w:rPr>
                <w:rFonts w:ascii="Times New Roman" w:hAnsi="Times New Roman"/>
                <w:color w:val="auto"/>
                <w:sz w:val="22"/>
                <w:szCs w:val="22"/>
              </w:rPr>
              <w:t xml:space="preserve">Итоги работы за год.   Планирование методической работы на </w:t>
            </w:r>
            <w:r w:rsidR="00BF26C9" w:rsidRPr="00AD3CCE">
              <w:rPr>
                <w:rFonts w:ascii="Times New Roman" w:hAnsi="Times New Roman"/>
                <w:color w:val="auto"/>
                <w:sz w:val="22"/>
                <w:szCs w:val="22"/>
              </w:rPr>
              <w:t xml:space="preserve"> следующий</w:t>
            </w:r>
            <w:r w:rsidRPr="00AD3CCE">
              <w:rPr>
                <w:rFonts w:ascii="Times New Roman" w:hAnsi="Times New Roman"/>
                <w:color w:val="auto"/>
                <w:sz w:val="22"/>
                <w:szCs w:val="22"/>
              </w:rPr>
              <w:t xml:space="preserve"> учебный год.</w:t>
            </w:r>
          </w:p>
        </w:tc>
        <w:tc>
          <w:tcPr>
            <w:tcW w:w="1026" w:type="dxa"/>
            <w:vMerge/>
            <w:tcBorders>
              <w:top w:val="single" w:sz="4" w:space="0" w:color="auto"/>
              <w:left w:val="single" w:sz="4" w:space="0" w:color="auto"/>
              <w:bottom w:val="single" w:sz="4" w:space="0" w:color="auto"/>
              <w:right w:val="single" w:sz="4" w:space="0" w:color="auto"/>
            </w:tcBorders>
            <w:vAlign w:val="center"/>
          </w:tcPr>
          <w:p w:rsidR="00CD79B8" w:rsidRPr="00AD3CCE" w:rsidRDefault="00CD79B8" w:rsidP="001F7C49">
            <w:pPr>
              <w:rPr>
                <w:rFonts w:ascii="Times New Roman" w:hAnsi="Times New Roman"/>
                <w:color w:val="auto"/>
                <w:sz w:val="22"/>
                <w:szCs w:val="22"/>
              </w:rPr>
            </w:pPr>
          </w:p>
        </w:tc>
      </w:tr>
    </w:tbl>
    <w:p w:rsidR="00CD79B8" w:rsidRPr="00AD3CCE" w:rsidRDefault="00CD79B8" w:rsidP="000C5897">
      <w:pPr>
        <w:tabs>
          <w:tab w:val="left" w:pos="1050"/>
        </w:tabs>
        <w:autoSpaceDE w:val="0"/>
        <w:autoSpaceDN w:val="0"/>
        <w:adjustRightInd w:val="0"/>
        <w:jc w:val="both"/>
        <w:rPr>
          <w:rFonts w:ascii="Times New Roman" w:eastAsia="Calibri" w:hAnsi="Times New Roman" w:cs="Times New Roman"/>
          <w:color w:val="auto"/>
          <w:sz w:val="22"/>
          <w:szCs w:val="22"/>
          <w:lang w:bidi="ar-SA"/>
        </w:rPr>
      </w:pPr>
    </w:p>
    <w:p w:rsidR="00345745" w:rsidRPr="00AD3CCE" w:rsidRDefault="00345745" w:rsidP="00345745">
      <w:pPr>
        <w:widowControl/>
        <w:outlineLvl w:val="1"/>
        <w:rPr>
          <w:rFonts w:ascii="Times New Roman" w:eastAsia="MS Gothic" w:hAnsi="Times New Roman" w:cs="Times New Roman"/>
          <w:b/>
          <w:color w:val="auto"/>
          <w:sz w:val="22"/>
          <w:szCs w:val="22"/>
          <w:lang w:bidi="ar-SA"/>
        </w:rPr>
      </w:pPr>
      <w:bookmarkStart w:id="36" w:name="_Toc288394111"/>
      <w:bookmarkStart w:id="37" w:name="_Toc288410578"/>
      <w:bookmarkStart w:id="38" w:name="_Toc288410707"/>
      <w:bookmarkStart w:id="39" w:name="_Toc294246116"/>
      <w:r w:rsidRPr="00AD3CCE">
        <w:rPr>
          <w:rFonts w:ascii="Times New Roman" w:eastAsia="MS Gothic" w:hAnsi="Times New Roman" w:cs="Times New Roman"/>
          <w:b/>
          <w:color w:val="auto"/>
          <w:sz w:val="22"/>
          <w:szCs w:val="22"/>
          <w:lang w:bidi="ar-SA"/>
        </w:rPr>
        <w:t>3.3.2.Психолого­педагогические условия реализации основной образовательной программы</w:t>
      </w:r>
      <w:bookmarkEnd w:id="36"/>
      <w:bookmarkEnd w:id="37"/>
      <w:bookmarkEnd w:id="38"/>
      <w:bookmarkEnd w:id="39"/>
    </w:p>
    <w:p w:rsidR="00345745" w:rsidRPr="00AD3CCE" w:rsidRDefault="00345745" w:rsidP="00345745">
      <w:pPr>
        <w:widowControl/>
        <w:autoSpaceDE w:val="0"/>
        <w:autoSpaceDN w:val="0"/>
        <w:adjustRightInd w:val="0"/>
        <w:ind w:firstLine="851"/>
        <w:jc w:val="both"/>
        <w:textAlignment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Непременным условием реализации требований ФГОС НОО является создание в образовательной</w:t>
      </w:r>
      <w:r w:rsidR="00B87FD7"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color w:val="auto"/>
          <w:sz w:val="22"/>
          <w:szCs w:val="22"/>
          <w:lang w:bidi="ar-SA"/>
        </w:rPr>
        <w:t>организации психолого­педагогических условий, обеспечивающих:</w:t>
      </w:r>
    </w:p>
    <w:p w:rsidR="00345745" w:rsidRPr="00AD3CCE" w:rsidRDefault="00345745" w:rsidP="00345745">
      <w:pPr>
        <w:widowControl/>
        <w:ind w:firstLine="851"/>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345745" w:rsidRPr="00AD3CCE" w:rsidRDefault="00345745" w:rsidP="00345745">
      <w:pPr>
        <w:widowControl/>
        <w:ind w:firstLine="851"/>
        <w:contextualSpacing/>
        <w:jc w:val="both"/>
        <w:outlineLvl w:val="1"/>
        <w:rPr>
          <w:rFonts w:ascii="Times New Roman" w:eastAsia="Times New Roman" w:hAnsi="Times New Roman" w:cs="Times New Roman"/>
          <w:b/>
          <w:bCs/>
          <w:color w:val="auto"/>
          <w:sz w:val="22"/>
          <w:szCs w:val="22"/>
          <w:lang w:bidi="ar-SA"/>
        </w:rPr>
      </w:pPr>
      <w:r w:rsidRPr="00AD3CCE">
        <w:rPr>
          <w:rFonts w:ascii="Times New Roman" w:eastAsia="Times New Roman" w:hAnsi="Times New Roman" w:cs="Times New Roman"/>
          <w:color w:val="auto"/>
          <w:spacing w:val="-2"/>
          <w:sz w:val="22"/>
          <w:szCs w:val="22"/>
          <w:lang w:bidi="ar-SA"/>
        </w:rPr>
        <w:t>-формирование и развитие психолого­педагогической ком</w:t>
      </w:r>
      <w:r w:rsidRPr="00AD3CCE">
        <w:rPr>
          <w:rFonts w:ascii="Times New Roman" w:eastAsia="Times New Roman" w:hAnsi="Times New Roman" w:cs="Times New Roman"/>
          <w:color w:val="auto"/>
          <w:sz w:val="22"/>
          <w:szCs w:val="22"/>
          <w:lang w:bidi="ar-SA"/>
        </w:rPr>
        <w:t>петентности участников образовательных отношений;</w:t>
      </w:r>
      <w:r w:rsidRPr="00AD3CCE">
        <w:rPr>
          <w:rFonts w:ascii="Times New Roman" w:eastAsia="Times New Roman" w:hAnsi="Times New Roman" w:cs="Times New Roman"/>
          <w:b/>
          <w:bCs/>
          <w:color w:val="auto"/>
          <w:sz w:val="22"/>
          <w:szCs w:val="22"/>
          <w:lang w:bidi="ar-SA"/>
        </w:rPr>
        <w:t> </w:t>
      </w:r>
    </w:p>
    <w:p w:rsidR="00345745" w:rsidRPr="00AD3CCE" w:rsidRDefault="00345745" w:rsidP="00345745">
      <w:pPr>
        <w:widowControl/>
        <w:ind w:firstLine="851"/>
        <w:contextualSpacing/>
        <w:jc w:val="both"/>
        <w:outlineLvl w:val="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pacing w:val="2"/>
          <w:sz w:val="22"/>
          <w:szCs w:val="22"/>
          <w:lang w:bidi="ar-SA"/>
        </w:rPr>
        <w:t>-вариативность направлений и форм, а также диверси</w:t>
      </w:r>
      <w:r w:rsidRPr="00AD3CCE">
        <w:rPr>
          <w:rFonts w:ascii="Times New Roman" w:eastAsia="Times New Roman" w:hAnsi="Times New Roman" w:cs="Times New Roman"/>
          <w:color w:val="auto"/>
          <w:sz w:val="22"/>
          <w:szCs w:val="22"/>
          <w:lang w:bidi="ar-SA"/>
        </w:rPr>
        <w:t>фикацию уровней психолого­педагогического сопровождения участников образовательных отношений;</w:t>
      </w:r>
    </w:p>
    <w:p w:rsidR="00345745" w:rsidRPr="00AD3CCE" w:rsidRDefault="00345745" w:rsidP="00345745">
      <w:pPr>
        <w:widowControl/>
        <w:ind w:firstLine="851"/>
        <w:contextualSpacing/>
        <w:jc w:val="both"/>
        <w:outlineLvl w:val="1"/>
        <w:rPr>
          <w:sz w:val="22"/>
          <w:szCs w:val="22"/>
        </w:rPr>
      </w:pPr>
      <w:r w:rsidRPr="00AD3CCE">
        <w:rPr>
          <w:rFonts w:ascii="Times New Roman" w:eastAsia="Times New Roman" w:hAnsi="Times New Roman" w:cs="Times New Roman"/>
          <w:color w:val="auto"/>
          <w:sz w:val="22"/>
          <w:szCs w:val="22"/>
          <w:lang w:bidi="ar-SA"/>
        </w:rPr>
        <w:t>-дифференциацию и индивидуализацию обучения.</w:t>
      </w:r>
    </w:p>
    <w:p w:rsidR="00345745" w:rsidRPr="00AD3CCE" w:rsidRDefault="00345745" w:rsidP="006B0C07">
      <w:pPr>
        <w:ind w:right="-326"/>
        <w:jc w:val="center"/>
        <w:rPr>
          <w:sz w:val="22"/>
          <w:szCs w:val="22"/>
        </w:rPr>
      </w:pPr>
    </w:p>
    <w:p w:rsidR="006B0C07" w:rsidRPr="00AD3CCE" w:rsidRDefault="006B0C07" w:rsidP="006B0C07">
      <w:pPr>
        <w:ind w:right="-326"/>
        <w:jc w:val="center"/>
        <w:rPr>
          <w:rFonts w:ascii="Times New Roman" w:eastAsia="@Arial Unicode MS" w:hAnsi="Times New Roman" w:cs="Times New Roman"/>
          <w:b/>
          <w:sz w:val="22"/>
          <w:szCs w:val="22"/>
          <w:lang w:bidi="ar-SA"/>
        </w:rPr>
      </w:pPr>
      <w:r w:rsidRPr="00AD3CCE">
        <w:rPr>
          <w:rFonts w:ascii="Times New Roman" w:eastAsia="@Arial Unicode MS" w:hAnsi="Times New Roman" w:cs="Times New Roman"/>
          <w:b/>
          <w:sz w:val="22"/>
          <w:szCs w:val="22"/>
          <w:lang w:bidi="ar-SA"/>
        </w:rPr>
        <w:t>Программа психолого-педагогического сопровождения</w:t>
      </w:r>
    </w:p>
    <w:p w:rsidR="006B0C07" w:rsidRPr="00AD3CCE" w:rsidRDefault="006B0C07" w:rsidP="006B0C07">
      <w:pPr>
        <w:autoSpaceDE w:val="0"/>
        <w:autoSpaceDN w:val="0"/>
        <w:adjustRightInd w:val="0"/>
        <w:ind w:right="-11" w:firstLine="54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lastRenderedPageBreak/>
        <w:t xml:space="preserve">Психолого-педагогическое сопровождение - это профессиональная деятельность взрослых, взаимодействующих с ребенком в школьной среде. Ребенок, приходя в школу и погружаясь в школьную среду, решает свои определенные задачи, реализует свои индивидуальные цели психического и личностного развития, социализации, образования и др. Сопровождающая работа находящихся рядом с ним взрослых направлена на создание благоприятных социально-психологических условий для его успешного обучения, социального и психологического развития. В частности, педагог, сопровождая вместе с педагогом ребенка в процессе школьного обучения, может, с одной стороны, помочь ему максимально использовать предоставленные возможности для образования или развития, а с другой стороны, - приспособить индивидуальные особенности к заданным извне условиям школьной жизнедеятельности. </w:t>
      </w:r>
    </w:p>
    <w:p w:rsidR="006B0C07" w:rsidRPr="00AD3CCE" w:rsidRDefault="006B0C07" w:rsidP="006B0C07">
      <w:pPr>
        <w:autoSpaceDE w:val="0"/>
        <w:autoSpaceDN w:val="0"/>
        <w:adjustRightInd w:val="0"/>
        <w:ind w:right="-11" w:firstLine="54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sz w:val="22"/>
          <w:szCs w:val="22"/>
          <w:lang w:bidi="ar-SA"/>
        </w:rPr>
        <w:t>Разработка концепции развития универсальных учебных действий в системе общего образования отвечает новым социальным запросам. Целью образования становится общекультурное, личностное и познавательное развитие учащихся.</w:t>
      </w:r>
    </w:p>
    <w:p w:rsidR="006B0C07" w:rsidRPr="00AD3CCE" w:rsidRDefault="006B0C07" w:rsidP="006B0C07">
      <w:pPr>
        <w:autoSpaceDE w:val="0"/>
        <w:autoSpaceDN w:val="0"/>
        <w:adjustRightInd w:val="0"/>
        <w:ind w:right="-11" w:firstLine="54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sz w:val="22"/>
          <w:szCs w:val="22"/>
          <w:lang w:bidi="ar-SA"/>
        </w:rPr>
        <w:t>Приоритетным направлением новых образовательных стандартов является реализация развивающего потенциала общего среднего образования, актуальной задачей становится обеспечение развития универсальных учебных действий как собственно психологической составляющей ядра образования. Изменение парадигмы педагогического образования и превращение его по существу в образование психолого-педагогическое, означает необходимость такого содержания, которое позволит осуществлять в процессе своей профессиональной деятельности обучение, ориентированное на развитие учащихся, учет их особенностей и всестороннее раскрытие их интеллектуального и личностного потенциала.</w:t>
      </w:r>
    </w:p>
    <w:p w:rsidR="006B0C07" w:rsidRPr="00AD3CCE" w:rsidRDefault="006B0C07" w:rsidP="006B0C07">
      <w:pPr>
        <w:autoSpaceDE w:val="0"/>
        <w:autoSpaceDN w:val="0"/>
        <w:adjustRightInd w:val="0"/>
        <w:ind w:right="-11" w:firstLine="54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sz w:val="22"/>
          <w:szCs w:val="22"/>
          <w:lang w:bidi="ar-SA"/>
        </w:rPr>
        <w:t>Новый стандарт выделяет в качестве основных образовательных результатов компетенции предметные, метапредметные и личностные. Необходимость измерения метапредметных компетенций и личностных качеств потребует создания системы диагностики результатов образовательного процесса, а технологии формирования и измерения указанных компетенций должны стать основным предметом деятельности педагога.</w:t>
      </w:r>
    </w:p>
    <w:p w:rsidR="006B0C07" w:rsidRPr="00AD3CCE" w:rsidRDefault="006B0C07" w:rsidP="006B0C07">
      <w:pPr>
        <w:autoSpaceDE w:val="0"/>
        <w:autoSpaceDN w:val="0"/>
        <w:adjustRightInd w:val="0"/>
        <w:ind w:right="-11" w:firstLine="540"/>
        <w:jc w:val="both"/>
        <w:rPr>
          <w:rFonts w:ascii="Times New Roman" w:eastAsia="Calibri" w:hAnsi="Times New Roman" w:cs="Times New Roman"/>
          <w:b/>
          <w:i/>
          <w:color w:val="auto"/>
          <w:sz w:val="22"/>
          <w:szCs w:val="22"/>
          <w:lang w:bidi="ar-SA"/>
        </w:rPr>
      </w:pPr>
      <w:r w:rsidRPr="00AD3CCE">
        <w:rPr>
          <w:rFonts w:ascii="Times New Roman" w:eastAsia="Calibri" w:hAnsi="Times New Roman" w:cs="Times New Roman"/>
          <w:sz w:val="22"/>
          <w:szCs w:val="22"/>
          <w:lang w:bidi="ar-SA"/>
        </w:rPr>
        <w:t>В связи с этим должна быть модернизирована система управления школой: важное место в образовательном процессе занимают психическое здоровье учащихся, индивидуализация образовательных маршрутов, создание психологически безопасной и комфортной образовательной среды. Введение нового стандарта основного общего образования существенно меняет всю образовательную ситуацию в школе, определяя точное место формам и видам приложения психологических знаний в содержании и организации образовательной среды школы.</w:t>
      </w:r>
    </w:p>
    <w:p w:rsidR="006B0C07" w:rsidRPr="00AD3CCE" w:rsidRDefault="00CD2DAB" w:rsidP="006B0C07">
      <w:pPr>
        <w:autoSpaceDE w:val="0"/>
        <w:autoSpaceDN w:val="0"/>
        <w:adjustRightInd w:val="0"/>
        <w:ind w:right="-11" w:firstLine="54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sz w:val="22"/>
          <w:szCs w:val="22"/>
          <w:lang w:bidi="ar-SA"/>
        </w:rPr>
        <w:t xml:space="preserve"> </w:t>
      </w:r>
    </w:p>
    <w:p w:rsidR="006B0C07" w:rsidRPr="00AD3CCE" w:rsidRDefault="006B0C07" w:rsidP="006B0C07">
      <w:pPr>
        <w:autoSpaceDE w:val="0"/>
        <w:autoSpaceDN w:val="0"/>
        <w:adjustRightInd w:val="0"/>
        <w:ind w:right="-11"/>
        <w:jc w:val="both"/>
        <w:rPr>
          <w:rFonts w:ascii="Times New Roman" w:eastAsia="Calibri" w:hAnsi="Times New Roman" w:cs="Times New Roman"/>
          <w:color w:val="auto"/>
          <w:sz w:val="22"/>
          <w:szCs w:val="22"/>
          <w:u w:val="single"/>
          <w:lang w:bidi="ar-SA"/>
        </w:rPr>
      </w:pPr>
      <w:r w:rsidRPr="00AD3CCE">
        <w:rPr>
          <w:rFonts w:ascii="Times New Roman" w:eastAsia="Calibri" w:hAnsi="Times New Roman" w:cs="Times New Roman"/>
          <w:color w:val="auto"/>
          <w:sz w:val="22"/>
          <w:szCs w:val="22"/>
          <w:u w:val="single"/>
          <w:lang w:bidi="ar-SA"/>
        </w:rPr>
        <w:t xml:space="preserve">Цель программы психолого-педагогического сопровождения: </w:t>
      </w:r>
    </w:p>
    <w:p w:rsidR="006B0C07" w:rsidRPr="00AD3CCE" w:rsidRDefault="006B0C07" w:rsidP="006B0C07">
      <w:pPr>
        <w:autoSpaceDE w:val="0"/>
        <w:autoSpaceDN w:val="0"/>
        <w:adjustRightInd w:val="0"/>
        <w:ind w:right="-11"/>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создание оптимальных социально – психологических условий для успешного</w:t>
      </w:r>
      <w:r w:rsidRPr="00AD3CCE">
        <w:rPr>
          <w:rFonts w:ascii="Times New Roman" w:eastAsia="Calibri" w:hAnsi="Times New Roman" w:cs="Times New Roman"/>
          <w:bCs/>
          <w:color w:val="auto"/>
          <w:sz w:val="22"/>
          <w:szCs w:val="22"/>
          <w:lang w:bidi="ar-SA"/>
        </w:rPr>
        <w:t xml:space="preserve"> </w:t>
      </w:r>
      <w:r w:rsidRPr="00AD3CCE">
        <w:rPr>
          <w:rFonts w:ascii="Times New Roman" w:eastAsia="Calibri" w:hAnsi="Times New Roman" w:cs="Times New Roman"/>
          <w:color w:val="auto"/>
          <w:sz w:val="22"/>
          <w:szCs w:val="22"/>
          <w:lang w:bidi="ar-SA"/>
        </w:rPr>
        <w:t>развития личности учащихся и успешного овладения ими</w:t>
      </w:r>
      <w:r w:rsidRPr="00AD3CCE">
        <w:rPr>
          <w:rFonts w:ascii="Times New Roman" w:eastAsia="Calibri" w:hAnsi="Times New Roman" w:cs="Times New Roman"/>
          <w:bCs/>
          <w:color w:val="auto"/>
          <w:sz w:val="22"/>
          <w:szCs w:val="22"/>
          <w:lang w:bidi="ar-SA"/>
        </w:rPr>
        <w:t xml:space="preserve"> основной образовательной программы основного общего образования.</w:t>
      </w:r>
    </w:p>
    <w:p w:rsidR="006B0C07" w:rsidRPr="00AD3CCE" w:rsidRDefault="006B0C07" w:rsidP="006B0C07">
      <w:pPr>
        <w:autoSpaceDE w:val="0"/>
        <w:autoSpaceDN w:val="0"/>
        <w:adjustRightInd w:val="0"/>
        <w:ind w:right="-326"/>
        <w:jc w:val="both"/>
        <w:rPr>
          <w:rFonts w:ascii="Times New Roman" w:eastAsia="Calibri" w:hAnsi="Times New Roman" w:cs="Times New Roman"/>
          <w:color w:val="auto"/>
          <w:sz w:val="22"/>
          <w:szCs w:val="22"/>
          <w:u w:val="single"/>
          <w:lang w:bidi="ar-SA"/>
        </w:rPr>
      </w:pPr>
      <w:r w:rsidRPr="00AD3CCE">
        <w:rPr>
          <w:rFonts w:ascii="Times New Roman" w:eastAsia="Calibri" w:hAnsi="Times New Roman" w:cs="Times New Roman"/>
          <w:color w:val="auto"/>
          <w:sz w:val="22"/>
          <w:szCs w:val="22"/>
          <w:u w:val="single"/>
          <w:lang w:bidi="ar-SA"/>
        </w:rPr>
        <w:t>Задачи психолого-педагогического сопровождения:</w:t>
      </w:r>
    </w:p>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Cs/>
          <w:color w:val="auto"/>
          <w:sz w:val="22"/>
          <w:szCs w:val="22"/>
          <w:lang w:bidi="ar-SA"/>
        </w:rPr>
        <w:t>1. О</w:t>
      </w:r>
      <w:r w:rsidRPr="00AD3CCE">
        <w:rPr>
          <w:rFonts w:ascii="Times New Roman" w:eastAsia="Times New Roman" w:hAnsi="Times New Roman" w:cs="Times New Roman"/>
          <w:color w:val="auto"/>
          <w:sz w:val="22"/>
          <w:szCs w:val="22"/>
          <w:lang w:bidi="ar-SA"/>
        </w:rPr>
        <w:t xml:space="preserve">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AD3CCE">
        <w:rPr>
          <w:rFonts w:ascii="Times New Roman" w:eastAsia="Times New Roman" w:hAnsi="Times New Roman" w:cs="Times New Roman"/>
          <w:color w:val="auto"/>
          <w:sz w:val="22"/>
          <w:szCs w:val="22"/>
          <w:lang w:bidi="ar-SA"/>
        </w:rPr>
        <w:t>в</w:t>
      </w:r>
      <w:proofErr w:type="gramEnd"/>
      <w:r w:rsidRPr="00AD3CCE">
        <w:rPr>
          <w:rFonts w:ascii="Times New Roman" w:eastAsia="Times New Roman" w:hAnsi="Times New Roman" w:cs="Times New Roman"/>
          <w:color w:val="auto"/>
          <w:sz w:val="22"/>
          <w:szCs w:val="22"/>
          <w:lang w:bidi="ar-SA"/>
        </w:rPr>
        <w:t xml:space="preserve"> подростковый;</w:t>
      </w:r>
    </w:p>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Cs/>
          <w:color w:val="auto"/>
          <w:sz w:val="22"/>
          <w:szCs w:val="22"/>
          <w:lang w:bidi="ar-SA"/>
        </w:rPr>
        <w:t>2. Ф</w:t>
      </w:r>
      <w:r w:rsidRPr="00AD3CCE">
        <w:rPr>
          <w:rFonts w:ascii="Times New Roman" w:eastAsia="Times New Roman" w:hAnsi="Times New Roman" w:cs="Times New Roman"/>
          <w:color w:val="auto"/>
          <w:sz w:val="22"/>
          <w:szCs w:val="22"/>
          <w:lang w:bidi="ar-SA"/>
        </w:rPr>
        <w:t>ормирование и развитие психолого-педагогической компетентности участников образовательного процесса;</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bCs/>
          <w:color w:val="auto"/>
          <w:sz w:val="22"/>
          <w:szCs w:val="22"/>
          <w:lang w:bidi="ar-SA"/>
        </w:rPr>
        <w:t>3. О</w:t>
      </w:r>
      <w:r w:rsidRPr="00AD3CCE">
        <w:rPr>
          <w:rFonts w:ascii="Times New Roman" w:eastAsia="Calibri" w:hAnsi="Times New Roman" w:cs="Times New Roman"/>
          <w:color w:val="auto"/>
          <w:sz w:val="22"/>
          <w:szCs w:val="22"/>
          <w:lang w:bidi="ar-SA"/>
        </w:rPr>
        <w:t>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6B0C07" w:rsidRPr="00AD3CCE" w:rsidRDefault="006B0C07" w:rsidP="006B0C07">
      <w:pPr>
        <w:widowControl/>
        <w:contextualSpacing/>
        <w:jc w:val="both"/>
        <w:rPr>
          <w:rFonts w:ascii="Times New Roman" w:eastAsia="@Arial Unicode MS" w:hAnsi="Times New Roman" w:cs="Times New Roman"/>
          <w:sz w:val="22"/>
          <w:szCs w:val="22"/>
          <w:u w:val="single"/>
          <w:lang w:bidi="ar-SA"/>
        </w:rPr>
      </w:pPr>
      <w:r w:rsidRPr="00AD3CCE">
        <w:rPr>
          <w:rFonts w:ascii="Times New Roman" w:eastAsia="@Arial Unicode MS" w:hAnsi="Times New Roman" w:cs="Times New Roman"/>
          <w:sz w:val="22"/>
          <w:szCs w:val="22"/>
          <w:u w:val="single"/>
          <w:lang w:bidi="ar-SA"/>
        </w:rPr>
        <w:t>Содержание работы определяют следующие принципы:</w:t>
      </w:r>
    </w:p>
    <w:p w:rsidR="006B0C07" w:rsidRPr="00AD3CCE" w:rsidRDefault="006B0C07" w:rsidP="00B87FD7">
      <w:pPr>
        <w:widowControl/>
        <w:numPr>
          <w:ilvl w:val="0"/>
          <w:numId w:val="116"/>
        </w:numPr>
        <w:autoSpaceDE w:val="0"/>
        <w:autoSpaceDN w:val="0"/>
        <w:adjustRightInd w:val="0"/>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iCs/>
          <w:sz w:val="22"/>
          <w:szCs w:val="22"/>
          <w:lang w:bidi="ar-SA"/>
        </w:rPr>
        <w:t>Соблюдение интересов ребёнка</w:t>
      </w:r>
      <w:r w:rsidRPr="00AD3CCE">
        <w:rPr>
          <w:rFonts w:ascii="Times New Roman" w:eastAsia="@Arial Unicode MS" w:hAnsi="Times New Roman" w:cs="Times New Roman"/>
          <w:sz w:val="22"/>
          <w:szCs w:val="22"/>
          <w:lang w:bidi="ar-SA"/>
        </w:rPr>
        <w:t>. Решать проблему ребёнка с максимальной пользой и в интересах ребёнка.</w:t>
      </w:r>
    </w:p>
    <w:p w:rsidR="006B0C07" w:rsidRPr="00AD3CCE" w:rsidRDefault="006B0C07" w:rsidP="00B87FD7">
      <w:pPr>
        <w:widowControl/>
        <w:numPr>
          <w:ilvl w:val="0"/>
          <w:numId w:val="116"/>
        </w:numPr>
        <w:autoSpaceDE w:val="0"/>
        <w:autoSpaceDN w:val="0"/>
        <w:adjustRightInd w:val="0"/>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iCs/>
          <w:sz w:val="22"/>
          <w:szCs w:val="22"/>
          <w:lang w:bidi="ar-SA"/>
        </w:rPr>
        <w:t>Системность</w:t>
      </w:r>
      <w:r w:rsidRPr="00AD3CCE">
        <w:rPr>
          <w:rFonts w:ascii="Times New Roman" w:eastAsia="@Arial Unicode MS" w:hAnsi="Times New Roman" w:cs="Times New Roman"/>
          <w:sz w:val="22"/>
          <w:szCs w:val="22"/>
          <w:lang w:bidi="ar-SA"/>
        </w:rPr>
        <w:t xml:space="preserve">. Обеспечение единства диагностики, коррекции и развития, т. е. системный подход к анализу особенностей развития детей и согласованность действий  в решении проблем ребёнка. </w:t>
      </w:r>
    </w:p>
    <w:p w:rsidR="006B0C07" w:rsidRPr="00AD3CCE" w:rsidRDefault="006B0C07" w:rsidP="00B87FD7">
      <w:pPr>
        <w:widowControl/>
        <w:numPr>
          <w:ilvl w:val="0"/>
          <w:numId w:val="116"/>
        </w:numPr>
        <w:autoSpaceDE w:val="0"/>
        <w:autoSpaceDN w:val="0"/>
        <w:adjustRightInd w:val="0"/>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 xml:space="preserve"> </w:t>
      </w:r>
      <w:r w:rsidRPr="00AD3CCE">
        <w:rPr>
          <w:rFonts w:ascii="Times New Roman" w:eastAsia="@Arial Unicode MS" w:hAnsi="Times New Roman" w:cs="Times New Roman"/>
          <w:iCs/>
          <w:sz w:val="22"/>
          <w:szCs w:val="22"/>
          <w:lang w:bidi="ar-SA"/>
        </w:rPr>
        <w:t>Непрерывность</w:t>
      </w:r>
      <w:r w:rsidRPr="00AD3CCE">
        <w:rPr>
          <w:rFonts w:ascii="Times New Roman" w:eastAsia="@Arial Unicode MS" w:hAnsi="Times New Roman" w:cs="Times New Roman"/>
          <w:sz w:val="22"/>
          <w:szCs w:val="22"/>
          <w:lang w:bidi="ar-SA"/>
        </w:rPr>
        <w:t>. Гарантировать  ребёнку и его родителям (законным представителям) непрерывность помощи до полного решения проблемы или определения подхода к её решению.</w:t>
      </w:r>
    </w:p>
    <w:p w:rsidR="006B0C07" w:rsidRPr="00AD3CCE" w:rsidRDefault="006B0C07" w:rsidP="00B87FD7">
      <w:pPr>
        <w:widowControl/>
        <w:numPr>
          <w:ilvl w:val="0"/>
          <w:numId w:val="116"/>
        </w:numPr>
        <w:autoSpaceDE w:val="0"/>
        <w:autoSpaceDN w:val="0"/>
        <w:adjustRightInd w:val="0"/>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iCs/>
          <w:sz w:val="22"/>
          <w:szCs w:val="22"/>
          <w:lang w:bidi="ar-SA"/>
        </w:rPr>
        <w:t xml:space="preserve"> Вариативность</w:t>
      </w:r>
      <w:r w:rsidRPr="00AD3CCE">
        <w:rPr>
          <w:rFonts w:ascii="Times New Roman" w:eastAsia="@Arial Unicode MS" w:hAnsi="Times New Roman" w:cs="Times New Roman"/>
          <w:sz w:val="22"/>
          <w:szCs w:val="22"/>
          <w:lang w:bidi="ar-SA"/>
        </w:rPr>
        <w:t>. Создать  вариативные условия для получения образования детьми.</w:t>
      </w:r>
    </w:p>
    <w:p w:rsidR="006B0C07" w:rsidRPr="00AD3CCE" w:rsidRDefault="006B0C07" w:rsidP="00B87FD7">
      <w:pPr>
        <w:widowControl/>
        <w:numPr>
          <w:ilvl w:val="0"/>
          <w:numId w:val="116"/>
        </w:num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Arial Unicode MS" w:hAnsi="Times New Roman" w:cs="Times New Roman"/>
          <w:iCs/>
          <w:sz w:val="22"/>
          <w:szCs w:val="22"/>
          <w:lang w:bidi="ar-SA"/>
        </w:rPr>
        <w:lastRenderedPageBreak/>
        <w:t>Рекомендательный характер оказания помощи</w:t>
      </w:r>
      <w:r w:rsidRPr="00AD3CCE">
        <w:rPr>
          <w:rFonts w:ascii="Times New Roman" w:eastAsia="@Arial Unicode MS" w:hAnsi="Times New Roman" w:cs="Times New Roman"/>
          <w:sz w:val="22"/>
          <w:szCs w:val="22"/>
          <w:lang w:bidi="ar-SA"/>
        </w:rPr>
        <w:t>. Обеспечить соблюдение гарантированных законодательством прав родителей (законных представителей) детей выбирать формы получения образования, образовательные учреждения, защищать законные права и интересы детей.</w:t>
      </w:r>
    </w:p>
    <w:p w:rsidR="006B0C07" w:rsidRPr="00AD3CCE" w:rsidRDefault="006B0C07" w:rsidP="006B0C07">
      <w:pPr>
        <w:autoSpaceDE w:val="0"/>
        <w:autoSpaceDN w:val="0"/>
        <w:adjustRightInd w:val="0"/>
        <w:ind w:firstLine="540"/>
        <w:jc w:val="both"/>
        <w:rPr>
          <w:rFonts w:ascii="Times New Roman" w:eastAsia="Calibri" w:hAnsi="Times New Roman" w:cs="Times New Roman"/>
          <w:i/>
          <w:color w:val="auto"/>
          <w:sz w:val="22"/>
          <w:szCs w:val="22"/>
          <w:u w:val="single"/>
          <w:lang w:bidi="ar-SA"/>
        </w:rPr>
      </w:pPr>
      <w:r w:rsidRPr="00AD3CCE">
        <w:rPr>
          <w:rFonts w:ascii="Times New Roman" w:eastAsia="Calibri" w:hAnsi="Times New Roman" w:cs="Times New Roman"/>
          <w:i/>
          <w:color w:val="auto"/>
          <w:sz w:val="22"/>
          <w:szCs w:val="22"/>
          <w:u w:val="single"/>
          <w:lang w:bidi="ar-SA"/>
        </w:rPr>
        <w:t>Основные направления деятельности школы по оказанию  психологической помощи:</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i/>
          <w:color w:val="auto"/>
          <w:sz w:val="22"/>
          <w:szCs w:val="22"/>
          <w:lang w:bidi="ar-SA"/>
        </w:rPr>
        <w:t xml:space="preserve">- </w:t>
      </w:r>
      <w:r w:rsidRPr="00AD3CCE">
        <w:rPr>
          <w:rFonts w:ascii="Times New Roman" w:eastAsia="Calibri" w:hAnsi="Times New Roman" w:cs="Times New Roman"/>
          <w:color w:val="auto"/>
          <w:sz w:val="22"/>
          <w:szCs w:val="22"/>
          <w:lang w:bidi="ar-SA"/>
        </w:rPr>
        <w:t>разработка и осуществление развивающих программ для учащихся с учетом задач каждого возрастного этапа;</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-выявление психологических особенностей ребенка, которые в дальнейшем могут обусловить отклонения в интеллектуальном или личностном развитии;</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-предупреждение возможных осложнений в связи с переходом учащихся на следующую возрастную ступень;</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-консультирование – помощь в решении тех проблем, с которыми к педагогу обращаются  учащиеся, родители.</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-психологическое просвещение – приобщение педагогического коллектива, учащихся и родителей к психологической культуре.</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proofErr w:type="gramStart"/>
      <w:r w:rsidRPr="00AD3CCE">
        <w:rPr>
          <w:rFonts w:ascii="Times New Roman" w:eastAsia="Calibri" w:hAnsi="Times New Roman" w:cs="Times New Roman"/>
          <w:color w:val="auto"/>
          <w:sz w:val="22"/>
          <w:szCs w:val="22"/>
          <w:lang w:bidi="ar-SA"/>
        </w:rPr>
        <w:t>Концепция образования дополняет традиционное содержание и обеспечивает преемственность образовательного процесса (дошкольное образование, начальная школа, средняя школа и послешкольное образование.</w:t>
      </w:r>
      <w:proofErr w:type="gramEnd"/>
      <w:r w:rsidRPr="00AD3CCE">
        <w:rPr>
          <w:rFonts w:ascii="Times New Roman" w:eastAsia="Calibri" w:hAnsi="Times New Roman" w:cs="Times New Roman"/>
          <w:color w:val="auto"/>
          <w:sz w:val="22"/>
          <w:szCs w:val="22"/>
          <w:lang w:bidi="ar-SA"/>
        </w:rPr>
        <w:t xml:space="preserve"> Программа обеспечивает сформированность универсальных учебных действий на каждом возрастном этапе.</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sz w:val="22"/>
          <w:szCs w:val="22"/>
          <w:u w:val="single"/>
          <w:lang w:bidi="ar-SA"/>
        </w:rPr>
        <w:t>Универсальные учебные действия (УУД)</w:t>
      </w:r>
      <w:r w:rsidRPr="00AD3CCE">
        <w:rPr>
          <w:rFonts w:ascii="Times New Roman" w:eastAsia="Calibri" w:hAnsi="Times New Roman" w:cs="Times New Roman"/>
          <w:sz w:val="22"/>
          <w:szCs w:val="22"/>
          <w:lang w:bidi="ar-SA"/>
        </w:rPr>
        <w:t xml:space="preserve"> - способность субъекта к саморазвитию и самосовершенствованию путем сознательного и активного присвоения нового социального опыта;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sz w:val="22"/>
          <w:szCs w:val="22"/>
          <w:lang w:bidi="ar-SA"/>
        </w:rPr>
        <w:t>Универсальные учебные действия (УУД) делятся на четыре основные группы:</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sz w:val="22"/>
          <w:szCs w:val="22"/>
          <w:lang w:bidi="ar-SA"/>
        </w:rPr>
        <w:t>Коммуникативные УУД - обеспечивают социальную компетентность и сознательную ориентацию учащихся на позиции других людей (прежде всего,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sz w:val="22"/>
          <w:szCs w:val="22"/>
          <w:lang w:bidi="ar-SA"/>
        </w:rPr>
        <w:t>Личностные действия УУД -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два вида действий: 1) действие смыслообразования; 2) действие нравственно-этического оценивания усваиваемого содержания.</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sz w:val="22"/>
          <w:szCs w:val="22"/>
          <w:lang w:bidi="ar-SA"/>
        </w:rPr>
        <w:t>Регулятивные действия УУД - обеспечивают организацию учащимся своей учебной деятельности.</w:t>
      </w:r>
      <w:r w:rsidRPr="00AD3CCE">
        <w:rPr>
          <w:rFonts w:ascii="Times New Roman" w:eastAsia="Calibri" w:hAnsi="Times New Roman" w:cs="Times New Roman"/>
          <w:color w:val="auto"/>
          <w:sz w:val="22"/>
          <w:szCs w:val="22"/>
          <w:lang w:bidi="ar-SA"/>
        </w:rPr>
        <w:t xml:space="preserve"> </w:t>
      </w:r>
      <w:r w:rsidRPr="00AD3CCE">
        <w:rPr>
          <w:rFonts w:ascii="Times New Roman" w:eastAsia="Calibri" w:hAnsi="Times New Roman" w:cs="Times New Roman"/>
          <w:sz w:val="22"/>
          <w:szCs w:val="22"/>
          <w:lang w:bidi="ar-SA"/>
        </w:rPr>
        <w:t>К ним относятся:</w:t>
      </w:r>
      <w:r w:rsidRPr="00AD3CCE">
        <w:rPr>
          <w:rFonts w:ascii="Times New Roman" w:eastAsia="Calibri" w:hAnsi="Times New Roman" w:cs="Times New Roman"/>
          <w:color w:val="auto"/>
          <w:sz w:val="22"/>
          <w:szCs w:val="22"/>
          <w:lang w:bidi="ar-SA"/>
        </w:rPr>
        <w:t xml:space="preserve"> </w:t>
      </w:r>
      <w:r w:rsidRPr="00AD3CCE">
        <w:rPr>
          <w:rFonts w:ascii="Times New Roman" w:eastAsia="Calibri" w:hAnsi="Times New Roman" w:cs="Times New Roman"/>
          <w:sz w:val="22"/>
          <w:szCs w:val="22"/>
          <w:lang w:bidi="ar-SA"/>
        </w:rPr>
        <w:t>целеполагание;</w:t>
      </w:r>
      <w:r w:rsidRPr="00AD3CCE">
        <w:rPr>
          <w:rFonts w:ascii="Times New Roman" w:eastAsia="Calibri" w:hAnsi="Times New Roman" w:cs="Times New Roman"/>
          <w:color w:val="auto"/>
          <w:sz w:val="22"/>
          <w:szCs w:val="22"/>
          <w:lang w:bidi="ar-SA"/>
        </w:rPr>
        <w:t xml:space="preserve"> </w:t>
      </w:r>
      <w:r w:rsidRPr="00AD3CCE">
        <w:rPr>
          <w:rFonts w:ascii="Times New Roman" w:eastAsia="Calibri" w:hAnsi="Times New Roman" w:cs="Times New Roman"/>
          <w:sz w:val="22"/>
          <w:szCs w:val="22"/>
          <w:lang w:bidi="ar-SA"/>
        </w:rPr>
        <w:t>планирование;</w:t>
      </w:r>
      <w:r w:rsidRPr="00AD3CCE">
        <w:rPr>
          <w:rFonts w:ascii="Times New Roman" w:eastAsia="Calibri" w:hAnsi="Times New Roman" w:cs="Times New Roman"/>
          <w:color w:val="auto"/>
          <w:sz w:val="22"/>
          <w:szCs w:val="22"/>
          <w:lang w:bidi="ar-SA"/>
        </w:rPr>
        <w:t xml:space="preserve"> </w:t>
      </w:r>
      <w:r w:rsidRPr="00AD3CCE">
        <w:rPr>
          <w:rFonts w:ascii="Times New Roman" w:eastAsia="Calibri" w:hAnsi="Times New Roman" w:cs="Times New Roman"/>
          <w:sz w:val="22"/>
          <w:szCs w:val="22"/>
          <w:lang w:bidi="ar-SA"/>
        </w:rPr>
        <w:t>прогнозирование;</w:t>
      </w:r>
      <w:r w:rsidRPr="00AD3CCE">
        <w:rPr>
          <w:rFonts w:ascii="Times New Roman" w:eastAsia="Calibri" w:hAnsi="Times New Roman" w:cs="Times New Roman"/>
          <w:color w:val="auto"/>
          <w:sz w:val="22"/>
          <w:szCs w:val="22"/>
          <w:lang w:bidi="ar-SA"/>
        </w:rPr>
        <w:t xml:space="preserve"> </w:t>
      </w:r>
      <w:r w:rsidRPr="00AD3CCE">
        <w:rPr>
          <w:rFonts w:ascii="Times New Roman" w:eastAsia="Calibri" w:hAnsi="Times New Roman" w:cs="Times New Roman"/>
          <w:sz w:val="22"/>
          <w:szCs w:val="22"/>
          <w:lang w:bidi="ar-SA"/>
        </w:rPr>
        <w:t>контроль в форме сличения способа действия и его результата; коррекция;</w:t>
      </w:r>
      <w:r w:rsidRPr="00AD3CCE">
        <w:rPr>
          <w:rFonts w:ascii="Times New Roman" w:eastAsia="Calibri" w:hAnsi="Times New Roman" w:cs="Times New Roman"/>
          <w:color w:val="auto"/>
          <w:sz w:val="22"/>
          <w:szCs w:val="22"/>
          <w:lang w:bidi="ar-SA"/>
        </w:rPr>
        <w:t xml:space="preserve"> </w:t>
      </w:r>
      <w:r w:rsidRPr="00AD3CCE">
        <w:rPr>
          <w:rFonts w:ascii="Times New Roman" w:eastAsia="Calibri" w:hAnsi="Times New Roman" w:cs="Times New Roman"/>
          <w:sz w:val="22"/>
          <w:szCs w:val="22"/>
          <w:lang w:bidi="ar-SA"/>
        </w:rPr>
        <w:t>оценка;</w:t>
      </w:r>
      <w:r w:rsidRPr="00AD3CCE">
        <w:rPr>
          <w:rFonts w:ascii="Times New Roman" w:eastAsia="Calibri" w:hAnsi="Times New Roman" w:cs="Times New Roman"/>
          <w:color w:val="auto"/>
          <w:sz w:val="22"/>
          <w:szCs w:val="22"/>
          <w:lang w:bidi="ar-SA"/>
        </w:rPr>
        <w:t xml:space="preserve"> </w:t>
      </w:r>
      <w:r w:rsidRPr="00AD3CCE">
        <w:rPr>
          <w:rFonts w:ascii="Times New Roman" w:eastAsia="Calibri" w:hAnsi="Times New Roman" w:cs="Times New Roman"/>
          <w:sz w:val="22"/>
          <w:szCs w:val="22"/>
          <w:lang w:bidi="ar-SA"/>
        </w:rPr>
        <w:t>волевая саморегуляция.</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sz w:val="22"/>
          <w:szCs w:val="22"/>
          <w:lang w:bidi="ar-SA"/>
        </w:rPr>
        <w:t xml:space="preserve"> Познавательные УУД - включают общеучебные, логические действия, а также действия постановки и решения проблем.</w:t>
      </w:r>
    </w:p>
    <w:p w:rsidR="006B0C07" w:rsidRPr="00AD3CCE" w:rsidRDefault="006B0C07" w:rsidP="006B0C07">
      <w:pPr>
        <w:autoSpaceDE w:val="0"/>
        <w:autoSpaceDN w:val="0"/>
        <w:adjustRightInd w:val="0"/>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bCs/>
          <w:sz w:val="22"/>
          <w:szCs w:val="22"/>
          <w:lang w:bidi="ar-SA"/>
        </w:rPr>
        <w:t>Этапы реализации программы:</w:t>
      </w:r>
    </w:p>
    <w:p w:rsidR="006B0C07" w:rsidRPr="00AD3CCE" w:rsidRDefault="006B0C07" w:rsidP="006B0C07">
      <w:pPr>
        <w:autoSpaceDE w:val="0"/>
        <w:autoSpaceDN w:val="0"/>
        <w:adjustRightInd w:val="0"/>
        <w:jc w:val="both"/>
        <w:rPr>
          <w:rFonts w:ascii="Times New Roman" w:eastAsia="@Arial Unicode MS" w:hAnsi="Times New Roman" w:cs="Times New Roman"/>
          <w:iCs/>
          <w:sz w:val="22"/>
          <w:szCs w:val="22"/>
          <w:lang w:bidi="ar-SA"/>
        </w:rPr>
      </w:pPr>
      <w:r w:rsidRPr="00AD3CCE">
        <w:rPr>
          <w:rFonts w:ascii="Times New Roman" w:eastAsia="@Arial Unicode MS" w:hAnsi="Times New Roman" w:cs="Times New Roman"/>
          <w:iCs/>
          <w:sz w:val="22"/>
          <w:szCs w:val="22"/>
          <w:lang w:bidi="ar-SA"/>
        </w:rPr>
        <w:t>Этап сбора и анализа информации</w:t>
      </w:r>
      <w:r w:rsidRPr="00AD3CCE">
        <w:rPr>
          <w:rFonts w:ascii="Times New Roman" w:eastAsia="@Arial Unicode MS" w:hAnsi="Times New Roman" w:cs="Times New Roman"/>
          <w:sz w:val="22"/>
          <w:szCs w:val="22"/>
          <w:lang w:bidi="ar-SA"/>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w:t>
      </w:r>
      <w:r w:rsidRPr="00AD3CCE">
        <w:rPr>
          <w:rFonts w:ascii="Times New Roman" w:eastAsia="@Arial Unicode MS" w:hAnsi="Times New Roman" w:cs="Times New Roman"/>
          <w:b/>
          <w:sz w:val="22"/>
          <w:szCs w:val="22"/>
          <w:lang w:bidi="ar-SA"/>
        </w:rPr>
        <w:t xml:space="preserve"> </w:t>
      </w:r>
      <w:r w:rsidRPr="00AD3CCE">
        <w:rPr>
          <w:rFonts w:ascii="Times New Roman" w:eastAsia="@Arial Unicode MS" w:hAnsi="Times New Roman" w:cs="Times New Roman"/>
          <w:sz w:val="22"/>
          <w:szCs w:val="22"/>
          <w:lang w:bidi="ar-SA"/>
        </w:rPr>
        <w:t>потребностей; оценка</w:t>
      </w:r>
      <w:r w:rsidRPr="00AD3CCE">
        <w:rPr>
          <w:rFonts w:ascii="Times New Roman" w:eastAsia="@Arial Unicode MS" w:hAnsi="Times New Roman" w:cs="Times New Roman"/>
          <w:b/>
          <w:sz w:val="22"/>
          <w:szCs w:val="22"/>
          <w:lang w:bidi="ar-SA"/>
        </w:rPr>
        <w:t xml:space="preserve"> </w:t>
      </w:r>
      <w:r w:rsidRPr="00AD3CCE">
        <w:rPr>
          <w:rFonts w:ascii="Times New Roman" w:eastAsia="@Arial Unicode MS" w:hAnsi="Times New Roman" w:cs="Times New Roman"/>
          <w:sz w:val="22"/>
          <w:szCs w:val="22"/>
          <w:lang w:bidi="ar-SA"/>
        </w:rPr>
        <w:t>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6B0C07" w:rsidRPr="00AD3CCE" w:rsidRDefault="006B0C07" w:rsidP="006B0C07">
      <w:pPr>
        <w:autoSpaceDE w:val="0"/>
        <w:autoSpaceDN w:val="0"/>
        <w:adjustRightInd w:val="0"/>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iCs/>
          <w:sz w:val="22"/>
          <w:szCs w:val="22"/>
          <w:lang w:bidi="ar-SA"/>
        </w:rPr>
        <w:t>Этап планирования, организации, координации</w:t>
      </w:r>
      <w:r w:rsidRPr="00AD3CCE">
        <w:rPr>
          <w:rFonts w:ascii="Times New Roman" w:eastAsia="@Arial Unicode MS" w:hAnsi="Times New Roman" w:cs="Times New Roman"/>
          <w:sz w:val="22"/>
          <w:szCs w:val="22"/>
          <w:lang w:bidi="ar-SA"/>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w:t>
      </w:r>
    </w:p>
    <w:p w:rsidR="006B0C07" w:rsidRPr="00AD3CCE" w:rsidRDefault="006B0C07" w:rsidP="006B0C07">
      <w:pPr>
        <w:autoSpaceDE w:val="0"/>
        <w:autoSpaceDN w:val="0"/>
        <w:adjustRightInd w:val="0"/>
        <w:jc w:val="both"/>
        <w:rPr>
          <w:rFonts w:ascii="Times New Roman" w:eastAsia="@Arial Unicode MS" w:hAnsi="Times New Roman" w:cs="Times New Roman"/>
          <w:iCs/>
          <w:sz w:val="22"/>
          <w:szCs w:val="22"/>
          <w:lang w:bidi="ar-SA"/>
        </w:rPr>
      </w:pPr>
      <w:r w:rsidRPr="00AD3CCE">
        <w:rPr>
          <w:rFonts w:ascii="Times New Roman" w:eastAsia="@Arial Unicode MS" w:hAnsi="Times New Roman" w:cs="Times New Roman"/>
          <w:iCs/>
          <w:sz w:val="22"/>
          <w:szCs w:val="22"/>
          <w:lang w:bidi="ar-SA"/>
        </w:rPr>
        <w:t xml:space="preserve">Этап диагностики </w:t>
      </w:r>
      <w:r w:rsidRPr="00AD3CCE">
        <w:rPr>
          <w:rFonts w:ascii="Times New Roman" w:eastAsia="@Arial Unicode MS" w:hAnsi="Times New Roman" w:cs="Times New Roman"/>
          <w:sz w:val="22"/>
          <w:szCs w:val="22"/>
          <w:lang w:bidi="ar-SA"/>
        </w:rPr>
        <w:t>(контрольно-диагностическая деятельность). Результатом является констатация соответствия созданных условий и выбранных развивающих - образовательных программ особым образовательным потребностям ребёнка.</w:t>
      </w:r>
    </w:p>
    <w:p w:rsidR="006B0C07" w:rsidRPr="00AD3CCE" w:rsidRDefault="006B0C07" w:rsidP="006B0C07">
      <w:pPr>
        <w:autoSpaceDE w:val="0"/>
        <w:autoSpaceDN w:val="0"/>
        <w:adjustRightInd w:val="0"/>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iCs/>
          <w:sz w:val="22"/>
          <w:szCs w:val="22"/>
          <w:lang w:bidi="ar-SA"/>
        </w:rPr>
        <w:t>Этап регуляции и корректировки</w:t>
      </w:r>
      <w:r w:rsidRPr="00AD3CCE">
        <w:rPr>
          <w:rFonts w:ascii="Times New Roman" w:eastAsia="@Arial Unicode MS" w:hAnsi="Times New Roman" w:cs="Times New Roman"/>
          <w:sz w:val="22"/>
          <w:szCs w:val="22"/>
          <w:lang w:bidi="ar-SA"/>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корректировка условий и форм обучения, методов и приёмов работы.</w:t>
      </w:r>
    </w:p>
    <w:p w:rsidR="006B0C07" w:rsidRPr="00AD3CCE" w:rsidRDefault="006B0C07" w:rsidP="006B0C07">
      <w:pPr>
        <w:autoSpaceDE w:val="0"/>
        <w:autoSpaceDN w:val="0"/>
        <w:adjustRightInd w:val="0"/>
        <w:ind w:right="-6"/>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bCs/>
          <w:sz w:val="22"/>
          <w:szCs w:val="22"/>
          <w:lang w:bidi="ar-SA"/>
        </w:rPr>
        <w:t>Механизм реализации программы</w:t>
      </w:r>
    </w:p>
    <w:p w:rsidR="006B0C07" w:rsidRPr="00AD3CCE" w:rsidRDefault="006B0C07" w:rsidP="006B0C07">
      <w:pPr>
        <w:autoSpaceDE w:val="0"/>
        <w:autoSpaceDN w:val="0"/>
        <w:adjustRightInd w:val="0"/>
        <w:ind w:right="-6" w:firstLine="540"/>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Одним из основных механизмов реализации психолого-педагогического со</w:t>
      </w:r>
      <w:r w:rsidR="00DE55D5" w:rsidRPr="00AD3CCE">
        <w:rPr>
          <w:rFonts w:ascii="Times New Roman" w:eastAsia="@Arial Unicode MS" w:hAnsi="Times New Roman" w:cs="Times New Roman"/>
          <w:sz w:val="22"/>
          <w:szCs w:val="22"/>
          <w:lang w:bidi="ar-SA"/>
        </w:rPr>
        <w:t>провождения обучающихся начального</w:t>
      </w:r>
      <w:r w:rsidRPr="00AD3CCE">
        <w:rPr>
          <w:rFonts w:ascii="Times New Roman" w:eastAsia="@Arial Unicode MS" w:hAnsi="Times New Roman" w:cs="Times New Roman"/>
          <w:sz w:val="22"/>
          <w:szCs w:val="22"/>
          <w:lang w:bidi="ar-SA"/>
        </w:rPr>
        <w:t xml:space="preserve"> звена является оптимально выстроенное </w:t>
      </w:r>
      <w:r w:rsidRPr="00AD3CCE">
        <w:rPr>
          <w:rFonts w:ascii="Times New Roman" w:eastAsia="@Arial Unicode MS" w:hAnsi="Times New Roman" w:cs="Times New Roman"/>
          <w:iCs/>
          <w:sz w:val="22"/>
          <w:szCs w:val="22"/>
          <w:lang w:bidi="ar-SA"/>
        </w:rPr>
        <w:t xml:space="preserve">взаимодействие работников </w:t>
      </w:r>
      <w:r w:rsidRPr="00AD3CCE">
        <w:rPr>
          <w:rFonts w:ascii="Times New Roman" w:eastAsia="@Arial Unicode MS" w:hAnsi="Times New Roman" w:cs="Times New Roman"/>
          <w:iCs/>
          <w:sz w:val="22"/>
          <w:szCs w:val="22"/>
          <w:lang w:bidi="ar-SA"/>
        </w:rPr>
        <w:lastRenderedPageBreak/>
        <w:t>школы</w:t>
      </w:r>
      <w:r w:rsidRPr="00AD3CCE">
        <w:rPr>
          <w:rFonts w:ascii="Times New Roman" w:eastAsia="@Arial Unicode MS" w:hAnsi="Times New Roman" w:cs="Times New Roman"/>
          <w:sz w:val="22"/>
          <w:szCs w:val="22"/>
          <w:lang w:bidi="ar-SA"/>
        </w:rPr>
        <w:t>, обеспечивающее системное сопровождение детей. Такое взаимодействие включает:</w:t>
      </w:r>
    </w:p>
    <w:p w:rsidR="006B0C07" w:rsidRPr="00AD3CCE" w:rsidRDefault="006B0C07" w:rsidP="000C0A5D">
      <w:pPr>
        <w:numPr>
          <w:ilvl w:val="0"/>
          <w:numId w:val="106"/>
        </w:numPr>
        <w:autoSpaceDE w:val="0"/>
        <w:autoSpaceDN w:val="0"/>
        <w:adjustRightInd w:val="0"/>
        <w:ind w:right="-6"/>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многоаспектный анализ личностного и познавательного развития ребёнка;</w:t>
      </w:r>
    </w:p>
    <w:p w:rsidR="006B0C07" w:rsidRPr="00AD3CCE" w:rsidRDefault="006B0C07" w:rsidP="000C0A5D">
      <w:pPr>
        <w:numPr>
          <w:ilvl w:val="0"/>
          <w:numId w:val="106"/>
        </w:numPr>
        <w:autoSpaceDE w:val="0"/>
        <w:autoSpaceDN w:val="0"/>
        <w:adjustRightInd w:val="0"/>
        <w:ind w:right="-6"/>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комплексный, системный подход к индивидуализации программ обучения;</w:t>
      </w:r>
    </w:p>
    <w:p w:rsidR="006B0C07" w:rsidRPr="00AD3CCE" w:rsidRDefault="006B0C07" w:rsidP="000C0A5D">
      <w:pPr>
        <w:numPr>
          <w:ilvl w:val="0"/>
          <w:numId w:val="106"/>
        </w:numPr>
        <w:autoSpaceDE w:val="0"/>
        <w:autoSpaceDN w:val="0"/>
        <w:adjustRightInd w:val="0"/>
        <w:ind w:right="-6"/>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учёт отдельных сторон учебно-познавательной, мотивационной, эмоциональной - волевой и личностной сфер ребёнка.</w:t>
      </w:r>
    </w:p>
    <w:p w:rsidR="006B0C07" w:rsidRPr="00AD3CCE" w:rsidRDefault="006B0C07" w:rsidP="000C0A5D">
      <w:pPr>
        <w:numPr>
          <w:ilvl w:val="0"/>
          <w:numId w:val="106"/>
        </w:numPr>
        <w:autoSpaceDE w:val="0"/>
        <w:autoSpaceDN w:val="0"/>
        <w:adjustRightInd w:val="0"/>
        <w:ind w:right="-6"/>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iCs/>
          <w:sz w:val="22"/>
          <w:szCs w:val="22"/>
          <w:lang w:bidi="ar-SA"/>
        </w:rPr>
        <w:t>социальное</w:t>
      </w:r>
      <w:r w:rsidRPr="00AD3CCE">
        <w:rPr>
          <w:rFonts w:ascii="Times New Roman" w:eastAsia="@Arial Unicode MS" w:hAnsi="Times New Roman" w:cs="Times New Roman"/>
          <w:sz w:val="22"/>
          <w:szCs w:val="22"/>
          <w:lang w:bidi="ar-SA"/>
        </w:rPr>
        <w:t xml:space="preserve"> партнёрство, профессиональное взаимодействие школы с внешними ресурсами.</w:t>
      </w:r>
    </w:p>
    <w:p w:rsidR="006B0C07" w:rsidRPr="00AD3CCE" w:rsidRDefault="006B0C07" w:rsidP="006B0C07">
      <w:pPr>
        <w:autoSpaceDE w:val="0"/>
        <w:autoSpaceDN w:val="0"/>
        <w:adjustRightInd w:val="0"/>
        <w:ind w:right="-326"/>
        <w:jc w:val="both"/>
        <w:rPr>
          <w:rFonts w:ascii="Times New Roman" w:eastAsia="@Arial Unicode MS" w:hAnsi="Times New Roman" w:cs="Times New Roman"/>
          <w:iCs/>
          <w:sz w:val="22"/>
          <w:szCs w:val="22"/>
          <w:lang w:bidi="ar-SA"/>
        </w:rPr>
      </w:pPr>
      <w:r w:rsidRPr="00AD3CCE">
        <w:rPr>
          <w:rFonts w:ascii="Times New Roman" w:eastAsia="@Arial Unicode MS" w:hAnsi="Times New Roman" w:cs="Times New Roman"/>
          <w:bCs/>
          <w:sz w:val="22"/>
          <w:szCs w:val="22"/>
          <w:lang w:bidi="ar-SA"/>
        </w:rPr>
        <w:t>Требования к условиям реализации программы.</w:t>
      </w:r>
    </w:p>
    <w:p w:rsidR="006B0C07" w:rsidRPr="00AD3CCE" w:rsidRDefault="006B0C07" w:rsidP="006B0C07">
      <w:pPr>
        <w:autoSpaceDE w:val="0"/>
        <w:autoSpaceDN w:val="0"/>
        <w:adjustRightInd w:val="0"/>
        <w:ind w:right="-326"/>
        <w:jc w:val="both"/>
        <w:rPr>
          <w:rFonts w:ascii="Times New Roman" w:eastAsia="@Arial Unicode MS" w:hAnsi="Times New Roman" w:cs="Times New Roman"/>
          <w:sz w:val="22"/>
          <w:szCs w:val="22"/>
          <w:u w:val="single"/>
          <w:lang w:bidi="ar-SA"/>
        </w:rPr>
      </w:pPr>
      <w:r w:rsidRPr="00AD3CCE">
        <w:rPr>
          <w:rFonts w:ascii="Times New Roman" w:eastAsia="@Arial Unicode MS" w:hAnsi="Times New Roman" w:cs="Times New Roman"/>
          <w:iCs/>
          <w:sz w:val="22"/>
          <w:szCs w:val="22"/>
          <w:u w:val="single"/>
          <w:lang w:bidi="ar-SA"/>
        </w:rPr>
        <w:t>Психолого-педагогическое обеспечение:</w:t>
      </w:r>
    </w:p>
    <w:p w:rsidR="006B0C07" w:rsidRPr="00AD3CCE" w:rsidRDefault="006B0C07" w:rsidP="00833292">
      <w:pPr>
        <w:numPr>
          <w:ilvl w:val="0"/>
          <w:numId w:val="117"/>
        </w:numPr>
        <w:autoSpaceDE w:val="0"/>
        <w:autoSpaceDN w:val="0"/>
        <w:adjustRightInd w:val="0"/>
        <w:ind w:right="-326"/>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обеспечить дифференцированные условия (оптимальный режим учебных нагрузок, вариативные формы получения образования и специализированной помощи) в соответствии с нормами СанПиН и рекомендациями психолого-медико-педагогической комиссии;</w:t>
      </w:r>
    </w:p>
    <w:p w:rsidR="006B0C07" w:rsidRPr="00AD3CCE" w:rsidRDefault="006B0C07" w:rsidP="00833292">
      <w:pPr>
        <w:numPr>
          <w:ilvl w:val="0"/>
          <w:numId w:val="117"/>
        </w:numPr>
        <w:autoSpaceDE w:val="0"/>
        <w:autoSpaceDN w:val="0"/>
        <w:adjustRightInd w:val="0"/>
        <w:ind w:right="-326"/>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обеспечить психолого-педагогические условия (развивающая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B0C07" w:rsidRPr="00AD3CCE" w:rsidRDefault="006B0C07" w:rsidP="00833292">
      <w:pPr>
        <w:numPr>
          <w:ilvl w:val="0"/>
          <w:numId w:val="117"/>
        </w:numPr>
        <w:autoSpaceDE w:val="0"/>
        <w:autoSpaceDN w:val="0"/>
        <w:adjustRightInd w:val="0"/>
        <w:ind w:right="-326"/>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 xml:space="preserve"> обеспечить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6B0C07" w:rsidRPr="00AD3CCE" w:rsidRDefault="006B0C07" w:rsidP="00833292">
      <w:pPr>
        <w:numPr>
          <w:ilvl w:val="0"/>
          <w:numId w:val="117"/>
        </w:numPr>
        <w:autoSpaceDE w:val="0"/>
        <w:autoSpaceDN w:val="0"/>
        <w:adjustRightInd w:val="0"/>
        <w:ind w:right="-326"/>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 xml:space="preserve"> обеспечить участие всех детей в проведении воспитательных, культурно-развлекательных, спортивно-оздоровительных и иных досуговых мероприятий;</w:t>
      </w:r>
    </w:p>
    <w:p w:rsidR="006B0C07" w:rsidRPr="00AD3CCE" w:rsidRDefault="006B0C07" w:rsidP="006B0C07">
      <w:pPr>
        <w:autoSpaceDE w:val="0"/>
        <w:autoSpaceDN w:val="0"/>
        <w:adjustRightInd w:val="0"/>
        <w:ind w:right="-326"/>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iCs/>
          <w:sz w:val="22"/>
          <w:szCs w:val="22"/>
          <w:u w:val="single"/>
          <w:lang w:bidi="ar-SA"/>
        </w:rPr>
        <w:t xml:space="preserve">Программно </w:t>
      </w:r>
      <w:proofErr w:type="gramStart"/>
      <w:r w:rsidRPr="00AD3CCE">
        <w:rPr>
          <w:rFonts w:ascii="Times New Roman" w:eastAsia="@Arial Unicode MS" w:hAnsi="Times New Roman" w:cs="Times New Roman"/>
          <w:iCs/>
          <w:sz w:val="22"/>
          <w:szCs w:val="22"/>
          <w:u w:val="single"/>
          <w:lang w:bidi="ar-SA"/>
        </w:rPr>
        <w:noBreakHyphen/>
        <w:t>м</w:t>
      </w:r>
      <w:proofErr w:type="gramEnd"/>
      <w:r w:rsidRPr="00AD3CCE">
        <w:rPr>
          <w:rFonts w:ascii="Times New Roman" w:eastAsia="@Arial Unicode MS" w:hAnsi="Times New Roman" w:cs="Times New Roman"/>
          <w:iCs/>
          <w:sz w:val="22"/>
          <w:szCs w:val="22"/>
          <w:u w:val="single"/>
          <w:lang w:bidi="ar-SA"/>
        </w:rPr>
        <w:t>етодическое обеспечение</w:t>
      </w:r>
      <w:r w:rsidRPr="00AD3CCE">
        <w:rPr>
          <w:rFonts w:ascii="Times New Roman" w:eastAsia="@Arial Unicode MS" w:hAnsi="Times New Roman" w:cs="Times New Roman"/>
          <w:iCs/>
          <w:sz w:val="22"/>
          <w:szCs w:val="22"/>
          <w:lang w:bidi="ar-SA"/>
        </w:rPr>
        <w:t>:</w:t>
      </w:r>
    </w:p>
    <w:p w:rsidR="006B0C07" w:rsidRPr="00AD3CCE" w:rsidRDefault="006B0C07" w:rsidP="006B0C07">
      <w:pPr>
        <w:autoSpaceDE w:val="0"/>
        <w:autoSpaceDN w:val="0"/>
        <w:adjustRightInd w:val="0"/>
        <w:ind w:right="-326" w:firstLine="708"/>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в процессе реализации программы психолого-педагогического сопровождения используются 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w:t>
      </w:r>
    </w:p>
    <w:p w:rsidR="006B0C07" w:rsidRPr="00AD3CCE" w:rsidRDefault="006B0C07" w:rsidP="006B0C07">
      <w:pPr>
        <w:autoSpaceDE w:val="0"/>
        <w:autoSpaceDN w:val="0"/>
        <w:adjustRightInd w:val="0"/>
        <w:ind w:right="-326"/>
        <w:jc w:val="both"/>
        <w:rPr>
          <w:rFonts w:ascii="Times New Roman" w:eastAsia="@Arial Unicode MS" w:hAnsi="Times New Roman" w:cs="Times New Roman"/>
          <w:sz w:val="22"/>
          <w:szCs w:val="22"/>
          <w:u w:val="single"/>
          <w:lang w:bidi="ar-SA"/>
        </w:rPr>
      </w:pPr>
      <w:r w:rsidRPr="00AD3CCE">
        <w:rPr>
          <w:rFonts w:ascii="Times New Roman" w:eastAsia="@Arial Unicode MS" w:hAnsi="Times New Roman" w:cs="Times New Roman"/>
          <w:iCs/>
          <w:sz w:val="22"/>
          <w:szCs w:val="22"/>
          <w:u w:val="single"/>
          <w:lang w:bidi="ar-SA"/>
        </w:rPr>
        <w:t>Кадровое обеспечение:</w:t>
      </w:r>
    </w:p>
    <w:p w:rsidR="006B0C07" w:rsidRPr="00AD3CCE" w:rsidRDefault="006B0C07" w:rsidP="006B0C07">
      <w:pPr>
        <w:autoSpaceDE w:val="0"/>
        <w:autoSpaceDN w:val="0"/>
        <w:adjustRightInd w:val="0"/>
        <w:ind w:right="-326" w:firstLine="708"/>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 xml:space="preserve">важным моментом реализации программы психолого-педагогического сопровождения </w:t>
      </w:r>
      <w:proofErr w:type="gramStart"/>
      <w:r w:rsidRPr="00AD3CCE">
        <w:rPr>
          <w:rFonts w:ascii="Times New Roman" w:eastAsia="@Arial Unicode MS" w:hAnsi="Times New Roman" w:cs="Times New Roman"/>
          <w:sz w:val="22"/>
          <w:szCs w:val="22"/>
          <w:lang w:bidi="ar-SA"/>
        </w:rPr>
        <w:t>обучающихся</w:t>
      </w:r>
      <w:proofErr w:type="gramEnd"/>
      <w:r w:rsidRPr="00AD3CCE">
        <w:rPr>
          <w:rFonts w:ascii="Times New Roman" w:eastAsia="@Arial Unicode MS" w:hAnsi="Times New Roman" w:cs="Times New Roman"/>
          <w:sz w:val="22"/>
          <w:szCs w:val="22"/>
          <w:lang w:bidi="ar-SA"/>
        </w:rPr>
        <w:t xml:space="preserve"> является кадровое обеспечение. Эта работа осуществляется  педагогами школы. </w:t>
      </w:r>
    </w:p>
    <w:p w:rsidR="006B0C07" w:rsidRPr="00AD3CCE" w:rsidRDefault="006B0C07" w:rsidP="006B0C07">
      <w:pPr>
        <w:autoSpaceDE w:val="0"/>
        <w:autoSpaceDN w:val="0"/>
        <w:adjustRightInd w:val="0"/>
        <w:ind w:right="-326"/>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iCs/>
          <w:sz w:val="22"/>
          <w:szCs w:val="22"/>
          <w:u w:val="single"/>
          <w:lang w:bidi="ar-SA"/>
        </w:rPr>
        <w:t xml:space="preserve">Материально  </w:t>
      </w:r>
      <w:proofErr w:type="gramStart"/>
      <w:r w:rsidRPr="00AD3CCE">
        <w:rPr>
          <w:rFonts w:ascii="Times New Roman" w:eastAsia="@Arial Unicode MS" w:hAnsi="Times New Roman" w:cs="Times New Roman"/>
          <w:iCs/>
          <w:sz w:val="22"/>
          <w:szCs w:val="22"/>
          <w:u w:val="single"/>
          <w:lang w:bidi="ar-SA"/>
        </w:rPr>
        <w:noBreakHyphen/>
        <w:t>т</w:t>
      </w:r>
      <w:proofErr w:type="gramEnd"/>
      <w:r w:rsidRPr="00AD3CCE">
        <w:rPr>
          <w:rFonts w:ascii="Times New Roman" w:eastAsia="@Arial Unicode MS" w:hAnsi="Times New Roman" w:cs="Times New Roman"/>
          <w:iCs/>
          <w:sz w:val="22"/>
          <w:szCs w:val="22"/>
          <w:u w:val="single"/>
          <w:lang w:bidi="ar-SA"/>
        </w:rPr>
        <w:t>ехническое обеспечение</w:t>
      </w:r>
      <w:r w:rsidRPr="00AD3CCE">
        <w:rPr>
          <w:rFonts w:ascii="Times New Roman" w:eastAsia="@Arial Unicode MS" w:hAnsi="Times New Roman" w:cs="Times New Roman"/>
          <w:iCs/>
          <w:sz w:val="22"/>
          <w:szCs w:val="22"/>
          <w:lang w:bidi="ar-SA"/>
        </w:rPr>
        <w:t>:</w:t>
      </w:r>
    </w:p>
    <w:p w:rsidR="006B0C07" w:rsidRPr="00AD3CCE" w:rsidRDefault="006B0C07" w:rsidP="006B0C07">
      <w:pPr>
        <w:autoSpaceDE w:val="0"/>
        <w:autoSpaceDN w:val="0"/>
        <w:adjustRightInd w:val="0"/>
        <w:ind w:right="-326" w:firstLine="708"/>
        <w:jc w:val="both"/>
        <w:rPr>
          <w:rFonts w:ascii="Times New Roman" w:eastAsia="@Arial Unicode MS" w:hAnsi="Times New Roman" w:cs="Times New Roman"/>
          <w:iCs/>
          <w:sz w:val="22"/>
          <w:szCs w:val="22"/>
          <w:lang w:bidi="ar-SA"/>
        </w:rPr>
      </w:pPr>
      <w:r w:rsidRPr="00AD3CCE">
        <w:rPr>
          <w:rFonts w:ascii="Times New Roman" w:eastAsia="@Arial Unicode MS" w:hAnsi="Times New Roman" w:cs="Times New Roman"/>
          <w:sz w:val="22"/>
          <w:szCs w:val="22"/>
          <w:lang w:bidi="ar-SA"/>
        </w:rPr>
        <w:t>материально</w:t>
      </w:r>
      <w:r w:rsidRPr="00AD3CCE">
        <w:rPr>
          <w:rFonts w:ascii="Times New Roman" w:eastAsia="@Arial Unicode MS" w:hAnsi="Times New Roman" w:cs="Times New Roman"/>
          <w:sz w:val="22"/>
          <w:szCs w:val="22"/>
          <w:lang w:bidi="ar-SA"/>
        </w:rPr>
        <w:noBreakHyphen/>
        <w:t xml:space="preserve"> техническое обеспечение заключается в создании надлежащих условий, позволяющих обеспечить адаптивную среду. Организация спортивных и массовых мероприятий. Обеспечение питания, медицинского обслуживания.</w:t>
      </w:r>
    </w:p>
    <w:p w:rsidR="006B0C07" w:rsidRPr="00AD3CCE" w:rsidRDefault="006B0C07" w:rsidP="006B0C07">
      <w:pPr>
        <w:autoSpaceDE w:val="0"/>
        <w:autoSpaceDN w:val="0"/>
        <w:adjustRightInd w:val="0"/>
        <w:ind w:right="-326"/>
        <w:jc w:val="both"/>
        <w:rPr>
          <w:rFonts w:ascii="Times New Roman" w:eastAsia="@Arial Unicode MS" w:hAnsi="Times New Roman" w:cs="Times New Roman"/>
          <w:sz w:val="22"/>
          <w:szCs w:val="22"/>
          <w:u w:val="single"/>
          <w:lang w:bidi="ar-SA"/>
        </w:rPr>
      </w:pPr>
      <w:r w:rsidRPr="00AD3CCE">
        <w:rPr>
          <w:rFonts w:ascii="Times New Roman" w:eastAsia="@Arial Unicode MS" w:hAnsi="Times New Roman" w:cs="Times New Roman"/>
          <w:iCs/>
          <w:sz w:val="22"/>
          <w:szCs w:val="22"/>
          <w:u w:val="single"/>
          <w:lang w:bidi="ar-SA"/>
        </w:rPr>
        <w:t>Информационное обеспечение:</w:t>
      </w:r>
    </w:p>
    <w:p w:rsidR="006B0C07" w:rsidRPr="00AD3CCE" w:rsidRDefault="006B0C07" w:rsidP="006B0C07">
      <w:pPr>
        <w:autoSpaceDE w:val="0"/>
        <w:autoSpaceDN w:val="0"/>
        <w:adjustRightInd w:val="0"/>
        <w:ind w:right="-326" w:firstLine="708"/>
        <w:jc w:val="both"/>
        <w:rPr>
          <w:rFonts w:ascii="Times New Roman" w:eastAsia="@Arial Unicode MS" w:hAnsi="Times New Roman" w:cs="Times New Roman"/>
          <w:sz w:val="22"/>
          <w:szCs w:val="22"/>
          <w:lang w:bidi="ar-SA"/>
        </w:rPr>
      </w:pPr>
      <w:r w:rsidRPr="00AD3CCE">
        <w:rPr>
          <w:rFonts w:ascii="Times New Roman" w:eastAsia="@Arial Unicode MS" w:hAnsi="Times New Roman" w:cs="Times New Roman"/>
          <w:sz w:val="22"/>
          <w:szCs w:val="22"/>
          <w:lang w:bidi="ar-SA"/>
        </w:rPr>
        <w:t xml:space="preserve">представлено специальной литературой, наглядными пособиями способными разнообразить формы обучения детей, а также компьютерное обеспечение с современными информационно </w:t>
      </w:r>
      <w:r w:rsidRPr="00AD3CCE">
        <w:rPr>
          <w:rFonts w:ascii="Times New Roman" w:eastAsia="@Arial Unicode MS" w:hAnsi="Times New Roman" w:cs="Times New Roman"/>
          <w:sz w:val="22"/>
          <w:szCs w:val="22"/>
          <w:lang w:bidi="ar-SA"/>
        </w:rPr>
        <w:noBreakHyphen/>
        <w:t xml:space="preserve"> коммуникационными  технологиями и дополнительными</w:t>
      </w:r>
      <w:r w:rsidRPr="00AD3CCE">
        <w:rPr>
          <w:rFonts w:ascii="Times New Roman" w:eastAsia="@Arial Unicode MS" w:hAnsi="Times New Roman" w:cs="Times New Roman"/>
          <w:b/>
          <w:sz w:val="22"/>
          <w:szCs w:val="22"/>
          <w:lang w:bidi="ar-SA"/>
        </w:rPr>
        <w:t xml:space="preserve"> </w:t>
      </w:r>
      <w:r w:rsidRPr="00AD3CCE">
        <w:rPr>
          <w:rFonts w:ascii="Times New Roman" w:eastAsia="@Arial Unicode MS" w:hAnsi="Times New Roman" w:cs="Times New Roman"/>
          <w:sz w:val="22"/>
          <w:szCs w:val="22"/>
          <w:lang w:bidi="ar-SA"/>
        </w:rPr>
        <w:t>материалами, размещёнными на сайте школы;</w:t>
      </w:r>
    </w:p>
    <w:p w:rsidR="006B0C07" w:rsidRPr="00AD3CCE" w:rsidRDefault="006B0C07" w:rsidP="006B0C07">
      <w:pPr>
        <w:autoSpaceDE w:val="0"/>
        <w:autoSpaceDN w:val="0"/>
        <w:adjustRightInd w:val="0"/>
        <w:ind w:right="-326"/>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Ожидаемые результаты: </w:t>
      </w:r>
    </w:p>
    <w:p w:rsidR="006B0C07" w:rsidRPr="00AD3CCE" w:rsidRDefault="006B0C07" w:rsidP="006B0C07">
      <w:pPr>
        <w:autoSpaceDE w:val="0"/>
        <w:autoSpaceDN w:val="0"/>
        <w:adjustRightInd w:val="0"/>
        <w:ind w:right="-326" w:firstLine="708"/>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положительная динамика успеваемости и познавательного развития обучающихся, повышение их школьной мотивации, прогноз вектора образовательного маршрута. Программа позволит установить факторы и условия успешного обучения, показать взаимосвязь развития психических функций и успеваемости, прогнозировать и предупреждать школьные проблемы и трудности, оказывать эффективную психолого-педагогическую помощь и поддержку обучающимся в среднем звене. </w:t>
      </w:r>
    </w:p>
    <w:p w:rsidR="006B0C07" w:rsidRPr="00AD3CCE" w:rsidRDefault="006B0C07" w:rsidP="006B0C07">
      <w:pPr>
        <w:autoSpaceDE w:val="0"/>
        <w:autoSpaceDN w:val="0"/>
        <w:adjustRightInd w:val="0"/>
        <w:ind w:right="-326" w:firstLine="709"/>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Психологическое сопровождение участников образовательного процесса позволит повысить его эффективность. Рекомендации  могут стать основой проведения мониторингов с целью оценки успешности личностного и познавательного развития детей, что позволит сохранить единство преемственности ступеней образовательной системы. </w:t>
      </w:r>
    </w:p>
    <w:p w:rsidR="006B0C07" w:rsidRPr="00AD3CCE" w:rsidRDefault="006B0C07" w:rsidP="006B0C07">
      <w:pPr>
        <w:autoSpaceDE w:val="0"/>
        <w:autoSpaceDN w:val="0"/>
        <w:adjustRightInd w:val="0"/>
        <w:rPr>
          <w:rFonts w:ascii="Times New Roman" w:eastAsia="Calibri" w:hAnsi="Times New Roman" w:cs="Times New Roman"/>
          <w:bCs/>
          <w:color w:val="auto"/>
          <w:sz w:val="22"/>
          <w:szCs w:val="22"/>
          <w:lang w:bidi="ar-SA"/>
        </w:rPr>
      </w:pPr>
    </w:p>
    <w:p w:rsidR="006B0C07" w:rsidRPr="00AD3CCE" w:rsidRDefault="006B0C07" w:rsidP="006B0C07">
      <w:pPr>
        <w:autoSpaceDE w:val="0"/>
        <w:autoSpaceDN w:val="0"/>
        <w:adjustRightInd w:val="0"/>
        <w:jc w:val="center"/>
        <w:rPr>
          <w:rFonts w:ascii="Times New Roman" w:eastAsia="Calibri" w:hAnsi="Times New Roman" w:cs="Times New Roman"/>
          <w:b/>
          <w:color w:val="auto"/>
          <w:sz w:val="22"/>
          <w:szCs w:val="22"/>
          <w:lang w:bidi="ar-SA"/>
        </w:rPr>
      </w:pPr>
      <w:r w:rsidRPr="00AD3CCE">
        <w:rPr>
          <w:rFonts w:ascii="Times New Roman" w:eastAsia="Calibri" w:hAnsi="Times New Roman" w:cs="Times New Roman"/>
          <w:b/>
          <w:color w:val="auto"/>
          <w:sz w:val="22"/>
          <w:szCs w:val="22"/>
          <w:lang w:bidi="ar-SA"/>
        </w:rPr>
        <w:t>Финансовое обеспечение реализации основной образовательной программы</w:t>
      </w:r>
      <w:r w:rsidR="00833292" w:rsidRPr="00AD3CCE">
        <w:rPr>
          <w:rFonts w:ascii="Times New Roman" w:eastAsia="Calibri" w:hAnsi="Times New Roman" w:cs="Times New Roman"/>
          <w:b/>
          <w:color w:val="auto"/>
          <w:sz w:val="22"/>
          <w:szCs w:val="22"/>
          <w:lang w:bidi="ar-SA"/>
        </w:rPr>
        <w:t xml:space="preserve"> начального</w:t>
      </w:r>
      <w:r w:rsidRPr="00AD3CCE">
        <w:rPr>
          <w:rFonts w:ascii="Times New Roman" w:eastAsia="Calibri" w:hAnsi="Times New Roman" w:cs="Times New Roman"/>
          <w:b/>
          <w:color w:val="auto"/>
          <w:sz w:val="22"/>
          <w:szCs w:val="22"/>
          <w:lang w:bidi="ar-SA"/>
        </w:rPr>
        <w:t xml:space="preserve"> общего образования</w:t>
      </w:r>
    </w:p>
    <w:p w:rsidR="006B0C07" w:rsidRPr="00AD3CCE" w:rsidRDefault="006B0C07" w:rsidP="006B0C07">
      <w:pPr>
        <w:autoSpaceDE w:val="0"/>
        <w:autoSpaceDN w:val="0"/>
        <w:adjustRightInd w:val="0"/>
        <w:ind w:right="-146" w:firstLine="54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Финансовое обеспечение –  важнейший компонент требований к условиям реализации основных общеобразовательных программ. Его назначение состоит в том, чтобы обеспечить финансовыми  ресурсами реализацию требований к информационно-методическим, кадровым, учебно-материальным  и иным ресурсам. </w:t>
      </w:r>
    </w:p>
    <w:p w:rsidR="006B0C07" w:rsidRPr="00AD3CCE" w:rsidRDefault="006B0C07" w:rsidP="006B0C07">
      <w:pPr>
        <w:autoSpaceDE w:val="0"/>
        <w:autoSpaceDN w:val="0"/>
        <w:adjustRightInd w:val="0"/>
        <w:ind w:right="-146" w:firstLine="454"/>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Финансовый механизм является интегрирующим фактором эффективности условий реализации основных образовательных программ и направлен на обеспечение деятельности основного субъекта образовательного процесса –  учителя необходимыми и достаточными для эффективной реализации </w:t>
      </w:r>
      <w:r w:rsidRPr="00AD3CCE">
        <w:rPr>
          <w:rFonts w:ascii="Times New Roman" w:eastAsia="Calibri" w:hAnsi="Times New Roman" w:cs="Times New Roman"/>
          <w:color w:val="auto"/>
          <w:sz w:val="22"/>
          <w:szCs w:val="22"/>
          <w:lang w:bidi="ar-SA"/>
        </w:rPr>
        <w:lastRenderedPageBreak/>
        <w:t>планируемых результатов ресурсами.</w:t>
      </w:r>
    </w:p>
    <w:p w:rsidR="006B0C07" w:rsidRPr="00AD3CCE" w:rsidRDefault="006B0C07" w:rsidP="006B0C07">
      <w:pPr>
        <w:autoSpaceDE w:val="0"/>
        <w:autoSpaceDN w:val="0"/>
        <w:adjustRightInd w:val="0"/>
        <w:ind w:firstLine="454"/>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Финансовое обеспечение реализации основной обр</w:t>
      </w:r>
      <w:r w:rsidR="006A44A9" w:rsidRPr="00AD3CCE">
        <w:rPr>
          <w:rFonts w:ascii="Times New Roman" w:eastAsia="Calibri" w:hAnsi="Times New Roman" w:cs="Times New Roman"/>
          <w:color w:val="auto"/>
          <w:sz w:val="22"/>
          <w:szCs w:val="22"/>
          <w:lang w:bidi="ar-SA"/>
        </w:rPr>
        <w:t>азовательной программы начального</w:t>
      </w:r>
      <w:r w:rsidRPr="00AD3CCE">
        <w:rPr>
          <w:rFonts w:ascii="Times New Roman" w:eastAsia="Calibri" w:hAnsi="Times New Roman" w:cs="Times New Roman"/>
          <w:color w:val="auto"/>
          <w:sz w:val="22"/>
          <w:szCs w:val="22"/>
          <w:lang w:bidi="ar-SA"/>
        </w:rPr>
        <w:t xml:space="preserve"> общего образования МБОУ СОШ с.Аксаитово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Муниципальном задании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6B0C07" w:rsidRPr="00AD3CCE" w:rsidRDefault="006B0C07" w:rsidP="006B0C07">
      <w:pPr>
        <w:widowControl/>
        <w:autoSpaceDE w:val="0"/>
        <w:autoSpaceDN w:val="0"/>
        <w:adjustRightInd w:val="0"/>
        <w:ind w:firstLine="454"/>
        <w:jc w:val="both"/>
        <w:rPr>
          <w:rFonts w:ascii="Times New Roman" w:eastAsia="Times New Roman" w:hAnsi="Times New Roman" w:cs="Times New Roman"/>
          <w:color w:val="auto"/>
          <w:sz w:val="22"/>
          <w:szCs w:val="22"/>
          <w:lang w:bidi="ar-SA"/>
        </w:rPr>
      </w:pPr>
      <w:proofErr w:type="gramStart"/>
      <w:r w:rsidRPr="00AD3CCE">
        <w:rPr>
          <w:rFonts w:ascii="Times New Roman" w:eastAsia="Times New Roman" w:hAnsi="Times New Roman" w:cs="Times New Roman"/>
          <w:color w:val="auto"/>
          <w:sz w:val="22"/>
          <w:szCs w:val="22"/>
          <w:lang w:bidi="ar-SA"/>
        </w:rPr>
        <w:t xml:space="preserve">Финансовое обеспечение Муниципального задания осуществляется на основе нормативного подушевого финансирования, которое </w:t>
      </w:r>
      <w:r w:rsidRPr="00AD3CCE">
        <w:rPr>
          <w:rFonts w:ascii="Times New Roman" w:eastAsia="Times New Roman" w:hAnsi="Times New Roman" w:cs="Times New Roman"/>
          <w:bCs/>
          <w:iCs/>
          <w:color w:val="auto"/>
          <w:sz w:val="22"/>
          <w:szCs w:val="22"/>
          <w:lang w:bidi="ar-SA"/>
        </w:rPr>
        <w:t xml:space="preserve">определяет механизм формирования расходов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и предусматривает  определение </w:t>
      </w:r>
      <w:r w:rsidRPr="00AD3CCE">
        <w:rPr>
          <w:rFonts w:ascii="Times New Roman" w:eastAsia="Times New Roman" w:hAnsi="Times New Roman" w:cs="Times New Roman"/>
          <w:color w:val="auto"/>
          <w:sz w:val="22"/>
          <w:szCs w:val="22"/>
          <w:lang w:bidi="ar-SA"/>
        </w:rPr>
        <w:t>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roofErr w:type="gramEnd"/>
    </w:p>
    <w:p w:rsidR="006B0C07" w:rsidRPr="00AD3CCE" w:rsidRDefault="006B0C07" w:rsidP="006B0C07">
      <w:pPr>
        <w:autoSpaceDE w:val="0"/>
        <w:autoSpaceDN w:val="0"/>
        <w:adjustRightInd w:val="0"/>
        <w:ind w:firstLine="454"/>
        <w:jc w:val="both"/>
        <w:rPr>
          <w:rFonts w:ascii="Times New Roman" w:eastAsia="Calibri" w:hAnsi="Times New Roman" w:cs="Times New Roman"/>
          <w:bCs/>
          <w:color w:val="auto"/>
          <w:sz w:val="22"/>
          <w:szCs w:val="22"/>
          <w:lang w:bidi="ar-SA"/>
        </w:rPr>
      </w:pPr>
      <w:r w:rsidRPr="00AD3CCE">
        <w:rPr>
          <w:rFonts w:ascii="Times New Roman" w:eastAsia="Calibri" w:hAnsi="Times New Roman" w:cs="Times New Roman"/>
          <w:bCs/>
          <w:color w:val="auto"/>
          <w:sz w:val="22"/>
          <w:szCs w:val="22"/>
          <w:lang w:bidi="ar-SA"/>
        </w:rPr>
        <w:t>Органы местного самоуправления при необходимости устанавливают дополнительные нормативы финансирования образовательного учреждения за счёт средств местных бюджетов сверх установленного регионального подушевого норматива.</w:t>
      </w:r>
    </w:p>
    <w:p w:rsidR="006B0C07" w:rsidRPr="00AD3CCE" w:rsidRDefault="006B0C07" w:rsidP="006B0C07">
      <w:pPr>
        <w:widowControl/>
        <w:ind w:firstLine="45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Cs/>
          <w:iCs/>
          <w:color w:val="auto"/>
          <w:sz w:val="22"/>
          <w:szCs w:val="22"/>
          <w:lang w:bidi="ar-SA"/>
        </w:rPr>
        <w:t>Региональный расчётный подушевой норматив предусматривает следующие расходы на год:</w:t>
      </w:r>
    </w:p>
    <w:p w:rsidR="006B0C07" w:rsidRPr="00AD3CCE" w:rsidRDefault="006B0C07" w:rsidP="006B0C07">
      <w:pPr>
        <w:widowControl/>
        <w:ind w:firstLine="45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Cs/>
          <w:iCs/>
          <w:color w:val="auto"/>
          <w:sz w:val="22"/>
          <w:szCs w:val="22"/>
          <w:lang w:bidi="ar-SA"/>
        </w:rPr>
        <w:t>• оплату труда</w:t>
      </w:r>
      <w:r w:rsidRPr="00AD3CCE">
        <w:rPr>
          <w:rFonts w:ascii="Times New Roman" w:eastAsia="Times New Roman" w:hAnsi="Times New Roman" w:cs="Times New Roman"/>
          <w:color w:val="auto"/>
          <w:sz w:val="22"/>
          <w:szCs w:val="22"/>
          <w:lang w:bidi="ar-SA"/>
        </w:rPr>
        <w:t xml:space="preserve"> работников образовательных учреждений с учётом районных коэффициентов к заработной плате, а также </w:t>
      </w:r>
      <w:r w:rsidRPr="00AD3CCE">
        <w:rPr>
          <w:rFonts w:ascii="Times New Roman" w:eastAsia="Times New Roman" w:hAnsi="Times New Roman" w:cs="Times New Roman"/>
          <w:bCs/>
          <w:iCs/>
          <w:color w:val="auto"/>
          <w:sz w:val="22"/>
          <w:szCs w:val="22"/>
          <w:lang w:bidi="ar-SA"/>
        </w:rPr>
        <w:t>отчисления</w:t>
      </w:r>
      <w:r w:rsidRPr="00AD3CCE">
        <w:rPr>
          <w:rFonts w:ascii="Times New Roman" w:eastAsia="Times New Roman" w:hAnsi="Times New Roman" w:cs="Times New Roman"/>
          <w:color w:val="auto"/>
          <w:sz w:val="22"/>
          <w:szCs w:val="22"/>
          <w:lang w:bidi="ar-SA"/>
        </w:rPr>
        <w:t>;</w:t>
      </w:r>
    </w:p>
    <w:p w:rsidR="006B0C07" w:rsidRPr="00AD3CCE" w:rsidRDefault="006B0C07" w:rsidP="006B0C07">
      <w:pPr>
        <w:widowControl/>
        <w:ind w:firstLine="45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Cs/>
          <w:iCs/>
          <w:color w:val="auto"/>
          <w:sz w:val="22"/>
          <w:szCs w:val="22"/>
          <w:lang w:bidi="ar-SA"/>
        </w:rPr>
        <w:t>• расходы, непосредственно связанные с обеспечением образовательного процесса</w:t>
      </w:r>
      <w:r w:rsidRPr="00AD3CCE">
        <w:rPr>
          <w:rFonts w:ascii="Times New Roman" w:eastAsia="Times New Roman" w:hAnsi="Times New Roman" w:cs="Times New Roman"/>
          <w:color w:val="auto"/>
          <w:sz w:val="22"/>
          <w:szCs w:val="22"/>
          <w:lang w:bidi="ar-SA"/>
        </w:rPr>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6B0C07" w:rsidRPr="00AD3CCE" w:rsidRDefault="006B0C07" w:rsidP="006B0C07">
      <w:pPr>
        <w:widowControl/>
        <w:ind w:firstLine="454"/>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Cs/>
          <w:iCs/>
          <w:color w:val="auto"/>
          <w:sz w:val="22"/>
          <w:szCs w:val="22"/>
          <w:lang w:bidi="ar-SA"/>
        </w:rPr>
        <w:t>• иные хозяйственные нужды и другие расходы, связанные с обеспечением образовательного процесса</w:t>
      </w:r>
      <w:r w:rsidRPr="00AD3CCE">
        <w:rPr>
          <w:rFonts w:ascii="Times New Roman" w:eastAsia="Times New Roman" w:hAnsi="Times New Roman" w:cs="Times New Roman"/>
          <w:color w:val="auto"/>
          <w:sz w:val="22"/>
          <w:szCs w:val="22"/>
          <w:lang w:bidi="ar-SA"/>
        </w:rPr>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6B0C07" w:rsidRPr="00AD3CCE" w:rsidRDefault="006B0C07" w:rsidP="006B0C07">
      <w:pPr>
        <w:shd w:val="clear" w:color="auto" w:fill="FFFFFF"/>
        <w:autoSpaceDE w:val="0"/>
        <w:autoSpaceDN w:val="0"/>
        <w:adjustRightInd w:val="0"/>
        <w:ind w:firstLine="454"/>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В связи с требованиями Стандарта при расчёте регионального подушевого норматива  учитываются затраты рабочего времени педагогических работников школы на урочную и внеурочную деятельность </w:t>
      </w:r>
      <w:proofErr w:type="gramStart"/>
      <w:r w:rsidRPr="00AD3CCE">
        <w:rPr>
          <w:rFonts w:ascii="Times New Roman" w:eastAsia="Calibri" w:hAnsi="Times New Roman" w:cs="Times New Roman"/>
          <w:color w:val="auto"/>
          <w:sz w:val="22"/>
          <w:szCs w:val="22"/>
          <w:lang w:bidi="ar-SA"/>
        </w:rPr>
        <w:t xml:space="preserve">( </w:t>
      </w:r>
      <w:proofErr w:type="gramEnd"/>
      <w:r w:rsidRPr="00AD3CCE">
        <w:rPr>
          <w:rFonts w:ascii="Times New Roman" w:eastAsia="Calibri" w:hAnsi="Times New Roman" w:cs="Times New Roman"/>
          <w:color w:val="auto"/>
          <w:sz w:val="22"/>
          <w:szCs w:val="22"/>
          <w:lang w:bidi="ar-SA"/>
        </w:rPr>
        <w:t>по оптимизационной модели), включая все виды работ (учебная, воспитательная, методическая и т. п.), входящие в трудовые (должностные) обязанности  педагогических работников.</w:t>
      </w:r>
    </w:p>
    <w:p w:rsidR="006B0C07" w:rsidRPr="00AD3CCE" w:rsidRDefault="006B0C07" w:rsidP="006B0C07">
      <w:pPr>
        <w:tabs>
          <w:tab w:val="left" w:pos="720"/>
        </w:tabs>
        <w:autoSpaceDE w:val="0"/>
        <w:autoSpaceDN w:val="0"/>
        <w:adjustRightInd w:val="0"/>
        <w:ind w:firstLine="454"/>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Для обеспечения требований Стандарта на основе проведённого </w:t>
      </w:r>
      <w:proofErr w:type="gramStart"/>
      <w:r w:rsidRPr="00AD3CCE">
        <w:rPr>
          <w:rFonts w:ascii="Times New Roman" w:eastAsia="Calibri" w:hAnsi="Times New Roman" w:cs="Times New Roman"/>
          <w:color w:val="auto"/>
          <w:sz w:val="22"/>
          <w:szCs w:val="22"/>
          <w:lang w:bidi="ar-SA"/>
        </w:rPr>
        <w:t>анализа материально-технических условий реализации основной обр</w:t>
      </w:r>
      <w:r w:rsidR="006A44A9" w:rsidRPr="00AD3CCE">
        <w:rPr>
          <w:rFonts w:ascii="Times New Roman" w:eastAsia="Calibri" w:hAnsi="Times New Roman" w:cs="Times New Roman"/>
          <w:color w:val="auto"/>
          <w:sz w:val="22"/>
          <w:szCs w:val="22"/>
          <w:lang w:bidi="ar-SA"/>
        </w:rPr>
        <w:t xml:space="preserve">азовательной программы начального </w:t>
      </w:r>
      <w:r w:rsidRPr="00AD3CCE">
        <w:rPr>
          <w:rFonts w:ascii="Times New Roman" w:eastAsia="Calibri" w:hAnsi="Times New Roman" w:cs="Times New Roman"/>
          <w:color w:val="auto"/>
          <w:sz w:val="22"/>
          <w:szCs w:val="22"/>
          <w:lang w:bidi="ar-SA"/>
        </w:rPr>
        <w:t xml:space="preserve"> общего образования</w:t>
      </w:r>
      <w:proofErr w:type="gramEnd"/>
      <w:r w:rsidRPr="00AD3CCE">
        <w:rPr>
          <w:rFonts w:ascii="Times New Roman" w:eastAsia="Calibri" w:hAnsi="Times New Roman" w:cs="Times New Roman"/>
          <w:color w:val="auto"/>
          <w:sz w:val="22"/>
          <w:szCs w:val="22"/>
          <w:lang w:bidi="ar-SA"/>
        </w:rPr>
        <w:t xml:space="preserve"> школа:</w:t>
      </w:r>
    </w:p>
    <w:p w:rsidR="006B0C07" w:rsidRPr="00AD3CCE" w:rsidRDefault="006B0C07" w:rsidP="006B0C07">
      <w:pPr>
        <w:widowControl/>
        <w:ind w:firstLine="454"/>
        <w:contextualSpacing/>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 определяет величину затрат на обеспечение требований к условиям реализации ООП;</w:t>
      </w:r>
    </w:p>
    <w:p w:rsidR="006B0C07" w:rsidRPr="00AD3CCE" w:rsidRDefault="006B0C07" w:rsidP="006B0C07">
      <w:pPr>
        <w:widowControl/>
        <w:ind w:firstLine="454"/>
        <w:contextualSpacing/>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2) соотносит необходимые затраты с региональным (муниципальным) график</w:t>
      </w:r>
      <w:r w:rsidR="006A44A9" w:rsidRPr="00AD3CCE">
        <w:rPr>
          <w:rFonts w:ascii="Times New Roman" w:eastAsia="Times New Roman" w:hAnsi="Times New Roman" w:cs="Times New Roman"/>
          <w:color w:val="auto"/>
          <w:sz w:val="22"/>
          <w:szCs w:val="22"/>
          <w:lang w:bidi="ar-SA"/>
        </w:rPr>
        <w:t>ом внедрения Стандарта начального</w:t>
      </w:r>
      <w:r w:rsidRPr="00AD3CCE">
        <w:rPr>
          <w:rFonts w:ascii="Times New Roman" w:eastAsia="Times New Roman" w:hAnsi="Times New Roman" w:cs="Times New Roman"/>
          <w:color w:val="auto"/>
          <w:sz w:val="22"/>
          <w:szCs w:val="22"/>
          <w:lang w:bidi="ar-SA"/>
        </w:rPr>
        <w:t xml:space="preserve"> общего образования и определяет распределение по годам освоения средств на обеспечение требований к условиям реализации ООП в соответствии с ФГОС;</w:t>
      </w:r>
    </w:p>
    <w:p w:rsidR="006B0C07" w:rsidRPr="00AD3CCE" w:rsidRDefault="006B0C07" w:rsidP="006B0C07">
      <w:pPr>
        <w:widowControl/>
        <w:contextualSpacing/>
        <w:jc w:val="both"/>
        <w:rPr>
          <w:rFonts w:ascii="Times New Roman" w:eastAsia="Times New Roman"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r w:rsidRPr="00AD3CCE">
        <w:rPr>
          <w:rFonts w:ascii="Times New Roman" w:eastAsia="Times New Roman" w:hAnsi="Times New Roman" w:cs="Times New Roman"/>
          <w:color w:val="auto"/>
          <w:sz w:val="22"/>
          <w:szCs w:val="22"/>
          <w:lang w:bidi="ar-SA"/>
        </w:rPr>
        <w:t>3)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6B0C07" w:rsidRPr="00AD3CCE" w:rsidRDefault="006B0C07" w:rsidP="006B0C07">
      <w:pPr>
        <w:autoSpaceDE w:val="0"/>
        <w:autoSpaceDN w:val="0"/>
        <w:adjustRightInd w:val="0"/>
        <w:ind w:firstLine="454"/>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4)</w:t>
      </w:r>
      <w:r w:rsidRPr="00AD3CCE">
        <w:rPr>
          <w:rFonts w:ascii="Times New Roman" w:eastAsia="Calibri" w:hAnsi="Times New Roman" w:cs="Times New Roman"/>
          <w:color w:val="auto"/>
          <w:sz w:val="22"/>
          <w:szCs w:val="22"/>
          <w:lang w:val="en-US" w:bidi="ar-SA"/>
        </w:rPr>
        <w:t> </w:t>
      </w:r>
      <w:r w:rsidRPr="00AD3CCE">
        <w:rPr>
          <w:rFonts w:ascii="Times New Roman" w:eastAsia="Calibri" w:hAnsi="Times New Roman" w:cs="Times New Roman"/>
          <w:color w:val="auto"/>
          <w:sz w:val="22"/>
          <w:szCs w:val="22"/>
          <w:lang w:bidi="ar-SA"/>
        </w:rPr>
        <w:t xml:space="preserve">определяет объёмы финансирования, обеспечивающие реализацию внеурочной деятельности </w:t>
      </w:r>
      <w:proofErr w:type="gramStart"/>
      <w:r w:rsidRPr="00AD3CCE">
        <w:rPr>
          <w:rFonts w:ascii="Times New Roman" w:eastAsia="Calibri" w:hAnsi="Times New Roman" w:cs="Times New Roman"/>
          <w:color w:val="auto"/>
          <w:sz w:val="22"/>
          <w:szCs w:val="22"/>
          <w:lang w:bidi="ar-SA"/>
        </w:rPr>
        <w:t>обучающихся</w:t>
      </w:r>
      <w:proofErr w:type="gramEnd"/>
      <w:r w:rsidRPr="00AD3CCE">
        <w:rPr>
          <w:rFonts w:ascii="Times New Roman" w:eastAsia="Calibri" w:hAnsi="Times New Roman" w:cs="Times New Roman"/>
          <w:color w:val="auto"/>
          <w:sz w:val="22"/>
          <w:szCs w:val="22"/>
          <w:lang w:bidi="ar-SA"/>
        </w:rPr>
        <w:t>, включённой в основную образовательную программу образовательного учреждения.</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B0C07" w:rsidRPr="00AD3CCE" w:rsidRDefault="006B0C07" w:rsidP="006B0C07">
      <w:pPr>
        <w:autoSpaceDE w:val="0"/>
        <w:autoSpaceDN w:val="0"/>
        <w:adjustRightInd w:val="0"/>
        <w:ind w:right="-146" w:firstLine="454"/>
        <w:jc w:val="both"/>
        <w:rPr>
          <w:rFonts w:ascii="Times New Roman" w:eastAsia="Calibri" w:hAnsi="Times New Roman" w:cs="Times New Roman"/>
          <w:b/>
          <w:bCs/>
          <w:color w:val="auto"/>
          <w:sz w:val="22"/>
          <w:szCs w:val="22"/>
          <w:lang w:bidi="ar-SA"/>
        </w:rPr>
      </w:pPr>
      <w:r w:rsidRPr="00AD3CCE">
        <w:rPr>
          <w:rFonts w:ascii="Times New Roman" w:eastAsia="Calibri" w:hAnsi="Times New Roman" w:cs="Times New Roman"/>
          <w:b/>
          <w:color w:val="auto"/>
          <w:sz w:val="22"/>
          <w:szCs w:val="22"/>
          <w:lang w:bidi="ar-SA"/>
        </w:rPr>
        <w:t xml:space="preserve"> </w:t>
      </w:r>
    </w:p>
    <w:p w:rsidR="006B0C07" w:rsidRPr="00AD3CCE" w:rsidRDefault="006B0C07" w:rsidP="006B0C07">
      <w:pPr>
        <w:widowControl/>
        <w:ind w:firstLine="454"/>
        <w:jc w:val="both"/>
        <w:rPr>
          <w:rFonts w:ascii="Times New Roman" w:eastAsia="Times New Roman" w:hAnsi="Times New Roman" w:cs="Times New Roman"/>
          <w:b/>
          <w:i/>
          <w:color w:val="auto"/>
          <w:sz w:val="22"/>
          <w:szCs w:val="22"/>
          <w:lang w:bidi="ar-SA"/>
        </w:rPr>
      </w:pPr>
      <w:r w:rsidRPr="00AD3CCE">
        <w:rPr>
          <w:rFonts w:ascii="Times New Roman" w:eastAsia="Times New Roman" w:hAnsi="Times New Roman" w:cs="Times New Roman"/>
          <w:color w:val="auto"/>
          <w:sz w:val="22"/>
          <w:szCs w:val="22"/>
          <w:lang w:bidi="ar-SA"/>
        </w:rPr>
        <w:t>В  соответствии с установленным порядком финансирования оплаты труда работников образовательных учреждений фонд оплаты труда   состоит из базовой части и стимулирующей части.</w:t>
      </w:r>
      <w:r w:rsidRPr="00AD3CCE">
        <w:rPr>
          <w:rFonts w:ascii="Times New Roman" w:eastAsia="Times New Roman" w:hAnsi="Times New Roman" w:cs="Times New Roman"/>
          <w:b/>
          <w:color w:val="auto"/>
          <w:sz w:val="22"/>
          <w:szCs w:val="22"/>
          <w:lang w:bidi="ar-SA"/>
        </w:rPr>
        <w:t xml:space="preserve">   </w:t>
      </w:r>
      <w:r w:rsidRPr="00AD3CCE">
        <w:rPr>
          <w:rFonts w:ascii="Times New Roman" w:eastAsia="Times New Roman" w:hAnsi="Times New Roman" w:cs="Times New Roman"/>
          <w:color w:val="auto"/>
          <w:sz w:val="22"/>
          <w:szCs w:val="22"/>
          <w:lang w:bidi="ar-SA"/>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обслуживающего персонала школы.  </w:t>
      </w:r>
    </w:p>
    <w:p w:rsidR="006B0C07" w:rsidRPr="00AD3CCE" w:rsidRDefault="006B0C07" w:rsidP="006B0C07">
      <w:pPr>
        <w:widowControl/>
        <w:ind w:right="-146" w:firstLine="454"/>
        <w:jc w:val="both"/>
        <w:rPr>
          <w:rFonts w:ascii="Times New Roman" w:eastAsia="Times New Roman" w:hAnsi="Times New Roman" w:cs="Times New Roman"/>
          <w:b/>
          <w:i/>
          <w:color w:val="auto"/>
          <w:sz w:val="22"/>
          <w:szCs w:val="22"/>
          <w:lang w:bidi="ar-SA"/>
        </w:rPr>
      </w:pPr>
      <w:r w:rsidRPr="00AD3CCE">
        <w:rPr>
          <w:rFonts w:ascii="Times New Roman" w:eastAsia="Times New Roman" w:hAnsi="Times New Roman" w:cs="Times New Roman"/>
          <w:color w:val="auto"/>
          <w:sz w:val="22"/>
          <w:szCs w:val="22"/>
          <w:lang w:bidi="ar-SA"/>
        </w:rPr>
        <w:t xml:space="preserve">Размеры, порядок и условия осуществления стимулирующих выплат определяются в </w:t>
      </w:r>
      <w:hyperlink r:id="rId12" w:history="1">
        <w:r w:rsidRPr="00AD3CCE">
          <w:rPr>
            <w:rFonts w:ascii="Times New Roman" w:eastAsia="Calibri" w:hAnsi="Times New Roman" w:cs="Times New Roman"/>
            <w:color w:val="auto"/>
            <w:sz w:val="22"/>
            <w:szCs w:val="22"/>
            <w:lang w:bidi="ar-SA"/>
          </w:rPr>
          <w:t>Положении о порядке установления иных стимулирующих выплат и премирования работников школы</w:t>
        </w:r>
      </w:hyperlink>
      <w:r w:rsidRPr="00AD3CCE">
        <w:rPr>
          <w:rFonts w:ascii="Times New Roman" w:eastAsia="Calibri" w:hAnsi="Times New Roman" w:cs="Times New Roman"/>
          <w:color w:val="auto"/>
          <w:sz w:val="22"/>
          <w:szCs w:val="22"/>
          <w:lang w:bidi="ar-SA"/>
        </w:rPr>
        <w:t xml:space="preserve"> </w:t>
      </w:r>
      <w:r w:rsidRPr="00AD3CCE">
        <w:rPr>
          <w:rFonts w:ascii="Times New Roman" w:eastAsia="Times New Roman" w:hAnsi="Times New Roman" w:cs="Times New Roman"/>
          <w:color w:val="auto"/>
          <w:sz w:val="22"/>
          <w:szCs w:val="22"/>
          <w:lang w:bidi="ar-SA"/>
        </w:rPr>
        <w:t xml:space="preserve">и в Коллективном договоре. </w:t>
      </w:r>
      <w:r w:rsidRPr="00AD3CCE">
        <w:rPr>
          <w:rFonts w:ascii="Times New Roman" w:eastAsia="Times New Roman" w:hAnsi="Times New Roman" w:cs="Times New Roman"/>
          <w:b/>
          <w:i/>
          <w:color w:val="auto"/>
          <w:sz w:val="22"/>
          <w:szCs w:val="22"/>
          <w:lang w:bidi="ar-SA"/>
        </w:rPr>
        <w:t xml:space="preserve"> </w:t>
      </w:r>
    </w:p>
    <w:p w:rsidR="006B0C07" w:rsidRPr="00AD3CCE" w:rsidRDefault="006B0C07" w:rsidP="006B0C07">
      <w:pPr>
        <w:widowControl/>
        <w:ind w:right="-146" w:firstLine="454"/>
        <w:jc w:val="both"/>
        <w:rPr>
          <w:rFonts w:ascii="Times New Roman" w:eastAsia="Times New Roman" w:hAnsi="Times New Roman" w:cs="Times New Roman"/>
          <w:b/>
          <w:i/>
          <w:color w:val="auto"/>
          <w:sz w:val="22"/>
          <w:szCs w:val="22"/>
          <w:lang w:bidi="ar-SA"/>
        </w:rPr>
      </w:pPr>
    </w:p>
    <w:p w:rsidR="006B0C07" w:rsidRPr="00AD3CCE" w:rsidRDefault="006B0C07" w:rsidP="00C66DA8">
      <w:pPr>
        <w:autoSpaceDE w:val="0"/>
        <w:autoSpaceDN w:val="0"/>
        <w:adjustRightInd w:val="0"/>
        <w:rPr>
          <w:rFonts w:ascii="Times New Roman" w:eastAsia="Calibri" w:hAnsi="Times New Roman" w:cs="Times New Roman"/>
          <w:b/>
          <w:color w:val="auto"/>
          <w:sz w:val="22"/>
          <w:szCs w:val="22"/>
          <w:lang w:bidi="ar-SA"/>
        </w:rPr>
      </w:pPr>
      <w:r w:rsidRPr="00AD3CCE">
        <w:rPr>
          <w:rFonts w:ascii="Times New Roman" w:eastAsia="Calibri" w:hAnsi="Times New Roman" w:cs="Times New Roman"/>
          <w:b/>
          <w:color w:val="auto"/>
          <w:sz w:val="22"/>
          <w:szCs w:val="22"/>
          <w:lang w:val="en-US" w:bidi="ar-SA"/>
        </w:rPr>
        <w:t> </w:t>
      </w:r>
      <w:r w:rsidRPr="00AD3CCE">
        <w:rPr>
          <w:rFonts w:ascii="Times New Roman" w:eastAsia="Calibri" w:hAnsi="Times New Roman" w:cs="Times New Roman"/>
          <w:b/>
          <w:color w:val="auto"/>
          <w:sz w:val="22"/>
          <w:szCs w:val="22"/>
          <w:lang w:bidi="ar-SA"/>
        </w:rPr>
        <w:t xml:space="preserve">Материально-технические условия реализации </w:t>
      </w:r>
      <w:r w:rsidR="00C66DA8" w:rsidRPr="00AD3CCE">
        <w:rPr>
          <w:rFonts w:ascii="Times New Roman" w:eastAsia="Calibri" w:hAnsi="Times New Roman" w:cs="Times New Roman"/>
          <w:b/>
          <w:color w:val="auto"/>
          <w:sz w:val="22"/>
          <w:szCs w:val="22"/>
          <w:lang w:bidi="ar-SA"/>
        </w:rPr>
        <w:t xml:space="preserve"> </w:t>
      </w:r>
      <w:r w:rsidRPr="00AD3CCE">
        <w:rPr>
          <w:rFonts w:ascii="Times New Roman" w:eastAsia="Calibri" w:hAnsi="Times New Roman" w:cs="Times New Roman"/>
          <w:b/>
          <w:color w:val="auto"/>
          <w:sz w:val="22"/>
          <w:szCs w:val="22"/>
          <w:lang w:bidi="ar-SA"/>
        </w:rPr>
        <w:t>основной образовательной программы</w:t>
      </w:r>
    </w:p>
    <w:p w:rsidR="006B0C07" w:rsidRPr="00AD3CCE" w:rsidRDefault="006B0C07" w:rsidP="006B0C07">
      <w:pPr>
        <w:shd w:val="clear" w:color="auto" w:fill="FFFFFF"/>
        <w:autoSpaceDE w:val="0"/>
        <w:autoSpaceDN w:val="0"/>
        <w:adjustRightInd w:val="0"/>
        <w:ind w:right="-326" w:firstLine="54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Материально-техническое обеспечение  – одно из важнейших условий  реализации основной</w:t>
      </w:r>
      <w:r w:rsidR="006A44A9" w:rsidRPr="00AD3CCE">
        <w:rPr>
          <w:rFonts w:ascii="Times New Roman" w:eastAsia="Calibri" w:hAnsi="Times New Roman" w:cs="Times New Roman"/>
          <w:color w:val="auto"/>
          <w:sz w:val="22"/>
          <w:szCs w:val="22"/>
          <w:lang w:bidi="ar-SA"/>
        </w:rPr>
        <w:t xml:space="preserve"> </w:t>
      </w:r>
      <w:r w:rsidR="006A44A9" w:rsidRPr="00AD3CCE">
        <w:rPr>
          <w:rFonts w:ascii="Times New Roman" w:eastAsia="Calibri" w:hAnsi="Times New Roman" w:cs="Times New Roman"/>
          <w:color w:val="auto"/>
          <w:sz w:val="22"/>
          <w:szCs w:val="22"/>
          <w:lang w:bidi="ar-SA"/>
        </w:rPr>
        <w:lastRenderedPageBreak/>
        <w:t>образовательной программы начального</w:t>
      </w:r>
      <w:r w:rsidRPr="00AD3CCE">
        <w:rPr>
          <w:rFonts w:ascii="Times New Roman" w:eastAsia="Calibri" w:hAnsi="Times New Roman" w:cs="Times New Roman"/>
          <w:color w:val="auto"/>
          <w:sz w:val="22"/>
          <w:szCs w:val="22"/>
          <w:lang w:bidi="ar-SA"/>
        </w:rPr>
        <w:t xml:space="preserve"> общего образования, создающее современную предметно-о</w:t>
      </w:r>
      <w:r w:rsidR="006A44A9" w:rsidRPr="00AD3CCE">
        <w:rPr>
          <w:rFonts w:ascii="Times New Roman" w:eastAsia="Calibri" w:hAnsi="Times New Roman" w:cs="Times New Roman"/>
          <w:color w:val="auto"/>
          <w:sz w:val="22"/>
          <w:szCs w:val="22"/>
          <w:lang w:bidi="ar-SA"/>
        </w:rPr>
        <w:t>бразовательную среду обучения начальной</w:t>
      </w:r>
      <w:r w:rsidRPr="00AD3CCE">
        <w:rPr>
          <w:rFonts w:ascii="Times New Roman" w:eastAsia="Calibri" w:hAnsi="Times New Roman" w:cs="Times New Roman"/>
          <w:color w:val="auto"/>
          <w:sz w:val="22"/>
          <w:szCs w:val="22"/>
          <w:lang w:bidi="ar-SA"/>
        </w:rPr>
        <w:t xml:space="preserve"> школе с учетом</w:t>
      </w:r>
      <w:r w:rsidR="005A2A2B" w:rsidRPr="00AD3CCE">
        <w:rPr>
          <w:rFonts w:ascii="Times New Roman" w:eastAsia="Calibri" w:hAnsi="Times New Roman" w:cs="Times New Roman"/>
          <w:color w:val="auto"/>
          <w:sz w:val="22"/>
          <w:szCs w:val="22"/>
          <w:lang w:bidi="ar-SA"/>
        </w:rPr>
        <w:t xml:space="preserve"> целей, устанавливаемых   ФГОС Н</w:t>
      </w:r>
      <w:r w:rsidRPr="00AD3CCE">
        <w:rPr>
          <w:rFonts w:ascii="Times New Roman" w:eastAsia="Calibri" w:hAnsi="Times New Roman" w:cs="Times New Roman"/>
          <w:color w:val="auto"/>
          <w:sz w:val="22"/>
          <w:szCs w:val="22"/>
          <w:lang w:bidi="ar-SA"/>
        </w:rPr>
        <w:t xml:space="preserve">ОО. </w:t>
      </w:r>
    </w:p>
    <w:p w:rsidR="006B0C07" w:rsidRPr="00AD3CCE" w:rsidRDefault="006B0C07" w:rsidP="006B0C07">
      <w:pPr>
        <w:autoSpaceDE w:val="0"/>
        <w:autoSpaceDN w:val="0"/>
        <w:adjustRightInd w:val="0"/>
        <w:ind w:right="-326" w:firstLine="539"/>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Материально-технические условия реализации основной обр</w:t>
      </w:r>
      <w:r w:rsidR="005A2A2B" w:rsidRPr="00AD3CCE">
        <w:rPr>
          <w:rFonts w:ascii="Times New Roman" w:eastAsia="Calibri" w:hAnsi="Times New Roman" w:cs="Times New Roman"/>
          <w:color w:val="auto"/>
          <w:sz w:val="22"/>
          <w:szCs w:val="22"/>
          <w:lang w:bidi="ar-SA"/>
        </w:rPr>
        <w:t>азовательной программы начального</w:t>
      </w:r>
      <w:r w:rsidRPr="00AD3CCE">
        <w:rPr>
          <w:rFonts w:ascii="Times New Roman" w:eastAsia="Calibri" w:hAnsi="Times New Roman" w:cs="Times New Roman"/>
          <w:color w:val="auto"/>
          <w:sz w:val="22"/>
          <w:szCs w:val="22"/>
          <w:lang w:bidi="ar-SA"/>
        </w:rPr>
        <w:t xml:space="preserve"> общего образования включают учебное и учебно-наглядное оборудование, оснащение учебных кабинетов  и административных помещений. Соответственно  они и являются объектами регламентирования. </w:t>
      </w:r>
    </w:p>
    <w:p w:rsidR="006B0C07" w:rsidRPr="00AD3CCE" w:rsidRDefault="006B0C07" w:rsidP="006B0C07">
      <w:pPr>
        <w:widowControl/>
        <w:ind w:firstLine="567"/>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Критериальными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28.10.2013г</w:t>
      </w:r>
      <w:proofErr w:type="gramStart"/>
      <w:r w:rsidRPr="00AD3CCE">
        <w:rPr>
          <w:rFonts w:ascii="Times New Roman" w:eastAsia="Times New Roman" w:hAnsi="Times New Roman" w:cs="Times New Roman"/>
          <w:color w:val="auto"/>
          <w:sz w:val="22"/>
          <w:szCs w:val="22"/>
          <w:lang w:bidi="ar-SA"/>
        </w:rPr>
        <w:t>.(</w:t>
      </w:r>
      <w:proofErr w:type="gramEnd"/>
      <w:r w:rsidRPr="00AD3CCE">
        <w:rPr>
          <w:rFonts w:ascii="Times New Roman" w:eastAsia="Times New Roman" w:hAnsi="Times New Roman" w:cs="Times New Roman"/>
          <w:color w:val="auto"/>
          <w:sz w:val="22"/>
          <w:szCs w:val="22"/>
          <w:lang w:bidi="ar-SA"/>
        </w:rPr>
        <w:t>ред.от 03.12.2015г.) , а также соответствующие приказы и методические рекомендации, в том числе:</w:t>
      </w:r>
    </w:p>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Санитарно – 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w:t>
      </w:r>
    </w:p>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-приказ Минобрнауки России от 4 октября 2010 г. № 986 </w:t>
      </w:r>
    </w:p>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-приказ Минобрнауки России от 28 декабря 2010 г. № 2110 «Об утверждении федеральных требований к образовательным учреждениям в части охраны здоровья обучающихся, воспитанников»;</w:t>
      </w:r>
    </w:p>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-перечни рекомендуемой учебной литературы и цифровых образовательных ресурсов;</w:t>
      </w:r>
    </w:p>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-аналогичные перечни, утверждённые региональными нормативными актами и локальными актами школы, разработанные с учётом особенностей реализации Образовательной программы в школе.</w:t>
      </w:r>
    </w:p>
    <w:p w:rsidR="006B0C07" w:rsidRPr="00AD3CCE" w:rsidRDefault="006B0C07" w:rsidP="006B0C07">
      <w:pPr>
        <w:autoSpaceDE w:val="0"/>
        <w:autoSpaceDN w:val="0"/>
        <w:adjustRightInd w:val="0"/>
        <w:ind w:right="-326" w:firstLine="454"/>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Материально-техническая база школы приводится в соответствие с задачами по обеспечению реализации основной образовательной программы, необходимого учебно-материального оснащения образовательного процесса и созданию соответствующей образовательной и социальной среды.</w:t>
      </w:r>
    </w:p>
    <w:p w:rsidR="006B0C07" w:rsidRPr="00AD3CCE" w:rsidRDefault="00E701F5" w:rsidP="00E701F5">
      <w:pPr>
        <w:widowControl/>
        <w:spacing w:after="245" w:line="274" w:lineRule="exact"/>
        <w:ind w:left="200" w:right="542" w:firstLine="580"/>
        <w:jc w:val="both"/>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color w:val="auto"/>
          <w:sz w:val="22"/>
          <w:szCs w:val="22"/>
          <w:lang w:bidi="ar-SA"/>
        </w:rPr>
        <w:t xml:space="preserve"> </w:t>
      </w:r>
      <w:r w:rsidR="006B0C07" w:rsidRPr="00AD3CCE">
        <w:rPr>
          <w:rFonts w:ascii="Times New Roman" w:eastAsia="Times New Roman" w:hAnsi="Times New Roman" w:cs="Times New Roman"/>
          <w:b/>
          <w:color w:val="auto"/>
          <w:sz w:val="22"/>
          <w:szCs w:val="22"/>
          <w:lang w:bidi="ar-SA"/>
        </w:rPr>
        <w:t>Оценка материально-технических условий реализации основной образовательной программы</w:t>
      </w:r>
      <w:r w:rsidR="006B0C07" w:rsidRPr="00AD3CCE">
        <w:rPr>
          <w:rFonts w:ascii="Times New Roman" w:eastAsia="Times New Roman" w:hAnsi="Times New Roman" w:cs="Times New Roman"/>
          <w:b/>
          <w:color w:val="auto"/>
          <w:sz w:val="22"/>
          <w:szCs w:val="22"/>
          <w:lang w:bidi="ar-SA"/>
        </w:rPr>
        <w:tab/>
      </w:r>
    </w:p>
    <w:tbl>
      <w:tblPr>
        <w:tblW w:w="9897" w:type="dxa"/>
        <w:tblLayout w:type="fixed"/>
        <w:tblCellMar>
          <w:left w:w="10" w:type="dxa"/>
          <w:right w:w="10" w:type="dxa"/>
        </w:tblCellMar>
        <w:tblLook w:val="04A0" w:firstRow="1" w:lastRow="0" w:firstColumn="1" w:lastColumn="0" w:noHBand="0" w:noVBand="1"/>
      </w:tblPr>
      <w:tblGrid>
        <w:gridCol w:w="547"/>
        <w:gridCol w:w="5078"/>
        <w:gridCol w:w="2573"/>
        <w:gridCol w:w="1699"/>
      </w:tblGrid>
      <w:tr w:rsidR="006B0C07" w:rsidRPr="00AD3CCE" w:rsidTr="000A060E">
        <w:trPr>
          <w:trHeight w:val="571"/>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spacing w:line="274" w:lineRule="exact"/>
              <w:jc w:val="both"/>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b/>
                <w:color w:val="auto"/>
                <w:sz w:val="22"/>
                <w:szCs w:val="22"/>
                <w:lang w:bidi="ar-SA"/>
              </w:rPr>
              <w:t xml:space="preserve">№ </w:t>
            </w:r>
            <w:proofErr w:type="gramStart"/>
            <w:r w:rsidRPr="00AD3CCE">
              <w:rPr>
                <w:rFonts w:ascii="Times New Roman" w:eastAsia="Times New Roman" w:hAnsi="Times New Roman" w:cs="Times New Roman"/>
                <w:b/>
                <w:color w:val="auto"/>
                <w:sz w:val="22"/>
                <w:szCs w:val="22"/>
                <w:lang w:bidi="ar-SA"/>
              </w:rPr>
              <w:t>п</w:t>
            </w:r>
            <w:proofErr w:type="gramEnd"/>
            <w:r w:rsidRPr="00AD3CCE">
              <w:rPr>
                <w:rFonts w:ascii="Times New Roman" w:eastAsia="Times New Roman" w:hAnsi="Times New Roman" w:cs="Times New Roman"/>
                <w:b/>
                <w:color w:val="auto"/>
                <w:sz w:val="22"/>
                <w:szCs w:val="22"/>
                <w:lang w:bidi="ar-SA"/>
              </w:rPr>
              <w:t>/п</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spacing w:line="278" w:lineRule="exact"/>
              <w:jc w:val="center"/>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b/>
                <w:color w:val="auto"/>
                <w:sz w:val="22"/>
                <w:szCs w:val="22"/>
                <w:lang w:bidi="ar-SA"/>
              </w:rPr>
              <w:t>Требования ФГОС, нормативных и локальных актов</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60"/>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b/>
                <w:color w:val="auto"/>
                <w:sz w:val="22"/>
                <w:szCs w:val="22"/>
                <w:lang w:bidi="ar-SA"/>
              </w:rPr>
              <w:t>Необходимо/имеются</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right="260"/>
              <w:jc w:val="right"/>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b/>
                <w:color w:val="auto"/>
                <w:sz w:val="22"/>
                <w:szCs w:val="22"/>
                <w:lang w:bidi="ar-SA"/>
              </w:rPr>
              <w:t>Потребность</w:t>
            </w:r>
          </w:p>
        </w:tc>
      </w:tr>
      <w:tr w:rsidR="006B0C07" w:rsidRPr="00AD3CCE" w:rsidTr="000A060E">
        <w:trPr>
          <w:trHeight w:val="562"/>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spacing w:line="278" w:lineRule="exact"/>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Учебные кабинеты  </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5E61C4" w:rsidP="006B0C07">
            <w:pPr>
              <w:widowControl/>
              <w:ind w:left="10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7/7</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spacing w:line="278" w:lineRule="exact"/>
              <w:ind w:right="260"/>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w:t>
            </w:r>
          </w:p>
        </w:tc>
      </w:tr>
      <w:tr w:rsidR="006B0C07" w:rsidRPr="00AD3CCE" w:rsidTr="000A060E">
        <w:trPr>
          <w:trHeight w:val="840"/>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4</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spacing w:line="274" w:lineRule="exact"/>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Помещения (кабинеты, мастерские, студии) для занятий музыкой, хореографией и изобразительным искусством</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5E61C4" w:rsidP="006B0C07">
            <w:pPr>
              <w:widowControl/>
              <w:ind w:left="116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2</w:t>
            </w:r>
            <w:r w:rsidR="006B0C07" w:rsidRPr="00AD3CCE">
              <w:rPr>
                <w:rFonts w:ascii="Times New Roman" w:eastAsia="Times New Roman" w:hAnsi="Times New Roman" w:cs="Times New Roman"/>
                <w:color w:val="auto"/>
                <w:sz w:val="22"/>
                <w:szCs w:val="22"/>
                <w:lang w:bidi="ar-SA"/>
              </w:rPr>
              <w:t>/2</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5E61C4" w:rsidP="006B0C07">
            <w:pPr>
              <w:widowControl/>
              <w:ind w:left="8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w:t>
            </w:r>
          </w:p>
        </w:tc>
      </w:tr>
      <w:tr w:rsidR="006B0C07" w:rsidRPr="00AD3CCE" w:rsidTr="000A060E">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6</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Помещения для медицинского персонала</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16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1/1</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8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w:t>
            </w:r>
          </w:p>
        </w:tc>
      </w:tr>
      <w:tr w:rsidR="006B0C07" w:rsidRPr="00AD3CCE" w:rsidTr="000A060E">
        <w:trPr>
          <w:trHeight w:val="288"/>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7</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Гардероб</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54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1/1</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8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w:t>
            </w:r>
          </w:p>
        </w:tc>
      </w:tr>
      <w:tr w:rsidR="006B0C07" w:rsidRPr="00AD3CCE" w:rsidTr="000A060E">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8</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Помещения для питания</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34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столовая/столовая</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8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w:t>
            </w:r>
          </w:p>
        </w:tc>
      </w:tr>
      <w:tr w:rsidR="006B0C07" w:rsidRPr="00AD3CCE" w:rsidTr="000A060E">
        <w:trPr>
          <w:trHeight w:val="288"/>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9</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5E61C4" w:rsidP="005E61C4">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Спортивный</w:t>
            </w:r>
            <w:r w:rsidR="006B0C07" w:rsidRPr="00AD3CCE">
              <w:rPr>
                <w:rFonts w:ascii="Times New Roman" w:eastAsia="Times New Roman" w:hAnsi="Times New Roman" w:cs="Times New Roman"/>
                <w:color w:val="auto"/>
                <w:sz w:val="22"/>
                <w:szCs w:val="22"/>
                <w:lang w:bidi="ar-SA"/>
              </w:rPr>
              <w:t xml:space="preserve"> зал</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16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1/1</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5E61C4" w:rsidP="006B0C07">
            <w:pPr>
              <w:widowControl/>
              <w:ind w:left="8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w:t>
            </w:r>
          </w:p>
        </w:tc>
      </w:tr>
      <w:tr w:rsidR="006B0C07" w:rsidRPr="00AD3CCE" w:rsidTr="000A060E">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11</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Спортивная площадка </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16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1/1</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8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w:t>
            </w:r>
          </w:p>
        </w:tc>
      </w:tr>
      <w:tr w:rsidR="006B0C07" w:rsidRPr="00AD3CCE" w:rsidTr="000A060E">
        <w:trPr>
          <w:trHeight w:val="288"/>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12</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Библиотека</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16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1/1</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8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w:t>
            </w:r>
          </w:p>
        </w:tc>
      </w:tr>
    </w:tbl>
    <w:p w:rsidR="006B0C07" w:rsidRPr="00AD3CCE" w:rsidRDefault="006B0C07" w:rsidP="006B0C07">
      <w:pPr>
        <w:autoSpaceDE w:val="0"/>
        <w:autoSpaceDN w:val="0"/>
        <w:adjustRightInd w:val="0"/>
        <w:spacing w:line="240" w:lineRule="exact"/>
        <w:rPr>
          <w:rFonts w:ascii="Times New Roman" w:eastAsia="Calibri" w:hAnsi="Times New Roman" w:cs="Times New Roman"/>
          <w:b/>
          <w:i/>
          <w:color w:val="auto"/>
          <w:sz w:val="22"/>
          <w:szCs w:val="22"/>
          <w:lang w:val="en-US" w:bidi="ar-SA"/>
        </w:rPr>
      </w:pPr>
    </w:p>
    <w:tbl>
      <w:tblPr>
        <w:tblW w:w="10200" w:type="dxa"/>
        <w:tblLayout w:type="fixed"/>
        <w:tblCellMar>
          <w:left w:w="10" w:type="dxa"/>
          <w:right w:w="10" w:type="dxa"/>
        </w:tblCellMar>
        <w:tblLook w:val="04A0" w:firstRow="1" w:lastRow="0" w:firstColumn="1" w:lastColumn="0" w:noHBand="0" w:noVBand="1"/>
      </w:tblPr>
      <w:tblGrid>
        <w:gridCol w:w="3412"/>
        <w:gridCol w:w="3745"/>
        <w:gridCol w:w="3043"/>
      </w:tblGrid>
      <w:tr w:rsidR="006B0C07" w:rsidRPr="00AD3CCE" w:rsidTr="00BB676F">
        <w:trPr>
          <w:trHeight w:val="571"/>
        </w:trPr>
        <w:tc>
          <w:tcPr>
            <w:tcW w:w="3412"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700"/>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b/>
                <w:color w:val="auto"/>
                <w:sz w:val="22"/>
                <w:szCs w:val="22"/>
                <w:lang w:bidi="ar-SA"/>
              </w:rPr>
              <w:t>Компоненты оснащения</w:t>
            </w:r>
          </w:p>
        </w:tc>
        <w:tc>
          <w:tcPr>
            <w:tcW w:w="3745"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spacing w:line="278" w:lineRule="exact"/>
              <w:jc w:val="center"/>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b/>
                <w:color w:val="auto"/>
                <w:sz w:val="22"/>
                <w:szCs w:val="22"/>
                <w:lang w:bidi="ar-SA"/>
              </w:rPr>
              <w:t>Необходимое оборудование и оснащение</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spacing w:line="274" w:lineRule="exact"/>
              <w:jc w:val="center"/>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b/>
                <w:color w:val="auto"/>
                <w:sz w:val="22"/>
                <w:szCs w:val="22"/>
                <w:lang w:bidi="ar-SA"/>
              </w:rPr>
              <w:t>Необходимо/ имеется</w:t>
            </w:r>
          </w:p>
        </w:tc>
      </w:tr>
      <w:tr w:rsidR="006B0C07" w:rsidRPr="00AD3CCE" w:rsidTr="00BB676F">
        <w:trPr>
          <w:trHeight w:val="283"/>
        </w:trPr>
        <w:tc>
          <w:tcPr>
            <w:tcW w:w="3412" w:type="dxa"/>
            <w:vMerge w:val="restart"/>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spacing w:line="274" w:lineRule="exact"/>
              <w:jc w:val="both"/>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 Компоненты оснащения учебных предметных кабинетов</w:t>
            </w:r>
          </w:p>
        </w:tc>
        <w:tc>
          <w:tcPr>
            <w:tcW w:w="3745"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Паспорт кабинета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имеется</w:t>
            </w:r>
          </w:p>
        </w:tc>
      </w:tr>
      <w:tr w:rsidR="006B0C07" w:rsidRPr="00AD3CCE" w:rsidTr="00BB676F">
        <w:trPr>
          <w:trHeight w:val="1011"/>
        </w:trPr>
        <w:tc>
          <w:tcPr>
            <w:tcW w:w="3412" w:type="dxa"/>
            <w:vMerge/>
            <w:tcBorders>
              <w:left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c>
          <w:tcPr>
            <w:tcW w:w="3745"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spacing w:line="274" w:lineRule="exact"/>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Учебно-методические материалы, УМК по предметам, дидактические и раздаточные материалы по предметам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spacing w:line="278" w:lineRule="exact"/>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имеются по всем предметам</w:t>
            </w:r>
          </w:p>
        </w:tc>
      </w:tr>
      <w:tr w:rsidR="006B0C07" w:rsidRPr="00AD3CCE" w:rsidTr="00BB676F">
        <w:trPr>
          <w:trHeight w:val="842"/>
        </w:trPr>
        <w:tc>
          <w:tcPr>
            <w:tcW w:w="3412" w:type="dxa"/>
            <w:vMerge/>
            <w:tcBorders>
              <w:left w:val="single" w:sz="4" w:space="0" w:color="auto"/>
              <w:bottom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c>
          <w:tcPr>
            <w:tcW w:w="3745"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Аудиозаписи, ТСО, компьютерные, информационн</w:t>
            </w:r>
            <w:proofErr w:type="gramStart"/>
            <w:r w:rsidRPr="00AD3CCE">
              <w:rPr>
                <w:rFonts w:ascii="Times New Roman" w:eastAsia="Times New Roman" w:hAnsi="Times New Roman" w:cs="Times New Roman"/>
                <w:color w:val="auto"/>
                <w:sz w:val="22"/>
                <w:szCs w:val="22"/>
                <w:lang w:bidi="ar-SA"/>
              </w:rPr>
              <w:t>о-</w:t>
            </w:r>
            <w:proofErr w:type="gramEnd"/>
            <w:r w:rsidRPr="00AD3CCE">
              <w:rPr>
                <w:rFonts w:ascii="Times New Roman" w:eastAsia="Times New Roman" w:hAnsi="Times New Roman" w:cs="Times New Roman"/>
                <w:color w:val="auto"/>
                <w:sz w:val="22"/>
                <w:szCs w:val="22"/>
                <w:lang w:bidi="ar-SA"/>
              </w:rPr>
              <w:t xml:space="preserve"> коммуникационные средства.</w:t>
            </w:r>
          </w:p>
          <w:p w:rsidR="006B0C07" w:rsidRPr="00AD3CCE" w:rsidRDefault="006B0C07" w:rsidP="006B0C07">
            <w:pPr>
              <w:widowControl/>
              <w:ind w:left="120"/>
              <w:rPr>
                <w:rFonts w:ascii="Times New Roman" w:eastAsia="Times New Roman" w:hAnsi="Times New Roman" w:cs="Times New Roman"/>
                <w:color w:val="auto"/>
                <w:sz w:val="22"/>
                <w:szCs w:val="22"/>
                <w:lang w:bidi="ar-SA"/>
              </w:rPr>
            </w:pP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Имеются, необходимо пополнение</w:t>
            </w:r>
          </w:p>
        </w:tc>
      </w:tr>
      <w:tr w:rsidR="006B0C07" w:rsidRPr="00AD3CCE" w:rsidTr="00BB676F">
        <w:trPr>
          <w:trHeight w:val="233"/>
        </w:trPr>
        <w:tc>
          <w:tcPr>
            <w:tcW w:w="3412" w:type="dxa"/>
            <w:tcBorders>
              <w:left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c>
          <w:tcPr>
            <w:tcW w:w="3745"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Мебель</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spacing w:line="283" w:lineRule="exact"/>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имеется</w:t>
            </w:r>
          </w:p>
        </w:tc>
      </w:tr>
      <w:tr w:rsidR="006B0C07" w:rsidRPr="00AD3CCE" w:rsidTr="00BB676F">
        <w:trPr>
          <w:trHeight w:val="312"/>
        </w:trPr>
        <w:tc>
          <w:tcPr>
            <w:tcW w:w="3412" w:type="dxa"/>
            <w:tcBorders>
              <w:left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c>
          <w:tcPr>
            <w:tcW w:w="3745"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Подключение к локальной сети школы</w:t>
            </w:r>
          </w:p>
        </w:tc>
        <w:tc>
          <w:tcPr>
            <w:tcW w:w="3043"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Имеетс</w:t>
            </w:r>
            <w:proofErr w:type="gramStart"/>
            <w:r w:rsidRPr="00AD3CCE">
              <w:rPr>
                <w:rFonts w:ascii="Times New Roman" w:eastAsia="Times New Roman" w:hAnsi="Times New Roman" w:cs="Times New Roman"/>
                <w:color w:val="auto"/>
                <w:sz w:val="22"/>
                <w:szCs w:val="22"/>
                <w:lang w:bidi="ar-SA"/>
              </w:rPr>
              <w:t>я(</w:t>
            </w:r>
            <w:proofErr w:type="gramEnd"/>
            <w:r w:rsidRPr="00AD3CCE">
              <w:rPr>
                <w:rFonts w:ascii="Times New Roman" w:eastAsia="Times New Roman" w:hAnsi="Times New Roman" w:cs="Times New Roman"/>
                <w:color w:val="auto"/>
                <w:sz w:val="22"/>
                <w:szCs w:val="22"/>
                <w:lang w:bidi="ar-SA"/>
              </w:rPr>
              <w:t xml:space="preserve"> вт.ч.кабинеты)</w:t>
            </w:r>
          </w:p>
        </w:tc>
      </w:tr>
      <w:tr w:rsidR="006B0C07" w:rsidRPr="00AD3CCE" w:rsidTr="00BB676F">
        <w:trPr>
          <w:trHeight w:val="203"/>
        </w:trPr>
        <w:tc>
          <w:tcPr>
            <w:tcW w:w="3412" w:type="dxa"/>
            <w:tcBorders>
              <w:left w:val="single" w:sz="4" w:space="0" w:color="auto"/>
              <w:bottom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c>
          <w:tcPr>
            <w:tcW w:w="3745"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Выход в Интернет</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spacing w:line="274" w:lineRule="exact"/>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Имеетс</w:t>
            </w:r>
            <w:proofErr w:type="gramStart"/>
            <w:r w:rsidRPr="00AD3CCE">
              <w:rPr>
                <w:rFonts w:ascii="Times New Roman" w:eastAsia="Times New Roman" w:hAnsi="Times New Roman" w:cs="Times New Roman"/>
                <w:color w:val="auto"/>
                <w:sz w:val="22"/>
                <w:szCs w:val="22"/>
                <w:lang w:bidi="ar-SA"/>
              </w:rPr>
              <w:t>я(</w:t>
            </w:r>
            <w:proofErr w:type="gramEnd"/>
            <w:r w:rsidRPr="00AD3CCE">
              <w:rPr>
                <w:rFonts w:ascii="Times New Roman" w:eastAsia="Times New Roman" w:hAnsi="Times New Roman" w:cs="Times New Roman"/>
                <w:color w:val="auto"/>
                <w:sz w:val="22"/>
                <w:szCs w:val="22"/>
                <w:lang w:bidi="ar-SA"/>
              </w:rPr>
              <w:t xml:space="preserve"> вт.ч.кабинеты) </w:t>
            </w:r>
          </w:p>
        </w:tc>
      </w:tr>
      <w:tr w:rsidR="006B0C07" w:rsidRPr="00AD3CCE" w:rsidTr="00BB676F">
        <w:trPr>
          <w:trHeight w:val="288"/>
        </w:trPr>
        <w:tc>
          <w:tcPr>
            <w:tcW w:w="3412"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2. Компоненты оснащения</w:t>
            </w:r>
          </w:p>
        </w:tc>
        <w:tc>
          <w:tcPr>
            <w:tcW w:w="3745"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Стеллажи для книг</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имеются </w:t>
            </w:r>
          </w:p>
        </w:tc>
      </w:tr>
      <w:tr w:rsidR="006B0C07" w:rsidRPr="00AD3CCE" w:rsidTr="00BB676F">
        <w:trPr>
          <w:trHeight w:val="283"/>
        </w:trPr>
        <w:tc>
          <w:tcPr>
            <w:tcW w:w="3412" w:type="dxa"/>
            <w:tcBorders>
              <w:left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Библиотеки</w:t>
            </w:r>
          </w:p>
        </w:tc>
        <w:tc>
          <w:tcPr>
            <w:tcW w:w="3745"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Читальные места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имеются </w:t>
            </w:r>
          </w:p>
        </w:tc>
      </w:tr>
      <w:tr w:rsidR="006B0C07" w:rsidRPr="00AD3CCE" w:rsidTr="00BB676F">
        <w:trPr>
          <w:trHeight w:val="288"/>
        </w:trPr>
        <w:tc>
          <w:tcPr>
            <w:tcW w:w="3412" w:type="dxa"/>
            <w:tcBorders>
              <w:left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c>
          <w:tcPr>
            <w:tcW w:w="3745"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Компьютеры</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имеется</w:t>
            </w:r>
          </w:p>
        </w:tc>
      </w:tr>
      <w:tr w:rsidR="006B0C07" w:rsidRPr="00AD3CCE" w:rsidTr="00BB676F">
        <w:trPr>
          <w:trHeight w:val="288"/>
        </w:trPr>
        <w:tc>
          <w:tcPr>
            <w:tcW w:w="3412" w:type="dxa"/>
            <w:tcBorders>
              <w:left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c>
          <w:tcPr>
            <w:tcW w:w="3745"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Книжный фонд</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712939" w:rsidP="00712939">
            <w:pPr>
              <w:jc w:val="center"/>
              <w:rPr>
                <w:rFonts w:ascii="Times New Roman" w:eastAsia="Times New Roman" w:hAnsi="Times New Roman" w:cs="Times New Roman"/>
                <w:color w:val="auto"/>
                <w:sz w:val="22"/>
                <w:szCs w:val="22"/>
                <w:lang w:bidi="ar-SA"/>
              </w:rPr>
            </w:pPr>
            <w:r w:rsidRPr="00AD3CCE">
              <w:rPr>
                <w:rFonts w:ascii="Times New Roman" w:hAnsi="Times New Roman" w:cs="Times New Roman"/>
                <w:sz w:val="22"/>
                <w:szCs w:val="22"/>
              </w:rPr>
              <w:t xml:space="preserve">9288 </w:t>
            </w:r>
            <w:r w:rsidR="006B0C07" w:rsidRPr="00AD3CCE">
              <w:rPr>
                <w:rFonts w:ascii="Times New Roman" w:eastAsia="Times New Roman" w:hAnsi="Times New Roman" w:cs="Times New Roman"/>
                <w:color w:val="auto"/>
                <w:sz w:val="22"/>
                <w:szCs w:val="22"/>
                <w:lang w:bidi="ar-SA"/>
              </w:rPr>
              <w:t>экземпл.</w:t>
            </w:r>
          </w:p>
        </w:tc>
      </w:tr>
      <w:tr w:rsidR="006B0C07" w:rsidRPr="00AD3CCE" w:rsidTr="00BB676F">
        <w:trPr>
          <w:trHeight w:val="283"/>
        </w:trPr>
        <w:tc>
          <w:tcPr>
            <w:tcW w:w="3412" w:type="dxa"/>
            <w:tcBorders>
              <w:left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b/>
                <w:i/>
                <w:color w:val="auto"/>
                <w:sz w:val="22"/>
                <w:szCs w:val="22"/>
                <w:lang w:val="en-US" w:bidi="ar-SA"/>
              </w:rPr>
            </w:pPr>
          </w:p>
        </w:tc>
        <w:tc>
          <w:tcPr>
            <w:tcW w:w="3745"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Учебный фонд</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A74D1C">
            <w:pPr>
              <w:widowControl/>
              <w:jc w:val="center"/>
              <w:rPr>
                <w:rFonts w:ascii="Times New Roman" w:eastAsia="Times New Roman" w:hAnsi="Times New Roman" w:cs="Times New Roman"/>
                <w:color w:val="auto"/>
                <w:sz w:val="22"/>
                <w:szCs w:val="22"/>
                <w:highlight w:val="yellow"/>
                <w:lang w:bidi="ar-SA"/>
              </w:rPr>
            </w:pPr>
            <w:r w:rsidRPr="00AD3CCE">
              <w:rPr>
                <w:rFonts w:ascii="Times New Roman" w:eastAsia="Times New Roman" w:hAnsi="Times New Roman" w:cs="Times New Roman"/>
                <w:color w:val="auto"/>
                <w:sz w:val="22"/>
                <w:szCs w:val="22"/>
                <w:lang w:bidi="ar-SA"/>
              </w:rPr>
              <w:t xml:space="preserve"> </w:t>
            </w:r>
            <w:r w:rsidR="00A74D1C" w:rsidRPr="00AD3CCE">
              <w:rPr>
                <w:rFonts w:ascii="Times New Roman" w:eastAsia="Times New Roman" w:hAnsi="Times New Roman" w:cs="Times New Roman"/>
                <w:color w:val="auto"/>
                <w:sz w:val="22"/>
                <w:szCs w:val="22"/>
                <w:lang w:bidi="ar-SA"/>
              </w:rPr>
              <w:t xml:space="preserve">3068 </w:t>
            </w:r>
            <w:r w:rsidRPr="00AD3CCE">
              <w:rPr>
                <w:rFonts w:ascii="Times New Roman" w:eastAsia="Times New Roman" w:hAnsi="Times New Roman" w:cs="Times New Roman"/>
                <w:color w:val="auto"/>
                <w:sz w:val="22"/>
                <w:szCs w:val="22"/>
                <w:lang w:bidi="ar-SA"/>
              </w:rPr>
              <w:t>экземп.</w:t>
            </w:r>
          </w:p>
        </w:tc>
      </w:tr>
      <w:tr w:rsidR="006B0C07" w:rsidRPr="00AD3CCE" w:rsidTr="00BB676F">
        <w:trPr>
          <w:trHeight w:val="317"/>
        </w:trPr>
        <w:tc>
          <w:tcPr>
            <w:tcW w:w="3412"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3. Компоненты оснащения</w:t>
            </w:r>
          </w:p>
        </w:tc>
        <w:tc>
          <w:tcPr>
            <w:tcW w:w="3745"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Оборудование для занятий</w:t>
            </w:r>
          </w:p>
        </w:tc>
        <w:tc>
          <w:tcPr>
            <w:tcW w:w="3043"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имеется</w:t>
            </w:r>
          </w:p>
        </w:tc>
      </w:tr>
      <w:tr w:rsidR="006B0C07" w:rsidRPr="00AD3CCE" w:rsidTr="00BB676F">
        <w:trPr>
          <w:trHeight w:val="245"/>
        </w:trPr>
        <w:tc>
          <w:tcPr>
            <w:tcW w:w="3412" w:type="dxa"/>
            <w:tcBorders>
              <w:left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спортивных залов</w:t>
            </w:r>
          </w:p>
        </w:tc>
        <w:tc>
          <w:tcPr>
            <w:tcW w:w="3745" w:type="dxa"/>
            <w:tcBorders>
              <w:left w:val="single" w:sz="4" w:space="0" w:color="auto"/>
              <w:bottom w:val="single" w:sz="4" w:space="0" w:color="auto"/>
              <w:right w:val="single" w:sz="4" w:space="0" w:color="auto"/>
            </w:tcBorders>
            <w:shd w:val="clear" w:color="auto" w:fill="FFFFFF"/>
          </w:tcPr>
          <w:p w:rsidR="006B0C07" w:rsidRPr="00AD3CCE" w:rsidRDefault="004A7924"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Г</w:t>
            </w:r>
            <w:r w:rsidR="006B0C07" w:rsidRPr="00AD3CCE">
              <w:rPr>
                <w:rFonts w:ascii="Times New Roman" w:eastAsia="Times New Roman" w:hAnsi="Times New Roman" w:cs="Times New Roman"/>
                <w:color w:val="auto"/>
                <w:sz w:val="22"/>
                <w:szCs w:val="22"/>
                <w:lang w:bidi="ar-SA"/>
              </w:rPr>
              <w:t>имнастикой</w:t>
            </w:r>
          </w:p>
        </w:tc>
        <w:tc>
          <w:tcPr>
            <w:tcW w:w="3043" w:type="dxa"/>
            <w:tcBorders>
              <w:left w:val="single" w:sz="4" w:space="0" w:color="auto"/>
              <w:bottom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r>
      <w:tr w:rsidR="006B0C07" w:rsidRPr="00AD3CCE" w:rsidTr="00BB676F">
        <w:trPr>
          <w:trHeight w:val="298"/>
        </w:trPr>
        <w:tc>
          <w:tcPr>
            <w:tcW w:w="3412" w:type="dxa"/>
            <w:tcBorders>
              <w:left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c>
          <w:tcPr>
            <w:tcW w:w="3745"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Оборудование для занятий</w:t>
            </w:r>
          </w:p>
        </w:tc>
        <w:tc>
          <w:tcPr>
            <w:tcW w:w="3043"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jc w:val="center"/>
              <w:rPr>
                <w:rFonts w:ascii="Times New Roman" w:eastAsia="Times New Roman" w:hAnsi="Times New Roman" w:cs="Times New Roman"/>
                <w:color w:val="auto"/>
                <w:sz w:val="22"/>
                <w:szCs w:val="22"/>
                <w:lang w:bidi="ar-SA"/>
              </w:rPr>
            </w:pPr>
            <w:proofErr w:type="gramStart"/>
            <w:r w:rsidRPr="00AD3CCE">
              <w:rPr>
                <w:rFonts w:ascii="Times New Roman" w:eastAsia="Times New Roman" w:hAnsi="Times New Roman" w:cs="Times New Roman"/>
                <w:color w:val="auto"/>
                <w:sz w:val="22"/>
                <w:szCs w:val="22"/>
                <w:lang w:bidi="ar-SA"/>
              </w:rPr>
              <w:t>имеется (футбол,</w:t>
            </w:r>
            <w:proofErr w:type="gramEnd"/>
          </w:p>
        </w:tc>
      </w:tr>
      <w:tr w:rsidR="006B0C07" w:rsidRPr="00AD3CCE" w:rsidTr="00BB676F">
        <w:trPr>
          <w:trHeight w:val="264"/>
        </w:trPr>
        <w:tc>
          <w:tcPr>
            <w:tcW w:w="3412" w:type="dxa"/>
            <w:tcBorders>
              <w:left w:val="single" w:sz="4" w:space="0" w:color="auto"/>
              <w:bottom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c>
          <w:tcPr>
            <w:tcW w:w="3745" w:type="dxa"/>
            <w:tcBorders>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спортивными играми</w:t>
            </w:r>
          </w:p>
        </w:tc>
        <w:tc>
          <w:tcPr>
            <w:tcW w:w="3043" w:type="dxa"/>
            <w:tcBorders>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волейбол, баскетбол)</w:t>
            </w:r>
          </w:p>
        </w:tc>
      </w:tr>
      <w:tr w:rsidR="006B0C07" w:rsidRPr="00AD3CCE" w:rsidTr="00BB676F">
        <w:trPr>
          <w:trHeight w:val="293"/>
        </w:trPr>
        <w:tc>
          <w:tcPr>
            <w:tcW w:w="3412"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4. Компоненты оснащения помещений для питания</w:t>
            </w:r>
          </w:p>
        </w:tc>
        <w:tc>
          <w:tcPr>
            <w:tcW w:w="3745"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proofErr w:type="gramStart"/>
            <w:r w:rsidRPr="00AD3CCE">
              <w:rPr>
                <w:rFonts w:ascii="Times New Roman" w:eastAsia="Times New Roman" w:hAnsi="Times New Roman" w:cs="Times New Roman"/>
                <w:color w:val="auto"/>
                <w:sz w:val="22"/>
                <w:szCs w:val="22"/>
                <w:lang w:bidi="ar-SA"/>
              </w:rPr>
              <w:t>Обеденные</w:t>
            </w:r>
            <w:proofErr w:type="gramEnd"/>
            <w:r w:rsidRPr="00AD3CCE">
              <w:rPr>
                <w:rFonts w:ascii="Times New Roman" w:eastAsia="Times New Roman" w:hAnsi="Times New Roman" w:cs="Times New Roman"/>
                <w:color w:val="auto"/>
                <w:sz w:val="22"/>
                <w:szCs w:val="22"/>
                <w:lang w:bidi="ar-SA"/>
              </w:rPr>
              <w:t xml:space="preserve"> зал, оснащенный мебелью</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имеются 1</w:t>
            </w:r>
          </w:p>
        </w:tc>
      </w:tr>
      <w:tr w:rsidR="006B0C07" w:rsidRPr="00AD3CCE" w:rsidTr="00BB676F">
        <w:trPr>
          <w:trHeight w:val="312"/>
        </w:trPr>
        <w:tc>
          <w:tcPr>
            <w:tcW w:w="3412" w:type="dxa"/>
            <w:tcBorders>
              <w:left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c>
          <w:tcPr>
            <w:tcW w:w="3745"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Пищеблок с </w:t>
            </w:r>
            <w:proofErr w:type="gramStart"/>
            <w:r w:rsidRPr="00AD3CCE">
              <w:rPr>
                <w:rFonts w:ascii="Times New Roman" w:eastAsia="Times New Roman" w:hAnsi="Times New Roman" w:cs="Times New Roman"/>
                <w:color w:val="auto"/>
                <w:sz w:val="22"/>
                <w:szCs w:val="22"/>
                <w:lang w:bidi="ar-SA"/>
              </w:rPr>
              <w:t>подсобными</w:t>
            </w:r>
            <w:proofErr w:type="gramEnd"/>
          </w:p>
        </w:tc>
        <w:tc>
          <w:tcPr>
            <w:tcW w:w="3043"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ind w:left="110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имеется</w:t>
            </w:r>
          </w:p>
        </w:tc>
      </w:tr>
      <w:tr w:rsidR="006B0C07" w:rsidRPr="00AD3CCE" w:rsidTr="00BB676F">
        <w:trPr>
          <w:trHeight w:val="250"/>
        </w:trPr>
        <w:tc>
          <w:tcPr>
            <w:tcW w:w="3412" w:type="dxa"/>
            <w:tcBorders>
              <w:left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c>
          <w:tcPr>
            <w:tcW w:w="3745" w:type="dxa"/>
            <w:tcBorders>
              <w:left w:val="single" w:sz="4" w:space="0" w:color="auto"/>
              <w:bottom w:val="single" w:sz="4" w:space="0" w:color="auto"/>
              <w:right w:val="single" w:sz="4" w:space="0" w:color="auto"/>
            </w:tcBorders>
            <w:shd w:val="clear" w:color="auto" w:fill="FFFFFF"/>
          </w:tcPr>
          <w:p w:rsidR="006B0C07" w:rsidRPr="00AD3CCE" w:rsidRDefault="004A7924"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w:t>
            </w:r>
            <w:r w:rsidR="006B0C07" w:rsidRPr="00AD3CCE">
              <w:rPr>
                <w:rFonts w:ascii="Times New Roman" w:eastAsia="Times New Roman" w:hAnsi="Times New Roman" w:cs="Times New Roman"/>
                <w:color w:val="auto"/>
                <w:sz w:val="22"/>
                <w:szCs w:val="22"/>
                <w:lang w:bidi="ar-SA"/>
              </w:rPr>
              <w:t>омещениями</w:t>
            </w:r>
          </w:p>
        </w:tc>
        <w:tc>
          <w:tcPr>
            <w:tcW w:w="3043" w:type="dxa"/>
            <w:tcBorders>
              <w:left w:val="single" w:sz="4" w:space="0" w:color="auto"/>
              <w:bottom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r>
      <w:tr w:rsidR="006B0C07" w:rsidRPr="00AD3CCE" w:rsidTr="00BB676F">
        <w:trPr>
          <w:trHeight w:val="283"/>
        </w:trPr>
        <w:tc>
          <w:tcPr>
            <w:tcW w:w="3412" w:type="dxa"/>
            <w:tcBorders>
              <w:left w:val="single" w:sz="4" w:space="0" w:color="auto"/>
              <w:bottom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c>
          <w:tcPr>
            <w:tcW w:w="3745"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Оборудование</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10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имеется</w:t>
            </w:r>
          </w:p>
        </w:tc>
      </w:tr>
      <w:tr w:rsidR="006B0C07" w:rsidRPr="00AD3CCE" w:rsidTr="00BB676F">
        <w:trPr>
          <w:trHeight w:val="298"/>
        </w:trPr>
        <w:tc>
          <w:tcPr>
            <w:tcW w:w="3412"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ind w:left="14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5. Комплект оснащения</w:t>
            </w:r>
          </w:p>
        </w:tc>
        <w:tc>
          <w:tcPr>
            <w:tcW w:w="3745"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Оборудование </w:t>
            </w:r>
            <w:proofErr w:type="gramStart"/>
            <w:r w:rsidRPr="00AD3CCE">
              <w:rPr>
                <w:rFonts w:ascii="Times New Roman" w:eastAsia="Times New Roman" w:hAnsi="Times New Roman" w:cs="Times New Roman"/>
                <w:color w:val="auto"/>
                <w:sz w:val="22"/>
                <w:szCs w:val="22"/>
                <w:lang w:bidi="ar-SA"/>
              </w:rPr>
              <w:t>медицинского</w:t>
            </w:r>
            <w:proofErr w:type="gramEnd"/>
          </w:p>
        </w:tc>
        <w:tc>
          <w:tcPr>
            <w:tcW w:w="3043"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ind w:left="110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имеется</w:t>
            </w:r>
          </w:p>
        </w:tc>
      </w:tr>
      <w:tr w:rsidR="006B0C07" w:rsidRPr="00AD3CCE" w:rsidTr="00BB676F">
        <w:trPr>
          <w:trHeight w:val="256"/>
        </w:trPr>
        <w:tc>
          <w:tcPr>
            <w:tcW w:w="3412" w:type="dxa"/>
            <w:tcBorders>
              <w:left w:val="single" w:sz="4" w:space="0" w:color="auto"/>
              <w:bottom w:val="single" w:sz="4" w:space="0" w:color="auto"/>
              <w:right w:val="single" w:sz="4" w:space="0" w:color="auto"/>
            </w:tcBorders>
            <w:shd w:val="clear" w:color="auto" w:fill="FFFFFF"/>
          </w:tcPr>
          <w:p w:rsidR="006B0C07" w:rsidRPr="00AD3CCE" w:rsidRDefault="006B0C07" w:rsidP="006B0C07">
            <w:pPr>
              <w:widowControl/>
              <w:ind w:left="14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медицинских кабинетов</w:t>
            </w:r>
          </w:p>
        </w:tc>
        <w:tc>
          <w:tcPr>
            <w:tcW w:w="3745" w:type="dxa"/>
            <w:tcBorders>
              <w:left w:val="single" w:sz="4" w:space="0" w:color="auto"/>
              <w:bottom w:val="single" w:sz="4" w:space="0" w:color="auto"/>
              <w:right w:val="single" w:sz="4" w:space="0" w:color="auto"/>
            </w:tcBorders>
            <w:shd w:val="clear" w:color="auto" w:fill="FFFFFF"/>
          </w:tcPr>
          <w:p w:rsidR="006B0C07" w:rsidRPr="00AD3CCE" w:rsidRDefault="006B0C07" w:rsidP="006B0C07">
            <w:pPr>
              <w:widowControl/>
              <w:spacing w:line="278" w:lineRule="exact"/>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кабинета </w:t>
            </w:r>
          </w:p>
        </w:tc>
        <w:tc>
          <w:tcPr>
            <w:tcW w:w="3043" w:type="dxa"/>
            <w:tcBorders>
              <w:left w:val="single" w:sz="4" w:space="0" w:color="auto"/>
              <w:bottom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r>
      <w:tr w:rsidR="006B0C07" w:rsidRPr="00AD3CCE" w:rsidTr="00BB676F">
        <w:trPr>
          <w:trHeight w:val="307"/>
        </w:trPr>
        <w:tc>
          <w:tcPr>
            <w:tcW w:w="3412"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ind w:left="14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6. Комплект оснащения</w:t>
            </w:r>
          </w:p>
        </w:tc>
        <w:tc>
          <w:tcPr>
            <w:tcW w:w="3745"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Оборудование для хранения</w:t>
            </w:r>
          </w:p>
        </w:tc>
        <w:tc>
          <w:tcPr>
            <w:tcW w:w="3043" w:type="dxa"/>
            <w:tcBorders>
              <w:top w:val="single" w:sz="4" w:space="0" w:color="auto"/>
              <w:left w:val="single" w:sz="4" w:space="0" w:color="auto"/>
              <w:right w:val="single" w:sz="4" w:space="0" w:color="auto"/>
            </w:tcBorders>
            <w:shd w:val="clear" w:color="auto" w:fill="FFFFFF"/>
          </w:tcPr>
          <w:p w:rsidR="006B0C07" w:rsidRPr="00AD3CCE" w:rsidRDefault="006B0C07" w:rsidP="006B0C07">
            <w:pPr>
              <w:widowControl/>
              <w:ind w:left="110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имеется</w:t>
            </w:r>
          </w:p>
        </w:tc>
      </w:tr>
      <w:tr w:rsidR="006B0C07" w:rsidRPr="00AD3CCE" w:rsidTr="00BB676F">
        <w:trPr>
          <w:trHeight w:val="323"/>
        </w:trPr>
        <w:tc>
          <w:tcPr>
            <w:tcW w:w="3412" w:type="dxa"/>
            <w:tcBorders>
              <w:left w:val="single" w:sz="4" w:space="0" w:color="auto"/>
              <w:bottom w:val="single" w:sz="4" w:space="0" w:color="auto"/>
              <w:right w:val="single" w:sz="4" w:space="0" w:color="auto"/>
            </w:tcBorders>
            <w:shd w:val="clear" w:color="auto" w:fill="FFFFFF"/>
          </w:tcPr>
          <w:p w:rsidR="006B0C07" w:rsidRPr="00AD3CCE" w:rsidRDefault="002C3581" w:rsidP="006B0C07">
            <w:pPr>
              <w:widowControl/>
              <w:ind w:left="14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Г</w:t>
            </w:r>
            <w:r w:rsidR="006B0C07" w:rsidRPr="00AD3CCE">
              <w:rPr>
                <w:rFonts w:ascii="Times New Roman" w:eastAsia="Times New Roman" w:hAnsi="Times New Roman" w:cs="Times New Roman"/>
                <w:color w:val="auto"/>
                <w:sz w:val="22"/>
                <w:szCs w:val="22"/>
                <w:lang w:bidi="ar-SA"/>
              </w:rPr>
              <w:t>ардероба</w:t>
            </w:r>
          </w:p>
        </w:tc>
        <w:tc>
          <w:tcPr>
            <w:tcW w:w="3745" w:type="dxa"/>
            <w:tcBorders>
              <w:left w:val="single" w:sz="4" w:space="0" w:color="auto"/>
              <w:bottom w:val="single" w:sz="4" w:space="0" w:color="auto"/>
              <w:right w:val="single" w:sz="4" w:space="0" w:color="auto"/>
            </w:tcBorders>
            <w:shd w:val="clear" w:color="auto" w:fill="FFFFFF"/>
          </w:tcPr>
          <w:p w:rsidR="006B0C07" w:rsidRPr="00AD3CCE" w:rsidRDefault="004A7924" w:rsidP="006B0C07">
            <w:pPr>
              <w:widowControl/>
              <w:spacing w:line="278" w:lineRule="exact"/>
              <w:ind w:left="120"/>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w:t>
            </w:r>
            <w:r w:rsidR="006B0C07" w:rsidRPr="00AD3CCE">
              <w:rPr>
                <w:rFonts w:ascii="Times New Roman" w:eastAsia="Times New Roman" w:hAnsi="Times New Roman" w:cs="Times New Roman"/>
                <w:color w:val="auto"/>
                <w:sz w:val="22"/>
                <w:szCs w:val="22"/>
                <w:lang w:bidi="ar-SA"/>
              </w:rPr>
              <w:t>дежды</w:t>
            </w:r>
          </w:p>
        </w:tc>
        <w:tc>
          <w:tcPr>
            <w:tcW w:w="3043" w:type="dxa"/>
            <w:tcBorders>
              <w:left w:val="single" w:sz="4" w:space="0" w:color="auto"/>
              <w:bottom w:val="single" w:sz="4" w:space="0" w:color="auto"/>
              <w:right w:val="single" w:sz="4" w:space="0" w:color="auto"/>
            </w:tcBorders>
            <w:shd w:val="clear" w:color="auto" w:fill="FFFFFF"/>
          </w:tcPr>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tc>
      </w:tr>
    </w:tbl>
    <w:p w:rsidR="006B0C07" w:rsidRPr="00AD3CCE" w:rsidRDefault="006B0C07" w:rsidP="006B0C07">
      <w:pPr>
        <w:autoSpaceDE w:val="0"/>
        <w:autoSpaceDN w:val="0"/>
        <w:adjustRightInd w:val="0"/>
        <w:rPr>
          <w:rFonts w:ascii="Times New Roman" w:eastAsia="Calibri" w:hAnsi="Times New Roman" w:cs="Times New Roman"/>
          <w:color w:val="auto"/>
          <w:sz w:val="22"/>
          <w:szCs w:val="22"/>
          <w:lang w:val="en-US" w:bidi="ar-SA"/>
        </w:rPr>
      </w:pPr>
    </w:p>
    <w:p w:rsidR="006B0C07" w:rsidRPr="00AD3CCE" w:rsidRDefault="006B0C07" w:rsidP="004A7924">
      <w:pPr>
        <w:autoSpaceDE w:val="0"/>
        <w:autoSpaceDN w:val="0"/>
        <w:adjustRightInd w:val="0"/>
        <w:rPr>
          <w:rFonts w:ascii="Times New Roman" w:eastAsia="Calibri" w:hAnsi="Times New Roman" w:cs="Times New Roman"/>
          <w:b/>
          <w:color w:val="auto"/>
          <w:sz w:val="22"/>
          <w:szCs w:val="22"/>
          <w:lang w:bidi="ar-SA"/>
        </w:rPr>
      </w:pPr>
      <w:r w:rsidRPr="00AD3CCE">
        <w:rPr>
          <w:rFonts w:ascii="Times New Roman" w:eastAsia="Calibri" w:hAnsi="Times New Roman" w:cs="Times New Roman"/>
          <w:b/>
          <w:color w:val="auto"/>
          <w:sz w:val="22"/>
          <w:szCs w:val="22"/>
          <w:lang w:val="en-US" w:bidi="ar-SA"/>
        </w:rPr>
        <w:t> </w:t>
      </w:r>
      <w:r w:rsidRPr="00AD3CCE">
        <w:rPr>
          <w:rFonts w:ascii="Times New Roman" w:eastAsia="Calibri" w:hAnsi="Times New Roman" w:cs="Times New Roman"/>
          <w:b/>
          <w:color w:val="auto"/>
          <w:sz w:val="22"/>
          <w:szCs w:val="22"/>
          <w:lang w:bidi="ar-SA"/>
        </w:rPr>
        <w:t>Информационно-методические условия реализации основной образовательной программы основного общего образования</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b/>
          <w:i/>
          <w:color w:val="auto"/>
          <w:sz w:val="22"/>
          <w:szCs w:val="22"/>
          <w:lang w:bidi="ar-SA"/>
        </w:rPr>
        <w:t xml:space="preserve">        </w:t>
      </w:r>
      <w:r w:rsidRPr="00AD3CCE">
        <w:rPr>
          <w:rFonts w:ascii="Times New Roman" w:eastAsia="Calibri" w:hAnsi="Times New Roman" w:cs="Times New Roman"/>
          <w:color w:val="auto"/>
          <w:sz w:val="22"/>
          <w:szCs w:val="22"/>
          <w:lang w:bidi="ar-SA"/>
        </w:rPr>
        <w:t xml:space="preserve">Учебно-методические и информационные ресурсы – существенный и неотъемлемый компонент инфраструктуры школьного образования, инструментального сопровождения основного общего образования,  в целом обеспечивающий результативность  современного процесса обучения и воспитания, эффективность деятельности учителя и ученика   средствами информационно-коммуникационного сопровождения. </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w:t>
      </w:r>
      <w:proofErr w:type="gramStart"/>
      <w:r w:rsidRPr="00AD3CCE">
        <w:rPr>
          <w:rFonts w:ascii="Times New Roman" w:eastAsia="Calibri" w:hAnsi="Times New Roman" w:cs="Times New Roman"/>
          <w:color w:val="auto"/>
          <w:sz w:val="22"/>
          <w:szCs w:val="22"/>
          <w:lang w:bidi="ar-SA"/>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6B0C07" w:rsidRPr="00AD3CCE" w:rsidRDefault="006B0C07" w:rsidP="006B0C07">
      <w:pPr>
        <w:autoSpaceDE w:val="0"/>
        <w:autoSpaceDN w:val="0"/>
        <w:adjustRightInd w:val="0"/>
        <w:ind w:firstLine="454"/>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Информационно-образовательная среда школы:</w:t>
      </w:r>
    </w:p>
    <w:p w:rsidR="006B0C07" w:rsidRPr="00AD3CCE" w:rsidRDefault="006B0C07" w:rsidP="006B0C07">
      <w:pPr>
        <w:autoSpaceDE w:val="0"/>
        <w:autoSpaceDN w:val="0"/>
        <w:adjustRightInd w:val="0"/>
        <w:jc w:val="both"/>
        <w:rPr>
          <w:rFonts w:ascii="Times New Roman" w:eastAsia="Calibri" w:hAnsi="Times New Roman" w:cs="Times New Roman"/>
          <w:bCs/>
          <w:color w:val="auto"/>
          <w:sz w:val="22"/>
          <w:szCs w:val="22"/>
          <w:lang w:bidi="ar-SA"/>
        </w:rPr>
      </w:pPr>
      <w:r w:rsidRPr="00AD3CCE">
        <w:rPr>
          <w:rFonts w:ascii="Times New Roman" w:eastAsia="Calibri" w:hAnsi="Times New Roman" w:cs="Times New Roman"/>
          <w:bCs/>
          <w:color w:val="auto"/>
          <w:sz w:val="22"/>
          <w:szCs w:val="22"/>
          <w:lang w:bidi="ar-SA"/>
        </w:rPr>
        <w:t>— единая информационно-образовательная среда страны;</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bCs/>
          <w:color w:val="auto"/>
          <w:sz w:val="22"/>
          <w:szCs w:val="22"/>
          <w:lang w:bidi="ar-SA"/>
        </w:rPr>
        <w:t>— единая информационно-образовательная среда региона;</w:t>
      </w:r>
    </w:p>
    <w:p w:rsidR="006B0C07" w:rsidRPr="00AD3CCE" w:rsidRDefault="006B0C07" w:rsidP="006B0C07">
      <w:pPr>
        <w:autoSpaceDE w:val="0"/>
        <w:autoSpaceDN w:val="0"/>
        <w:adjustRightInd w:val="0"/>
        <w:jc w:val="both"/>
        <w:rPr>
          <w:rFonts w:ascii="Times New Roman" w:eastAsia="Calibri" w:hAnsi="Times New Roman" w:cs="Times New Roman"/>
          <w:bCs/>
          <w:color w:val="auto"/>
          <w:sz w:val="22"/>
          <w:szCs w:val="22"/>
          <w:lang w:bidi="ar-SA"/>
        </w:rPr>
      </w:pPr>
      <w:r w:rsidRPr="00AD3CCE">
        <w:rPr>
          <w:rFonts w:ascii="Times New Roman" w:eastAsia="Calibri" w:hAnsi="Times New Roman" w:cs="Times New Roman"/>
          <w:bCs/>
          <w:color w:val="auto"/>
          <w:sz w:val="22"/>
          <w:szCs w:val="22"/>
          <w:lang w:bidi="ar-SA"/>
        </w:rPr>
        <w:t>— информационно-образовательная среда образовательного учреждения;</w:t>
      </w:r>
    </w:p>
    <w:p w:rsidR="006B0C07" w:rsidRPr="00AD3CCE" w:rsidRDefault="006B0C07" w:rsidP="006B0C07">
      <w:pPr>
        <w:autoSpaceDE w:val="0"/>
        <w:autoSpaceDN w:val="0"/>
        <w:adjustRightInd w:val="0"/>
        <w:jc w:val="both"/>
        <w:rPr>
          <w:rFonts w:ascii="Times New Roman" w:eastAsia="Calibri" w:hAnsi="Times New Roman" w:cs="Times New Roman"/>
          <w:bCs/>
          <w:color w:val="auto"/>
          <w:sz w:val="22"/>
          <w:szCs w:val="22"/>
          <w:lang w:bidi="ar-SA"/>
        </w:rPr>
      </w:pPr>
      <w:r w:rsidRPr="00AD3CCE">
        <w:rPr>
          <w:rFonts w:ascii="Times New Roman" w:eastAsia="Calibri" w:hAnsi="Times New Roman" w:cs="Times New Roman"/>
          <w:bCs/>
          <w:color w:val="auto"/>
          <w:sz w:val="22"/>
          <w:szCs w:val="22"/>
          <w:lang w:bidi="ar-SA"/>
        </w:rPr>
        <w:t>— предметная информационно-образовательная среда;</w:t>
      </w:r>
    </w:p>
    <w:p w:rsidR="006B0C07" w:rsidRPr="00AD3CCE" w:rsidRDefault="006B0C07" w:rsidP="006B0C07">
      <w:pPr>
        <w:autoSpaceDE w:val="0"/>
        <w:autoSpaceDN w:val="0"/>
        <w:adjustRightInd w:val="0"/>
        <w:jc w:val="both"/>
        <w:rPr>
          <w:rFonts w:ascii="Times New Roman" w:eastAsia="Calibri" w:hAnsi="Times New Roman" w:cs="Times New Roman"/>
          <w:bCs/>
          <w:color w:val="auto"/>
          <w:sz w:val="22"/>
          <w:szCs w:val="22"/>
          <w:lang w:bidi="ar-SA"/>
        </w:rPr>
      </w:pPr>
      <w:r w:rsidRPr="00AD3CCE">
        <w:rPr>
          <w:rFonts w:ascii="Times New Roman" w:eastAsia="Calibri" w:hAnsi="Times New Roman" w:cs="Times New Roman"/>
          <w:bCs/>
          <w:color w:val="auto"/>
          <w:sz w:val="22"/>
          <w:szCs w:val="22"/>
          <w:lang w:bidi="ar-SA"/>
        </w:rPr>
        <w:t>— информационно-образовательная среда УМК;</w:t>
      </w:r>
    </w:p>
    <w:p w:rsidR="006B0C07" w:rsidRPr="00AD3CCE" w:rsidRDefault="006B0C07" w:rsidP="006B0C07">
      <w:pPr>
        <w:autoSpaceDE w:val="0"/>
        <w:autoSpaceDN w:val="0"/>
        <w:adjustRightInd w:val="0"/>
        <w:ind w:firstLine="454"/>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Основными элементами ИОС являются:</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bCs/>
          <w:color w:val="auto"/>
          <w:sz w:val="22"/>
          <w:szCs w:val="22"/>
          <w:lang w:bidi="ar-SA"/>
        </w:rPr>
        <w:t>— </w:t>
      </w:r>
      <w:r w:rsidRPr="00AD3CCE">
        <w:rPr>
          <w:rFonts w:ascii="Times New Roman" w:eastAsia="Calibri" w:hAnsi="Times New Roman" w:cs="Times New Roman"/>
          <w:color w:val="auto"/>
          <w:sz w:val="22"/>
          <w:szCs w:val="22"/>
          <w:lang w:bidi="ar-SA"/>
        </w:rPr>
        <w:t>информационно-образовательные ресурсы в виде печатной продукции;</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bCs/>
          <w:color w:val="auto"/>
          <w:sz w:val="22"/>
          <w:szCs w:val="22"/>
          <w:lang w:bidi="ar-SA"/>
        </w:rPr>
        <w:t>— </w:t>
      </w:r>
      <w:r w:rsidRPr="00AD3CCE">
        <w:rPr>
          <w:rFonts w:ascii="Times New Roman" w:eastAsia="Calibri" w:hAnsi="Times New Roman" w:cs="Times New Roman"/>
          <w:color w:val="auto"/>
          <w:sz w:val="22"/>
          <w:szCs w:val="22"/>
          <w:lang w:bidi="ar-SA"/>
        </w:rPr>
        <w:t>информационно-образовательные ресурсы на сменных оптических носителях;</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bCs/>
          <w:color w:val="auto"/>
          <w:sz w:val="22"/>
          <w:szCs w:val="22"/>
          <w:lang w:bidi="ar-SA"/>
        </w:rPr>
        <w:t>— </w:t>
      </w:r>
      <w:r w:rsidRPr="00AD3CCE">
        <w:rPr>
          <w:rFonts w:ascii="Times New Roman" w:eastAsia="Calibri" w:hAnsi="Times New Roman" w:cs="Times New Roman"/>
          <w:color w:val="auto"/>
          <w:sz w:val="22"/>
          <w:szCs w:val="22"/>
          <w:lang w:bidi="ar-SA"/>
        </w:rPr>
        <w:t>информационно-образовательные ресурсы Интернета;</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bCs/>
          <w:color w:val="auto"/>
          <w:sz w:val="22"/>
          <w:szCs w:val="22"/>
          <w:lang w:bidi="ar-SA"/>
        </w:rPr>
        <w:t>— </w:t>
      </w:r>
      <w:r w:rsidRPr="00AD3CCE">
        <w:rPr>
          <w:rFonts w:ascii="Times New Roman" w:eastAsia="Calibri" w:hAnsi="Times New Roman" w:cs="Times New Roman"/>
          <w:color w:val="auto"/>
          <w:sz w:val="22"/>
          <w:szCs w:val="22"/>
          <w:lang w:bidi="ar-SA"/>
        </w:rPr>
        <w:t>вычислительная и информационно-телекоммуникационная инфраструктура;</w:t>
      </w:r>
    </w:p>
    <w:p w:rsidR="006B0C07" w:rsidRPr="00AD3CCE" w:rsidRDefault="006B0C07" w:rsidP="006B0C07">
      <w:pPr>
        <w:autoSpaceDE w:val="0"/>
        <w:autoSpaceDN w:val="0"/>
        <w:adjustRightInd w:val="0"/>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bCs/>
          <w:color w:val="auto"/>
          <w:sz w:val="22"/>
          <w:szCs w:val="22"/>
          <w:lang w:bidi="ar-SA"/>
        </w:rPr>
        <w:t>— </w:t>
      </w:r>
      <w:r w:rsidRPr="00AD3CCE">
        <w:rPr>
          <w:rFonts w:ascii="Times New Roman" w:eastAsia="Calibri" w:hAnsi="Times New Roman" w:cs="Times New Roman"/>
          <w:color w:val="auto"/>
          <w:sz w:val="22"/>
          <w:szCs w:val="22"/>
          <w:lang w:bidi="ar-SA"/>
        </w:rPr>
        <w:t>прикладные программы, в том числе поддерживающие администрирование и финансово-хозяйственную деятельность образовательного учреждения.</w:t>
      </w:r>
    </w:p>
    <w:p w:rsidR="006B0C07" w:rsidRPr="00AD3CCE" w:rsidRDefault="006B0C07" w:rsidP="006B0C07">
      <w:pPr>
        <w:autoSpaceDE w:val="0"/>
        <w:autoSpaceDN w:val="0"/>
        <w:adjustRightInd w:val="0"/>
        <w:ind w:firstLine="567"/>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Учебно-методические и информационные ресурсы реализации основной образовательной программы основного общего образования должны обеспечивать:</w:t>
      </w:r>
    </w:p>
    <w:p w:rsidR="006B0C07" w:rsidRPr="00AD3CCE" w:rsidRDefault="006B0C07" w:rsidP="006B0C07">
      <w:pPr>
        <w:autoSpaceDE w:val="0"/>
        <w:autoSpaceDN w:val="0"/>
        <w:adjustRightInd w:val="0"/>
        <w:ind w:firstLine="567"/>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управленческую деятельность администраторов,  базисного учебного плана, примерных учебных планов по предметам, образовательных программ образовательного учреждения, программ развития универсальных учебных действий,  модели аттестации</w:t>
      </w:r>
      <w:r w:rsidRPr="00AD3CCE">
        <w:rPr>
          <w:rFonts w:ascii="Times New Roman" w:eastAsia="Calibri" w:hAnsi="Times New Roman" w:cs="Times New Roman"/>
          <w:b/>
          <w:i/>
          <w:color w:val="auto"/>
          <w:sz w:val="22"/>
          <w:szCs w:val="22"/>
          <w:lang w:bidi="ar-SA"/>
        </w:rPr>
        <w:t xml:space="preserve"> </w:t>
      </w:r>
      <w:r w:rsidRPr="00AD3CCE">
        <w:rPr>
          <w:rFonts w:ascii="Times New Roman" w:eastAsia="Calibri" w:hAnsi="Times New Roman" w:cs="Times New Roman"/>
          <w:color w:val="auto"/>
          <w:sz w:val="22"/>
          <w:szCs w:val="22"/>
          <w:lang w:bidi="ar-SA"/>
        </w:rPr>
        <w:t xml:space="preserve">учащихся, рекомендаций по проектированию учебного процесса; </w:t>
      </w:r>
    </w:p>
    <w:p w:rsidR="006B0C07" w:rsidRPr="00AD3CCE" w:rsidRDefault="006B0C07" w:rsidP="006B0C07">
      <w:pPr>
        <w:autoSpaceDE w:val="0"/>
        <w:autoSpaceDN w:val="0"/>
        <w:adjustRightInd w:val="0"/>
        <w:ind w:firstLine="567"/>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lastRenderedPageBreak/>
        <w:t>–  образовательную (учебную и внеучебную) деятельность обучающихся (печатные и электронные носители образовательной информации, мультимедийные, аудио- и видеоматериалы, цифровые образовательные ресурсы);</w:t>
      </w:r>
    </w:p>
    <w:p w:rsidR="006B0C07" w:rsidRPr="00AD3CCE" w:rsidRDefault="006B0C07" w:rsidP="006B0C07">
      <w:pPr>
        <w:autoSpaceDE w:val="0"/>
        <w:autoSpaceDN w:val="0"/>
        <w:adjustRightInd w:val="0"/>
        <w:ind w:firstLine="567"/>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 xml:space="preserve">–  образовательную деятельность обучающих, учителей, психологов, диагностов. </w:t>
      </w:r>
    </w:p>
    <w:p w:rsidR="006B0C07" w:rsidRPr="00AD3CCE" w:rsidRDefault="006B0C07" w:rsidP="006B0C07">
      <w:pPr>
        <w:autoSpaceDE w:val="0"/>
        <w:autoSpaceDN w:val="0"/>
        <w:adjustRightInd w:val="0"/>
        <w:ind w:firstLine="567"/>
        <w:jc w:val="both"/>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w:t>
      </w:r>
    </w:p>
    <w:p w:rsidR="00BB676F" w:rsidRDefault="00BB676F" w:rsidP="001E22C6">
      <w:pPr>
        <w:jc w:val="center"/>
        <w:rPr>
          <w:rFonts w:ascii="Times New Roman" w:eastAsia="Calibri" w:hAnsi="Times New Roman" w:cs="Times New Roman"/>
          <w:b/>
          <w:color w:val="auto"/>
          <w:sz w:val="22"/>
          <w:szCs w:val="22"/>
          <w:lang w:bidi="ar-SA"/>
        </w:rPr>
      </w:pPr>
    </w:p>
    <w:p w:rsidR="00BB676F" w:rsidRDefault="00BB676F" w:rsidP="001E22C6">
      <w:pPr>
        <w:jc w:val="center"/>
        <w:rPr>
          <w:rFonts w:ascii="Times New Roman" w:eastAsia="Calibri" w:hAnsi="Times New Roman" w:cs="Times New Roman"/>
          <w:b/>
          <w:color w:val="auto"/>
          <w:sz w:val="22"/>
          <w:szCs w:val="22"/>
          <w:lang w:bidi="ar-SA"/>
        </w:rPr>
      </w:pPr>
    </w:p>
    <w:p w:rsidR="001E22C6" w:rsidRPr="00AD3CCE" w:rsidRDefault="006B0C07" w:rsidP="001E22C6">
      <w:pPr>
        <w:jc w:val="center"/>
        <w:rPr>
          <w:rFonts w:ascii="Times New Roman" w:eastAsiaTheme="minorHAnsi" w:hAnsi="Times New Roman" w:cs="Times New Roman"/>
          <w:b/>
          <w:color w:val="auto"/>
          <w:sz w:val="22"/>
          <w:szCs w:val="22"/>
          <w:lang w:eastAsia="en-US" w:bidi="ar-SA"/>
        </w:rPr>
      </w:pPr>
      <w:r w:rsidRPr="00AD3CCE">
        <w:rPr>
          <w:rFonts w:ascii="Times New Roman" w:eastAsia="Calibri" w:hAnsi="Times New Roman" w:cs="Times New Roman"/>
          <w:b/>
          <w:color w:val="auto"/>
          <w:sz w:val="22"/>
          <w:szCs w:val="22"/>
          <w:lang w:bidi="ar-SA"/>
        </w:rPr>
        <w:t>Учебно-методическое обеспечение реализации ООП</w:t>
      </w:r>
      <w:r w:rsidR="001E22C6" w:rsidRPr="00AD3CCE">
        <w:rPr>
          <w:rFonts w:ascii="Times New Roman" w:eastAsiaTheme="minorHAnsi" w:hAnsi="Times New Roman" w:cs="Times New Roman"/>
          <w:b/>
          <w:color w:val="auto"/>
          <w:sz w:val="22"/>
          <w:szCs w:val="22"/>
          <w:lang w:eastAsia="en-US" w:bidi="ar-SA"/>
        </w:rPr>
        <w:t xml:space="preserve"> Программно-методическое оснащение.</w:t>
      </w:r>
    </w:p>
    <w:tbl>
      <w:tblPr>
        <w:tblStyle w:val="114"/>
        <w:tblW w:w="0" w:type="auto"/>
        <w:tblLook w:val="04A0" w:firstRow="1" w:lastRow="0" w:firstColumn="1" w:lastColumn="0" w:noHBand="0" w:noVBand="1"/>
      </w:tblPr>
      <w:tblGrid>
        <w:gridCol w:w="1242"/>
        <w:gridCol w:w="8329"/>
      </w:tblGrid>
      <w:tr w:rsidR="001E22C6" w:rsidRPr="00AD3CCE" w:rsidTr="000A060E">
        <w:tc>
          <w:tcPr>
            <w:tcW w:w="1242" w:type="dxa"/>
          </w:tcPr>
          <w:p w:rsidR="001E22C6" w:rsidRPr="00AD3CCE" w:rsidRDefault="00710DFB" w:rsidP="001E22C6">
            <w:pPr>
              <w:tabs>
                <w:tab w:val="left" w:pos="0"/>
                <w:tab w:val="left" w:pos="567"/>
              </w:tabs>
              <w:spacing w:before="120" w:after="120"/>
              <w:jc w:val="center"/>
              <w:rPr>
                <w:rFonts w:ascii="Times New Roman" w:eastAsia="Times New Roman" w:hAnsi="Times New Roman"/>
                <w:b/>
                <w:sz w:val="22"/>
                <w:szCs w:val="22"/>
              </w:rPr>
            </w:pPr>
            <w:r w:rsidRPr="00AD3CCE">
              <w:rPr>
                <w:rFonts w:ascii="Times New Roman" w:eastAsiaTheme="minorHAnsi" w:hAnsi="Times New Roman"/>
                <w:b/>
                <w:color w:val="auto"/>
                <w:sz w:val="22"/>
                <w:szCs w:val="22"/>
                <w:lang w:eastAsia="en-US"/>
              </w:rPr>
              <w:t xml:space="preserve"> </w:t>
            </w:r>
            <w:r w:rsidR="001E22C6" w:rsidRPr="00AD3CCE">
              <w:rPr>
                <w:rFonts w:ascii="Times New Roman" w:eastAsia="Times New Roman" w:hAnsi="Times New Roman"/>
                <w:b/>
                <w:sz w:val="22"/>
                <w:szCs w:val="22"/>
              </w:rPr>
              <w:t xml:space="preserve"> №</w:t>
            </w:r>
          </w:p>
        </w:tc>
        <w:tc>
          <w:tcPr>
            <w:tcW w:w="8329" w:type="dxa"/>
          </w:tcPr>
          <w:p w:rsidR="001E22C6" w:rsidRPr="00AD3CCE" w:rsidRDefault="001E22C6" w:rsidP="001E22C6">
            <w:pPr>
              <w:tabs>
                <w:tab w:val="left" w:pos="0"/>
                <w:tab w:val="left" w:pos="567"/>
              </w:tabs>
              <w:spacing w:before="120" w:after="120"/>
              <w:jc w:val="center"/>
              <w:rPr>
                <w:rFonts w:ascii="Times New Roman" w:eastAsia="Times New Roman" w:hAnsi="Times New Roman"/>
                <w:b/>
                <w:sz w:val="22"/>
                <w:szCs w:val="22"/>
              </w:rPr>
            </w:pPr>
            <w:r w:rsidRPr="00AD3CCE">
              <w:rPr>
                <w:rFonts w:ascii="Times New Roman" w:eastAsia="Times New Roman" w:hAnsi="Times New Roman"/>
                <w:b/>
                <w:sz w:val="22"/>
                <w:szCs w:val="22"/>
              </w:rPr>
              <w:t>УМК</w:t>
            </w:r>
          </w:p>
        </w:tc>
      </w:tr>
      <w:tr w:rsidR="001E22C6" w:rsidRPr="00AD3CCE" w:rsidTr="000A060E">
        <w:tc>
          <w:tcPr>
            <w:tcW w:w="1242" w:type="dxa"/>
          </w:tcPr>
          <w:p w:rsidR="001E22C6" w:rsidRPr="00AD3CCE" w:rsidRDefault="001E22C6" w:rsidP="001E22C6">
            <w:pPr>
              <w:tabs>
                <w:tab w:val="left" w:pos="0"/>
                <w:tab w:val="left" w:pos="567"/>
              </w:tabs>
              <w:spacing w:before="120" w:after="120"/>
              <w:jc w:val="center"/>
              <w:rPr>
                <w:rFonts w:ascii="Times New Roman" w:eastAsia="Times New Roman" w:hAnsi="Times New Roman"/>
                <w:b/>
                <w:sz w:val="22"/>
                <w:szCs w:val="22"/>
              </w:rPr>
            </w:pPr>
            <w:r w:rsidRPr="00AD3CCE">
              <w:rPr>
                <w:rFonts w:ascii="Times New Roman" w:eastAsia="Times New Roman" w:hAnsi="Times New Roman"/>
                <w:b/>
                <w:sz w:val="22"/>
                <w:szCs w:val="22"/>
              </w:rPr>
              <w:t>1.</w:t>
            </w:r>
          </w:p>
        </w:tc>
        <w:tc>
          <w:tcPr>
            <w:tcW w:w="8329" w:type="dxa"/>
          </w:tcPr>
          <w:p w:rsidR="001E22C6" w:rsidRPr="00AD3CCE" w:rsidRDefault="001E22C6" w:rsidP="001E22C6">
            <w:pPr>
              <w:rPr>
                <w:rFonts w:ascii="Times New Roman" w:eastAsia="Times New Roman" w:hAnsi="Times New Roman"/>
                <w:color w:val="auto"/>
                <w:sz w:val="22"/>
                <w:szCs w:val="22"/>
              </w:rPr>
            </w:pPr>
            <w:r w:rsidRPr="00AD3CCE">
              <w:rPr>
                <w:rFonts w:ascii="Times New Roman" w:eastAsia="Times New Roman" w:hAnsi="Times New Roman"/>
                <w:color w:val="auto"/>
                <w:sz w:val="22"/>
                <w:szCs w:val="22"/>
              </w:rPr>
              <w:t>УМК «Школа 2100»:</w:t>
            </w:r>
          </w:p>
          <w:p w:rsidR="001E22C6" w:rsidRPr="00AD3CCE" w:rsidRDefault="001E22C6" w:rsidP="001E22C6">
            <w:pPr>
              <w:rPr>
                <w:rFonts w:ascii="Times New Roman" w:eastAsia="Times New Roman" w:hAnsi="Times New Roman"/>
                <w:color w:val="auto"/>
                <w:sz w:val="22"/>
                <w:szCs w:val="22"/>
              </w:rPr>
            </w:pPr>
            <w:r w:rsidRPr="00AD3CCE">
              <w:rPr>
                <w:rFonts w:ascii="Times New Roman" w:eastAsia="Times New Roman" w:hAnsi="Times New Roman"/>
                <w:color w:val="auto"/>
                <w:sz w:val="22"/>
                <w:szCs w:val="22"/>
              </w:rPr>
              <w:t>Математика – Т.Е.Демидова, С.А.Козлова, А.П.</w:t>
            </w:r>
            <w:proofErr w:type="gramStart"/>
            <w:r w:rsidRPr="00AD3CCE">
              <w:rPr>
                <w:rFonts w:ascii="Times New Roman" w:eastAsia="Times New Roman" w:hAnsi="Times New Roman"/>
                <w:color w:val="auto"/>
                <w:sz w:val="22"/>
                <w:szCs w:val="22"/>
              </w:rPr>
              <w:t>Тонких</w:t>
            </w:r>
            <w:proofErr w:type="gramEnd"/>
            <w:r w:rsidRPr="00AD3CCE">
              <w:rPr>
                <w:rFonts w:ascii="Times New Roman" w:eastAsia="Times New Roman" w:hAnsi="Times New Roman"/>
                <w:color w:val="auto"/>
                <w:sz w:val="22"/>
                <w:szCs w:val="22"/>
              </w:rPr>
              <w:t>. – М</w:t>
            </w:r>
            <w:proofErr w:type="gramStart"/>
            <w:r w:rsidRPr="00AD3CCE">
              <w:rPr>
                <w:rFonts w:ascii="Times New Roman" w:eastAsia="Times New Roman" w:hAnsi="Times New Roman"/>
                <w:color w:val="auto"/>
                <w:sz w:val="22"/>
                <w:szCs w:val="22"/>
              </w:rPr>
              <w:t>:Б</w:t>
            </w:r>
            <w:proofErr w:type="gramEnd"/>
            <w:r w:rsidRPr="00AD3CCE">
              <w:rPr>
                <w:rFonts w:ascii="Times New Roman" w:eastAsia="Times New Roman" w:hAnsi="Times New Roman"/>
                <w:color w:val="auto"/>
                <w:sz w:val="22"/>
                <w:szCs w:val="22"/>
              </w:rPr>
              <w:t>аласс;</w:t>
            </w:r>
          </w:p>
          <w:p w:rsidR="001E22C6" w:rsidRPr="00AD3CCE" w:rsidRDefault="001E22C6" w:rsidP="001E22C6">
            <w:pPr>
              <w:rPr>
                <w:rFonts w:ascii="Times New Roman" w:eastAsia="Times New Roman" w:hAnsi="Times New Roman"/>
                <w:color w:val="auto"/>
                <w:sz w:val="22"/>
                <w:szCs w:val="22"/>
              </w:rPr>
            </w:pPr>
            <w:r w:rsidRPr="00AD3CCE">
              <w:rPr>
                <w:rFonts w:ascii="Times New Roman" w:eastAsia="Times New Roman" w:hAnsi="Times New Roman"/>
                <w:color w:val="auto"/>
                <w:sz w:val="22"/>
                <w:szCs w:val="22"/>
              </w:rPr>
              <w:t>Букварь – Р.Н.Бунеев,Е.В.Бунеева ,О.В.Пронина</w:t>
            </w:r>
            <w:proofErr w:type="gramStart"/>
            <w:r w:rsidRPr="00AD3CCE">
              <w:rPr>
                <w:rFonts w:ascii="Times New Roman" w:eastAsia="Times New Roman" w:hAnsi="Times New Roman"/>
                <w:color w:val="auto"/>
                <w:sz w:val="22"/>
                <w:szCs w:val="22"/>
              </w:rPr>
              <w:t>.М</w:t>
            </w:r>
            <w:proofErr w:type="gramEnd"/>
            <w:r w:rsidRPr="00AD3CCE">
              <w:rPr>
                <w:rFonts w:ascii="Times New Roman" w:eastAsia="Times New Roman" w:hAnsi="Times New Roman"/>
                <w:color w:val="auto"/>
                <w:sz w:val="22"/>
                <w:szCs w:val="22"/>
              </w:rPr>
              <w:t>:Баласс;</w:t>
            </w:r>
          </w:p>
          <w:p w:rsidR="001E22C6" w:rsidRPr="00AD3CCE" w:rsidRDefault="001E22C6" w:rsidP="001E22C6">
            <w:pPr>
              <w:rPr>
                <w:rFonts w:ascii="Times New Roman" w:eastAsia="Times New Roman" w:hAnsi="Times New Roman"/>
                <w:color w:val="auto"/>
                <w:sz w:val="22"/>
                <w:szCs w:val="22"/>
              </w:rPr>
            </w:pPr>
            <w:r w:rsidRPr="00AD3CCE">
              <w:rPr>
                <w:rFonts w:ascii="Times New Roman" w:eastAsia="Times New Roman" w:hAnsi="Times New Roman"/>
                <w:color w:val="auto"/>
                <w:sz w:val="22"/>
                <w:szCs w:val="22"/>
              </w:rPr>
              <w:t>Литературное чтение - Р.Н.Бунеев,Е.В.Бунеева ,О.В.Пронина</w:t>
            </w:r>
            <w:proofErr w:type="gramStart"/>
            <w:r w:rsidRPr="00AD3CCE">
              <w:rPr>
                <w:rFonts w:ascii="Times New Roman" w:eastAsia="Times New Roman" w:hAnsi="Times New Roman"/>
                <w:color w:val="auto"/>
                <w:sz w:val="22"/>
                <w:szCs w:val="22"/>
              </w:rPr>
              <w:t>.М</w:t>
            </w:r>
            <w:proofErr w:type="gramEnd"/>
            <w:r w:rsidRPr="00AD3CCE">
              <w:rPr>
                <w:rFonts w:ascii="Times New Roman" w:eastAsia="Times New Roman" w:hAnsi="Times New Roman"/>
                <w:color w:val="auto"/>
                <w:sz w:val="22"/>
                <w:szCs w:val="22"/>
              </w:rPr>
              <w:t>:Баласс;</w:t>
            </w:r>
          </w:p>
          <w:p w:rsidR="001E22C6" w:rsidRPr="00AD3CCE" w:rsidRDefault="001E22C6" w:rsidP="001E22C6">
            <w:pPr>
              <w:rPr>
                <w:rFonts w:ascii="Times New Roman" w:eastAsia="Times New Roman" w:hAnsi="Times New Roman"/>
                <w:color w:val="auto"/>
                <w:sz w:val="22"/>
                <w:szCs w:val="22"/>
              </w:rPr>
            </w:pPr>
            <w:r w:rsidRPr="00AD3CCE">
              <w:rPr>
                <w:rFonts w:ascii="Times New Roman" w:eastAsia="Times New Roman" w:hAnsi="Times New Roman"/>
                <w:color w:val="auto"/>
                <w:sz w:val="22"/>
                <w:szCs w:val="22"/>
              </w:rPr>
              <w:t>Русский язык - Р.Н.Бунеев,Е.В.Бунеева,О.В.Пронина</w:t>
            </w:r>
            <w:proofErr w:type="gramStart"/>
            <w:r w:rsidRPr="00AD3CCE">
              <w:rPr>
                <w:rFonts w:ascii="Times New Roman" w:eastAsia="Times New Roman" w:hAnsi="Times New Roman"/>
                <w:color w:val="auto"/>
                <w:sz w:val="22"/>
                <w:szCs w:val="22"/>
              </w:rPr>
              <w:t>.М</w:t>
            </w:r>
            <w:proofErr w:type="gramEnd"/>
            <w:r w:rsidRPr="00AD3CCE">
              <w:rPr>
                <w:rFonts w:ascii="Times New Roman" w:eastAsia="Times New Roman" w:hAnsi="Times New Roman"/>
                <w:color w:val="auto"/>
                <w:sz w:val="22"/>
                <w:szCs w:val="22"/>
              </w:rPr>
              <w:t>:Баласс;</w:t>
            </w:r>
          </w:p>
          <w:p w:rsidR="001E22C6" w:rsidRPr="00AD3CCE" w:rsidRDefault="001E22C6" w:rsidP="001E22C6">
            <w:pPr>
              <w:rPr>
                <w:rFonts w:ascii="Times New Roman" w:eastAsia="Times New Roman" w:hAnsi="Times New Roman"/>
                <w:color w:val="auto"/>
                <w:sz w:val="22"/>
                <w:szCs w:val="22"/>
              </w:rPr>
            </w:pPr>
            <w:r w:rsidRPr="00AD3CCE">
              <w:rPr>
                <w:rFonts w:ascii="Times New Roman" w:eastAsia="Times New Roman" w:hAnsi="Times New Roman"/>
                <w:color w:val="auto"/>
                <w:sz w:val="22"/>
                <w:szCs w:val="22"/>
              </w:rPr>
              <w:t>Окружающий мир.- А.А.Вахрушев, О.В.Бурский</w:t>
            </w:r>
            <w:proofErr w:type="gramStart"/>
            <w:r w:rsidRPr="00AD3CCE">
              <w:rPr>
                <w:rFonts w:ascii="Times New Roman" w:eastAsia="Times New Roman" w:hAnsi="Times New Roman"/>
                <w:color w:val="auto"/>
                <w:sz w:val="22"/>
                <w:szCs w:val="22"/>
              </w:rPr>
              <w:t>,А</w:t>
            </w:r>
            <w:proofErr w:type="gramEnd"/>
            <w:r w:rsidRPr="00AD3CCE">
              <w:rPr>
                <w:rFonts w:ascii="Times New Roman" w:eastAsia="Times New Roman" w:hAnsi="Times New Roman"/>
                <w:color w:val="auto"/>
                <w:sz w:val="22"/>
                <w:szCs w:val="22"/>
              </w:rPr>
              <w:t>.С.Раутиан, .М:Баласс;</w:t>
            </w:r>
          </w:p>
          <w:p w:rsidR="001E22C6" w:rsidRPr="00AD3CCE" w:rsidRDefault="001E22C6" w:rsidP="001E22C6">
            <w:pPr>
              <w:rPr>
                <w:rFonts w:ascii="Times New Roman" w:eastAsia="Times New Roman" w:hAnsi="Times New Roman"/>
                <w:color w:val="auto"/>
                <w:sz w:val="22"/>
                <w:szCs w:val="22"/>
              </w:rPr>
            </w:pPr>
            <w:r w:rsidRPr="00AD3CCE">
              <w:rPr>
                <w:rFonts w:ascii="Times New Roman" w:eastAsia="Times New Roman" w:hAnsi="Times New Roman"/>
                <w:color w:val="auto"/>
                <w:sz w:val="22"/>
                <w:szCs w:val="22"/>
              </w:rPr>
              <w:t>ИЗО – О.А.Куревина</w:t>
            </w:r>
            <w:proofErr w:type="gramStart"/>
            <w:r w:rsidRPr="00AD3CCE">
              <w:rPr>
                <w:rFonts w:ascii="Times New Roman" w:eastAsia="Times New Roman" w:hAnsi="Times New Roman"/>
                <w:color w:val="auto"/>
                <w:sz w:val="22"/>
                <w:szCs w:val="22"/>
              </w:rPr>
              <w:t>,Е</w:t>
            </w:r>
            <w:proofErr w:type="gramEnd"/>
            <w:r w:rsidRPr="00AD3CCE">
              <w:rPr>
                <w:rFonts w:ascii="Times New Roman" w:eastAsia="Times New Roman" w:hAnsi="Times New Roman"/>
                <w:color w:val="auto"/>
                <w:sz w:val="22"/>
                <w:szCs w:val="22"/>
              </w:rPr>
              <w:t>.Д.Ковалевская, «Разноцветный мир», .М:Баласс;</w:t>
            </w:r>
          </w:p>
          <w:p w:rsidR="001E22C6" w:rsidRPr="00AD3CCE" w:rsidRDefault="001E22C6" w:rsidP="001E22C6">
            <w:pPr>
              <w:rPr>
                <w:rFonts w:ascii="Times New Roman" w:eastAsia="Times New Roman" w:hAnsi="Times New Roman"/>
                <w:color w:val="auto"/>
                <w:sz w:val="22"/>
                <w:szCs w:val="22"/>
              </w:rPr>
            </w:pPr>
            <w:r w:rsidRPr="00AD3CCE">
              <w:rPr>
                <w:rFonts w:ascii="Times New Roman" w:eastAsia="Times New Roman" w:hAnsi="Times New Roman"/>
                <w:color w:val="auto"/>
                <w:sz w:val="22"/>
                <w:szCs w:val="22"/>
              </w:rPr>
              <w:t>Технология – «Прекрасное рядом с тобой» О.А.Куревина</w:t>
            </w:r>
            <w:proofErr w:type="gramStart"/>
            <w:r w:rsidRPr="00AD3CCE">
              <w:rPr>
                <w:rFonts w:ascii="Times New Roman" w:eastAsia="Times New Roman" w:hAnsi="Times New Roman"/>
                <w:color w:val="auto"/>
                <w:sz w:val="22"/>
                <w:szCs w:val="22"/>
              </w:rPr>
              <w:t>,Е</w:t>
            </w:r>
            <w:proofErr w:type="gramEnd"/>
            <w:r w:rsidRPr="00AD3CCE">
              <w:rPr>
                <w:rFonts w:ascii="Times New Roman" w:eastAsia="Times New Roman" w:hAnsi="Times New Roman"/>
                <w:color w:val="auto"/>
                <w:sz w:val="22"/>
                <w:szCs w:val="22"/>
              </w:rPr>
              <w:t>.А.Луцева М:Баласс.</w:t>
            </w:r>
          </w:p>
          <w:p w:rsidR="001E22C6" w:rsidRPr="00AD3CCE" w:rsidRDefault="001E22C6" w:rsidP="001E22C6">
            <w:pPr>
              <w:rPr>
                <w:rFonts w:ascii="Times New Roman" w:eastAsia="Times New Roman" w:hAnsi="Times New Roman"/>
                <w:color w:val="auto"/>
                <w:sz w:val="22"/>
                <w:szCs w:val="22"/>
              </w:rPr>
            </w:pPr>
            <w:r w:rsidRPr="00AD3CCE">
              <w:rPr>
                <w:rFonts w:ascii="Times New Roman" w:eastAsia="Times New Roman" w:hAnsi="Times New Roman"/>
                <w:color w:val="auto"/>
                <w:sz w:val="22"/>
                <w:szCs w:val="22"/>
              </w:rPr>
              <w:t>Башкирский язык.– Толомбаев Х.А.,М.С.Давлетшина. УФА – «Китап»</w:t>
            </w:r>
          </w:p>
          <w:p w:rsidR="001E22C6" w:rsidRPr="00AD3CCE" w:rsidRDefault="001E22C6" w:rsidP="001E22C6">
            <w:pPr>
              <w:shd w:val="clear" w:color="auto" w:fill="FFFFFF"/>
              <w:spacing w:before="180" w:after="150" w:line="260" w:lineRule="atLeast"/>
              <w:rPr>
                <w:rFonts w:ascii="Arial" w:eastAsia="Times New Roman" w:hAnsi="Arial" w:cs="Arial"/>
                <w:color w:val="4D5B56"/>
                <w:sz w:val="22"/>
                <w:szCs w:val="22"/>
              </w:rPr>
            </w:pPr>
            <w:r w:rsidRPr="00AD3CCE">
              <w:rPr>
                <w:rFonts w:ascii="Times New Roman" w:eastAsia="Times New Roman" w:hAnsi="Times New Roman"/>
                <w:bCs/>
                <w:color w:val="auto"/>
                <w:sz w:val="22"/>
                <w:szCs w:val="22"/>
              </w:rPr>
              <w:t>Основы религиозных культур и светской этики (ОРКСЭ)</w:t>
            </w:r>
            <w:r w:rsidRPr="00AD3CCE">
              <w:rPr>
                <w:rFonts w:ascii="Times New Roman" w:eastAsia="Times New Roman" w:hAnsi="Times New Roman"/>
                <w:color w:val="auto"/>
                <w:sz w:val="22"/>
                <w:szCs w:val="22"/>
              </w:rPr>
              <w:t xml:space="preserve"> (4 класс)</w:t>
            </w:r>
            <w:proofErr w:type="gramStart"/>
            <w:r w:rsidRPr="00AD3CCE">
              <w:rPr>
                <w:rFonts w:ascii="Times New Roman" w:eastAsia="Times New Roman" w:hAnsi="Times New Roman"/>
                <w:color w:val="auto"/>
                <w:sz w:val="22"/>
                <w:szCs w:val="22"/>
              </w:rPr>
              <w:t>.Б</w:t>
            </w:r>
            <w:proofErr w:type="gramEnd"/>
            <w:r w:rsidRPr="00AD3CCE">
              <w:rPr>
                <w:rFonts w:ascii="Times New Roman" w:eastAsia="Times New Roman" w:hAnsi="Times New Roman"/>
                <w:color w:val="auto"/>
                <w:sz w:val="22"/>
                <w:szCs w:val="22"/>
              </w:rPr>
              <w:t>унеев Р.Н.</w:t>
            </w:r>
            <w:r w:rsidRPr="00AD3CCE">
              <w:rPr>
                <w:rFonts w:ascii="Arial" w:eastAsia="Times New Roman" w:hAnsi="Arial" w:cs="Arial"/>
                <w:color w:val="4D5B56"/>
                <w:sz w:val="22"/>
                <w:szCs w:val="22"/>
              </w:rPr>
              <w:t xml:space="preserve">  </w:t>
            </w:r>
          </w:p>
          <w:p w:rsidR="001E22C6" w:rsidRPr="00AD3CCE" w:rsidRDefault="00EE44BF" w:rsidP="00EE44BF">
            <w:pPr>
              <w:tabs>
                <w:tab w:val="left" w:pos="0"/>
                <w:tab w:val="left" w:pos="567"/>
              </w:tabs>
              <w:spacing w:before="120" w:after="120"/>
              <w:rPr>
                <w:rFonts w:ascii="Times New Roman" w:eastAsia="Times New Roman" w:hAnsi="Times New Roman"/>
                <w:sz w:val="22"/>
                <w:szCs w:val="22"/>
              </w:rPr>
            </w:pPr>
            <w:r w:rsidRPr="00EE44BF">
              <w:rPr>
                <w:rFonts w:ascii="Times New Roman" w:eastAsia="Times New Roman" w:hAnsi="Times New Roman"/>
                <w:sz w:val="22"/>
                <w:szCs w:val="22"/>
              </w:rPr>
              <w:t>Английский язык</w:t>
            </w:r>
            <w:proofErr w:type="gramStart"/>
            <w:r w:rsidRPr="00EE44BF">
              <w:rPr>
                <w:rFonts w:ascii="Times New Roman" w:eastAsia="Times New Roman" w:hAnsi="Times New Roman"/>
                <w:sz w:val="22"/>
                <w:szCs w:val="22"/>
              </w:rPr>
              <w:t xml:space="preserve"> </w:t>
            </w:r>
            <w:r>
              <w:rPr>
                <w:rFonts w:ascii="Times New Roman" w:eastAsia="Times New Roman" w:hAnsi="Times New Roman"/>
                <w:sz w:val="22"/>
                <w:szCs w:val="22"/>
              </w:rPr>
              <w:t>.</w:t>
            </w:r>
            <w:proofErr w:type="gramEnd"/>
            <w:r w:rsidRPr="00EE44BF">
              <w:rPr>
                <w:rFonts w:ascii="Times New Roman" w:eastAsia="Times New Roman" w:hAnsi="Times New Roman"/>
                <w:sz w:val="22"/>
                <w:szCs w:val="22"/>
              </w:rPr>
              <w:t xml:space="preserve">Комарова Ю.А., Ларионова И.В., Перретт Ж. </w:t>
            </w:r>
            <w:r w:rsidRPr="00EE44BF">
              <w:rPr>
                <w:rFonts w:ascii="Times New Roman" w:eastAsia="Times New Roman" w:hAnsi="Times New Roman"/>
                <w:color w:val="auto"/>
                <w:sz w:val="24"/>
                <w:szCs w:val="24"/>
              </w:rPr>
              <w:t>Русское слово</w:t>
            </w:r>
          </w:p>
        </w:tc>
      </w:tr>
      <w:tr w:rsidR="001E22C6" w:rsidRPr="00AD3CCE" w:rsidTr="000A060E">
        <w:tc>
          <w:tcPr>
            <w:tcW w:w="1242" w:type="dxa"/>
          </w:tcPr>
          <w:p w:rsidR="001E22C6" w:rsidRPr="00AD3CCE" w:rsidRDefault="001E22C6" w:rsidP="001E22C6">
            <w:pPr>
              <w:tabs>
                <w:tab w:val="left" w:pos="0"/>
                <w:tab w:val="left" w:pos="567"/>
              </w:tabs>
              <w:spacing w:before="120" w:after="120"/>
              <w:jc w:val="center"/>
              <w:rPr>
                <w:rFonts w:ascii="Times New Roman" w:eastAsia="Times New Roman" w:hAnsi="Times New Roman"/>
                <w:b/>
                <w:sz w:val="22"/>
                <w:szCs w:val="22"/>
              </w:rPr>
            </w:pPr>
            <w:r w:rsidRPr="00AD3CCE">
              <w:rPr>
                <w:rFonts w:ascii="Times New Roman" w:eastAsia="Times New Roman" w:hAnsi="Times New Roman"/>
                <w:b/>
                <w:sz w:val="22"/>
                <w:szCs w:val="22"/>
              </w:rPr>
              <w:t>2.</w:t>
            </w:r>
          </w:p>
        </w:tc>
        <w:tc>
          <w:tcPr>
            <w:tcW w:w="8329" w:type="dxa"/>
          </w:tcPr>
          <w:p w:rsidR="001E22C6" w:rsidRPr="00AD3CCE" w:rsidRDefault="001E22C6" w:rsidP="001E22C6">
            <w:pPr>
              <w:shd w:val="clear" w:color="auto" w:fill="FFFFFF"/>
              <w:spacing w:before="225" w:after="225"/>
              <w:rPr>
                <w:rFonts w:ascii="Times New Roman" w:eastAsia="Times New Roman" w:hAnsi="Times New Roman"/>
                <w:color w:val="auto"/>
                <w:sz w:val="22"/>
                <w:szCs w:val="22"/>
              </w:rPr>
            </w:pPr>
            <w:proofErr w:type="gramStart"/>
            <w:r w:rsidRPr="00AD3CCE">
              <w:rPr>
                <w:rFonts w:ascii="Times New Roman" w:eastAsia="Times New Roman" w:hAnsi="Times New Roman"/>
                <w:bCs/>
                <w:color w:val="auto"/>
                <w:sz w:val="22"/>
                <w:szCs w:val="22"/>
              </w:rPr>
              <w:t xml:space="preserve">УМК </w:t>
            </w:r>
            <w:hyperlink r:id="rId13" w:history="1">
              <w:r w:rsidRPr="00AD3CCE">
                <w:rPr>
                  <w:rFonts w:ascii="Times New Roman" w:eastAsia="Times New Roman" w:hAnsi="Times New Roman"/>
                  <w:bCs/>
                  <w:color w:val="auto"/>
                  <w:sz w:val="22"/>
                  <w:szCs w:val="22"/>
                  <w:u w:val="single"/>
                </w:rPr>
                <w:t>«Перспектива»</w:t>
              </w:r>
            </w:hyperlink>
            <w:r w:rsidRPr="00AD3CCE">
              <w:rPr>
                <w:rFonts w:ascii="Times New Roman" w:eastAsia="Times New Roman" w:hAnsi="Times New Roman"/>
                <w:bCs/>
                <w:color w:val="auto"/>
                <w:sz w:val="22"/>
                <w:szCs w:val="22"/>
              </w:rPr>
              <w:t xml:space="preserve"> состоит из следующих завершенных предметных линий учебников, которые включены в федеральный перечень рекомендуемых учебников (приказ Минобрнауки России от 31 марта 2014г.</w:t>
            </w:r>
            <w:proofErr w:type="gramEnd"/>
            <w:r w:rsidRPr="00AD3CCE">
              <w:rPr>
                <w:rFonts w:ascii="Times New Roman" w:eastAsia="Times New Roman" w:hAnsi="Times New Roman"/>
                <w:bCs/>
                <w:color w:val="auto"/>
                <w:sz w:val="22"/>
                <w:szCs w:val="22"/>
              </w:rPr>
              <w:t xml:space="preserve"> </w:t>
            </w:r>
            <w:proofErr w:type="gramStart"/>
            <w:r w:rsidRPr="00AD3CCE">
              <w:rPr>
                <w:rFonts w:ascii="Times New Roman" w:eastAsia="Times New Roman" w:hAnsi="Times New Roman"/>
                <w:bCs/>
                <w:color w:val="auto"/>
                <w:sz w:val="22"/>
                <w:szCs w:val="22"/>
              </w:rPr>
              <w:t>N 253):</w:t>
            </w:r>
            <w:proofErr w:type="gramEnd"/>
          </w:p>
          <w:p w:rsidR="001E22C6" w:rsidRPr="00AD3CCE" w:rsidRDefault="001E22C6" w:rsidP="003444A5">
            <w:pPr>
              <w:tabs>
                <w:tab w:val="left" w:pos="0"/>
                <w:tab w:val="left" w:pos="567"/>
              </w:tabs>
              <w:spacing w:before="120" w:after="120"/>
              <w:rPr>
                <w:rFonts w:ascii="Times New Roman" w:eastAsia="Times New Roman" w:hAnsi="Times New Roman"/>
                <w:sz w:val="22"/>
                <w:szCs w:val="22"/>
              </w:rPr>
            </w:pPr>
            <w:r w:rsidRPr="00AD3CCE">
              <w:rPr>
                <w:rFonts w:ascii="Times New Roman" w:eastAsia="Times New Roman" w:hAnsi="Times New Roman"/>
                <w:color w:val="auto"/>
                <w:sz w:val="22"/>
                <w:szCs w:val="22"/>
              </w:rPr>
              <w:t xml:space="preserve">- </w:t>
            </w:r>
            <w:r w:rsidRPr="00AD3CCE">
              <w:rPr>
                <w:rFonts w:ascii="Times New Roman" w:eastAsia="Times New Roman" w:hAnsi="Times New Roman"/>
                <w:bCs/>
                <w:color w:val="auto"/>
                <w:sz w:val="22"/>
                <w:szCs w:val="22"/>
              </w:rPr>
              <w:t>Русский язык</w:t>
            </w:r>
            <w:r w:rsidRPr="00AD3CCE">
              <w:rPr>
                <w:rFonts w:ascii="Times New Roman" w:eastAsia="Times New Roman" w:hAnsi="Times New Roman"/>
                <w:color w:val="auto"/>
                <w:sz w:val="22"/>
                <w:szCs w:val="22"/>
              </w:rPr>
              <w:t>.</w:t>
            </w:r>
            <w:r w:rsidRPr="00AD3CCE">
              <w:rPr>
                <w:rFonts w:ascii="Times New Roman" w:eastAsia="Times New Roman" w:hAnsi="Times New Roman"/>
                <w:color w:val="auto"/>
                <w:sz w:val="22"/>
                <w:szCs w:val="22"/>
              </w:rPr>
              <w:br/>
              <w:t xml:space="preserve">Азбука. Климанова Л.Ф., Макеева С.Г. </w:t>
            </w:r>
            <w:r w:rsidRPr="00AD3CCE">
              <w:rPr>
                <w:rFonts w:ascii="Times New Roman" w:eastAsia="Times New Roman" w:hAnsi="Times New Roman"/>
                <w:color w:val="auto"/>
                <w:sz w:val="22"/>
                <w:szCs w:val="22"/>
              </w:rPr>
              <w:br/>
              <w:t>Русский язык. Климанова Л.Ф., Макеева С.Г., Бабушкина Т.В.</w:t>
            </w:r>
            <w:r w:rsidRPr="00AD3CCE">
              <w:rPr>
                <w:rFonts w:ascii="Times New Roman" w:eastAsia="Times New Roman" w:hAnsi="Times New Roman"/>
                <w:color w:val="auto"/>
                <w:sz w:val="22"/>
                <w:szCs w:val="22"/>
              </w:rPr>
              <w:br/>
              <w:t xml:space="preserve">- </w:t>
            </w:r>
            <w:r w:rsidRPr="00AD3CCE">
              <w:rPr>
                <w:rFonts w:ascii="Times New Roman" w:eastAsia="Times New Roman" w:hAnsi="Times New Roman"/>
                <w:bCs/>
                <w:color w:val="auto"/>
                <w:sz w:val="22"/>
                <w:szCs w:val="22"/>
              </w:rPr>
              <w:t>Литературное чтение</w:t>
            </w:r>
            <w:r w:rsidRPr="00AD3CCE">
              <w:rPr>
                <w:rFonts w:ascii="Times New Roman" w:eastAsia="Times New Roman" w:hAnsi="Times New Roman"/>
                <w:color w:val="auto"/>
                <w:sz w:val="22"/>
                <w:szCs w:val="22"/>
              </w:rPr>
              <w:t>. Климанова Л.Ф., Горецкий В.Г., Виноградская Л.А., Бойкина М.В.</w:t>
            </w:r>
            <w:r w:rsidRPr="00AD3CCE">
              <w:rPr>
                <w:rFonts w:ascii="Times New Roman" w:eastAsia="Times New Roman" w:hAnsi="Times New Roman"/>
                <w:color w:val="auto"/>
                <w:sz w:val="22"/>
                <w:szCs w:val="22"/>
              </w:rPr>
              <w:br/>
              <w:t xml:space="preserve">- </w:t>
            </w:r>
            <w:r w:rsidRPr="00AD3CCE">
              <w:rPr>
                <w:rFonts w:ascii="Times New Roman" w:eastAsia="Times New Roman" w:hAnsi="Times New Roman"/>
                <w:bCs/>
                <w:color w:val="auto"/>
                <w:sz w:val="22"/>
                <w:szCs w:val="22"/>
              </w:rPr>
              <w:t>Математика</w:t>
            </w:r>
            <w:r w:rsidRPr="00AD3CCE">
              <w:rPr>
                <w:rFonts w:ascii="Times New Roman" w:eastAsia="Times New Roman" w:hAnsi="Times New Roman"/>
                <w:color w:val="auto"/>
                <w:sz w:val="22"/>
                <w:szCs w:val="22"/>
              </w:rPr>
              <w:t>. Дорофеев Г.В., Миракова Т.Н., Бука Т.Б.</w:t>
            </w:r>
            <w:r w:rsidRPr="00AD3CCE">
              <w:rPr>
                <w:rFonts w:ascii="Times New Roman" w:eastAsia="Times New Roman" w:hAnsi="Times New Roman"/>
                <w:color w:val="auto"/>
                <w:sz w:val="22"/>
                <w:szCs w:val="22"/>
              </w:rPr>
              <w:br/>
              <w:t>- </w:t>
            </w:r>
            <w:r w:rsidRPr="00AD3CCE">
              <w:rPr>
                <w:rFonts w:ascii="Times New Roman" w:eastAsia="Times New Roman" w:hAnsi="Times New Roman"/>
                <w:bCs/>
                <w:color w:val="auto"/>
                <w:sz w:val="22"/>
                <w:szCs w:val="22"/>
              </w:rPr>
              <w:t>Информатика</w:t>
            </w:r>
            <w:r w:rsidRPr="00AD3CCE">
              <w:rPr>
                <w:rFonts w:ascii="Times New Roman" w:eastAsia="Times New Roman" w:hAnsi="Times New Roman"/>
                <w:color w:val="auto"/>
                <w:sz w:val="22"/>
                <w:szCs w:val="22"/>
              </w:rPr>
              <w:t>. Рудченко Т.А., Семенов А.Л.</w:t>
            </w:r>
            <w:r w:rsidRPr="00AD3CCE">
              <w:rPr>
                <w:rFonts w:ascii="Times New Roman" w:eastAsia="Times New Roman" w:hAnsi="Times New Roman"/>
                <w:color w:val="auto"/>
                <w:sz w:val="22"/>
                <w:szCs w:val="22"/>
              </w:rPr>
              <w:br/>
              <w:t xml:space="preserve">- </w:t>
            </w:r>
            <w:r w:rsidRPr="00AD3CCE">
              <w:rPr>
                <w:rFonts w:ascii="Times New Roman" w:eastAsia="Times New Roman" w:hAnsi="Times New Roman"/>
                <w:bCs/>
                <w:color w:val="auto"/>
                <w:sz w:val="22"/>
                <w:szCs w:val="22"/>
              </w:rPr>
              <w:t>Окружающий мир</w:t>
            </w:r>
            <w:r w:rsidRPr="00AD3CCE">
              <w:rPr>
                <w:rFonts w:ascii="Times New Roman" w:eastAsia="Times New Roman" w:hAnsi="Times New Roman"/>
                <w:color w:val="auto"/>
                <w:sz w:val="22"/>
                <w:szCs w:val="22"/>
              </w:rPr>
              <w:t>. Плешаков А.А., Новицкая М.Ю.</w:t>
            </w:r>
            <w:r w:rsidRPr="00AD3CCE">
              <w:rPr>
                <w:rFonts w:ascii="Times New Roman" w:eastAsia="Times New Roman" w:hAnsi="Times New Roman"/>
                <w:color w:val="auto"/>
                <w:sz w:val="22"/>
                <w:szCs w:val="22"/>
              </w:rPr>
              <w:br/>
              <w:t xml:space="preserve">- </w:t>
            </w:r>
            <w:r w:rsidRPr="00AD3CCE">
              <w:rPr>
                <w:rFonts w:ascii="Times New Roman" w:eastAsia="Times New Roman" w:hAnsi="Times New Roman"/>
                <w:bCs/>
                <w:color w:val="auto"/>
                <w:sz w:val="22"/>
                <w:szCs w:val="22"/>
              </w:rPr>
              <w:t>Изобразительное искусство</w:t>
            </w:r>
            <w:r w:rsidRPr="00AD3CCE">
              <w:rPr>
                <w:rFonts w:ascii="Times New Roman" w:eastAsia="Times New Roman" w:hAnsi="Times New Roman"/>
                <w:color w:val="auto"/>
                <w:sz w:val="22"/>
                <w:szCs w:val="22"/>
              </w:rPr>
              <w:t>. Шпикалова Т.Я., Ершова Л.В.</w:t>
            </w:r>
            <w:r w:rsidRPr="00AD3CCE">
              <w:rPr>
                <w:rFonts w:ascii="Times New Roman" w:eastAsia="Times New Roman" w:hAnsi="Times New Roman"/>
                <w:color w:val="auto"/>
                <w:sz w:val="22"/>
                <w:szCs w:val="22"/>
              </w:rPr>
              <w:br/>
              <w:t xml:space="preserve">- </w:t>
            </w:r>
            <w:r w:rsidRPr="00AD3CCE">
              <w:rPr>
                <w:rFonts w:ascii="Times New Roman" w:eastAsia="Times New Roman" w:hAnsi="Times New Roman"/>
                <w:bCs/>
                <w:color w:val="auto"/>
                <w:sz w:val="22"/>
                <w:szCs w:val="22"/>
              </w:rPr>
              <w:t>Музыка</w:t>
            </w:r>
            <w:r w:rsidRPr="00AD3CCE">
              <w:rPr>
                <w:rFonts w:ascii="Times New Roman" w:eastAsia="Times New Roman" w:hAnsi="Times New Roman"/>
                <w:color w:val="auto"/>
                <w:sz w:val="22"/>
                <w:szCs w:val="22"/>
              </w:rPr>
              <w:t>. Критская Е.Д., Сергеева Г.П., Шмагина Т.С. </w:t>
            </w:r>
            <w:r w:rsidRPr="00AD3CCE">
              <w:rPr>
                <w:rFonts w:ascii="Times New Roman" w:eastAsia="Times New Roman" w:hAnsi="Times New Roman"/>
                <w:i/>
                <w:iCs/>
                <w:color w:val="auto"/>
                <w:sz w:val="22"/>
                <w:szCs w:val="22"/>
              </w:rPr>
              <w:t xml:space="preserve"> </w:t>
            </w:r>
            <w:r w:rsidRPr="00AD3CCE">
              <w:rPr>
                <w:rFonts w:ascii="Times New Roman" w:eastAsia="Times New Roman" w:hAnsi="Times New Roman"/>
                <w:color w:val="auto"/>
                <w:sz w:val="22"/>
                <w:szCs w:val="22"/>
              </w:rPr>
              <w:t xml:space="preserve">- </w:t>
            </w:r>
            <w:r w:rsidRPr="00AD3CCE">
              <w:rPr>
                <w:rFonts w:ascii="Times New Roman" w:eastAsia="Times New Roman" w:hAnsi="Times New Roman"/>
                <w:bCs/>
                <w:color w:val="auto"/>
                <w:sz w:val="22"/>
                <w:szCs w:val="22"/>
              </w:rPr>
              <w:t>Технология</w:t>
            </w:r>
            <w:r w:rsidRPr="00AD3CCE">
              <w:rPr>
                <w:rFonts w:ascii="Times New Roman" w:eastAsia="Times New Roman" w:hAnsi="Times New Roman"/>
                <w:color w:val="auto"/>
                <w:sz w:val="22"/>
                <w:szCs w:val="22"/>
              </w:rPr>
              <w:t xml:space="preserve">. Роговцева Н.И., Богданова Н.В., Фрейтаг И.П., Добромыслова Н.В., Шипилова Н.В., Анащенкова С.В. </w:t>
            </w:r>
            <w:r w:rsidRPr="00AD3CCE">
              <w:rPr>
                <w:rFonts w:ascii="Times New Roman" w:eastAsia="Times New Roman" w:hAnsi="Times New Roman"/>
                <w:color w:val="auto"/>
                <w:sz w:val="22"/>
                <w:szCs w:val="22"/>
              </w:rPr>
              <w:br/>
              <w:t xml:space="preserve">- </w:t>
            </w:r>
            <w:r w:rsidRPr="00AD3CCE">
              <w:rPr>
                <w:rFonts w:ascii="Times New Roman" w:eastAsia="Times New Roman" w:hAnsi="Times New Roman"/>
                <w:bCs/>
                <w:color w:val="auto"/>
                <w:sz w:val="22"/>
                <w:szCs w:val="22"/>
              </w:rPr>
              <w:t>Физическая культура</w:t>
            </w:r>
            <w:r w:rsidRPr="00AD3CCE">
              <w:rPr>
                <w:rFonts w:ascii="Times New Roman" w:eastAsia="Times New Roman" w:hAnsi="Times New Roman"/>
                <w:color w:val="auto"/>
                <w:sz w:val="22"/>
                <w:szCs w:val="22"/>
              </w:rPr>
              <w:t>. Матвеев А.П.</w:t>
            </w:r>
            <w:r w:rsidRPr="00AD3CCE">
              <w:rPr>
                <w:rFonts w:ascii="Times New Roman" w:eastAsia="Times New Roman" w:hAnsi="Times New Roman"/>
                <w:color w:val="auto"/>
                <w:sz w:val="22"/>
                <w:szCs w:val="22"/>
              </w:rPr>
              <w:br/>
            </w:r>
            <w:r w:rsidR="003444A5">
              <w:rPr>
                <w:rFonts w:ascii="Times New Roman" w:eastAsia="Times New Roman" w:hAnsi="Times New Roman"/>
                <w:bCs/>
                <w:color w:val="auto"/>
                <w:sz w:val="22"/>
                <w:szCs w:val="22"/>
              </w:rPr>
              <w:t xml:space="preserve"> -</w:t>
            </w:r>
            <w:r w:rsidRPr="00AD3CCE">
              <w:rPr>
                <w:rFonts w:ascii="Times New Roman" w:eastAsia="Times New Roman" w:hAnsi="Times New Roman"/>
                <w:color w:val="auto"/>
                <w:sz w:val="22"/>
                <w:szCs w:val="22"/>
              </w:rPr>
              <w:t>«Башкирский язык» – Толомбаев Х.А.,М.С.Давлетшина. УФА – «Китап»</w:t>
            </w:r>
            <w:r w:rsidRPr="00AD3CCE">
              <w:rPr>
                <w:rFonts w:ascii="Times New Roman" w:eastAsia="Times New Roman" w:hAnsi="Times New Roman"/>
                <w:color w:val="auto"/>
                <w:sz w:val="22"/>
                <w:szCs w:val="22"/>
              </w:rPr>
              <w:br/>
            </w:r>
          </w:p>
        </w:tc>
      </w:tr>
    </w:tbl>
    <w:p w:rsidR="00152E34" w:rsidRPr="00AD3CCE" w:rsidRDefault="00152E34" w:rsidP="00152E34">
      <w:pPr>
        <w:autoSpaceDE w:val="0"/>
        <w:autoSpaceDN w:val="0"/>
        <w:adjustRightInd w:val="0"/>
        <w:jc w:val="center"/>
        <w:rPr>
          <w:rFonts w:ascii="Times New Roman" w:eastAsia="Calibri" w:hAnsi="Times New Roman" w:cs="Times New Roman"/>
          <w:b/>
          <w:color w:val="auto"/>
          <w:sz w:val="22"/>
          <w:szCs w:val="22"/>
          <w:lang w:bidi="ar-SA"/>
        </w:rPr>
      </w:pPr>
      <w:bookmarkStart w:id="40" w:name="_Toc410963397"/>
      <w:bookmarkStart w:id="41" w:name="_Toc410964363"/>
      <w:r w:rsidRPr="00AD3CCE">
        <w:rPr>
          <w:rFonts w:ascii="Times New Roman" w:eastAsia="Calibri" w:hAnsi="Times New Roman" w:cs="Times New Roman"/>
          <w:b/>
          <w:color w:val="auto"/>
          <w:sz w:val="22"/>
          <w:szCs w:val="22"/>
          <w:lang w:bidi="ar-SA"/>
        </w:rPr>
        <w:t>Уровень состояния материально-технической базы МБОУ СОШ с.Аксаитово</w:t>
      </w:r>
    </w:p>
    <w:p w:rsidR="00152E34" w:rsidRPr="00AD3CCE" w:rsidRDefault="00152E34" w:rsidP="00152E34">
      <w:pPr>
        <w:autoSpaceDE w:val="0"/>
        <w:autoSpaceDN w:val="0"/>
        <w:adjustRightInd w:val="0"/>
        <w:jc w:val="center"/>
        <w:rPr>
          <w:rFonts w:ascii="Times New Roman" w:eastAsia="Calibri" w:hAnsi="Times New Roman" w:cs="Times New Roman"/>
          <w:b/>
          <w:i/>
          <w:color w:val="auto"/>
          <w:sz w:val="22"/>
          <w:szCs w:val="22"/>
          <w:lang w:bidi="ar-SA"/>
        </w:rPr>
      </w:pPr>
      <w:r w:rsidRPr="00AD3CCE">
        <w:rPr>
          <w:rFonts w:ascii="Times New Roman" w:eastAsia="Calibri" w:hAnsi="Times New Roman" w:cs="Times New Roman"/>
          <w:b/>
          <w:i/>
          <w:color w:val="auto"/>
          <w:sz w:val="22"/>
          <w:szCs w:val="22"/>
          <w:lang w:bidi="ar-SA"/>
        </w:rPr>
        <w:t xml:space="preserve"> </w:t>
      </w:r>
    </w:p>
    <w:p w:rsidR="00152E34" w:rsidRPr="00AD3CCE" w:rsidRDefault="00152E34" w:rsidP="00152E34">
      <w:pPr>
        <w:widowControl/>
        <w:rPr>
          <w:rFonts w:ascii="Times New Roman" w:eastAsia="Calibri" w:hAnsi="Times New Roman" w:cs="Times New Roman"/>
          <w:b/>
          <w:bCs/>
          <w:snapToGrid w:val="0"/>
          <w:color w:val="auto"/>
          <w:sz w:val="22"/>
          <w:szCs w:val="22"/>
          <w:lang w:bidi="ar-SA"/>
        </w:rPr>
      </w:pPr>
      <w:r w:rsidRPr="00AD3CCE">
        <w:rPr>
          <w:rFonts w:ascii="Times New Roman" w:eastAsia="Calibri" w:hAnsi="Times New Roman" w:cs="Times New Roman"/>
          <w:b/>
          <w:bCs/>
          <w:snapToGrid w:val="0"/>
          <w:color w:val="auto"/>
          <w:sz w:val="22"/>
          <w:szCs w:val="22"/>
          <w:lang w:bidi="ar-SA"/>
        </w:rPr>
        <w:t>1. Перечень компьютеров,  ноутбуков, интерактивных досок, имеющихся в ОУ</w:t>
      </w:r>
    </w:p>
    <w:p w:rsidR="00152E34" w:rsidRPr="00AD3CCE" w:rsidRDefault="00152E34" w:rsidP="00152E34">
      <w:pPr>
        <w:widowControl/>
        <w:rPr>
          <w:rFonts w:ascii="Times New Roman" w:eastAsia="Calibri" w:hAnsi="Times New Roman" w:cs="Times New Roman"/>
          <w:b/>
          <w:snapToGrid w:val="0"/>
          <w:color w:val="auto"/>
          <w:sz w:val="22"/>
          <w:szCs w:val="22"/>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943"/>
        <w:gridCol w:w="2160"/>
        <w:gridCol w:w="1722"/>
      </w:tblGrid>
      <w:tr w:rsidR="00152E34" w:rsidRPr="00AD3CCE" w:rsidTr="00694515">
        <w:tc>
          <w:tcPr>
            <w:tcW w:w="2808"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Тип техники</w:t>
            </w:r>
          </w:p>
        </w:tc>
        <w:tc>
          <w:tcPr>
            <w:tcW w:w="2943" w:type="dxa"/>
          </w:tcPr>
          <w:p w:rsidR="00152E34" w:rsidRPr="00AD3CCE" w:rsidRDefault="00152E34" w:rsidP="00694515">
            <w:pPr>
              <w:widowControl/>
              <w:jc w:val="center"/>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 xml:space="preserve"> Количество</w:t>
            </w:r>
          </w:p>
        </w:tc>
        <w:tc>
          <w:tcPr>
            <w:tcW w:w="2160"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 xml:space="preserve"> Используется в учебных целях</w:t>
            </w:r>
          </w:p>
        </w:tc>
        <w:tc>
          <w:tcPr>
            <w:tcW w:w="1722"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Год приобретения</w:t>
            </w:r>
          </w:p>
        </w:tc>
      </w:tr>
      <w:tr w:rsidR="00152E34" w:rsidRPr="00AD3CCE" w:rsidTr="00694515">
        <w:tc>
          <w:tcPr>
            <w:tcW w:w="2808"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Компьютер</w:t>
            </w:r>
          </w:p>
        </w:tc>
        <w:tc>
          <w:tcPr>
            <w:tcW w:w="2943"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17</w:t>
            </w:r>
          </w:p>
        </w:tc>
        <w:tc>
          <w:tcPr>
            <w:tcW w:w="2160"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17</w:t>
            </w:r>
          </w:p>
        </w:tc>
        <w:tc>
          <w:tcPr>
            <w:tcW w:w="1722"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2012,апрель</w:t>
            </w:r>
          </w:p>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10 шт.</w:t>
            </w:r>
          </w:p>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2012,апрель</w:t>
            </w:r>
          </w:p>
        </w:tc>
      </w:tr>
      <w:tr w:rsidR="00152E34" w:rsidRPr="00AD3CCE" w:rsidTr="00694515">
        <w:tc>
          <w:tcPr>
            <w:tcW w:w="2808"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Ноутбук</w:t>
            </w:r>
          </w:p>
        </w:tc>
        <w:tc>
          <w:tcPr>
            <w:tcW w:w="2943"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18</w:t>
            </w:r>
          </w:p>
        </w:tc>
        <w:tc>
          <w:tcPr>
            <w:tcW w:w="2160"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18</w:t>
            </w:r>
          </w:p>
        </w:tc>
        <w:tc>
          <w:tcPr>
            <w:tcW w:w="1722"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2012г.-1 шт.</w:t>
            </w:r>
          </w:p>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2013г.-14 шт.</w:t>
            </w:r>
          </w:p>
        </w:tc>
      </w:tr>
      <w:tr w:rsidR="00152E34" w:rsidRPr="00AD3CCE" w:rsidTr="00694515">
        <w:tc>
          <w:tcPr>
            <w:tcW w:w="2808"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lastRenderedPageBreak/>
              <w:t>Интерактивная доска</w:t>
            </w:r>
          </w:p>
        </w:tc>
        <w:tc>
          <w:tcPr>
            <w:tcW w:w="2943"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2</w:t>
            </w:r>
          </w:p>
        </w:tc>
        <w:tc>
          <w:tcPr>
            <w:tcW w:w="2160"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2</w:t>
            </w:r>
          </w:p>
        </w:tc>
        <w:tc>
          <w:tcPr>
            <w:tcW w:w="1722" w:type="dxa"/>
          </w:tcPr>
          <w:p w:rsidR="00152E34" w:rsidRPr="00AD3CCE" w:rsidRDefault="00152E34" w:rsidP="00694515">
            <w:pPr>
              <w:widowControl/>
              <w:rPr>
                <w:rFonts w:ascii="Times New Roman" w:eastAsia="Calibri" w:hAnsi="Times New Roman" w:cs="Times New Roman"/>
                <w:snapToGrid w:val="0"/>
                <w:color w:val="auto"/>
                <w:sz w:val="22"/>
                <w:szCs w:val="22"/>
                <w:lang w:bidi="ar-SA"/>
              </w:rPr>
            </w:pPr>
            <w:r w:rsidRPr="00AD3CCE">
              <w:rPr>
                <w:rFonts w:ascii="Times New Roman" w:eastAsia="Calibri" w:hAnsi="Times New Roman" w:cs="Times New Roman"/>
                <w:snapToGrid w:val="0"/>
                <w:color w:val="auto"/>
                <w:sz w:val="22"/>
                <w:szCs w:val="22"/>
                <w:lang w:bidi="ar-SA"/>
              </w:rPr>
              <w:t>2013г.</w:t>
            </w:r>
          </w:p>
        </w:tc>
      </w:tr>
    </w:tbl>
    <w:p w:rsidR="00BB676F" w:rsidRDefault="00BB676F" w:rsidP="00152E34">
      <w:pPr>
        <w:widowControl/>
        <w:rPr>
          <w:rFonts w:ascii="Times New Roman" w:eastAsia="Calibri" w:hAnsi="Times New Roman" w:cs="Times New Roman"/>
          <w:b/>
          <w:color w:val="auto"/>
          <w:sz w:val="22"/>
          <w:szCs w:val="22"/>
          <w:lang w:bidi="ar-SA"/>
        </w:rPr>
      </w:pPr>
    </w:p>
    <w:p w:rsidR="00152E34" w:rsidRPr="00AD3CCE" w:rsidRDefault="00152E34" w:rsidP="00152E34">
      <w:pPr>
        <w:widowControl/>
        <w:rPr>
          <w:rFonts w:ascii="Times New Roman" w:eastAsia="Calibri" w:hAnsi="Times New Roman" w:cs="Times New Roman"/>
          <w:b/>
          <w:color w:val="auto"/>
          <w:sz w:val="22"/>
          <w:szCs w:val="22"/>
          <w:lang w:bidi="ar-SA"/>
        </w:rPr>
      </w:pPr>
      <w:r w:rsidRPr="00AD3CCE">
        <w:rPr>
          <w:rFonts w:ascii="Times New Roman" w:eastAsia="Calibri" w:hAnsi="Times New Roman" w:cs="Times New Roman"/>
          <w:b/>
          <w:color w:val="auto"/>
          <w:sz w:val="22"/>
          <w:szCs w:val="22"/>
          <w:lang w:bidi="ar-SA"/>
        </w:rPr>
        <w:t>2. Дополнительное оборудование</w:t>
      </w:r>
    </w:p>
    <w:p w:rsidR="00152E34" w:rsidRPr="00AD3CCE" w:rsidRDefault="00152E34" w:rsidP="00152E34">
      <w:pPr>
        <w:widowControl/>
        <w:jc w:val="center"/>
        <w:rPr>
          <w:rFonts w:ascii="Times New Roman" w:eastAsia="Calibri" w:hAnsi="Times New Roman" w:cs="Times New Roman"/>
          <w:color w:val="auto"/>
          <w:sz w:val="22"/>
          <w:szCs w:val="22"/>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2393"/>
        <w:gridCol w:w="2393"/>
        <w:gridCol w:w="2393"/>
      </w:tblGrid>
      <w:tr w:rsidR="00152E34" w:rsidRPr="00AD3CCE" w:rsidTr="00694515">
        <w:tc>
          <w:tcPr>
            <w:tcW w:w="2392" w:type="dxa"/>
          </w:tcPr>
          <w:p w:rsidR="00152E34" w:rsidRPr="00AD3CCE" w:rsidRDefault="00152E34" w:rsidP="00694515">
            <w:pPr>
              <w:widowControl/>
              <w:jc w:val="center"/>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Наименование</w:t>
            </w:r>
          </w:p>
        </w:tc>
        <w:tc>
          <w:tcPr>
            <w:tcW w:w="2393" w:type="dxa"/>
          </w:tcPr>
          <w:p w:rsidR="00152E34" w:rsidRPr="00AD3CCE" w:rsidRDefault="00152E34" w:rsidP="00694515">
            <w:pPr>
              <w:widowControl/>
              <w:jc w:val="center"/>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Характеристики</w:t>
            </w:r>
          </w:p>
        </w:tc>
        <w:tc>
          <w:tcPr>
            <w:tcW w:w="2393" w:type="dxa"/>
          </w:tcPr>
          <w:p w:rsidR="00152E34" w:rsidRPr="00AD3CCE" w:rsidRDefault="00152E34" w:rsidP="00694515">
            <w:pPr>
              <w:widowControl/>
              <w:jc w:val="center"/>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Количество</w:t>
            </w:r>
          </w:p>
        </w:tc>
        <w:tc>
          <w:tcPr>
            <w:tcW w:w="2393" w:type="dxa"/>
          </w:tcPr>
          <w:p w:rsidR="00152E34" w:rsidRPr="00AD3CCE" w:rsidRDefault="00152E34" w:rsidP="00694515">
            <w:pPr>
              <w:widowControl/>
              <w:jc w:val="center"/>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Производитель</w:t>
            </w:r>
          </w:p>
        </w:tc>
      </w:tr>
      <w:tr w:rsidR="00152E34" w:rsidRPr="00AD3CCE" w:rsidTr="00694515">
        <w:tc>
          <w:tcPr>
            <w:tcW w:w="2392"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Модем</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val="en-US" w:bidi="ar-SA"/>
              </w:rPr>
              <w:t>ZYXEL</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1</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Китай</w:t>
            </w:r>
          </w:p>
        </w:tc>
      </w:tr>
      <w:tr w:rsidR="00152E34" w:rsidRPr="00AD3CCE" w:rsidTr="00694515">
        <w:tc>
          <w:tcPr>
            <w:tcW w:w="2392"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Сканер</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val="en-US" w:bidi="ar-SA"/>
              </w:rPr>
              <w:t xml:space="preserve">MUSTEKSCAN-EXPRESS </w:t>
            </w:r>
            <w:r w:rsidRPr="00AD3CCE">
              <w:rPr>
                <w:rFonts w:ascii="Times New Roman" w:eastAsia="Calibri" w:hAnsi="Times New Roman" w:cs="Times New Roman"/>
                <w:color w:val="auto"/>
                <w:sz w:val="22"/>
                <w:szCs w:val="22"/>
                <w:lang w:bidi="ar-SA"/>
              </w:rPr>
              <w:t xml:space="preserve"> 12000 Р</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1</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Китай</w:t>
            </w:r>
          </w:p>
        </w:tc>
      </w:tr>
      <w:tr w:rsidR="00152E34" w:rsidRPr="00AD3CCE" w:rsidTr="00694515">
        <w:tc>
          <w:tcPr>
            <w:tcW w:w="2392"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Принтер</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val="en-US" w:bidi="ar-SA"/>
              </w:rPr>
            </w:pPr>
            <w:r w:rsidRPr="00AD3CCE">
              <w:rPr>
                <w:rFonts w:ascii="Times New Roman" w:eastAsia="Calibri" w:hAnsi="Times New Roman" w:cs="Times New Roman"/>
                <w:color w:val="auto"/>
                <w:sz w:val="22"/>
                <w:szCs w:val="22"/>
                <w:lang w:val="en-US" w:bidi="ar-SA"/>
              </w:rPr>
              <w:t>CANON LBP 2900 CANON MF 4018</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val="en-US" w:bidi="ar-SA"/>
              </w:rPr>
              <w:t>1</w:t>
            </w:r>
          </w:p>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1</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Китай</w:t>
            </w:r>
          </w:p>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Корея</w:t>
            </w:r>
          </w:p>
        </w:tc>
      </w:tr>
      <w:tr w:rsidR="00152E34" w:rsidRPr="00AD3CCE" w:rsidTr="00694515">
        <w:tc>
          <w:tcPr>
            <w:tcW w:w="2392"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Телевизор</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val="en-US" w:bidi="ar-SA"/>
              </w:rPr>
            </w:pPr>
            <w:r w:rsidRPr="00AD3CCE">
              <w:rPr>
                <w:rFonts w:ascii="Times New Roman" w:eastAsia="Calibri" w:hAnsi="Times New Roman" w:cs="Times New Roman"/>
                <w:color w:val="auto"/>
                <w:sz w:val="22"/>
                <w:szCs w:val="22"/>
                <w:lang w:val="en-US" w:bidi="ar-SA"/>
              </w:rPr>
              <w:t>SAMSUNG</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6</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p>
        </w:tc>
      </w:tr>
      <w:tr w:rsidR="00152E34" w:rsidRPr="00AD3CCE" w:rsidTr="00694515">
        <w:tc>
          <w:tcPr>
            <w:tcW w:w="2392" w:type="dxa"/>
          </w:tcPr>
          <w:p w:rsidR="00152E34" w:rsidRPr="00AD3CCE" w:rsidRDefault="00152E34" w:rsidP="00694515">
            <w:pPr>
              <w:widowControl/>
              <w:rPr>
                <w:rFonts w:ascii="Times New Roman" w:eastAsia="Calibri" w:hAnsi="Times New Roman" w:cs="Times New Roman"/>
                <w:color w:val="auto"/>
                <w:sz w:val="22"/>
                <w:szCs w:val="22"/>
                <w:lang w:bidi="ar-SA"/>
              </w:rPr>
            </w:pPr>
            <w:proofErr w:type="gramStart"/>
            <w:r w:rsidRPr="00AD3CCE">
              <w:rPr>
                <w:rFonts w:ascii="Times New Roman" w:eastAsia="Calibri" w:hAnsi="Times New Roman" w:cs="Times New Roman"/>
                <w:color w:val="auto"/>
                <w:sz w:val="22"/>
                <w:szCs w:val="22"/>
                <w:lang w:bidi="ar-SA"/>
              </w:rPr>
              <w:t>Видео магнитофон</w:t>
            </w:r>
            <w:proofErr w:type="gramEnd"/>
          </w:p>
        </w:tc>
        <w:tc>
          <w:tcPr>
            <w:tcW w:w="2393" w:type="dxa"/>
          </w:tcPr>
          <w:p w:rsidR="00152E34" w:rsidRPr="00AD3CCE" w:rsidRDefault="00152E34" w:rsidP="00694515">
            <w:pPr>
              <w:widowControl/>
              <w:rPr>
                <w:rFonts w:ascii="Times New Roman" w:eastAsia="Calibri" w:hAnsi="Times New Roman" w:cs="Times New Roman"/>
                <w:color w:val="auto"/>
                <w:sz w:val="22"/>
                <w:szCs w:val="22"/>
                <w:lang w:val="en-US" w:bidi="ar-SA"/>
              </w:rPr>
            </w:pP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2</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p>
        </w:tc>
      </w:tr>
      <w:tr w:rsidR="00152E34" w:rsidRPr="00AD3CCE" w:rsidTr="00694515">
        <w:tc>
          <w:tcPr>
            <w:tcW w:w="2392"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val="en-US" w:bidi="ar-SA"/>
              </w:rPr>
              <w:t>DVD</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val="en-US" w:bidi="ar-SA"/>
              </w:rPr>
            </w:pP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3</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p>
        </w:tc>
      </w:tr>
      <w:tr w:rsidR="00152E34" w:rsidRPr="00AD3CCE" w:rsidTr="00694515">
        <w:tc>
          <w:tcPr>
            <w:tcW w:w="2392"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Проектор</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val="en-US" w:bidi="ar-SA"/>
              </w:rPr>
            </w:pP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r w:rsidRPr="00AD3CCE">
              <w:rPr>
                <w:rFonts w:ascii="Times New Roman" w:eastAsia="Calibri" w:hAnsi="Times New Roman" w:cs="Times New Roman"/>
                <w:color w:val="auto"/>
                <w:sz w:val="22"/>
                <w:szCs w:val="22"/>
                <w:lang w:bidi="ar-SA"/>
              </w:rPr>
              <w:t>3</w:t>
            </w:r>
          </w:p>
        </w:tc>
        <w:tc>
          <w:tcPr>
            <w:tcW w:w="2393" w:type="dxa"/>
          </w:tcPr>
          <w:p w:rsidR="00152E34" w:rsidRPr="00AD3CCE" w:rsidRDefault="00152E34" w:rsidP="00694515">
            <w:pPr>
              <w:widowControl/>
              <w:rPr>
                <w:rFonts w:ascii="Times New Roman" w:eastAsia="Calibri" w:hAnsi="Times New Roman" w:cs="Times New Roman"/>
                <w:color w:val="auto"/>
                <w:sz w:val="22"/>
                <w:szCs w:val="22"/>
                <w:lang w:bidi="ar-SA"/>
              </w:rPr>
            </w:pPr>
          </w:p>
        </w:tc>
      </w:tr>
    </w:tbl>
    <w:p w:rsidR="00BB11D1" w:rsidRPr="00AD3CCE" w:rsidRDefault="00BB11D1" w:rsidP="00BB11D1">
      <w:pPr>
        <w:widowControl/>
        <w:spacing w:before="100" w:beforeAutospacing="1" w:after="100" w:afterAutospacing="1"/>
        <w:jc w:val="center"/>
        <w:rPr>
          <w:rFonts w:ascii="Times New Roman" w:eastAsia="Times New Roman" w:hAnsi="Times New Roman" w:cs="Times New Roman"/>
          <w:sz w:val="22"/>
          <w:szCs w:val="22"/>
          <w:lang w:bidi="ar-SA"/>
        </w:rPr>
      </w:pPr>
      <w:r w:rsidRPr="00AD3CCE">
        <w:rPr>
          <w:rFonts w:ascii="Times New Roman" w:eastAsia="Times New Roman" w:hAnsi="Times New Roman" w:cs="Times New Roman"/>
          <w:b/>
          <w:bCs/>
          <w:sz w:val="22"/>
          <w:szCs w:val="22"/>
          <w:lang w:bidi="ar-SA"/>
        </w:rPr>
        <w:t>3.3.</w:t>
      </w:r>
      <w:r w:rsidR="00E67642" w:rsidRPr="00AD3CCE">
        <w:rPr>
          <w:rFonts w:ascii="Times New Roman" w:eastAsia="Times New Roman" w:hAnsi="Times New Roman" w:cs="Times New Roman"/>
          <w:b/>
          <w:bCs/>
          <w:sz w:val="22"/>
          <w:szCs w:val="22"/>
          <w:lang w:bidi="ar-SA"/>
        </w:rPr>
        <w:t>2</w:t>
      </w:r>
      <w:r w:rsidRPr="00AD3CCE">
        <w:rPr>
          <w:rFonts w:ascii="Times New Roman" w:eastAsia="Times New Roman" w:hAnsi="Times New Roman" w:cs="Times New Roman"/>
          <w:b/>
          <w:bCs/>
          <w:sz w:val="22"/>
          <w:szCs w:val="22"/>
          <w:lang w:bidi="ar-SA"/>
        </w:rPr>
        <w:t>. 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w:t>
      </w:r>
    </w:p>
    <w:p w:rsidR="00BB11D1" w:rsidRPr="00AD3CCE" w:rsidRDefault="00BB11D1" w:rsidP="00BB11D1">
      <w:pPr>
        <w:widowControl/>
        <w:spacing w:before="100" w:beforeAutospacing="1" w:after="100" w:afterAutospacing="1"/>
        <w:rPr>
          <w:rFonts w:ascii="Times New Roman" w:eastAsia="Times New Roman" w:hAnsi="Times New Roman" w:cs="Times New Roman"/>
          <w:sz w:val="22"/>
          <w:szCs w:val="22"/>
          <w:lang w:bidi="ar-SA"/>
        </w:rPr>
      </w:pPr>
      <w:r w:rsidRPr="00AD3CCE">
        <w:rPr>
          <w:rFonts w:ascii="Times New Roman" w:eastAsia="Times New Roman" w:hAnsi="Times New Roman" w:cs="Times New Roman"/>
          <w:sz w:val="22"/>
          <w:szCs w:val="22"/>
          <w:lang w:bidi="ar-SA"/>
        </w:rPr>
        <w:t>В МБОУ СОШ с.Аксаитово созданы необходимые условия для реализации ООП НОО, но есть ещё нерешённые проблемы. Необходимы дальнейшие изменения.</w:t>
      </w:r>
    </w:p>
    <w:tbl>
      <w:tblPr>
        <w:tblW w:w="9356" w:type="dxa"/>
        <w:tblInd w:w="250" w:type="dxa"/>
        <w:tblCellMar>
          <w:left w:w="0" w:type="dxa"/>
          <w:right w:w="0" w:type="dxa"/>
        </w:tblCellMar>
        <w:tblLook w:val="04A0" w:firstRow="1" w:lastRow="0" w:firstColumn="1" w:lastColumn="0" w:noHBand="0" w:noVBand="1"/>
      </w:tblPr>
      <w:tblGrid>
        <w:gridCol w:w="2410"/>
        <w:gridCol w:w="3260"/>
        <w:gridCol w:w="3686"/>
      </w:tblGrid>
      <w:tr w:rsidR="00BB11D1" w:rsidRPr="00AD3CCE" w:rsidTr="00296689">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11D1" w:rsidRPr="00AD3CCE" w:rsidRDefault="00BB11D1" w:rsidP="00BB11D1">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Условия</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B11D1" w:rsidRPr="00AD3CCE" w:rsidRDefault="00BB11D1" w:rsidP="00BB11D1">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Требования</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4515"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Что необходимо изменять</w:t>
            </w:r>
          </w:p>
        </w:tc>
      </w:tr>
      <w:tr w:rsidR="00BB11D1" w:rsidRPr="00AD3CCE" w:rsidTr="00296689">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11D1" w:rsidRPr="00AD3CCE" w:rsidRDefault="00383F72" w:rsidP="00BB11D1">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К</w:t>
            </w:r>
            <w:r w:rsidR="00BB11D1" w:rsidRPr="00AD3CCE">
              <w:rPr>
                <w:rFonts w:ascii="Times New Roman" w:eastAsia="Times New Roman" w:hAnsi="Times New Roman" w:cs="Times New Roman"/>
                <w:color w:val="auto"/>
                <w:sz w:val="22"/>
                <w:szCs w:val="22"/>
                <w:lang w:bidi="ar-SA"/>
              </w:rPr>
              <w:t>адровые</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B11D1"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Преподавателей, имеющих первую и высшую категорию должно быть не менее 70%; </w:t>
            </w:r>
          </w:p>
          <w:p w:rsidR="00694515"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Преподавательский состав  обязан не реже чем раз в 3 года повышать свою квалификацию</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BB11D1"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w:t>
            </w:r>
          </w:p>
          <w:p w:rsidR="00BB11D1"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p>
          <w:p w:rsidR="00BB11D1"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p>
          <w:p w:rsidR="00BB11D1"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Повысить квалификацию педагогов в области ИКТ </w:t>
            </w:r>
            <w:proofErr w:type="gramStart"/>
            <w:r w:rsidRPr="00AD3CCE">
              <w:rPr>
                <w:rFonts w:ascii="Times New Roman" w:eastAsia="Times New Roman" w:hAnsi="Times New Roman" w:cs="Times New Roman"/>
                <w:color w:val="auto"/>
                <w:sz w:val="22"/>
                <w:szCs w:val="22"/>
                <w:lang w:bidi="ar-SA"/>
              </w:rPr>
              <w:t>–т</w:t>
            </w:r>
            <w:proofErr w:type="gramEnd"/>
            <w:r w:rsidRPr="00AD3CCE">
              <w:rPr>
                <w:rFonts w:ascii="Times New Roman" w:eastAsia="Times New Roman" w:hAnsi="Times New Roman" w:cs="Times New Roman"/>
                <w:color w:val="auto"/>
                <w:sz w:val="22"/>
                <w:szCs w:val="22"/>
                <w:lang w:bidi="ar-SA"/>
              </w:rPr>
              <w:t>ехнологий, через прохождение курсовой подготовки.</w:t>
            </w:r>
          </w:p>
          <w:p w:rsidR="00694515"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Мотивация творческого и профессионального роста педагогов, стимулировать  их участие в инновационной деятельности.</w:t>
            </w:r>
          </w:p>
        </w:tc>
      </w:tr>
      <w:tr w:rsidR="00BB11D1" w:rsidRPr="00AD3CCE" w:rsidTr="00296689">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11D1" w:rsidRPr="00AD3CCE" w:rsidRDefault="00BB11D1" w:rsidP="00BB11D1">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психолого-педагогические</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Требования выполняются в неполном объёме</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Создать единую психолого-педагогическую службу школы, обеспечивающую эффективное психолого-педагогическое сопровождение всех участников образовательного процесса.</w:t>
            </w:r>
          </w:p>
        </w:tc>
      </w:tr>
      <w:tr w:rsidR="00BB11D1" w:rsidRPr="00AD3CCE" w:rsidTr="00296689">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11D1" w:rsidRPr="00AD3CCE" w:rsidRDefault="00383F72" w:rsidP="00BB11D1">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Ф</w:t>
            </w:r>
            <w:r w:rsidR="00BB11D1" w:rsidRPr="00AD3CCE">
              <w:rPr>
                <w:rFonts w:ascii="Times New Roman" w:eastAsia="Times New Roman" w:hAnsi="Times New Roman" w:cs="Times New Roman"/>
                <w:color w:val="auto"/>
                <w:sz w:val="22"/>
                <w:szCs w:val="22"/>
                <w:lang w:bidi="ar-SA"/>
              </w:rPr>
              <w:t>инансовые</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Исходя из нормативов.</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Ежемесячное стимулирование педагогических работников за высокие результативность  работы</w:t>
            </w:r>
          </w:p>
        </w:tc>
      </w:tr>
      <w:tr w:rsidR="00BB11D1" w:rsidRPr="00AD3CCE" w:rsidTr="00296689">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11D1" w:rsidRPr="00AD3CCE" w:rsidRDefault="00BB11D1" w:rsidP="00BB11D1">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материально-технические</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материально-техническая база, соответствующая действующим санитарно-техническим нормам;                          - обеспечение качества организации и проведения всех видов и форм  организации учебного процесса, предусмотренных учебным планом.</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BB11D1"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Безусловное выполнение всех санитарно-технических норм.</w:t>
            </w:r>
          </w:p>
          <w:p w:rsidR="00BB11D1"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Оснащение кабинетов  начальной школы учебно-лабораторным оборудованием.</w:t>
            </w:r>
          </w:p>
          <w:p w:rsidR="00694515"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Оборудование отдельных помещений для занятий внеурочной деятельностью.</w:t>
            </w:r>
          </w:p>
        </w:tc>
      </w:tr>
      <w:tr w:rsidR="00BB11D1" w:rsidRPr="00AD3CCE" w:rsidTr="00296689">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4515"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учебно-методическое и информационное </w:t>
            </w:r>
            <w:r w:rsidRPr="00AD3CCE">
              <w:rPr>
                <w:rFonts w:ascii="Times New Roman" w:eastAsia="Times New Roman" w:hAnsi="Times New Roman" w:cs="Times New Roman"/>
                <w:color w:val="auto"/>
                <w:sz w:val="22"/>
                <w:szCs w:val="22"/>
                <w:lang w:bidi="ar-SA"/>
              </w:rPr>
              <w:lastRenderedPageBreak/>
              <w:t>обеспечения</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B11D1"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lastRenderedPageBreak/>
              <w:t xml:space="preserve">Предоставление каждому участнику образовательного </w:t>
            </w:r>
            <w:r w:rsidRPr="00AD3CCE">
              <w:rPr>
                <w:rFonts w:ascii="Times New Roman" w:eastAsia="Times New Roman" w:hAnsi="Times New Roman" w:cs="Times New Roman"/>
                <w:color w:val="auto"/>
                <w:sz w:val="22"/>
                <w:szCs w:val="22"/>
                <w:lang w:bidi="ar-SA"/>
              </w:rPr>
              <w:lastRenderedPageBreak/>
              <w:t>процесса возможности выхода в Интернет, пользования персональным компьютером, электронными образовательными ресурсами.</w:t>
            </w:r>
          </w:p>
          <w:p w:rsidR="00694515"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Наличие в библиотечном фонде учебной и методической литературы и других изданий, необходимых для освоения в полном объеме образовательного минимума образовательной программы Обеспеченность всех модулей учебного плана учебно-методической документацией.</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BB11D1"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lastRenderedPageBreak/>
              <w:t xml:space="preserve">Пополнение школьной библиотеки, медиатеки, медиатек учителей ЭОР </w:t>
            </w:r>
            <w:r w:rsidRPr="00AD3CCE">
              <w:rPr>
                <w:rFonts w:ascii="Times New Roman" w:eastAsia="Times New Roman" w:hAnsi="Times New Roman" w:cs="Times New Roman"/>
                <w:color w:val="auto"/>
                <w:sz w:val="22"/>
                <w:szCs w:val="22"/>
                <w:lang w:bidi="ar-SA"/>
              </w:rPr>
              <w:lastRenderedPageBreak/>
              <w:t>и ЦОР, приобретение учебников с электронным приложением.</w:t>
            </w:r>
          </w:p>
          <w:p w:rsidR="00BB11D1"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Приобретение методической и учебной литературы соответствующей ФГОС.</w:t>
            </w:r>
          </w:p>
          <w:p w:rsidR="00BB11D1" w:rsidRPr="00AD3CCE" w:rsidRDefault="00BB11D1" w:rsidP="00BB11D1">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Расширение школьной библиотеки до информационно-учебного центра.</w:t>
            </w:r>
          </w:p>
          <w:p w:rsidR="00BB11D1" w:rsidRPr="00AD3CCE" w:rsidRDefault="00BB11D1" w:rsidP="00BB11D1">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w:t>
            </w:r>
          </w:p>
        </w:tc>
      </w:tr>
    </w:tbl>
    <w:p w:rsidR="007816AF" w:rsidRPr="00AD3CCE" w:rsidRDefault="00E67642" w:rsidP="00145158">
      <w:pPr>
        <w:keepNext/>
        <w:spacing w:before="240" w:after="60"/>
        <w:outlineLvl w:val="2"/>
        <w:rPr>
          <w:rFonts w:ascii="Times New Roman" w:eastAsia="Times New Roman" w:hAnsi="Times New Roman"/>
          <w:b/>
          <w:bCs/>
          <w:sz w:val="22"/>
          <w:szCs w:val="22"/>
        </w:rPr>
      </w:pPr>
      <w:r w:rsidRPr="00AD3CCE">
        <w:rPr>
          <w:rFonts w:ascii="Times New Roman" w:eastAsia="Times New Roman" w:hAnsi="Times New Roman"/>
          <w:b/>
          <w:bCs/>
          <w:sz w:val="22"/>
          <w:szCs w:val="22"/>
        </w:rPr>
        <w:lastRenderedPageBreak/>
        <w:t>3.3.3</w:t>
      </w:r>
      <w:r w:rsidR="00145158" w:rsidRPr="00AD3CCE">
        <w:rPr>
          <w:rFonts w:ascii="Times New Roman" w:eastAsia="Times New Roman" w:hAnsi="Times New Roman"/>
          <w:b/>
          <w:bCs/>
          <w:sz w:val="22"/>
          <w:szCs w:val="22"/>
        </w:rPr>
        <w:t>.</w:t>
      </w:r>
      <w:r w:rsidR="007816AF" w:rsidRPr="00AD3CCE">
        <w:rPr>
          <w:rFonts w:ascii="Times New Roman" w:eastAsia="Times New Roman" w:hAnsi="Times New Roman"/>
          <w:b/>
          <w:bCs/>
          <w:sz w:val="22"/>
          <w:szCs w:val="22"/>
        </w:rPr>
        <w:t>Механизмы достижения целевых ориентиров в системе условий</w:t>
      </w:r>
      <w:bookmarkEnd w:id="40"/>
      <w:bookmarkEnd w:id="41"/>
    </w:p>
    <w:p w:rsidR="00145158" w:rsidRPr="00AD3CCE" w:rsidRDefault="00145158" w:rsidP="00145158">
      <w:pPr>
        <w:widowControl/>
        <w:spacing w:before="100" w:beforeAutospacing="1" w:after="100" w:afterAutospacing="1"/>
        <w:rPr>
          <w:rFonts w:ascii="Times New Roman" w:eastAsia="Times New Roman" w:hAnsi="Times New Roman"/>
          <w:b/>
          <w:bCs/>
          <w:sz w:val="22"/>
          <w:szCs w:val="22"/>
        </w:rPr>
      </w:pPr>
      <w:r w:rsidRPr="00AD3CCE">
        <w:rPr>
          <w:rFonts w:ascii="Times New Roman" w:eastAsia="Times New Roman" w:hAnsi="Times New Roman" w:cs="Times New Roman"/>
          <w:sz w:val="22"/>
          <w:szCs w:val="22"/>
          <w:lang w:bidi="ar-SA"/>
        </w:rPr>
        <w:t>Создание системы условий требует и создания определённого механизма по достижению целевых ориентиров.</w:t>
      </w:r>
    </w:p>
    <w:tbl>
      <w:tblPr>
        <w:tblW w:w="9373" w:type="dxa"/>
        <w:tblCellMar>
          <w:left w:w="0" w:type="dxa"/>
          <w:right w:w="0" w:type="dxa"/>
        </w:tblCellMar>
        <w:tblLook w:val="04A0" w:firstRow="1" w:lastRow="0" w:firstColumn="1" w:lastColumn="0" w:noHBand="0" w:noVBand="1"/>
      </w:tblPr>
      <w:tblGrid>
        <w:gridCol w:w="2009"/>
        <w:gridCol w:w="2777"/>
        <w:gridCol w:w="2410"/>
        <w:gridCol w:w="2177"/>
      </w:tblGrid>
      <w:tr w:rsidR="0020654F" w:rsidRPr="00AD3CCE" w:rsidTr="00694515">
        <w:trPr>
          <w:trHeight w:val="663"/>
        </w:trPr>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654F" w:rsidRPr="00AD3CCE" w:rsidRDefault="0020654F" w:rsidP="0020654F">
            <w:pPr>
              <w:widowControl/>
              <w:spacing w:before="100" w:beforeAutospacing="1" w:after="100" w:afterAutospacing="1"/>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b/>
                <w:color w:val="auto"/>
                <w:sz w:val="22"/>
                <w:szCs w:val="22"/>
                <w:lang w:bidi="ar-SA"/>
              </w:rPr>
              <w:t>Управленческие</w:t>
            </w:r>
          </w:p>
          <w:p w:rsidR="0020654F" w:rsidRPr="00AD3CCE" w:rsidRDefault="0020654F" w:rsidP="0020654F">
            <w:pPr>
              <w:widowControl/>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b/>
                <w:color w:val="auto"/>
                <w:sz w:val="22"/>
                <w:szCs w:val="22"/>
                <w:lang w:bidi="ar-SA"/>
              </w:rPr>
              <w:t>шаги</w:t>
            </w:r>
          </w:p>
        </w:tc>
        <w:tc>
          <w:tcPr>
            <w:tcW w:w="2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b/>
                <w:color w:val="auto"/>
                <w:sz w:val="22"/>
                <w:szCs w:val="22"/>
                <w:lang w:bidi="ar-SA"/>
              </w:rPr>
              <w:t>Задачи</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654F" w:rsidRPr="00AD3CCE" w:rsidRDefault="0020654F" w:rsidP="0020654F">
            <w:pPr>
              <w:widowControl/>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b/>
                <w:color w:val="auto"/>
                <w:sz w:val="22"/>
                <w:szCs w:val="22"/>
                <w:lang w:bidi="ar-SA"/>
              </w:rPr>
              <w:t>Результат</w:t>
            </w:r>
          </w:p>
        </w:tc>
        <w:tc>
          <w:tcPr>
            <w:tcW w:w="21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654F" w:rsidRPr="00AD3CCE" w:rsidRDefault="0020654F" w:rsidP="0020654F">
            <w:pPr>
              <w:widowControl/>
              <w:rPr>
                <w:rFonts w:ascii="Times New Roman" w:eastAsia="Times New Roman" w:hAnsi="Times New Roman" w:cs="Times New Roman"/>
                <w:b/>
                <w:color w:val="auto"/>
                <w:sz w:val="22"/>
                <w:szCs w:val="22"/>
                <w:lang w:bidi="ar-SA"/>
              </w:rPr>
            </w:pPr>
            <w:r w:rsidRPr="00AD3CCE">
              <w:rPr>
                <w:rFonts w:ascii="Times New Roman" w:eastAsia="Times New Roman" w:hAnsi="Times New Roman" w:cs="Times New Roman"/>
                <w:b/>
                <w:color w:val="auto"/>
                <w:sz w:val="22"/>
                <w:szCs w:val="22"/>
                <w:lang w:bidi="ar-SA"/>
              </w:rPr>
              <w:t>Ответственные</w:t>
            </w:r>
          </w:p>
        </w:tc>
      </w:tr>
      <w:tr w:rsidR="0020654F" w:rsidRPr="00AD3CCE" w:rsidTr="00694515">
        <w:trPr>
          <w:trHeight w:val="337"/>
        </w:trPr>
        <w:tc>
          <w:tcPr>
            <w:tcW w:w="937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654F"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Механизм «ПЛАНИРОВАНИЕ»</w:t>
            </w:r>
          </w:p>
          <w:p w:rsidR="0020654F" w:rsidRPr="00AD3CCE" w:rsidRDefault="0020654F" w:rsidP="0020654F">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w:t>
            </w:r>
          </w:p>
        </w:tc>
      </w:tr>
      <w:tr w:rsidR="0020654F" w:rsidRPr="00AD3CCE" w:rsidTr="00694515">
        <w:trPr>
          <w:trHeight w:val="1129"/>
        </w:trPr>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654F"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 Анализ системы условий существующих в школе</w:t>
            </w:r>
          </w:p>
          <w:p w:rsidR="0020654F" w:rsidRPr="00AD3CCE" w:rsidRDefault="0020654F" w:rsidP="0020654F">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w:t>
            </w:r>
          </w:p>
        </w:tc>
        <w:tc>
          <w:tcPr>
            <w:tcW w:w="2777" w:type="dxa"/>
            <w:tcBorders>
              <w:top w:val="nil"/>
              <w:left w:val="nil"/>
              <w:bottom w:val="single" w:sz="8" w:space="0" w:color="auto"/>
              <w:right w:val="single" w:sz="8" w:space="0" w:color="auto"/>
            </w:tcBorders>
            <w:tcMar>
              <w:top w:w="0" w:type="dxa"/>
              <w:left w:w="108" w:type="dxa"/>
              <w:bottom w:w="0" w:type="dxa"/>
              <w:right w:w="108" w:type="dxa"/>
            </w:tcMar>
            <w:hideMark/>
          </w:tcPr>
          <w:p w:rsidR="0020654F"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Определение исходного уровня.</w:t>
            </w:r>
          </w:p>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Определение параметров для необходимых изменений.</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Написание программы «Система условий реализации основной образовательной программы в соответствии с требованиями Стандарта»</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Администрация школы</w:t>
            </w:r>
          </w:p>
        </w:tc>
      </w:tr>
      <w:tr w:rsidR="0020654F" w:rsidRPr="00AD3CCE" w:rsidTr="00694515">
        <w:trPr>
          <w:trHeight w:val="1114"/>
        </w:trPr>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4515" w:rsidRPr="00AD3CCE" w:rsidRDefault="0020654F" w:rsidP="00145158">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2. Составление сетевого графика (дорожной карты) по созданию</w:t>
            </w:r>
            <w:r w:rsidR="00145158" w:rsidRPr="00AD3CCE">
              <w:rPr>
                <w:rFonts w:ascii="Times New Roman" w:eastAsia="Times New Roman" w:hAnsi="Times New Roman" w:cs="Times New Roman"/>
                <w:color w:val="auto"/>
                <w:sz w:val="22"/>
                <w:szCs w:val="22"/>
                <w:lang w:bidi="ar-SA"/>
              </w:rPr>
              <w:t xml:space="preserve"> </w:t>
            </w:r>
            <w:r w:rsidRPr="00AD3CCE">
              <w:rPr>
                <w:rFonts w:ascii="Times New Roman" w:eastAsia="Times New Roman" w:hAnsi="Times New Roman" w:cs="Times New Roman"/>
                <w:color w:val="auto"/>
                <w:sz w:val="22"/>
                <w:szCs w:val="22"/>
                <w:lang w:bidi="ar-SA"/>
              </w:rPr>
              <w:t>системы условий</w:t>
            </w:r>
          </w:p>
        </w:tc>
        <w:tc>
          <w:tcPr>
            <w:tcW w:w="2777"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Наметить конкретные сроки и ответственных лиц за создание необходимых условий реализации ООП НОО</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Написание программы «Система условий реализации основной образовательной программы в соответствии с требованиями Стандарта»</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Администрация школы</w:t>
            </w:r>
          </w:p>
        </w:tc>
      </w:tr>
      <w:tr w:rsidR="0020654F" w:rsidRPr="00AD3CCE" w:rsidTr="00694515">
        <w:trPr>
          <w:trHeight w:val="264"/>
        </w:trPr>
        <w:tc>
          <w:tcPr>
            <w:tcW w:w="937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Механизм «ОРГАНИЗАЦИЯ»</w:t>
            </w:r>
          </w:p>
        </w:tc>
      </w:tr>
      <w:tr w:rsidR="0020654F" w:rsidRPr="00AD3CCE" w:rsidTr="00694515">
        <w:trPr>
          <w:trHeight w:val="1349"/>
        </w:trPr>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1. Создание организационной структуры по </w:t>
            </w:r>
            <w:proofErr w:type="gramStart"/>
            <w:r w:rsidRPr="00AD3CCE">
              <w:rPr>
                <w:rFonts w:ascii="Times New Roman" w:eastAsia="Times New Roman" w:hAnsi="Times New Roman" w:cs="Times New Roman"/>
                <w:color w:val="auto"/>
                <w:sz w:val="22"/>
                <w:szCs w:val="22"/>
                <w:lang w:bidi="ar-SA"/>
              </w:rPr>
              <w:t>контролю за</w:t>
            </w:r>
            <w:proofErr w:type="gramEnd"/>
            <w:r w:rsidRPr="00AD3CCE">
              <w:rPr>
                <w:rFonts w:ascii="Times New Roman" w:eastAsia="Times New Roman" w:hAnsi="Times New Roman" w:cs="Times New Roman"/>
                <w:color w:val="auto"/>
                <w:sz w:val="22"/>
                <w:szCs w:val="22"/>
                <w:lang w:bidi="ar-SA"/>
              </w:rPr>
              <w:t xml:space="preserve"> ходом изменения системы условий реализации ООП НОО.</w:t>
            </w:r>
          </w:p>
        </w:tc>
        <w:tc>
          <w:tcPr>
            <w:tcW w:w="2777"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 Распределение полномочий в рабочей группе  по мониторингу создания системы условий.</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Эффективный </w:t>
            </w:r>
            <w:proofErr w:type="gramStart"/>
            <w:r w:rsidRPr="00AD3CCE">
              <w:rPr>
                <w:rFonts w:ascii="Times New Roman" w:eastAsia="Times New Roman" w:hAnsi="Times New Roman" w:cs="Times New Roman"/>
                <w:color w:val="auto"/>
                <w:sz w:val="22"/>
                <w:szCs w:val="22"/>
                <w:lang w:bidi="ar-SA"/>
              </w:rPr>
              <w:t>контроль за</w:t>
            </w:r>
            <w:proofErr w:type="gramEnd"/>
            <w:r w:rsidRPr="00AD3CCE">
              <w:rPr>
                <w:rFonts w:ascii="Times New Roman" w:eastAsia="Times New Roman" w:hAnsi="Times New Roman" w:cs="Times New Roman"/>
                <w:color w:val="auto"/>
                <w:sz w:val="22"/>
                <w:szCs w:val="22"/>
                <w:lang w:bidi="ar-SA"/>
              </w:rPr>
              <w:t xml:space="preserve"> ходом реализации программы «Система условий реализации основной образовательной программы в соответствии с требованиями Стандарта»</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Директор школы</w:t>
            </w:r>
          </w:p>
        </w:tc>
      </w:tr>
      <w:tr w:rsidR="0020654F" w:rsidRPr="00AD3CCE" w:rsidTr="00694515">
        <w:trPr>
          <w:trHeight w:val="894"/>
        </w:trPr>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lastRenderedPageBreak/>
              <w:t>2. Отработка механизмов взаимодействия между участниками образовательного процесса.</w:t>
            </w:r>
          </w:p>
        </w:tc>
        <w:tc>
          <w:tcPr>
            <w:tcW w:w="2777"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 Создание конкретных механизмов взаимодействия, обратной связи между участниками образовательного процесса.</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Создание комфортной среды в школе, как для учащихся,  так и педагогов.</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Администрация школы</w:t>
            </w:r>
          </w:p>
        </w:tc>
      </w:tr>
      <w:tr w:rsidR="0020654F" w:rsidRPr="00AD3CCE" w:rsidTr="00694515">
        <w:trPr>
          <w:trHeight w:val="894"/>
        </w:trPr>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3. Проведение различного уровня совещаний, собраний  по реализации данной программы.</w:t>
            </w:r>
          </w:p>
        </w:tc>
        <w:tc>
          <w:tcPr>
            <w:tcW w:w="2777" w:type="dxa"/>
            <w:tcBorders>
              <w:top w:val="nil"/>
              <w:left w:val="nil"/>
              <w:bottom w:val="single" w:sz="8" w:space="0" w:color="auto"/>
              <w:right w:val="single" w:sz="8" w:space="0" w:color="auto"/>
            </w:tcBorders>
            <w:tcMar>
              <w:top w:w="0" w:type="dxa"/>
              <w:left w:w="108" w:type="dxa"/>
              <w:bottom w:w="0" w:type="dxa"/>
              <w:right w:w="108" w:type="dxa"/>
            </w:tcMar>
            <w:hideMark/>
          </w:tcPr>
          <w:p w:rsidR="0020654F"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 Учёт мнения всех участников образовательного процесса.</w:t>
            </w:r>
          </w:p>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2. Обеспечение доступности и открытости</w:t>
            </w:r>
            <w:proofErr w:type="gramStart"/>
            <w:r w:rsidRPr="00AD3CCE">
              <w:rPr>
                <w:rFonts w:ascii="Times New Roman" w:eastAsia="Times New Roman" w:hAnsi="Times New Roman" w:cs="Times New Roman"/>
                <w:color w:val="auto"/>
                <w:sz w:val="22"/>
                <w:szCs w:val="22"/>
                <w:lang w:bidi="ar-SA"/>
              </w:rPr>
              <w:t xml:space="preserve"> ,</w:t>
            </w:r>
            <w:proofErr w:type="gramEnd"/>
            <w:r w:rsidRPr="00AD3CCE">
              <w:rPr>
                <w:rFonts w:ascii="Times New Roman" w:eastAsia="Times New Roman" w:hAnsi="Times New Roman" w:cs="Times New Roman"/>
                <w:color w:val="auto"/>
                <w:sz w:val="22"/>
                <w:szCs w:val="22"/>
                <w:lang w:bidi="ar-SA"/>
              </w:rPr>
              <w:t xml:space="preserve"> привлекательности школы.</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Достижение высокого качества образования, предоставляемых услуг.</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Администрация школы</w:t>
            </w:r>
          </w:p>
        </w:tc>
      </w:tr>
      <w:tr w:rsidR="0020654F" w:rsidRPr="00AD3CCE" w:rsidTr="00694515">
        <w:trPr>
          <w:trHeight w:val="1334"/>
        </w:trPr>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4. Разработка системы мотивации и стимулирования педагогов, показывающих высокое качество знаний,  добившихся полной реализации ООП НОО</w:t>
            </w:r>
          </w:p>
        </w:tc>
        <w:tc>
          <w:tcPr>
            <w:tcW w:w="2777"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 Создание благоприятной мотивационной среды для реализации образовательной программы</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Профессиональный и творческий рост педагогов и учащихся.</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Администрация школы</w:t>
            </w:r>
          </w:p>
        </w:tc>
      </w:tr>
      <w:tr w:rsidR="0020654F" w:rsidRPr="00AD3CCE" w:rsidTr="00694515">
        <w:trPr>
          <w:trHeight w:val="513"/>
        </w:trPr>
        <w:tc>
          <w:tcPr>
            <w:tcW w:w="937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654F" w:rsidRPr="00AD3CCE" w:rsidRDefault="0020654F" w:rsidP="0020654F">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Механизм «КОНТРОЛЬ».</w:t>
            </w:r>
          </w:p>
        </w:tc>
      </w:tr>
      <w:tr w:rsidR="0020654F" w:rsidRPr="00AD3CCE" w:rsidTr="00694515">
        <w:trPr>
          <w:trHeight w:val="1802"/>
        </w:trPr>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1. Выполнение сетевого графика по созданию системы условий через чёткое распределение обязанностей по контролю между участниками рабочей группы.</w:t>
            </w:r>
          </w:p>
        </w:tc>
        <w:tc>
          <w:tcPr>
            <w:tcW w:w="2777"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Создание эффективной системы контроля</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Достижение необходимых изменений, выполнение нормативных требований по созданию системы условий реализации ООП НОО.</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rsidR="00694515" w:rsidRPr="00AD3CCE" w:rsidRDefault="0020654F" w:rsidP="0020654F">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Рабочая группа по введению ФГОС.</w:t>
            </w:r>
          </w:p>
        </w:tc>
      </w:tr>
    </w:tbl>
    <w:p w:rsidR="000C656D" w:rsidRPr="00AD3CCE" w:rsidRDefault="000C656D" w:rsidP="00862A31">
      <w:pPr>
        <w:pStyle w:val="50"/>
        <w:shd w:val="clear" w:color="auto" w:fill="auto"/>
        <w:spacing w:after="0" w:line="274" w:lineRule="exact"/>
        <w:ind w:left="20"/>
        <w:jc w:val="center"/>
        <w:rPr>
          <w:rFonts w:eastAsia="Calibri"/>
          <w:color w:val="auto"/>
          <w:sz w:val="22"/>
          <w:szCs w:val="22"/>
          <w:lang w:bidi="ar-SA"/>
        </w:rPr>
      </w:pPr>
    </w:p>
    <w:p w:rsidR="00BB676F" w:rsidRDefault="00DE7B82" w:rsidP="00DE7B82">
      <w:pPr>
        <w:autoSpaceDE w:val="0"/>
        <w:autoSpaceDN w:val="0"/>
        <w:adjustRightInd w:val="0"/>
        <w:ind w:left="454"/>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 xml:space="preserve"> </w:t>
      </w:r>
    </w:p>
    <w:p w:rsidR="00BB676F" w:rsidRDefault="00BB676F" w:rsidP="00DE7B82">
      <w:pPr>
        <w:autoSpaceDE w:val="0"/>
        <w:autoSpaceDN w:val="0"/>
        <w:adjustRightInd w:val="0"/>
        <w:ind w:left="454"/>
        <w:jc w:val="center"/>
        <w:rPr>
          <w:rFonts w:ascii="Times New Roman" w:eastAsia="Times New Roman" w:hAnsi="Times New Roman" w:cs="Times New Roman"/>
          <w:b/>
          <w:bCs/>
          <w:color w:val="auto"/>
          <w:sz w:val="22"/>
          <w:szCs w:val="22"/>
          <w:lang w:eastAsia="en-US" w:bidi="ar-SA"/>
        </w:rPr>
      </w:pPr>
    </w:p>
    <w:p w:rsidR="00BB676F" w:rsidRDefault="00BB676F" w:rsidP="00DE7B82">
      <w:pPr>
        <w:autoSpaceDE w:val="0"/>
        <w:autoSpaceDN w:val="0"/>
        <w:adjustRightInd w:val="0"/>
        <w:ind w:left="454"/>
        <w:jc w:val="center"/>
        <w:rPr>
          <w:rFonts w:ascii="Times New Roman" w:eastAsia="Times New Roman" w:hAnsi="Times New Roman" w:cs="Times New Roman"/>
          <w:b/>
          <w:bCs/>
          <w:color w:val="auto"/>
          <w:sz w:val="22"/>
          <w:szCs w:val="22"/>
          <w:lang w:eastAsia="en-US" w:bidi="ar-SA"/>
        </w:rPr>
      </w:pPr>
    </w:p>
    <w:p w:rsidR="00BB676F" w:rsidRDefault="00BB676F" w:rsidP="00DE7B82">
      <w:pPr>
        <w:autoSpaceDE w:val="0"/>
        <w:autoSpaceDN w:val="0"/>
        <w:adjustRightInd w:val="0"/>
        <w:ind w:left="454"/>
        <w:jc w:val="center"/>
        <w:rPr>
          <w:rFonts w:ascii="Times New Roman" w:eastAsia="Times New Roman" w:hAnsi="Times New Roman" w:cs="Times New Roman"/>
          <w:b/>
          <w:bCs/>
          <w:color w:val="auto"/>
          <w:sz w:val="22"/>
          <w:szCs w:val="22"/>
          <w:lang w:eastAsia="en-US" w:bidi="ar-SA"/>
        </w:rPr>
      </w:pPr>
    </w:p>
    <w:p w:rsidR="00BB676F" w:rsidRDefault="00BB676F" w:rsidP="00DE7B82">
      <w:pPr>
        <w:autoSpaceDE w:val="0"/>
        <w:autoSpaceDN w:val="0"/>
        <w:adjustRightInd w:val="0"/>
        <w:ind w:left="454"/>
        <w:jc w:val="center"/>
        <w:rPr>
          <w:rFonts w:ascii="Times New Roman" w:eastAsia="Times New Roman" w:hAnsi="Times New Roman" w:cs="Times New Roman"/>
          <w:b/>
          <w:bCs/>
          <w:color w:val="auto"/>
          <w:sz w:val="22"/>
          <w:szCs w:val="22"/>
          <w:lang w:eastAsia="en-US" w:bidi="ar-SA"/>
        </w:rPr>
      </w:pPr>
    </w:p>
    <w:p w:rsidR="00BB676F" w:rsidRDefault="00BB676F" w:rsidP="00DE7B82">
      <w:pPr>
        <w:autoSpaceDE w:val="0"/>
        <w:autoSpaceDN w:val="0"/>
        <w:adjustRightInd w:val="0"/>
        <w:ind w:left="454"/>
        <w:jc w:val="center"/>
        <w:rPr>
          <w:rFonts w:ascii="Times New Roman" w:eastAsia="Times New Roman" w:hAnsi="Times New Roman" w:cs="Times New Roman"/>
          <w:b/>
          <w:bCs/>
          <w:color w:val="auto"/>
          <w:sz w:val="22"/>
          <w:szCs w:val="22"/>
          <w:lang w:eastAsia="en-US" w:bidi="ar-SA"/>
        </w:rPr>
      </w:pPr>
    </w:p>
    <w:p w:rsidR="00BB676F" w:rsidRDefault="00BB676F" w:rsidP="00DE7B82">
      <w:pPr>
        <w:autoSpaceDE w:val="0"/>
        <w:autoSpaceDN w:val="0"/>
        <w:adjustRightInd w:val="0"/>
        <w:ind w:left="454"/>
        <w:jc w:val="center"/>
        <w:rPr>
          <w:rFonts w:ascii="Times New Roman" w:eastAsia="Times New Roman" w:hAnsi="Times New Roman" w:cs="Times New Roman"/>
          <w:b/>
          <w:bCs/>
          <w:color w:val="auto"/>
          <w:sz w:val="22"/>
          <w:szCs w:val="22"/>
          <w:lang w:eastAsia="en-US" w:bidi="ar-SA"/>
        </w:rPr>
      </w:pPr>
    </w:p>
    <w:p w:rsidR="00BB676F" w:rsidRDefault="00BB676F" w:rsidP="00DE7B82">
      <w:pPr>
        <w:autoSpaceDE w:val="0"/>
        <w:autoSpaceDN w:val="0"/>
        <w:adjustRightInd w:val="0"/>
        <w:ind w:left="454"/>
        <w:jc w:val="center"/>
        <w:rPr>
          <w:rFonts w:ascii="Times New Roman" w:eastAsia="Times New Roman" w:hAnsi="Times New Roman" w:cs="Times New Roman"/>
          <w:b/>
          <w:bCs/>
          <w:color w:val="auto"/>
          <w:sz w:val="22"/>
          <w:szCs w:val="22"/>
          <w:lang w:eastAsia="en-US" w:bidi="ar-SA"/>
        </w:rPr>
      </w:pPr>
    </w:p>
    <w:p w:rsidR="00DE7B82" w:rsidRPr="00DE7B82" w:rsidRDefault="00DE7B82" w:rsidP="00DE7B82">
      <w:pPr>
        <w:autoSpaceDE w:val="0"/>
        <w:autoSpaceDN w:val="0"/>
        <w:adjustRightInd w:val="0"/>
        <w:ind w:left="454"/>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 xml:space="preserve"> Сетевой график (дорожная карта) по формированию необходимой системы условий реализации основной образовательной программы</w:t>
      </w:r>
    </w:p>
    <w:p w:rsidR="00DE7B82" w:rsidRPr="00DE7B82" w:rsidRDefault="00DE7B82" w:rsidP="00DE7B82">
      <w:pPr>
        <w:autoSpaceDE w:val="0"/>
        <w:autoSpaceDN w:val="0"/>
        <w:adjustRightInd w:val="0"/>
        <w:ind w:left="454"/>
        <w:jc w:val="both"/>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838"/>
        <w:gridCol w:w="1799"/>
        <w:gridCol w:w="2035"/>
        <w:gridCol w:w="2651"/>
      </w:tblGrid>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Мероприятия</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Сроки реализации</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Ответственные </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proofErr w:type="gramStart"/>
            <w:r w:rsidRPr="00DE7B82">
              <w:rPr>
                <w:rFonts w:ascii="Times New Roman" w:eastAsia="Times New Roman" w:hAnsi="Times New Roman" w:cs="Times New Roman"/>
                <w:bCs/>
                <w:color w:val="auto"/>
                <w:sz w:val="22"/>
                <w:szCs w:val="22"/>
                <w:lang w:eastAsia="en-US" w:bidi="ar-SA"/>
              </w:rPr>
              <w:t>Контроль за</w:t>
            </w:r>
            <w:proofErr w:type="gramEnd"/>
            <w:r w:rsidRPr="00DE7B82">
              <w:rPr>
                <w:rFonts w:ascii="Times New Roman" w:eastAsia="Times New Roman" w:hAnsi="Times New Roman" w:cs="Times New Roman"/>
                <w:bCs/>
                <w:color w:val="auto"/>
                <w:sz w:val="22"/>
                <w:szCs w:val="22"/>
                <w:lang w:eastAsia="en-US" w:bidi="ar-SA"/>
              </w:rPr>
              <w:t xml:space="preserve"> состоянием системы условий</w:t>
            </w:r>
          </w:p>
        </w:tc>
      </w:tr>
      <w:tr w:rsidR="00DE7B82" w:rsidRPr="00DE7B82" w:rsidTr="00AB4137">
        <w:tc>
          <w:tcPr>
            <w:tcW w:w="706" w:type="dxa"/>
          </w:tcPr>
          <w:p w:rsidR="00DE7B82" w:rsidRPr="00DE7B82" w:rsidRDefault="00DE7B82" w:rsidP="00DE7B82">
            <w:pPr>
              <w:autoSpaceDE w:val="0"/>
              <w:autoSpaceDN w:val="0"/>
              <w:adjustRightInd w:val="0"/>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1.</w:t>
            </w:r>
          </w:p>
        </w:tc>
        <w:tc>
          <w:tcPr>
            <w:tcW w:w="9323" w:type="dxa"/>
            <w:gridSpan w:val="4"/>
          </w:tcPr>
          <w:p w:rsidR="00DE7B82" w:rsidRPr="00DE7B82" w:rsidRDefault="00DE7B82" w:rsidP="00DE7B82">
            <w:pPr>
              <w:autoSpaceDE w:val="0"/>
              <w:autoSpaceDN w:val="0"/>
              <w:adjustRightInd w:val="0"/>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Организационное обеспечение введения ФГОС НОО</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1.1</w:t>
            </w:r>
          </w:p>
        </w:tc>
        <w:tc>
          <w:tcPr>
            <w:tcW w:w="2838" w:type="dxa"/>
          </w:tcPr>
          <w:p w:rsidR="00DE7B82" w:rsidRPr="00DE7B82" w:rsidRDefault="00DE7B82" w:rsidP="00DE7B82">
            <w:pPr>
              <w:autoSpaceDE w:val="0"/>
              <w:autoSpaceDN w:val="0"/>
              <w:adjustRightInd w:val="0"/>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Внесение изменений и дополнений в основную образовательную программу начального </w:t>
            </w:r>
            <w:r w:rsidRPr="00DE7B82">
              <w:rPr>
                <w:rFonts w:ascii="Times New Roman" w:eastAsia="Times New Roman" w:hAnsi="Times New Roman" w:cs="Times New Roman"/>
                <w:bCs/>
                <w:color w:val="auto"/>
                <w:sz w:val="22"/>
                <w:szCs w:val="22"/>
                <w:lang w:eastAsia="en-US" w:bidi="ar-SA"/>
              </w:rPr>
              <w:lastRenderedPageBreak/>
              <w:t>общего образования</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lastRenderedPageBreak/>
              <w:t>По мере необходимости</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 Заместитель директора по УВР</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Приказ о внесении изменений и дополнений в ООП НОО</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lastRenderedPageBreak/>
              <w:t>1.2</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Ежегодная корректировка</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Заместитель директора по УВР</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Справка о результатах мониторинга</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1.2</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Участие в семинарах и конференциях по проблемам введения ФГОС НОО</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В соответствии с планом-графиком</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Руководитель МО, учителя начальных классов</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Предложения по совершенствованию деятельности ОУ по реализации ФГОС НОО</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1.4</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Разработка плана-графика реализации ФГОС НОО на следующий учебный год</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Май-июнь</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Заместитель директора по УВР </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Проект плана-графика реализации ФГОС НОО на следующий уч</w:t>
            </w:r>
            <w:proofErr w:type="gramStart"/>
            <w:r w:rsidRPr="00DE7B82">
              <w:rPr>
                <w:rFonts w:ascii="Times New Roman" w:eastAsia="Times New Roman" w:hAnsi="Times New Roman" w:cs="Times New Roman"/>
                <w:bCs/>
                <w:color w:val="auto"/>
                <w:sz w:val="22"/>
                <w:szCs w:val="22"/>
                <w:lang w:eastAsia="en-US" w:bidi="ar-SA"/>
              </w:rPr>
              <w:t>.г</w:t>
            </w:r>
            <w:proofErr w:type="gramEnd"/>
            <w:r w:rsidRPr="00DE7B82">
              <w:rPr>
                <w:rFonts w:ascii="Times New Roman" w:eastAsia="Times New Roman" w:hAnsi="Times New Roman" w:cs="Times New Roman"/>
                <w:bCs/>
                <w:color w:val="auto"/>
                <w:sz w:val="22"/>
                <w:szCs w:val="22"/>
                <w:lang w:eastAsia="en-US" w:bidi="ar-SA"/>
              </w:rPr>
              <w:t>од</w:t>
            </w:r>
          </w:p>
        </w:tc>
      </w:tr>
      <w:tr w:rsidR="00DE7B82" w:rsidRPr="00DE7B82" w:rsidTr="00AB4137">
        <w:tc>
          <w:tcPr>
            <w:tcW w:w="706" w:type="dxa"/>
          </w:tcPr>
          <w:p w:rsidR="00DE7B82" w:rsidRPr="00DE7B82" w:rsidRDefault="00DE7B82" w:rsidP="00DE7B82">
            <w:pPr>
              <w:autoSpaceDE w:val="0"/>
              <w:autoSpaceDN w:val="0"/>
              <w:adjustRightInd w:val="0"/>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2.</w:t>
            </w:r>
          </w:p>
        </w:tc>
        <w:tc>
          <w:tcPr>
            <w:tcW w:w="9323" w:type="dxa"/>
            <w:gridSpan w:val="4"/>
          </w:tcPr>
          <w:p w:rsidR="00DE7B82" w:rsidRPr="00DE7B82" w:rsidRDefault="00DE7B82" w:rsidP="00DE7B82">
            <w:pPr>
              <w:autoSpaceDE w:val="0"/>
              <w:autoSpaceDN w:val="0"/>
              <w:adjustRightInd w:val="0"/>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Нормативно-правовое обеспечение введения ФГОС НОО</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2.1</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Приведение должностных инструкций работников ОУ в соответствие с требованиями Профессионального стандарта педагога</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По мере необходимости</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 Директор школы</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Приказ об утверждении должностных инструкций работников ОУ</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2.2</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Определение списка учебников и учебных пособий, используемых в образовательном процессе в соответствии со Стандартом</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Ежегодно </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Заместитель директора по УВР, библиотекарь</w:t>
            </w:r>
          </w:p>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Внесение списка учебников и учебных пособий в ООП НОО</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2.3</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Разработка и корректировка учебного плана</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Ежегодно</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Заместитель директора по УВР </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Приказ об утверждении изменений и дополнений в ООП НОО</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2.4</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Разработка и корректировка рабочих программ учебных предметов, курсов</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Ежегодно</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Заместитель директора по УВР, руководитель МО</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Справка о рабочих программах</w:t>
            </w:r>
          </w:p>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Приказ об утверждении рабочих программ</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2.5</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Разработка и корректировка годового календарного учебного графика</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Ежегодно</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Заместитель директора по УВР </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Приказ об утверждении годового календарного учебного графика</w:t>
            </w:r>
          </w:p>
        </w:tc>
      </w:tr>
      <w:tr w:rsidR="00DE7B82" w:rsidRPr="00DE7B82" w:rsidTr="00AB4137">
        <w:tc>
          <w:tcPr>
            <w:tcW w:w="706" w:type="dxa"/>
          </w:tcPr>
          <w:p w:rsidR="00DE7B82" w:rsidRPr="00DE7B82" w:rsidRDefault="00DE7B82" w:rsidP="00DE7B82">
            <w:pPr>
              <w:autoSpaceDE w:val="0"/>
              <w:autoSpaceDN w:val="0"/>
              <w:adjustRightInd w:val="0"/>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3.</w:t>
            </w:r>
          </w:p>
        </w:tc>
        <w:tc>
          <w:tcPr>
            <w:tcW w:w="9323" w:type="dxa"/>
            <w:gridSpan w:val="4"/>
          </w:tcPr>
          <w:p w:rsidR="00DE7B82" w:rsidRPr="00DE7B82" w:rsidRDefault="00DE7B82" w:rsidP="00DE7B82">
            <w:pPr>
              <w:autoSpaceDE w:val="0"/>
              <w:autoSpaceDN w:val="0"/>
              <w:adjustRightInd w:val="0"/>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Финансово-экономическое обеспечение введение ФГОС НОО</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3.1</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Определение и корректировка объёма расходов, необходимых для реализации ООП и достижения планируемых результатов, а также механизма их формирования</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Ежегодно</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Муниципальное задание</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3.2</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Разработка локальных актов (внесение изменений в них), регламентирующих установление заработной платы работников ОУ, в том числе стимулирующих надбавок и доплат </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По мере необходимости</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 Директор школы</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Приказ об утверждении </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lastRenderedPageBreak/>
              <w:t>3.3</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Заключение дополнительных соглашений к трудовому договору с педагогическими работниками с учетом участия в процессе реализации ФГОС НОО</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Ежегодно</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 Директор школы</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Соглашения с педагогическими работниками</w:t>
            </w:r>
          </w:p>
        </w:tc>
      </w:tr>
      <w:tr w:rsidR="00DE7B82" w:rsidRPr="00DE7B82" w:rsidTr="00AB4137">
        <w:tc>
          <w:tcPr>
            <w:tcW w:w="706" w:type="dxa"/>
          </w:tcPr>
          <w:p w:rsidR="00DE7B82" w:rsidRPr="00DE7B82" w:rsidRDefault="00DE7B82" w:rsidP="00DE7B82">
            <w:pPr>
              <w:autoSpaceDE w:val="0"/>
              <w:autoSpaceDN w:val="0"/>
              <w:adjustRightInd w:val="0"/>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4.</w:t>
            </w:r>
          </w:p>
        </w:tc>
        <w:tc>
          <w:tcPr>
            <w:tcW w:w="9323" w:type="dxa"/>
            <w:gridSpan w:val="4"/>
          </w:tcPr>
          <w:p w:rsidR="00DE7B82" w:rsidRPr="00DE7B82" w:rsidRDefault="00DE7B82" w:rsidP="00DE7B82">
            <w:pPr>
              <w:autoSpaceDE w:val="0"/>
              <w:autoSpaceDN w:val="0"/>
              <w:adjustRightInd w:val="0"/>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Кадровое обеспечение введения ФГОС НОО</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4.1</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Анализ кадрового обеспечения введения и реализации Стандарта</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Ежегодно</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 Директор школы, заместитель директора по УВР </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Справка заместителя директора</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4.2</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Создание (корректировка) плана-графика повышения квалификации педагогических и руководящих работников ОУ в связи с введением Стандарта</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Ежегодно</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Заместитель директора по УВР</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Приказ об утверждении плана-графика повышения квалификации педагогических и руководящих работников ОУ</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4.3</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Разработка и корректировка плана научно-методической работы (внутришкольного повышения квалификации) с ориентацией на проблемы введения Стандарта</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Ежегодно </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 Руководитель МО,</w:t>
            </w:r>
          </w:p>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учителя начальных классов</w:t>
            </w:r>
          </w:p>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Включение плана в годовой план работы МО</w:t>
            </w:r>
          </w:p>
        </w:tc>
      </w:tr>
      <w:tr w:rsidR="00DE7B82" w:rsidRPr="00DE7B82" w:rsidTr="00AB4137">
        <w:tc>
          <w:tcPr>
            <w:tcW w:w="706" w:type="dxa"/>
          </w:tcPr>
          <w:p w:rsidR="00DE7B82" w:rsidRPr="00DE7B82" w:rsidRDefault="00DE7B82" w:rsidP="00DE7B82">
            <w:pPr>
              <w:autoSpaceDE w:val="0"/>
              <w:autoSpaceDN w:val="0"/>
              <w:adjustRightInd w:val="0"/>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5.</w:t>
            </w:r>
          </w:p>
        </w:tc>
        <w:tc>
          <w:tcPr>
            <w:tcW w:w="9323" w:type="dxa"/>
            <w:gridSpan w:val="4"/>
          </w:tcPr>
          <w:p w:rsidR="00DE7B82" w:rsidRPr="00DE7B82" w:rsidRDefault="00DE7B82" w:rsidP="00DE7B82">
            <w:pPr>
              <w:autoSpaceDE w:val="0"/>
              <w:autoSpaceDN w:val="0"/>
              <w:adjustRightInd w:val="0"/>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Информационное обеспечение введение ФГОС НОО</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5.1</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Размещение на сайте школы информационных материалов о введении Стандарта</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Систематически </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Заместители директора по УВР, ВР, </w:t>
            </w:r>
            <w:proofErr w:type="gramStart"/>
            <w:r w:rsidRPr="00DE7B82">
              <w:rPr>
                <w:rFonts w:ascii="Times New Roman" w:eastAsia="Times New Roman" w:hAnsi="Times New Roman" w:cs="Times New Roman"/>
                <w:bCs/>
                <w:color w:val="auto"/>
                <w:sz w:val="22"/>
                <w:szCs w:val="22"/>
                <w:lang w:eastAsia="en-US" w:bidi="ar-SA"/>
              </w:rPr>
              <w:t>ответственный</w:t>
            </w:r>
            <w:proofErr w:type="gramEnd"/>
            <w:r w:rsidRPr="00DE7B82">
              <w:rPr>
                <w:rFonts w:ascii="Times New Roman" w:eastAsia="Times New Roman" w:hAnsi="Times New Roman" w:cs="Times New Roman"/>
                <w:bCs/>
                <w:color w:val="auto"/>
                <w:sz w:val="22"/>
                <w:szCs w:val="22"/>
                <w:lang w:eastAsia="en-US" w:bidi="ar-SA"/>
              </w:rPr>
              <w:t xml:space="preserve"> за работу сайта </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Материалы сайта</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5.2</w:t>
            </w:r>
          </w:p>
        </w:tc>
        <w:tc>
          <w:tcPr>
            <w:tcW w:w="2838" w:type="dxa"/>
          </w:tcPr>
          <w:p w:rsidR="00DE7B82" w:rsidRPr="00DE7B82" w:rsidRDefault="00A53639"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Pr>
                <w:rFonts w:ascii="Times New Roman" w:eastAsia="Times New Roman" w:hAnsi="Times New Roman" w:cs="Times New Roman"/>
                <w:bCs/>
                <w:color w:val="auto"/>
                <w:sz w:val="22"/>
                <w:szCs w:val="22"/>
                <w:lang w:eastAsia="en-US" w:bidi="ar-SA"/>
              </w:rPr>
              <w:t>Широкое информиро</w:t>
            </w:r>
            <w:r w:rsidR="00DE7B82" w:rsidRPr="00DE7B82">
              <w:rPr>
                <w:rFonts w:ascii="Times New Roman" w:eastAsia="Times New Roman" w:hAnsi="Times New Roman" w:cs="Times New Roman"/>
                <w:bCs/>
                <w:color w:val="auto"/>
                <w:sz w:val="22"/>
                <w:szCs w:val="22"/>
                <w:lang w:eastAsia="en-US" w:bidi="ar-SA"/>
              </w:rPr>
              <w:t>вание родительской общественности о реализации ФГОС НОО</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Систематически </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Заместители директора по УВР, ВР, </w:t>
            </w:r>
            <w:proofErr w:type="gramStart"/>
            <w:r w:rsidRPr="00DE7B82">
              <w:rPr>
                <w:rFonts w:ascii="Times New Roman" w:eastAsia="Times New Roman" w:hAnsi="Times New Roman" w:cs="Times New Roman"/>
                <w:bCs/>
                <w:color w:val="auto"/>
                <w:sz w:val="22"/>
                <w:szCs w:val="22"/>
                <w:lang w:eastAsia="en-US" w:bidi="ar-SA"/>
              </w:rPr>
              <w:t>ответственный</w:t>
            </w:r>
            <w:proofErr w:type="gramEnd"/>
            <w:r w:rsidRPr="00DE7B82">
              <w:rPr>
                <w:rFonts w:ascii="Times New Roman" w:eastAsia="Times New Roman" w:hAnsi="Times New Roman" w:cs="Times New Roman"/>
                <w:bCs/>
                <w:color w:val="auto"/>
                <w:sz w:val="22"/>
                <w:szCs w:val="22"/>
                <w:lang w:eastAsia="en-US" w:bidi="ar-SA"/>
              </w:rPr>
              <w:t xml:space="preserve"> за работу сайта</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Материалы сайта</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5.3</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Обеспечение публичной отчётности ОУ о ходе и результатах реализации ФГОС НОО</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Июнь-июль</w:t>
            </w:r>
          </w:p>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 </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 Директор школы</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Составление отчета и размещение на сайте школы, отправление учредителю</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5.4</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Разработка рекомендаций для педагогических работников:</w:t>
            </w:r>
          </w:p>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по организации внеурочной деятельности;</w:t>
            </w:r>
          </w:p>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по организации текущей и итоговой  оценки достижения планируемых результатов;</w:t>
            </w:r>
          </w:p>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по использованию ресурсов времени для организации домашней работы обучающихся;</w:t>
            </w:r>
          </w:p>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по использованию интерактивных технологий</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Ежегодно </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Заместитель директора по УВР, учителя начальных классов</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Приказ об утверждении</w:t>
            </w:r>
          </w:p>
        </w:tc>
      </w:tr>
      <w:tr w:rsidR="00DE7B82" w:rsidRPr="00DE7B82" w:rsidTr="00AB4137">
        <w:tc>
          <w:tcPr>
            <w:tcW w:w="706" w:type="dxa"/>
          </w:tcPr>
          <w:p w:rsidR="00DE7B82" w:rsidRPr="00DE7B82" w:rsidRDefault="00DE7B82" w:rsidP="00DE7B82">
            <w:pPr>
              <w:autoSpaceDE w:val="0"/>
              <w:autoSpaceDN w:val="0"/>
              <w:adjustRightInd w:val="0"/>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6.</w:t>
            </w:r>
          </w:p>
        </w:tc>
        <w:tc>
          <w:tcPr>
            <w:tcW w:w="9323" w:type="dxa"/>
            <w:gridSpan w:val="4"/>
          </w:tcPr>
          <w:p w:rsidR="00DE7B82" w:rsidRPr="00DE7B82" w:rsidRDefault="00DE7B82" w:rsidP="00DE7B82">
            <w:pPr>
              <w:autoSpaceDE w:val="0"/>
              <w:autoSpaceDN w:val="0"/>
              <w:adjustRightInd w:val="0"/>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Методическое обеспечение введение ФГОС НОО</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6.1</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Анализ учебно-методического обеспечения образовательного процесса </w:t>
            </w:r>
            <w:r w:rsidRPr="00DE7B82">
              <w:rPr>
                <w:rFonts w:ascii="Times New Roman" w:eastAsia="Times New Roman" w:hAnsi="Times New Roman" w:cs="Times New Roman"/>
                <w:bCs/>
                <w:color w:val="auto"/>
                <w:sz w:val="22"/>
                <w:szCs w:val="22"/>
                <w:lang w:eastAsia="en-US" w:bidi="ar-SA"/>
              </w:rPr>
              <w:lastRenderedPageBreak/>
              <w:t>в соответствии с требованиями ФГОС НОО</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lastRenderedPageBreak/>
              <w:t xml:space="preserve">Ежегодно </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 Библиотекарь, учителя начальных классов</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Заявка на приобретение литературы</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lastRenderedPageBreak/>
              <w:t>6.2</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Освещение тем, связанных с ФГОС НОО на заседаниях МО, информационных совещаниях и педсоветах</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В соответствии с планом работы МО</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 Руководитель МО</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Обобщение опыта  и методические рекомендации для учителей ОУ, материалы для сайта и электронного банка</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6.3</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Организация индивидуального консультирования учителей</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По требованию</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 Заместитель директора по УВР, руководитель МО</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p>
        </w:tc>
      </w:tr>
      <w:tr w:rsidR="00DE7B82" w:rsidRPr="00DE7B82" w:rsidTr="00AB4137">
        <w:tc>
          <w:tcPr>
            <w:tcW w:w="706" w:type="dxa"/>
          </w:tcPr>
          <w:p w:rsidR="00DE7B82" w:rsidRPr="00DE7B82" w:rsidRDefault="00DE7B82" w:rsidP="00DE7B82">
            <w:pPr>
              <w:autoSpaceDE w:val="0"/>
              <w:autoSpaceDN w:val="0"/>
              <w:adjustRightInd w:val="0"/>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7.</w:t>
            </w:r>
          </w:p>
        </w:tc>
        <w:tc>
          <w:tcPr>
            <w:tcW w:w="9323" w:type="dxa"/>
            <w:gridSpan w:val="4"/>
          </w:tcPr>
          <w:p w:rsidR="00DE7B82" w:rsidRPr="00DE7B82" w:rsidRDefault="00DE7B82" w:rsidP="00DE7B82">
            <w:pPr>
              <w:autoSpaceDE w:val="0"/>
              <w:autoSpaceDN w:val="0"/>
              <w:adjustRightInd w:val="0"/>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Материально-техническое обеспечение введения ФГОС НОО</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7.1</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Анализ материально-технического обеспечения введения и реализации ФГОС НОО</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Ситематически </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 директор школы,   главный бухгалтер</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Аналитическая справка</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7.2</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Обеспечение соответствия материально-технической базы ОУ требованиям Стандарта </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По мере необходимости</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директор школы, Заместитель директора по УВР  </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Аналитическая справка</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7.3</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Обеспечение соответствия санитарно-гигиенических условий требованиям Стандарта</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 Постоянно</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Заместители директора по УВР, ВР</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Аналитическая справка</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7.4</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Обеспечение соответствия условий реализации ООП противопожарным нормам, нормам охраны труда работников ОУ</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Постоянно</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 xml:space="preserve"> Заместитель директора по  ВР, ответственный за охрану труда</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Аналитическая справка</w:t>
            </w:r>
          </w:p>
        </w:tc>
      </w:tr>
      <w:tr w:rsidR="00DE7B82" w:rsidRPr="00DE7B82" w:rsidTr="00AB4137">
        <w:tc>
          <w:tcPr>
            <w:tcW w:w="706"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7.5</w:t>
            </w:r>
          </w:p>
        </w:tc>
        <w:tc>
          <w:tcPr>
            <w:tcW w:w="2838"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Обеспечение соответствия информационно-образовательной среды требованиям Стандарта</w:t>
            </w:r>
          </w:p>
        </w:tc>
        <w:tc>
          <w:tcPr>
            <w:tcW w:w="1799"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Постоянно</w:t>
            </w:r>
          </w:p>
        </w:tc>
        <w:tc>
          <w:tcPr>
            <w:tcW w:w="2035"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Директор, заместитель директора по  ВР</w:t>
            </w:r>
          </w:p>
        </w:tc>
        <w:tc>
          <w:tcPr>
            <w:tcW w:w="2651" w:type="dxa"/>
          </w:tcPr>
          <w:p w:rsidR="00DE7B82" w:rsidRPr="00DE7B82" w:rsidRDefault="00DE7B82" w:rsidP="00DE7B82">
            <w:pPr>
              <w:autoSpaceDE w:val="0"/>
              <w:autoSpaceDN w:val="0"/>
              <w:adjustRightInd w:val="0"/>
              <w:jc w:val="both"/>
              <w:rPr>
                <w:rFonts w:ascii="Times New Roman" w:eastAsia="Times New Roman" w:hAnsi="Times New Roman" w:cs="Times New Roman"/>
                <w:bCs/>
                <w:color w:val="auto"/>
                <w:sz w:val="22"/>
                <w:szCs w:val="22"/>
                <w:lang w:eastAsia="en-US" w:bidi="ar-SA"/>
              </w:rPr>
            </w:pPr>
            <w:r w:rsidRPr="00DE7B82">
              <w:rPr>
                <w:rFonts w:ascii="Times New Roman" w:eastAsia="Times New Roman" w:hAnsi="Times New Roman" w:cs="Times New Roman"/>
                <w:bCs/>
                <w:color w:val="auto"/>
                <w:sz w:val="22"/>
                <w:szCs w:val="22"/>
                <w:lang w:eastAsia="en-US" w:bidi="ar-SA"/>
              </w:rPr>
              <w:t>Аналитическая справка</w:t>
            </w:r>
          </w:p>
        </w:tc>
      </w:tr>
    </w:tbl>
    <w:p w:rsidR="00DE7B82" w:rsidRPr="00DE7B82" w:rsidRDefault="00DE7B82" w:rsidP="00DE7B82">
      <w:pPr>
        <w:autoSpaceDE w:val="0"/>
        <w:autoSpaceDN w:val="0"/>
        <w:adjustRightInd w:val="0"/>
        <w:ind w:left="454"/>
        <w:jc w:val="center"/>
        <w:rPr>
          <w:rFonts w:ascii="Times New Roman" w:eastAsia="Times New Roman" w:hAnsi="Times New Roman" w:cs="Times New Roman"/>
          <w:b/>
          <w:bCs/>
          <w:color w:val="auto"/>
          <w:sz w:val="22"/>
          <w:szCs w:val="22"/>
          <w:lang w:eastAsia="en-US" w:bidi="ar-SA"/>
        </w:rPr>
      </w:pPr>
      <w:r w:rsidRPr="00DE7B82">
        <w:rPr>
          <w:rFonts w:ascii="Times New Roman" w:eastAsia="Times New Roman" w:hAnsi="Times New Roman" w:cs="Times New Roman"/>
          <w:b/>
          <w:bCs/>
          <w:color w:val="auto"/>
          <w:sz w:val="22"/>
          <w:szCs w:val="22"/>
          <w:lang w:eastAsia="en-US" w:bidi="ar-SA"/>
        </w:rPr>
        <w:t xml:space="preserve">  </w:t>
      </w:r>
    </w:p>
    <w:p w:rsidR="00BB676F" w:rsidRDefault="00BB676F" w:rsidP="001B7CB8">
      <w:pPr>
        <w:widowControl/>
        <w:spacing w:before="100" w:beforeAutospacing="1" w:after="100" w:afterAutospacing="1"/>
        <w:jc w:val="center"/>
        <w:rPr>
          <w:rFonts w:ascii="Times New Roman" w:eastAsia="Times New Roman" w:hAnsi="Times New Roman" w:cs="Times New Roman"/>
          <w:b/>
          <w:bCs/>
          <w:color w:val="000001"/>
          <w:sz w:val="22"/>
          <w:szCs w:val="22"/>
          <w:lang w:bidi="ar-SA"/>
        </w:rPr>
      </w:pPr>
    </w:p>
    <w:p w:rsidR="00BB676F" w:rsidRDefault="00BB676F" w:rsidP="001B7CB8">
      <w:pPr>
        <w:widowControl/>
        <w:spacing w:before="100" w:beforeAutospacing="1" w:after="100" w:afterAutospacing="1"/>
        <w:jc w:val="center"/>
        <w:rPr>
          <w:rFonts w:ascii="Times New Roman" w:eastAsia="Times New Roman" w:hAnsi="Times New Roman" w:cs="Times New Roman"/>
          <w:b/>
          <w:bCs/>
          <w:color w:val="000001"/>
          <w:sz w:val="22"/>
          <w:szCs w:val="22"/>
          <w:lang w:bidi="ar-SA"/>
        </w:rPr>
      </w:pPr>
    </w:p>
    <w:p w:rsidR="00BB676F" w:rsidRDefault="00BB676F" w:rsidP="001B7CB8">
      <w:pPr>
        <w:widowControl/>
        <w:spacing w:before="100" w:beforeAutospacing="1" w:after="100" w:afterAutospacing="1"/>
        <w:jc w:val="center"/>
        <w:rPr>
          <w:rFonts w:ascii="Times New Roman" w:eastAsia="Times New Roman" w:hAnsi="Times New Roman" w:cs="Times New Roman"/>
          <w:b/>
          <w:bCs/>
          <w:color w:val="000001"/>
          <w:sz w:val="22"/>
          <w:szCs w:val="22"/>
          <w:lang w:bidi="ar-SA"/>
        </w:rPr>
      </w:pPr>
    </w:p>
    <w:p w:rsidR="00BB676F" w:rsidRDefault="00BB676F" w:rsidP="001B7CB8">
      <w:pPr>
        <w:widowControl/>
        <w:spacing w:before="100" w:beforeAutospacing="1" w:after="100" w:afterAutospacing="1"/>
        <w:jc w:val="center"/>
        <w:rPr>
          <w:rFonts w:ascii="Times New Roman" w:eastAsia="Times New Roman" w:hAnsi="Times New Roman" w:cs="Times New Roman"/>
          <w:b/>
          <w:bCs/>
          <w:color w:val="000001"/>
          <w:sz w:val="22"/>
          <w:szCs w:val="22"/>
          <w:lang w:bidi="ar-SA"/>
        </w:rPr>
      </w:pPr>
    </w:p>
    <w:p w:rsidR="00BB676F" w:rsidRDefault="00BB676F" w:rsidP="001B7CB8">
      <w:pPr>
        <w:widowControl/>
        <w:spacing w:before="100" w:beforeAutospacing="1" w:after="100" w:afterAutospacing="1"/>
        <w:jc w:val="center"/>
        <w:rPr>
          <w:rFonts w:ascii="Times New Roman" w:eastAsia="Times New Roman" w:hAnsi="Times New Roman" w:cs="Times New Roman"/>
          <w:b/>
          <w:bCs/>
          <w:color w:val="000001"/>
          <w:sz w:val="22"/>
          <w:szCs w:val="22"/>
          <w:lang w:bidi="ar-SA"/>
        </w:rPr>
      </w:pPr>
    </w:p>
    <w:p w:rsidR="00A53639" w:rsidRDefault="00A53639" w:rsidP="001B7CB8">
      <w:pPr>
        <w:widowControl/>
        <w:spacing w:before="100" w:beforeAutospacing="1" w:after="100" w:afterAutospacing="1"/>
        <w:jc w:val="center"/>
        <w:rPr>
          <w:rFonts w:ascii="Times New Roman" w:eastAsia="Times New Roman" w:hAnsi="Times New Roman" w:cs="Times New Roman"/>
          <w:b/>
          <w:bCs/>
          <w:color w:val="000001"/>
          <w:sz w:val="22"/>
          <w:szCs w:val="22"/>
          <w:lang w:bidi="ar-SA"/>
        </w:rPr>
      </w:pPr>
    </w:p>
    <w:p w:rsidR="00694B67" w:rsidRPr="00AD3CCE" w:rsidRDefault="00C73419" w:rsidP="001B7CB8">
      <w:pPr>
        <w:widowControl/>
        <w:spacing w:before="100" w:beforeAutospacing="1" w:after="100" w:afterAutospacing="1"/>
        <w:jc w:val="center"/>
        <w:rPr>
          <w:rFonts w:ascii="Times New Roman" w:eastAsia="Times New Roman" w:hAnsi="Times New Roman" w:cs="Times New Roman"/>
          <w:sz w:val="22"/>
          <w:szCs w:val="22"/>
          <w:lang w:bidi="ar-SA"/>
        </w:rPr>
      </w:pPr>
      <w:r w:rsidRPr="00AD3CCE">
        <w:rPr>
          <w:rFonts w:ascii="Times New Roman" w:eastAsia="Times New Roman" w:hAnsi="Times New Roman" w:cs="Times New Roman"/>
          <w:b/>
          <w:bCs/>
          <w:color w:val="000001"/>
          <w:sz w:val="22"/>
          <w:szCs w:val="22"/>
          <w:lang w:bidi="ar-SA"/>
        </w:rPr>
        <w:t>3</w:t>
      </w:r>
      <w:r w:rsidR="00694B67" w:rsidRPr="00AD3CCE">
        <w:rPr>
          <w:rFonts w:ascii="Times New Roman" w:eastAsia="Times New Roman" w:hAnsi="Times New Roman" w:cs="Times New Roman"/>
          <w:b/>
          <w:bCs/>
          <w:color w:val="000001"/>
          <w:sz w:val="22"/>
          <w:szCs w:val="22"/>
          <w:lang w:bidi="ar-SA"/>
        </w:rPr>
        <w:t xml:space="preserve">.3.4. </w:t>
      </w:r>
      <w:proofErr w:type="gramStart"/>
      <w:r w:rsidR="00694B67" w:rsidRPr="00AD3CCE">
        <w:rPr>
          <w:rFonts w:ascii="Times New Roman" w:eastAsia="Times New Roman" w:hAnsi="Times New Roman" w:cs="Times New Roman"/>
          <w:b/>
          <w:bCs/>
          <w:color w:val="000001"/>
          <w:sz w:val="22"/>
          <w:szCs w:val="22"/>
          <w:lang w:bidi="ar-SA"/>
        </w:rPr>
        <w:t>Контроль за</w:t>
      </w:r>
      <w:proofErr w:type="gramEnd"/>
      <w:r w:rsidR="00694B67" w:rsidRPr="00AD3CCE">
        <w:rPr>
          <w:rFonts w:ascii="Times New Roman" w:eastAsia="Times New Roman" w:hAnsi="Times New Roman" w:cs="Times New Roman"/>
          <w:b/>
          <w:bCs/>
          <w:color w:val="000001"/>
          <w:sz w:val="22"/>
          <w:szCs w:val="22"/>
          <w:lang w:bidi="ar-SA"/>
        </w:rPr>
        <w:t xml:space="preserve"> состоянием системы условий.</w:t>
      </w:r>
      <w:r w:rsidR="00694B67" w:rsidRPr="00AD3CCE">
        <w:rPr>
          <w:rFonts w:ascii="Times New Roman" w:eastAsia="Times New Roman" w:hAnsi="Times New Roman" w:cs="Times New Roman"/>
          <w:b/>
          <w:bCs/>
          <w:sz w:val="22"/>
          <w:szCs w:val="22"/>
          <w:lang w:bidi="ar-SA"/>
        </w:rPr>
        <w:t> </w:t>
      </w:r>
    </w:p>
    <w:p w:rsidR="00694B67" w:rsidRPr="00AD3CCE" w:rsidRDefault="00694B67" w:rsidP="00694B67">
      <w:pPr>
        <w:widowControl/>
        <w:spacing w:before="100" w:beforeAutospacing="1" w:after="100" w:afterAutospacing="1"/>
        <w:ind w:firstLine="708"/>
        <w:jc w:val="both"/>
        <w:rPr>
          <w:rFonts w:ascii="Times New Roman" w:eastAsia="Times New Roman" w:hAnsi="Times New Roman" w:cs="Times New Roman"/>
          <w:sz w:val="22"/>
          <w:szCs w:val="22"/>
          <w:lang w:bidi="ar-SA"/>
        </w:rPr>
      </w:pPr>
      <w:r w:rsidRPr="00AD3CCE">
        <w:rPr>
          <w:rFonts w:ascii="Times New Roman" w:eastAsia="Times New Roman" w:hAnsi="Times New Roman" w:cs="Times New Roman"/>
          <w:sz w:val="22"/>
          <w:szCs w:val="22"/>
          <w:lang w:bidi="ar-SA"/>
        </w:rPr>
        <w:t>Система  контроля  – " важнейший инструмент" управления, роль которого с каждым годом возрастает, особенно в связи с введением ФГОС.</w:t>
      </w:r>
    </w:p>
    <w:p w:rsidR="00694B67" w:rsidRPr="00AD3CCE" w:rsidRDefault="00694B67" w:rsidP="00694B67">
      <w:pPr>
        <w:widowControl/>
        <w:spacing w:before="100" w:beforeAutospacing="1" w:after="100" w:afterAutospacing="1"/>
        <w:jc w:val="both"/>
        <w:rPr>
          <w:rFonts w:ascii="Times New Roman" w:eastAsia="Times New Roman" w:hAnsi="Times New Roman" w:cs="Times New Roman"/>
          <w:sz w:val="22"/>
          <w:szCs w:val="22"/>
          <w:lang w:bidi="ar-SA"/>
        </w:rPr>
      </w:pPr>
      <w:r w:rsidRPr="00AD3CCE">
        <w:rPr>
          <w:rFonts w:ascii="Times New Roman" w:eastAsia="Times New Roman" w:hAnsi="Times New Roman" w:cs="Times New Roman"/>
          <w:sz w:val="22"/>
          <w:szCs w:val="22"/>
          <w:lang w:bidi="ar-SA"/>
        </w:rPr>
        <w:t xml:space="preserve">Для обеспечения эффективности реализации инноваций такого масштаба, как ФГОС, необходимы анализ и совершенствование существующей в нашей школе системы </w:t>
      </w:r>
      <w:r w:rsidR="001B7CB8" w:rsidRPr="00AD3CCE">
        <w:rPr>
          <w:rFonts w:ascii="Times New Roman" w:eastAsia="Times New Roman" w:hAnsi="Times New Roman" w:cs="Times New Roman"/>
          <w:sz w:val="22"/>
          <w:szCs w:val="22"/>
          <w:lang w:bidi="ar-SA"/>
        </w:rPr>
        <w:t>ВСОКО</w:t>
      </w:r>
      <w:r w:rsidRPr="00AD3CCE">
        <w:rPr>
          <w:rFonts w:ascii="Times New Roman" w:eastAsia="Times New Roman" w:hAnsi="Times New Roman" w:cs="Times New Roman"/>
          <w:sz w:val="22"/>
          <w:szCs w:val="22"/>
          <w:lang w:bidi="ar-SA"/>
        </w:rPr>
        <w:t xml:space="preserve"> с учетом новых </w:t>
      </w:r>
      <w:proofErr w:type="gramStart"/>
      <w:r w:rsidRPr="00AD3CCE">
        <w:rPr>
          <w:rFonts w:ascii="Times New Roman" w:eastAsia="Times New Roman" w:hAnsi="Times New Roman" w:cs="Times New Roman"/>
          <w:sz w:val="22"/>
          <w:szCs w:val="22"/>
          <w:lang w:bidi="ar-SA"/>
        </w:rPr>
        <w:t>требований</w:t>
      </w:r>
      <w:proofErr w:type="gramEnd"/>
      <w:r w:rsidRPr="00AD3CCE">
        <w:rPr>
          <w:rFonts w:ascii="Times New Roman" w:eastAsia="Times New Roman" w:hAnsi="Times New Roman" w:cs="Times New Roman"/>
          <w:sz w:val="22"/>
          <w:szCs w:val="22"/>
          <w:lang w:bidi="ar-SA"/>
        </w:rPr>
        <w:t xml:space="preserve"> как к результатам, так и к процессу их получения.</w:t>
      </w:r>
    </w:p>
    <w:p w:rsidR="00694B67" w:rsidRPr="00AD3CCE" w:rsidRDefault="00694B67" w:rsidP="00694B67">
      <w:pPr>
        <w:widowControl/>
        <w:spacing w:before="100" w:beforeAutospacing="1" w:after="100" w:afterAutospacing="1"/>
        <w:ind w:firstLine="660"/>
        <w:jc w:val="both"/>
        <w:rPr>
          <w:rFonts w:ascii="Times New Roman" w:eastAsia="Times New Roman" w:hAnsi="Times New Roman" w:cs="Times New Roman"/>
          <w:sz w:val="22"/>
          <w:szCs w:val="22"/>
          <w:lang w:bidi="ar-SA"/>
        </w:rPr>
      </w:pPr>
      <w:r w:rsidRPr="00AD3CCE">
        <w:rPr>
          <w:rFonts w:ascii="Times New Roman" w:eastAsia="Times New Roman" w:hAnsi="Times New Roman" w:cs="Times New Roman"/>
          <w:sz w:val="22"/>
          <w:szCs w:val="22"/>
          <w:lang w:bidi="ar-SA"/>
        </w:rPr>
        <w:lastRenderedPageBreak/>
        <w:t xml:space="preserve">Работа по федеральному государственному образовательному стандарту начального общего образования (ФГОС НОО) требует дополнить перечень традиционных контрольных действий </w:t>
      </w:r>
      <w:proofErr w:type="gramStart"/>
      <w:r w:rsidRPr="00AD3CCE">
        <w:rPr>
          <w:rFonts w:ascii="Times New Roman" w:eastAsia="Times New Roman" w:hAnsi="Times New Roman" w:cs="Times New Roman"/>
          <w:sz w:val="22"/>
          <w:szCs w:val="22"/>
          <w:lang w:bidi="ar-SA"/>
        </w:rPr>
        <w:t>новыми</w:t>
      </w:r>
      <w:proofErr w:type="gramEnd"/>
      <w:r w:rsidRPr="00AD3CCE">
        <w:rPr>
          <w:rFonts w:ascii="Times New Roman" w:eastAsia="Times New Roman" w:hAnsi="Times New Roman" w:cs="Times New Roman"/>
          <w:sz w:val="22"/>
          <w:szCs w:val="22"/>
          <w:lang w:bidi="ar-SA"/>
        </w:rPr>
        <w:t xml:space="preserve">, позволяющими охватить все аспекты деятельности образовательного учреждения в условиях введения ФГОС НОО.  Одним из таких контрольных действий является организация мониторинга за сформированностью условий  реализации ООП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w:t>
      </w:r>
      <w:proofErr w:type="gramStart"/>
      <w:r w:rsidRPr="00AD3CCE">
        <w:rPr>
          <w:rFonts w:ascii="Times New Roman" w:eastAsia="Times New Roman" w:hAnsi="Times New Roman" w:cs="Times New Roman"/>
          <w:sz w:val="22"/>
          <w:szCs w:val="22"/>
          <w:lang w:bidi="ar-SA"/>
        </w:rPr>
        <w:t>итоге достигнуть</w:t>
      </w:r>
      <w:proofErr w:type="gramEnd"/>
      <w:r w:rsidRPr="00AD3CCE">
        <w:rPr>
          <w:rFonts w:ascii="Times New Roman" w:eastAsia="Times New Roman" w:hAnsi="Times New Roman" w:cs="Times New Roman"/>
          <w:sz w:val="22"/>
          <w:szCs w:val="22"/>
          <w:lang w:bidi="ar-SA"/>
        </w:rPr>
        <w:t xml:space="preserve">  необходимые результаты. Поэтому </w:t>
      </w:r>
      <w:proofErr w:type="gramStart"/>
      <w:r w:rsidRPr="00AD3CCE">
        <w:rPr>
          <w:rFonts w:ascii="Times New Roman" w:eastAsia="Times New Roman" w:hAnsi="Times New Roman" w:cs="Times New Roman"/>
          <w:sz w:val="22"/>
          <w:szCs w:val="22"/>
          <w:lang w:bidi="ar-SA"/>
        </w:rPr>
        <w:t>контроль за</w:t>
      </w:r>
      <w:proofErr w:type="gramEnd"/>
      <w:r w:rsidRPr="00AD3CCE">
        <w:rPr>
          <w:rFonts w:ascii="Times New Roman" w:eastAsia="Times New Roman" w:hAnsi="Times New Roman" w:cs="Times New Roman"/>
          <w:sz w:val="22"/>
          <w:szCs w:val="22"/>
          <w:lang w:bidi="ar-SA"/>
        </w:rPr>
        <w:t>  стоянием системы условий включает в себя следующие направления:</w:t>
      </w:r>
    </w:p>
    <w:p w:rsidR="00694B67" w:rsidRPr="00AD3CCE" w:rsidRDefault="001B7CB8" w:rsidP="00694B67">
      <w:pPr>
        <w:widowControl/>
        <w:ind w:left="1380" w:hanging="360"/>
        <w:jc w:val="both"/>
        <w:rPr>
          <w:rFonts w:ascii="Times New Roman" w:eastAsia="Times New Roman" w:hAnsi="Times New Roman" w:cs="Times New Roman"/>
          <w:sz w:val="22"/>
          <w:szCs w:val="22"/>
          <w:lang w:bidi="ar-SA"/>
        </w:rPr>
      </w:pPr>
      <w:r w:rsidRPr="00AD3CCE">
        <w:rPr>
          <w:rFonts w:ascii="Times New Roman" w:eastAsia="Times New Roman" w:hAnsi="Times New Roman" w:cs="Times New Roman"/>
          <w:sz w:val="22"/>
          <w:szCs w:val="22"/>
          <w:lang w:bidi="ar-SA"/>
        </w:rPr>
        <w:t>-</w:t>
      </w:r>
      <w:r w:rsidR="00694B67" w:rsidRPr="00AD3CCE">
        <w:rPr>
          <w:rFonts w:ascii="Times New Roman" w:eastAsia="Times New Roman" w:hAnsi="Times New Roman" w:cs="Times New Roman"/>
          <w:sz w:val="22"/>
          <w:szCs w:val="22"/>
          <w:lang w:bidi="ar-SA"/>
        </w:rPr>
        <w:t>    мониторинг системы условий по определённым индикаторам;</w:t>
      </w:r>
    </w:p>
    <w:p w:rsidR="00694B67" w:rsidRPr="00AD3CCE" w:rsidRDefault="001B7CB8" w:rsidP="00694B67">
      <w:pPr>
        <w:widowControl/>
        <w:ind w:left="1380" w:hanging="360"/>
        <w:jc w:val="both"/>
        <w:rPr>
          <w:rFonts w:ascii="Times New Roman" w:eastAsia="Times New Roman" w:hAnsi="Times New Roman" w:cs="Times New Roman"/>
          <w:sz w:val="22"/>
          <w:szCs w:val="22"/>
          <w:lang w:bidi="ar-SA"/>
        </w:rPr>
      </w:pPr>
      <w:r w:rsidRPr="00AD3CCE">
        <w:rPr>
          <w:rFonts w:ascii="Times New Roman" w:eastAsia="Times New Roman" w:hAnsi="Times New Roman" w:cs="Times New Roman"/>
          <w:sz w:val="22"/>
          <w:szCs w:val="22"/>
          <w:lang w:bidi="ar-SA"/>
        </w:rPr>
        <w:t>-</w:t>
      </w:r>
      <w:r w:rsidR="00694B67" w:rsidRPr="00AD3CCE">
        <w:rPr>
          <w:rFonts w:ascii="Times New Roman" w:eastAsia="Times New Roman" w:hAnsi="Times New Roman" w:cs="Times New Roman"/>
          <w:sz w:val="22"/>
          <w:szCs w:val="22"/>
          <w:lang w:bidi="ar-SA"/>
        </w:rPr>
        <w:t> внесение необходимых корректив в систему условий (внесение изменений и дополнений в программу);</w:t>
      </w:r>
    </w:p>
    <w:p w:rsidR="00694B67" w:rsidRPr="00AD3CCE" w:rsidRDefault="001B7CB8" w:rsidP="00694B67">
      <w:pPr>
        <w:widowControl/>
        <w:ind w:left="1380" w:hanging="360"/>
        <w:jc w:val="both"/>
        <w:rPr>
          <w:rFonts w:ascii="Times New Roman" w:eastAsia="Times New Roman" w:hAnsi="Times New Roman" w:cs="Times New Roman"/>
          <w:sz w:val="22"/>
          <w:szCs w:val="22"/>
          <w:lang w:bidi="ar-SA"/>
        </w:rPr>
      </w:pPr>
      <w:r w:rsidRPr="00AD3CCE">
        <w:rPr>
          <w:rFonts w:ascii="Times New Roman" w:eastAsia="Times New Roman" w:hAnsi="Times New Roman" w:cs="Times New Roman"/>
          <w:sz w:val="22"/>
          <w:szCs w:val="22"/>
          <w:lang w:bidi="ar-SA"/>
        </w:rPr>
        <w:t>-</w:t>
      </w:r>
      <w:r w:rsidR="00694B67" w:rsidRPr="00AD3CCE">
        <w:rPr>
          <w:rFonts w:ascii="Times New Roman" w:eastAsia="Times New Roman" w:hAnsi="Times New Roman" w:cs="Times New Roman"/>
          <w:sz w:val="22"/>
          <w:szCs w:val="22"/>
          <w:lang w:bidi="ar-SA"/>
        </w:rPr>
        <w:t xml:space="preserve"> принятие управленческих решений </w:t>
      </w:r>
      <w:proofErr w:type="gramStart"/>
      <w:r w:rsidR="00694B67" w:rsidRPr="00AD3CCE">
        <w:rPr>
          <w:rFonts w:ascii="Times New Roman" w:eastAsia="Times New Roman" w:hAnsi="Times New Roman" w:cs="Times New Roman"/>
          <w:sz w:val="22"/>
          <w:szCs w:val="22"/>
          <w:lang w:bidi="ar-SA"/>
        </w:rPr>
        <w:t xml:space="preserve">( </w:t>
      </w:r>
      <w:proofErr w:type="gramEnd"/>
      <w:r w:rsidR="00694B67" w:rsidRPr="00AD3CCE">
        <w:rPr>
          <w:rFonts w:ascii="Times New Roman" w:eastAsia="Times New Roman" w:hAnsi="Times New Roman" w:cs="Times New Roman"/>
          <w:sz w:val="22"/>
          <w:szCs w:val="22"/>
          <w:lang w:bidi="ar-SA"/>
        </w:rPr>
        <w:t>издание необходимых приказов);</w:t>
      </w:r>
    </w:p>
    <w:p w:rsidR="00694B67" w:rsidRPr="00AD3CCE" w:rsidRDefault="001B7CB8" w:rsidP="00694B67">
      <w:pPr>
        <w:widowControl/>
        <w:ind w:left="1380" w:hanging="360"/>
        <w:jc w:val="both"/>
        <w:rPr>
          <w:rFonts w:ascii="Times New Roman" w:eastAsia="Times New Roman" w:hAnsi="Times New Roman" w:cs="Times New Roman"/>
          <w:sz w:val="22"/>
          <w:szCs w:val="22"/>
          <w:lang w:bidi="ar-SA"/>
        </w:rPr>
      </w:pPr>
      <w:r w:rsidRPr="00AD3CCE">
        <w:rPr>
          <w:rFonts w:ascii="Times New Roman" w:eastAsia="Times New Roman" w:hAnsi="Times New Roman" w:cs="Times New Roman"/>
          <w:sz w:val="22"/>
          <w:szCs w:val="22"/>
          <w:lang w:bidi="ar-SA"/>
        </w:rPr>
        <w:t>-</w:t>
      </w:r>
      <w:proofErr w:type="gramStart"/>
      <w:r w:rsidR="00694B67" w:rsidRPr="00AD3CCE">
        <w:rPr>
          <w:rFonts w:ascii="Times New Roman" w:eastAsia="Times New Roman" w:hAnsi="Times New Roman" w:cs="Times New Roman"/>
          <w:sz w:val="22"/>
          <w:szCs w:val="22"/>
          <w:lang w:bidi="ar-SA"/>
        </w:rPr>
        <w:t>аналитическая</w:t>
      </w:r>
      <w:proofErr w:type="gramEnd"/>
      <w:r w:rsidR="00694B67" w:rsidRPr="00AD3CCE">
        <w:rPr>
          <w:rFonts w:ascii="Times New Roman" w:eastAsia="Times New Roman" w:hAnsi="Times New Roman" w:cs="Times New Roman"/>
          <w:sz w:val="22"/>
          <w:szCs w:val="22"/>
          <w:lang w:bidi="ar-SA"/>
        </w:rPr>
        <w:t xml:space="preserve">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694B67" w:rsidRPr="00AD3CCE" w:rsidRDefault="00694B67" w:rsidP="001B7CB8">
      <w:pPr>
        <w:widowControl/>
        <w:jc w:val="both"/>
        <w:rPr>
          <w:rFonts w:ascii="Times New Roman" w:eastAsia="Times New Roman" w:hAnsi="Times New Roman" w:cs="Times New Roman"/>
          <w:sz w:val="22"/>
          <w:szCs w:val="22"/>
          <w:lang w:bidi="ar-SA"/>
        </w:rPr>
      </w:pPr>
      <w:r w:rsidRPr="00AD3CCE">
        <w:rPr>
          <w:rFonts w:ascii="Times New Roman" w:eastAsia="Times New Roman" w:hAnsi="Times New Roman" w:cs="Times New Roman"/>
          <w:sz w:val="22"/>
          <w:szCs w:val="22"/>
          <w:lang w:bidi="ar-SA"/>
        </w:rPr>
        <w:t> </w:t>
      </w:r>
      <w:r w:rsidR="001B7CB8" w:rsidRPr="00AD3CCE">
        <w:rPr>
          <w:rFonts w:ascii="Times New Roman" w:eastAsia="Times New Roman" w:hAnsi="Times New Roman" w:cs="Times New Roman"/>
          <w:sz w:val="22"/>
          <w:szCs w:val="22"/>
          <w:lang w:bidi="ar-SA"/>
        </w:rPr>
        <w:t xml:space="preserve">          </w:t>
      </w:r>
      <w:r w:rsidRPr="00AD3CCE">
        <w:rPr>
          <w:rFonts w:ascii="Times New Roman" w:eastAsia="Times New Roman" w:hAnsi="Times New Roman" w:cs="Times New Roman"/>
          <w:b/>
          <w:bCs/>
          <w:sz w:val="22"/>
          <w:szCs w:val="22"/>
          <w:lang w:bidi="ar-SA"/>
        </w:rPr>
        <w:t>Мониторинг системы условий.</w:t>
      </w:r>
    </w:p>
    <w:tbl>
      <w:tblPr>
        <w:tblW w:w="9356" w:type="dxa"/>
        <w:tblInd w:w="533" w:type="dxa"/>
        <w:tblLayout w:type="fixed"/>
        <w:tblCellMar>
          <w:left w:w="0" w:type="dxa"/>
          <w:right w:w="0" w:type="dxa"/>
        </w:tblCellMar>
        <w:tblLook w:val="04A0" w:firstRow="1" w:lastRow="0" w:firstColumn="1" w:lastColumn="0" w:noHBand="0" w:noVBand="1"/>
      </w:tblPr>
      <w:tblGrid>
        <w:gridCol w:w="1843"/>
        <w:gridCol w:w="2977"/>
        <w:gridCol w:w="2268"/>
        <w:gridCol w:w="2268"/>
      </w:tblGrid>
      <w:tr w:rsidR="001B7CB8" w:rsidRPr="00AD3CCE" w:rsidTr="001B7CB8">
        <w:trPr>
          <w:trHeight w:val="140"/>
        </w:trPr>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line="140" w:lineRule="atLeast"/>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Критерий</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line="140" w:lineRule="atLeast"/>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Индикатор</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line="140" w:lineRule="atLeast"/>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Периодичность</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line="140" w:lineRule="atLeast"/>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Ответственный</w:t>
            </w:r>
          </w:p>
        </w:tc>
      </w:tr>
      <w:tr w:rsidR="001B7CB8" w:rsidRPr="00AD3CCE" w:rsidTr="001B7CB8">
        <w:trPr>
          <w:trHeight w:val="140"/>
        </w:trPr>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line="140" w:lineRule="atLeast"/>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Кадровый потенциал</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line="140" w:lineRule="atLeast"/>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Наличие педагогов, способных реализовывать ООП (по квалификации, по опыту, повышение квалификации, наличие званий, победители профессиональных конкурсов, участие в проектах, грантах и т.п.)</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line="140" w:lineRule="atLeast"/>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На начало  и конец учебного года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line="140" w:lineRule="atLeast"/>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Заместитель директора по УВР</w:t>
            </w:r>
          </w:p>
        </w:tc>
      </w:tr>
      <w:tr w:rsidR="001B7CB8" w:rsidRPr="00AD3CCE" w:rsidTr="001B7CB8">
        <w:trPr>
          <w:trHeight w:val="140"/>
        </w:trPr>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line="140" w:lineRule="atLeast"/>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Санитарно-гигиеническое благополучие образовательной среды</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line="140" w:lineRule="atLeast"/>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Соответствие условий физического воспитания гигиеническим требованиям, наличие динамического расписания учебных занятий, учебный план, учитывающий разные формы учебной деятельности и полидеятельностное пространство; состояние здоровья  учащихся; обеспеченность  горячим питанием.</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на начало учебного года</w:t>
            </w:r>
          </w:p>
          <w:p w:rsidR="00694B67" w:rsidRPr="00AD3CCE" w:rsidRDefault="00694B67" w:rsidP="00694515">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w:t>
            </w:r>
          </w:p>
          <w:p w:rsidR="00694B67" w:rsidRPr="00AD3CCE" w:rsidRDefault="00694B67" w:rsidP="00694515">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w:t>
            </w:r>
          </w:p>
          <w:p w:rsidR="00694B67" w:rsidRPr="00AD3CCE" w:rsidRDefault="00694B67" w:rsidP="00694515">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w:t>
            </w:r>
          </w:p>
          <w:p w:rsidR="00694B67" w:rsidRPr="00AD3CCE" w:rsidRDefault="00694B67" w:rsidP="00694515">
            <w:pPr>
              <w:widowControl/>
              <w:spacing w:line="140" w:lineRule="atLeast"/>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ежемесячно</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Заместители директора</w:t>
            </w:r>
          </w:p>
          <w:p w:rsidR="00694B67" w:rsidRPr="00AD3CCE" w:rsidRDefault="00694B67" w:rsidP="00694515">
            <w:pPr>
              <w:widowControl/>
              <w:spacing w:line="140" w:lineRule="atLeast"/>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w:t>
            </w:r>
          </w:p>
        </w:tc>
      </w:tr>
      <w:tr w:rsidR="001B7CB8" w:rsidRPr="00145158" w:rsidTr="001B7CB8">
        <w:trPr>
          <w:trHeight w:val="802"/>
        </w:trPr>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Финансовые условия</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Выполнение нормативных  государственных требований</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Ежемесяч</w:t>
            </w:r>
            <w:r w:rsidR="001B7CB8" w:rsidRPr="00AD3CCE">
              <w:rPr>
                <w:rFonts w:ascii="Times New Roman" w:eastAsia="Times New Roman" w:hAnsi="Times New Roman" w:cs="Times New Roman"/>
                <w:color w:val="auto"/>
                <w:sz w:val="22"/>
                <w:szCs w:val="22"/>
                <w:lang w:bidi="ar-SA"/>
              </w:rPr>
              <w:t>ные  и ежеквартальные отчёты</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Директор школы</w:t>
            </w:r>
          </w:p>
        </w:tc>
      </w:tr>
      <w:tr w:rsidR="001B7CB8" w:rsidRPr="00145158" w:rsidTr="001B7CB8">
        <w:trPr>
          <w:trHeight w:val="2406"/>
        </w:trPr>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Информационно-техническое обеспечение образовательного процесса</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Обоснованное и эффективное  использование информационной среды (ЭОР,  цифровых образовательных ресурсов, владение педагогогами </w:t>
            </w:r>
            <w:proofErr w:type="gramStart"/>
            <w:r w:rsidRPr="00AD3CCE">
              <w:rPr>
                <w:rFonts w:ascii="Times New Roman" w:eastAsia="Times New Roman" w:hAnsi="Times New Roman" w:cs="Times New Roman"/>
                <w:color w:val="auto"/>
                <w:sz w:val="22"/>
                <w:szCs w:val="22"/>
                <w:lang w:bidi="ar-SA"/>
              </w:rPr>
              <w:t>ИКТ-технологиями</w:t>
            </w:r>
            <w:proofErr w:type="gramEnd"/>
            <w:r w:rsidRPr="00AD3CCE">
              <w:rPr>
                <w:rFonts w:ascii="Times New Roman" w:eastAsia="Times New Roman" w:hAnsi="Times New Roman" w:cs="Times New Roman"/>
                <w:color w:val="auto"/>
                <w:sz w:val="22"/>
                <w:szCs w:val="22"/>
                <w:lang w:bidi="ar-SA"/>
              </w:rPr>
              <w:t>) в образовательном процессе. Регулярное обновление школьного сайта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Отчёт 1 раз в год</w:t>
            </w:r>
          </w:p>
          <w:p w:rsidR="00694B67" w:rsidRPr="00AD3CCE" w:rsidRDefault="00694B67" w:rsidP="00694515">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w:t>
            </w:r>
          </w:p>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Минимум 2 раза в месяц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Зам. директора по УВР, учителя</w:t>
            </w:r>
          </w:p>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Зам. директора ВР, учитель информатики</w:t>
            </w:r>
          </w:p>
        </w:tc>
      </w:tr>
      <w:tr w:rsidR="001B7CB8" w:rsidRPr="00145158" w:rsidTr="001B7CB8">
        <w:trPr>
          <w:trHeight w:val="1064"/>
        </w:trPr>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Правовое обеспечение реализации ООП</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Наличие локальных нормативно-правовых актов и их использование  всеми субъектами  образовательного  процесса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1B7CB8"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xml:space="preserve"> По графику ВСОКО</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Директор школы</w:t>
            </w:r>
          </w:p>
        </w:tc>
      </w:tr>
      <w:tr w:rsidR="001B7CB8" w:rsidRPr="00145158" w:rsidTr="001B7CB8">
        <w:trPr>
          <w:trHeight w:val="1604"/>
        </w:trPr>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lastRenderedPageBreak/>
              <w:t>Материально-техническое обеспечение образовательного процесса</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Обоснованность использования  помещений и оборудования для реализации ООП</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Оценка с</w:t>
            </w:r>
            <w:r w:rsidR="001B7CB8" w:rsidRPr="00AD3CCE">
              <w:rPr>
                <w:rFonts w:ascii="Times New Roman" w:eastAsia="Times New Roman" w:hAnsi="Times New Roman" w:cs="Times New Roman"/>
                <w:color w:val="auto"/>
                <w:sz w:val="22"/>
                <w:szCs w:val="22"/>
                <w:lang w:bidi="ar-SA"/>
              </w:rPr>
              <w:t>остояния уч. кабинетов – январь</w:t>
            </w:r>
          </w:p>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Оценка готовности уч. кабинетов - август</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1B7CB8"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Директор школы, комиссия</w:t>
            </w:r>
          </w:p>
        </w:tc>
      </w:tr>
      <w:tr w:rsidR="001B7CB8" w:rsidRPr="00145158" w:rsidTr="001B7CB8">
        <w:trPr>
          <w:trHeight w:val="2420"/>
        </w:trPr>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b/>
                <w:bCs/>
                <w:color w:val="auto"/>
                <w:sz w:val="22"/>
                <w:szCs w:val="22"/>
                <w:lang w:bidi="ar-SA"/>
              </w:rPr>
              <w:t>Учебно-методическое обеспечение образовательного  процесса</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Заказ учебников – февраль, обеспеченность учебниками – сентябрь</w:t>
            </w:r>
          </w:p>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Перечень дидактического  материала на начало уч. года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94B67" w:rsidRPr="00AD3CCE" w:rsidRDefault="00694B67" w:rsidP="00694515">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Библиотекарь</w:t>
            </w:r>
          </w:p>
          <w:p w:rsidR="00694B67" w:rsidRPr="00AD3CCE" w:rsidRDefault="00694B67" w:rsidP="00694515">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w:t>
            </w:r>
          </w:p>
          <w:p w:rsidR="00694B67" w:rsidRPr="00AD3CCE" w:rsidRDefault="00694B67" w:rsidP="00694515">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w:t>
            </w:r>
          </w:p>
          <w:p w:rsidR="00694B67" w:rsidRPr="00AD3CCE" w:rsidRDefault="00694B67" w:rsidP="00694515">
            <w:pPr>
              <w:widowControl/>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 </w:t>
            </w:r>
          </w:p>
          <w:p w:rsidR="00694B67" w:rsidRPr="00AD3CCE" w:rsidRDefault="00694B67" w:rsidP="00694515">
            <w:pPr>
              <w:widowControl/>
              <w:spacing w:before="100" w:beforeAutospacing="1" w:after="100" w:afterAutospacing="1"/>
              <w:rPr>
                <w:rFonts w:ascii="Times New Roman" w:eastAsia="Times New Roman" w:hAnsi="Times New Roman" w:cs="Times New Roman"/>
                <w:color w:val="auto"/>
                <w:sz w:val="22"/>
                <w:szCs w:val="22"/>
                <w:lang w:bidi="ar-SA"/>
              </w:rPr>
            </w:pPr>
            <w:r w:rsidRPr="00AD3CCE">
              <w:rPr>
                <w:rFonts w:ascii="Times New Roman" w:eastAsia="Times New Roman" w:hAnsi="Times New Roman" w:cs="Times New Roman"/>
                <w:color w:val="auto"/>
                <w:sz w:val="22"/>
                <w:szCs w:val="22"/>
                <w:lang w:bidi="ar-SA"/>
              </w:rPr>
              <w:t>Заместитель директора,</w:t>
            </w:r>
          </w:p>
        </w:tc>
      </w:tr>
    </w:tbl>
    <w:p w:rsidR="006B0C07" w:rsidRPr="00A43991" w:rsidRDefault="006B0C07" w:rsidP="006B0C07">
      <w:pPr>
        <w:autoSpaceDE w:val="0"/>
        <w:autoSpaceDN w:val="0"/>
        <w:adjustRightInd w:val="0"/>
        <w:ind w:right="-326"/>
        <w:jc w:val="both"/>
        <w:rPr>
          <w:rFonts w:ascii="Times New Roman" w:eastAsia="Calibri" w:hAnsi="Times New Roman" w:cs="Times New Roman"/>
          <w:b/>
          <w:i/>
          <w:color w:val="auto"/>
          <w:lang w:bidi="ar-SA"/>
        </w:rPr>
        <w:sectPr w:rsidR="006B0C07" w:rsidRPr="00A43991" w:rsidSect="00345745">
          <w:footnotePr>
            <w:numRestart w:val="eachPage"/>
          </w:footnotePr>
          <w:pgSz w:w="11906" w:h="16840"/>
          <w:pgMar w:top="851" w:right="851" w:bottom="851" w:left="1418" w:header="709" w:footer="709" w:gutter="0"/>
          <w:pgNumType w:start="1"/>
          <w:cols w:space="720"/>
          <w:titlePg/>
        </w:sectPr>
      </w:pPr>
    </w:p>
    <w:p w:rsidR="00AF6F74" w:rsidRPr="00AD3CCE" w:rsidRDefault="00AF6F74" w:rsidP="00AF6F74">
      <w:pPr>
        <w:widowControl/>
        <w:suppressAutoHyphens/>
        <w:jc w:val="both"/>
        <w:rPr>
          <w:rFonts w:ascii="Times New Roman" w:eastAsia="Times New Roman" w:hAnsi="Times New Roman" w:cs="Times New Roman"/>
          <w:color w:val="auto"/>
          <w:sz w:val="22"/>
          <w:szCs w:val="22"/>
          <w:lang w:eastAsia="ar-SA" w:bidi="ar-SA"/>
        </w:rPr>
      </w:pPr>
    </w:p>
    <w:p w:rsidR="00AF6F74" w:rsidRPr="00AD3CCE" w:rsidRDefault="00AF6F74" w:rsidP="00AF6F74">
      <w:pPr>
        <w:widowControl/>
        <w:suppressAutoHyphens/>
        <w:jc w:val="right"/>
        <w:rPr>
          <w:rFonts w:ascii="Times New Roman" w:eastAsia="Times New Roman" w:hAnsi="Times New Roman" w:cs="Times New Roman"/>
          <w:color w:val="auto"/>
          <w:sz w:val="22"/>
          <w:szCs w:val="22"/>
          <w:lang w:eastAsia="ar-SA" w:bidi="ar-SA"/>
        </w:rPr>
      </w:pPr>
      <w:r>
        <w:rPr>
          <w:rFonts w:ascii="Times New Roman" w:eastAsia="Times New Roman" w:hAnsi="Times New Roman" w:cs="Times New Roman"/>
          <w:color w:val="auto"/>
          <w:sz w:val="22"/>
          <w:szCs w:val="22"/>
          <w:lang w:eastAsia="ar-SA" w:bidi="ar-SA"/>
        </w:rPr>
        <w:t>Приложение 1.</w:t>
      </w:r>
    </w:p>
    <w:p w:rsidR="00AF6F74" w:rsidRPr="00AD3CCE" w:rsidRDefault="00AF6F74" w:rsidP="00AF6F74">
      <w:pPr>
        <w:suppressAutoHyphens/>
        <w:jc w:val="center"/>
        <w:rPr>
          <w:rFonts w:ascii="Times New Roman" w:eastAsia="Times New Roman" w:hAnsi="Times New Roman" w:cs="Times New Roman"/>
          <w:b/>
          <w:bCs/>
          <w:sz w:val="22"/>
          <w:szCs w:val="22"/>
          <w:lang w:eastAsia="ar-SA"/>
        </w:rPr>
      </w:pPr>
      <w:r w:rsidRPr="00AD3CCE">
        <w:rPr>
          <w:rFonts w:ascii="Times New Roman" w:eastAsia="Times New Roman" w:hAnsi="Times New Roman" w:cs="Times New Roman"/>
          <w:b/>
          <w:bCs/>
          <w:sz w:val="22"/>
          <w:szCs w:val="22"/>
          <w:lang w:eastAsia="ar-SA"/>
        </w:rPr>
        <w:t>УЧЕБНЫЙ ПЛАН</w:t>
      </w:r>
    </w:p>
    <w:p w:rsidR="00A53639" w:rsidRDefault="00AF6F74" w:rsidP="00AF6F74">
      <w:pPr>
        <w:suppressAutoHyphens/>
        <w:jc w:val="center"/>
        <w:rPr>
          <w:rFonts w:ascii="Times New Roman" w:eastAsia="Times New Roman" w:hAnsi="Times New Roman" w:cs="Times New Roman"/>
          <w:bCs/>
          <w:sz w:val="22"/>
          <w:szCs w:val="22"/>
          <w:lang w:eastAsia="ar-SA"/>
        </w:rPr>
      </w:pPr>
      <w:r w:rsidRPr="00AD3CCE">
        <w:rPr>
          <w:rFonts w:ascii="Times New Roman" w:eastAsia="Times New Roman" w:hAnsi="Times New Roman" w:cs="Times New Roman"/>
          <w:bCs/>
          <w:sz w:val="22"/>
          <w:szCs w:val="22"/>
          <w:lang w:eastAsia="ar-SA"/>
        </w:rPr>
        <w:t xml:space="preserve">МБОУ  СОШ    с Аксаитово </w:t>
      </w:r>
      <w:r w:rsidR="00A53639">
        <w:rPr>
          <w:rFonts w:ascii="Times New Roman" w:eastAsia="Times New Roman" w:hAnsi="Times New Roman" w:cs="Times New Roman"/>
          <w:bCs/>
          <w:sz w:val="22"/>
          <w:szCs w:val="22"/>
          <w:lang w:eastAsia="ar-SA"/>
        </w:rPr>
        <w:t xml:space="preserve"> </w:t>
      </w:r>
      <w:r w:rsidRPr="00AD3CCE">
        <w:rPr>
          <w:rFonts w:ascii="Times New Roman" w:eastAsia="Times New Roman" w:hAnsi="Times New Roman" w:cs="Times New Roman"/>
          <w:bCs/>
          <w:sz w:val="22"/>
          <w:szCs w:val="22"/>
          <w:lang w:eastAsia="ar-SA"/>
        </w:rPr>
        <w:t>для 1-4 -х классов,</w:t>
      </w:r>
    </w:p>
    <w:p w:rsidR="00AF6F74" w:rsidRPr="00AD3CCE" w:rsidRDefault="00AF6F74" w:rsidP="00AF6F74">
      <w:pPr>
        <w:suppressAutoHyphens/>
        <w:jc w:val="center"/>
        <w:rPr>
          <w:rFonts w:ascii="Times New Roman" w:eastAsia="Times New Roman" w:hAnsi="Times New Roman" w:cs="Times New Roman"/>
          <w:sz w:val="22"/>
          <w:szCs w:val="22"/>
          <w:lang w:eastAsia="ar-SA"/>
        </w:rPr>
      </w:pPr>
      <w:r w:rsidRPr="00AD3CCE">
        <w:rPr>
          <w:rFonts w:ascii="Times New Roman" w:eastAsia="Times New Roman" w:hAnsi="Times New Roman" w:cs="Times New Roman"/>
          <w:bCs/>
          <w:sz w:val="22"/>
          <w:szCs w:val="22"/>
          <w:lang w:eastAsia="ar-SA"/>
        </w:rPr>
        <w:t xml:space="preserve"> </w:t>
      </w:r>
      <w:proofErr w:type="gramStart"/>
      <w:r w:rsidRPr="00AD3CCE">
        <w:rPr>
          <w:rFonts w:ascii="Times New Roman" w:eastAsia="Times New Roman" w:hAnsi="Times New Roman" w:cs="Times New Roman"/>
          <w:bCs/>
          <w:sz w:val="22"/>
          <w:szCs w:val="22"/>
          <w:lang w:eastAsia="ar-SA"/>
        </w:rPr>
        <w:t>реализующий</w:t>
      </w:r>
      <w:proofErr w:type="gramEnd"/>
      <w:r w:rsidRPr="00AD3CCE">
        <w:rPr>
          <w:rFonts w:ascii="Times New Roman" w:eastAsia="Times New Roman" w:hAnsi="Times New Roman" w:cs="Times New Roman"/>
          <w:bCs/>
          <w:sz w:val="22"/>
          <w:szCs w:val="22"/>
          <w:lang w:eastAsia="ar-SA"/>
        </w:rPr>
        <w:t xml:space="preserve"> ФГОС второго поколения</w:t>
      </w:r>
      <w:r w:rsidRPr="00AD3CCE">
        <w:rPr>
          <w:rFonts w:ascii="Times New Roman" w:eastAsia="Times New Roman" w:hAnsi="Times New Roman" w:cs="Times New Roman"/>
          <w:sz w:val="22"/>
          <w:szCs w:val="22"/>
          <w:lang w:eastAsia="ar-SA"/>
        </w:rPr>
        <w:t>.</w:t>
      </w:r>
    </w:p>
    <w:p w:rsidR="00AF6F74" w:rsidRPr="00AD3CCE" w:rsidRDefault="00AF6F74" w:rsidP="00AF6F74">
      <w:pPr>
        <w:suppressAutoHyphens/>
        <w:jc w:val="center"/>
        <w:rPr>
          <w:rFonts w:ascii="Times New Roman" w:eastAsia="Times New Roman" w:hAnsi="Times New Roman" w:cs="Times New Roman"/>
          <w:sz w:val="22"/>
          <w:szCs w:val="22"/>
          <w:lang w:eastAsia="ar-SA"/>
        </w:rPr>
      </w:pPr>
    </w:p>
    <w:tbl>
      <w:tblPr>
        <w:tblStyle w:val="aff4"/>
        <w:tblW w:w="0" w:type="auto"/>
        <w:tblLook w:val="04A0" w:firstRow="1" w:lastRow="0" w:firstColumn="1" w:lastColumn="0" w:noHBand="0" w:noVBand="1"/>
      </w:tblPr>
      <w:tblGrid>
        <w:gridCol w:w="1942"/>
        <w:gridCol w:w="1972"/>
        <w:gridCol w:w="1170"/>
        <w:gridCol w:w="1171"/>
        <w:gridCol w:w="1169"/>
        <w:gridCol w:w="1171"/>
        <w:gridCol w:w="1261"/>
      </w:tblGrid>
      <w:tr w:rsidR="00AF6F74" w:rsidRPr="00AD3CCE" w:rsidTr="00A53639">
        <w:tc>
          <w:tcPr>
            <w:tcW w:w="1942" w:type="dxa"/>
            <w:vMerge w:val="restart"/>
          </w:tcPr>
          <w:p w:rsidR="00AF6F74" w:rsidRPr="00AD3CCE" w:rsidRDefault="00A53639" w:rsidP="00937AFE">
            <w:pPr>
              <w:snapToGrid w:val="0"/>
              <w:rPr>
                <w:rFonts w:ascii="Times New Roman" w:eastAsia="Calibri" w:hAnsi="Times New Roman" w:cs="Times New Roman"/>
                <w:b/>
                <w:bCs/>
              </w:rPr>
            </w:pPr>
            <w:r>
              <w:rPr>
                <w:rFonts w:ascii="Times New Roman" w:eastAsia="Times New Roman" w:hAnsi="Times New Roman" w:cs="Times New Roman"/>
                <w:b/>
                <w:bCs/>
                <w:lang w:eastAsia="ar-SA"/>
              </w:rPr>
              <w:t xml:space="preserve"> </w:t>
            </w:r>
          </w:p>
          <w:p w:rsidR="00AF6F74" w:rsidRPr="00AD3CCE" w:rsidRDefault="00AF6F74" w:rsidP="00937AFE">
            <w:pPr>
              <w:snapToGrid w:val="0"/>
              <w:rPr>
                <w:rFonts w:ascii="Times New Roman" w:eastAsia="Calibri" w:hAnsi="Times New Roman" w:cs="Times New Roman"/>
                <w:b/>
              </w:rPr>
            </w:pPr>
            <w:r w:rsidRPr="00AD3CCE">
              <w:rPr>
                <w:rFonts w:ascii="Times New Roman" w:eastAsia="Calibri" w:hAnsi="Times New Roman" w:cs="Times New Roman"/>
                <w:b/>
                <w:bCs/>
              </w:rPr>
              <w:t xml:space="preserve"> Предметные области</w:t>
            </w:r>
          </w:p>
        </w:tc>
        <w:tc>
          <w:tcPr>
            <w:tcW w:w="1972" w:type="dxa"/>
            <w:vMerge w:val="restart"/>
          </w:tcPr>
          <w:p w:rsidR="00AF6F74" w:rsidRPr="00AD3CCE" w:rsidRDefault="00AF6F74" w:rsidP="00937AFE">
            <w:pPr>
              <w:rPr>
                <w:rFonts w:ascii="Times New Roman" w:eastAsia="Calibri" w:hAnsi="Times New Roman" w:cs="Times New Roman"/>
                <w:b/>
              </w:rPr>
            </w:pPr>
          </w:p>
          <w:p w:rsidR="00AF6F74" w:rsidRPr="00AD3CCE" w:rsidRDefault="00AF6F74" w:rsidP="00937AFE">
            <w:pPr>
              <w:snapToGrid w:val="0"/>
              <w:rPr>
                <w:rFonts w:ascii="Times New Roman" w:eastAsia="Calibri" w:hAnsi="Times New Roman" w:cs="Times New Roman"/>
                <w:b/>
              </w:rPr>
            </w:pPr>
            <w:r w:rsidRPr="00AD3CCE">
              <w:rPr>
                <w:rFonts w:ascii="Times New Roman" w:eastAsia="Calibri" w:hAnsi="Times New Roman" w:cs="Times New Roman"/>
                <w:b/>
              </w:rPr>
              <w:t>Учебные предметы</w:t>
            </w:r>
          </w:p>
        </w:tc>
        <w:tc>
          <w:tcPr>
            <w:tcW w:w="4681" w:type="dxa"/>
            <w:gridSpan w:val="4"/>
          </w:tcPr>
          <w:p w:rsidR="00AF6F74" w:rsidRPr="00AD3CCE" w:rsidRDefault="00AF6F74" w:rsidP="00937AFE">
            <w:pPr>
              <w:snapToGrid w:val="0"/>
              <w:rPr>
                <w:rFonts w:ascii="Times New Roman" w:eastAsia="Calibri" w:hAnsi="Times New Roman" w:cs="Times New Roman"/>
                <w:b/>
              </w:rPr>
            </w:pPr>
            <w:r w:rsidRPr="00AD3CCE">
              <w:rPr>
                <w:rFonts w:ascii="Times New Roman" w:eastAsia="Calibri" w:hAnsi="Times New Roman" w:cs="Times New Roman"/>
                <w:b/>
              </w:rPr>
              <w:t>Количество часов в неделю</w:t>
            </w:r>
          </w:p>
        </w:tc>
        <w:tc>
          <w:tcPr>
            <w:tcW w:w="1261" w:type="dxa"/>
            <w:vMerge w:val="restart"/>
            <w:shd w:val="clear" w:color="auto" w:fill="BFBFBF" w:themeFill="background1" w:themeFillShade="BF"/>
          </w:tcPr>
          <w:p w:rsidR="00AF6F74" w:rsidRPr="00AD3CCE" w:rsidRDefault="00AF6F74" w:rsidP="00937AFE">
            <w:pPr>
              <w:rPr>
                <w:rFonts w:ascii="Times New Roman" w:eastAsia="Calibri" w:hAnsi="Times New Roman" w:cs="Times New Roman"/>
                <w:b/>
              </w:rPr>
            </w:pPr>
            <w:r w:rsidRPr="00AD3CCE">
              <w:rPr>
                <w:rFonts w:ascii="Times New Roman" w:eastAsia="Calibri" w:hAnsi="Times New Roman" w:cs="Times New Roman"/>
                <w:b/>
              </w:rPr>
              <w:t xml:space="preserve"> Всего</w:t>
            </w:r>
          </w:p>
        </w:tc>
      </w:tr>
      <w:tr w:rsidR="00AF6F74" w:rsidRPr="00AD3CCE" w:rsidTr="00A53639">
        <w:tc>
          <w:tcPr>
            <w:tcW w:w="1942" w:type="dxa"/>
            <w:vMerge/>
          </w:tcPr>
          <w:p w:rsidR="00AF6F74" w:rsidRPr="00AD3CCE" w:rsidRDefault="00AF6F74" w:rsidP="00937AFE">
            <w:pPr>
              <w:suppressAutoHyphens/>
              <w:jc w:val="center"/>
              <w:rPr>
                <w:rFonts w:ascii="Times New Roman" w:eastAsia="Times New Roman" w:hAnsi="Times New Roman" w:cs="Times New Roman"/>
                <w:b/>
                <w:lang w:eastAsia="ar-SA"/>
              </w:rPr>
            </w:pPr>
          </w:p>
        </w:tc>
        <w:tc>
          <w:tcPr>
            <w:tcW w:w="1972" w:type="dxa"/>
            <w:vMerge/>
          </w:tcPr>
          <w:p w:rsidR="00AF6F74" w:rsidRPr="00AD3CCE" w:rsidRDefault="00AF6F74" w:rsidP="00937AFE">
            <w:pPr>
              <w:suppressAutoHyphens/>
              <w:jc w:val="center"/>
              <w:rPr>
                <w:rFonts w:ascii="Times New Roman" w:eastAsia="Times New Roman" w:hAnsi="Times New Roman" w:cs="Times New Roman"/>
                <w:b/>
                <w:lang w:eastAsia="ar-SA"/>
              </w:rPr>
            </w:pPr>
          </w:p>
        </w:tc>
        <w:tc>
          <w:tcPr>
            <w:tcW w:w="1170" w:type="dxa"/>
          </w:tcPr>
          <w:p w:rsidR="00AF6F74" w:rsidRPr="00AD3CCE" w:rsidRDefault="00AF6F74" w:rsidP="00937AFE">
            <w:pPr>
              <w:snapToGrid w:val="0"/>
              <w:jc w:val="center"/>
              <w:rPr>
                <w:rFonts w:ascii="Times New Roman" w:eastAsia="Calibri" w:hAnsi="Times New Roman" w:cs="Times New Roman"/>
                <w:b/>
              </w:rPr>
            </w:pPr>
            <w:r w:rsidRPr="00AD3CCE">
              <w:rPr>
                <w:rFonts w:ascii="Times New Roman" w:eastAsia="Calibri" w:hAnsi="Times New Roman" w:cs="Times New Roman"/>
                <w:b/>
              </w:rPr>
              <w:t>1</w:t>
            </w:r>
          </w:p>
        </w:tc>
        <w:tc>
          <w:tcPr>
            <w:tcW w:w="1171" w:type="dxa"/>
          </w:tcPr>
          <w:p w:rsidR="00AF6F74" w:rsidRPr="00AD3CCE" w:rsidRDefault="00AF6F74" w:rsidP="00937AFE">
            <w:pPr>
              <w:snapToGrid w:val="0"/>
              <w:jc w:val="center"/>
              <w:rPr>
                <w:rFonts w:ascii="Times New Roman" w:eastAsia="Calibri" w:hAnsi="Times New Roman" w:cs="Times New Roman"/>
                <w:b/>
              </w:rPr>
            </w:pPr>
            <w:r w:rsidRPr="00AD3CCE">
              <w:rPr>
                <w:rFonts w:ascii="Times New Roman" w:eastAsia="Calibri" w:hAnsi="Times New Roman" w:cs="Times New Roman"/>
                <w:b/>
              </w:rPr>
              <w:t>2</w:t>
            </w:r>
          </w:p>
        </w:tc>
        <w:tc>
          <w:tcPr>
            <w:tcW w:w="1169" w:type="dxa"/>
          </w:tcPr>
          <w:p w:rsidR="00AF6F74" w:rsidRPr="00AD3CCE" w:rsidRDefault="00AF6F74" w:rsidP="00937AFE">
            <w:pPr>
              <w:snapToGrid w:val="0"/>
              <w:jc w:val="center"/>
              <w:rPr>
                <w:rFonts w:ascii="Times New Roman" w:eastAsia="Calibri" w:hAnsi="Times New Roman" w:cs="Times New Roman"/>
                <w:b/>
              </w:rPr>
            </w:pPr>
            <w:r w:rsidRPr="00AD3CCE">
              <w:rPr>
                <w:rFonts w:ascii="Times New Roman" w:eastAsia="Calibri" w:hAnsi="Times New Roman" w:cs="Times New Roman"/>
                <w:b/>
              </w:rPr>
              <w:t>3</w:t>
            </w:r>
          </w:p>
        </w:tc>
        <w:tc>
          <w:tcPr>
            <w:tcW w:w="1171" w:type="dxa"/>
            <w:tcBorders>
              <w:right w:val="single" w:sz="8" w:space="0" w:color="000000"/>
            </w:tcBorders>
          </w:tcPr>
          <w:p w:rsidR="00AF6F74" w:rsidRPr="00AD3CCE" w:rsidRDefault="00AF6F74" w:rsidP="00937AFE">
            <w:pPr>
              <w:snapToGrid w:val="0"/>
              <w:jc w:val="center"/>
              <w:rPr>
                <w:rFonts w:ascii="Times New Roman" w:eastAsia="Calibri" w:hAnsi="Times New Roman" w:cs="Times New Roman"/>
                <w:b/>
              </w:rPr>
            </w:pPr>
            <w:r w:rsidRPr="00AD3CCE">
              <w:rPr>
                <w:rFonts w:ascii="Times New Roman" w:eastAsia="Calibri" w:hAnsi="Times New Roman" w:cs="Times New Roman"/>
                <w:b/>
              </w:rPr>
              <w:t>4</w:t>
            </w:r>
          </w:p>
        </w:tc>
        <w:tc>
          <w:tcPr>
            <w:tcW w:w="1261" w:type="dxa"/>
            <w:vMerge/>
            <w:tcBorders>
              <w:left w:val="single" w:sz="8" w:space="0" w:color="000000"/>
            </w:tcBorders>
            <w:shd w:val="clear" w:color="auto" w:fill="BFBFBF" w:themeFill="background1" w:themeFillShade="BF"/>
          </w:tcPr>
          <w:p w:rsidR="00AF6F74" w:rsidRPr="00AD3CCE" w:rsidRDefault="00AF6F74" w:rsidP="00937AFE">
            <w:pPr>
              <w:suppressAutoHyphens/>
              <w:jc w:val="center"/>
              <w:rPr>
                <w:rFonts w:ascii="Times New Roman" w:eastAsia="Times New Roman" w:hAnsi="Times New Roman" w:cs="Times New Roman"/>
                <w:b/>
                <w:lang w:eastAsia="ar-SA"/>
              </w:rPr>
            </w:pPr>
          </w:p>
        </w:tc>
      </w:tr>
      <w:tr w:rsidR="00AF6F74" w:rsidRPr="00AD3CCE" w:rsidTr="00A53639">
        <w:tc>
          <w:tcPr>
            <w:tcW w:w="8595" w:type="dxa"/>
            <w:gridSpan w:val="6"/>
            <w:tcBorders>
              <w:right w:val="single" w:sz="8" w:space="0" w:color="000000"/>
            </w:tcBorders>
          </w:tcPr>
          <w:p w:rsidR="00AF6F74" w:rsidRPr="00AD3CCE" w:rsidRDefault="00AF6F74" w:rsidP="00937AFE">
            <w:pPr>
              <w:suppressAutoHyphens/>
              <w:jc w:val="center"/>
              <w:rPr>
                <w:rFonts w:ascii="Times New Roman" w:eastAsia="Times New Roman" w:hAnsi="Times New Roman" w:cs="Times New Roman"/>
                <w:b/>
                <w:i/>
                <w:lang w:eastAsia="ar-SA"/>
              </w:rPr>
            </w:pPr>
            <w:r w:rsidRPr="00AD3CCE">
              <w:rPr>
                <w:rFonts w:ascii="Times New Roman" w:eastAsia="Times New Roman" w:hAnsi="Times New Roman" w:cs="Times New Roman"/>
                <w:b/>
                <w:i/>
                <w:lang w:eastAsia="ar-SA"/>
              </w:rPr>
              <w:t>Обязательная часть</w:t>
            </w:r>
          </w:p>
        </w:tc>
        <w:tc>
          <w:tcPr>
            <w:tcW w:w="1261" w:type="dxa"/>
            <w:tcBorders>
              <w:left w:val="single" w:sz="8" w:space="0" w:color="000000"/>
            </w:tcBorders>
            <w:shd w:val="clear" w:color="auto" w:fill="BFBFBF" w:themeFill="background1" w:themeFillShade="BF"/>
          </w:tcPr>
          <w:p w:rsidR="00AF6F74" w:rsidRPr="00AD3CCE" w:rsidRDefault="00AF6F74" w:rsidP="00937AFE">
            <w:pPr>
              <w:suppressAutoHyphens/>
              <w:jc w:val="center"/>
              <w:rPr>
                <w:rFonts w:ascii="Times New Roman" w:eastAsia="Times New Roman" w:hAnsi="Times New Roman" w:cs="Times New Roman"/>
                <w:b/>
                <w:i/>
                <w:lang w:eastAsia="ar-SA"/>
              </w:rPr>
            </w:pPr>
          </w:p>
        </w:tc>
      </w:tr>
      <w:tr w:rsidR="00AF6F74" w:rsidRPr="00AD3CCE" w:rsidTr="00A53639">
        <w:tc>
          <w:tcPr>
            <w:tcW w:w="1942" w:type="dxa"/>
            <w:vMerge w:val="restart"/>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Русский язык и</w:t>
            </w:r>
          </w:p>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литературное чтение</w:t>
            </w:r>
          </w:p>
        </w:tc>
        <w:tc>
          <w:tcPr>
            <w:tcW w:w="197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Русский язык</w:t>
            </w:r>
          </w:p>
        </w:tc>
        <w:tc>
          <w:tcPr>
            <w:tcW w:w="1170"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4</w:t>
            </w:r>
          </w:p>
        </w:tc>
        <w:tc>
          <w:tcPr>
            <w:tcW w:w="1171"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5</w:t>
            </w:r>
          </w:p>
        </w:tc>
        <w:tc>
          <w:tcPr>
            <w:tcW w:w="1169"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5</w:t>
            </w:r>
          </w:p>
        </w:tc>
        <w:tc>
          <w:tcPr>
            <w:tcW w:w="1171" w:type="dxa"/>
            <w:tcBorders>
              <w:right w:val="single" w:sz="8" w:space="0" w:color="000000"/>
            </w:tcBorders>
          </w:tcPr>
          <w:p w:rsidR="00AF6F74" w:rsidRPr="00AD3CCE" w:rsidRDefault="00AF6F74" w:rsidP="00937AFE">
            <w:pPr>
              <w:snapToGrid w:val="0"/>
              <w:jc w:val="center"/>
              <w:rPr>
                <w:rFonts w:ascii="Times New Roman" w:eastAsia="Calibri" w:hAnsi="Times New Roman" w:cs="Times New Roman"/>
                <w:lang w:val="en-US"/>
              </w:rPr>
            </w:pPr>
            <w:r w:rsidRPr="00AD3CCE">
              <w:rPr>
                <w:rFonts w:ascii="Times New Roman" w:eastAsia="Calibri" w:hAnsi="Times New Roman" w:cs="Times New Roman"/>
                <w:lang w:val="en-US"/>
              </w:rPr>
              <w:t>5</w:t>
            </w:r>
          </w:p>
        </w:tc>
        <w:tc>
          <w:tcPr>
            <w:tcW w:w="1261" w:type="dxa"/>
            <w:tcBorders>
              <w:left w:val="single" w:sz="8" w:space="0" w:color="000000"/>
            </w:tcBorders>
            <w:shd w:val="clear" w:color="auto" w:fill="BFBFBF" w:themeFill="background1" w:themeFillShade="BF"/>
          </w:tcPr>
          <w:p w:rsidR="00AF6F74" w:rsidRPr="00AD3CCE" w:rsidRDefault="00AF6F74" w:rsidP="00937AFE">
            <w:pPr>
              <w:snapToGrid w:val="0"/>
              <w:jc w:val="center"/>
              <w:rPr>
                <w:rFonts w:ascii="Times New Roman" w:eastAsia="Calibri" w:hAnsi="Times New Roman" w:cs="Times New Roman"/>
                <w:b/>
                <w:lang w:val="en-US"/>
              </w:rPr>
            </w:pPr>
            <w:r w:rsidRPr="00AD3CCE">
              <w:rPr>
                <w:rFonts w:ascii="Times New Roman" w:eastAsia="Calibri" w:hAnsi="Times New Roman" w:cs="Times New Roman"/>
                <w:b/>
              </w:rPr>
              <w:t>1</w:t>
            </w:r>
            <w:r w:rsidRPr="00AD3CCE">
              <w:rPr>
                <w:rFonts w:ascii="Times New Roman" w:eastAsia="Calibri" w:hAnsi="Times New Roman" w:cs="Times New Roman"/>
                <w:b/>
                <w:lang w:val="en-US"/>
              </w:rPr>
              <w:t>9</w:t>
            </w:r>
          </w:p>
        </w:tc>
      </w:tr>
      <w:tr w:rsidR="00AF6F74" w:rsidRPr="00AD3CCE" w:rsidTr="00A53639">
        <w:tc>
          <w:tcPr>
            <w:tcW w:w="1942" w:type="dxa"/>
            <w:vMerge/>
          </w:tcPr>
          <w:p w:rsidR="00AF6F74" w:rsidRPr="00AD3CCE" w:rsidRDefault="00AF6F74" w:rsidP="00937AFE">
            <w:pPr>
              <w:suppressAutoHyphens/>
              <w:jc w:val="center"/>
              <w:rPr>
                <w:rFonts w:ascii="Times New Roman" w:eastAsia="Times New Roman" w:hAnsi="Times New Roman" w:cs="Times New Roman"/>
                <w:b/>
                <w:lang w:eastAsia="ar-SA"/>
              </w:rPr>
            </w:pPr>
          </w:p>
        </w:tc>
        <w:tc>
          <w:tcPr>
            <w:tcW w:w="1972" w:type="dxa"/>
          </w:tcPr>
          <w:p w:rsidR="00AF6F74" w:rsidRPr="00AD3CCE" w:rsidRDefault="00AF6F74" w:rsidP="00937AFE">
            <w:pPr>
              <w:suppressAutoHyphens/>
              <w:rPr>
                <w:rFonts w:ascii="Times New Roman" w:eastAsia="Times New Roman" w:hAnsi="Times New Roman" w:cs="Times New Roman"/>
                <w:b/>
                <w:lang w:eastAsia="ar-SA"/>
              </w:rPr>
            </w:pPr>
            <w:r w:rsidRPr="00AD3CCE">
              <w:rPr>
                <w:rFonts w:ascii="Times New Roman" w:eastAsia="Calibri" w:hAnsi="Times New Roman" w:cs="Times New Roman"/>
              </w:rPr>
              <w:t>Литературное чтение</w:t>
            </w:r>
          </w:p>
        </w:tc>
        <w:tc>
          <w:tcPr>
            <w:tcW w:w="1170"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2</w:t>
            </w:r>
          </w:p>
        </w:tc>
        <w:tc>
          <w:tcPr>
            <w:tcW w:w="1171"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3</w:t>
            </w:r>
          </w:p>
        </w:tc>
        <w:tc>
          <w:tcPr>
            <w:tcW w:w="1169"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3</w:t>
            </w:r>
          </w:p>
        </w:tc>
        <w:tc>
          <w:tcPr>
            <w:tcW w:w="1171" w:type="dxa"/>
          </w:tcPr>
          <w:p w:rsidR="00AF6F74" w:rsidRPr="00AD3CCE" w:rsidRDefault="00AF6F74" w:rsidP="00937AFE">
            <w:pPr>
              <w:snapToGrid w:val="0"/>
              <w:jc w:val="center"/>
              <w:rPr>
                <w:rFonts w:ascii="Times New Roman" w:eastAsia="Calibri" w:hAnsi="Times New Roman" w:cs="Times New Roman"/>
                <w:lang w:val="en-US"/>
              </w:rPr>
            </w:pPr>
            <w:r w:rsidRPr="00AD3CCE">
              <w:rPr>
                <w:rFonts w:ascii="Times New Roman" w:eastAsia="Calibri" w:hAnsi="Times New Roman" w:cs="Times New Roman"/>
                <w:lang w:val="en-US"/>
              </w:rPr>
              <w:t>3</w:t>
            </w:r>
          </w:p>
        </w:tc>
        <w:tc>
          <w:tcPr>
            <w:tcW w:w="1261" w:type="dxa"/>
            <w:shd w:val="clear" w:color="auto" w:fill="BFBFBF" w:themeFill="background1" w:themeFillShade="BF"/>
          </w:tcPr>
          <w:p w:rsidR="00AF6F74" w:rsidRPr="00AD3CCE" w:rsidRDefault="00AF6F74" w:rsidP="00937AFE">
            <w:pPr>
              <w:snapToGrid w:val="0"/>
              <w:jc w:val="center"/>
              <w:rPr>
                <w:rFonts w:ascii="Times New Roman" w:eastAsia="Calibri" w:hAnsi="Times New Roman" w:cs="Times New Roman"/>
                <w:b/>
              </w:rPr>
            </w:pPr>
            <w:r w:rsidRPr="00AD3CCE">
              <w:rPr>
                <w:rFonts w:ascii="Times New Roman" w:eastAsia="Calibri" w:hAnsi="Times New Roman" w:cs="Times New Roman"/>
                <w:b/>
                <w:lang w:val="en-US"/>
              </w:rPr>
              <w:t>1</w:t>
            </w:r>
            <w:r w:rsidRPr="00AD3CCE">
              <w:rPr>
                <w:rFonts w:ascii="Times New Roman" w:eastAsia="Calibri" w:hAnsi="Times New Roman" w:cs="Times New Roman"/>
                <w:b/>
              </w:rPr>
              <w:t>1</w:t>
            </w:r>
          </w:p>
        </w:tc>
      </w:tr>
      <w:tr w:rsidR="00AF6F74" w:rsidRPr="00AD3CCE" w:rsidTr="00A53639">
        <w:tc>
          <w:tcPr>
            <w:tcW w:w="194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Родной язык и литературное чтение на родном языке</w:t>
            </w:r>
          </w:p>
        </w:tc>
        <w:tc>
          <w:tcPr>
            <w:tcW w:w="197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Родной язык и литературное чтение на родном языке</w:t>
            </w:r>
          </w:p>
        </w:tc>
        <w:tc>
          <w:tcPr>
            <w:tcW w:w="1170"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3</w:t>
            </w:r>
          </w:p>
        </w:tc>
        <w:tc>
          <w:tcPr>
            <w:tcW w:w="1171"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3</w:t>
            </w:r>
          </w:p>
        </w:tc>
        <w:tc>
          <w:tcPr>
            <w:tcW w:w="1169"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3</w:t>
            </w:r>
          </w:p>
        </w:tc>
        <w:tc>
          <w:tcPr>
            <w:tcW w:w="1171" w:type="dxa"/>
          </w:tcPr>
          <w:p w:rsidR="00AF6F74" w:rsidRPr="00AD3CCE" w:rsidRDefault="00AF6F74" w:rsidP="00937AFE">
            <w:pPr>
              <w:snapToGrid w:val="0"/>
              <w:jc w:val="center"/>
              <w:rPr>
                <w:rFonts w:ascii="Times New Roman" w:eastAsia="Calibri" w:hAnsi="Times New Roman" w:cs="Times New Roman"/>
                <w:lang w:val="en-US"/>
              </w:rPr>
            </w:pPr>
            <w:r w:rsidRPr="00AD3CCE">
              <w:rPr>
                <w:rFonts w:ascii="Times New Roman" w:eastAsia="Calibri" w:hAnsi="Times New Roman" w:cs="Times New Roman"/>
                <w:lang w:val="en-US"/>
              </w:rPr>
              <w:t>3</w:t>
            </w:r>
          </w:p>
        </w:tc>
        <w:tc>
          <w:tcPr>
            <w:tcW w:w="1261" w:type="dxa"/>
            <w:shd w:val="clear" w:color="auto" w:fill="BFBFBF" w:themeFill="background1" w:themeFillShade="BF"/>
          </w:tcPr>
          <w:p w:rsidR="00AF6F74" w:rsidRPr="00AD3CCE" w:rsidRDefault="00AF6F74" w:rsidP="00937AFE">
            <w:pPr>
              <w:snapToGrid w:val="0"/>
              <w:jc w:val="center"/>
              <w:rPr>
                <w:rFonts w:ascii="Times New Roman" w:eastAsia="Calibri" w:hAnsi="Times New Roman" w:cs="Times New Roman"/>
                <w:b/>
                <w:lang w:val="en-US"/>
              </w:rPr>
            </w:pPr>
            <w:r w:rsidRPr="00AD3CCE">
              <w:rPr>
                <w:rFonts w:ascii="Times New Roman" w:eastAsia="Calibri" w:hAnsi="Times New Roman" w:cs="Times New Roman"/>
                <w:b/>
                <w:lang w:val="en-US"/>
              </w:rPr>
              <w:t>12</w:t>
            </w:r>
          </w:p>
        </w:tc>
      </w:tr>
      <w:tr w:rsidR="00AF6F74" w:rsidRPr="00AD3CCE" w:rsidTr="00A53639">
        <w:tc>
          <w:tcPr>
            <w:tcW w:w="194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 xml:space="preserve">Иностранный язык   </w:t>
            </w:r>
          </w:p>
        </w:tc>
        <w:tc>
          <w:tcPr>
            <w:tcW w:w="197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Английский  язык</w:t>
            </w:r>
          </w:p>
        </w:tc>
        <w:tc>
          <w:tcPr>
            <w:tcW w:w="1170"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w:t>
            </w:r>
          </w:p>
        </w:tc>
        <w:tc>
          <w:tcPr>
            <w:tcW w:w="1171"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2</w:t>
            </w:r>
          </w:p>
        </w:tc>
        <w:tc>
          <w:tcPr>
            <w:tcW w:w="1169"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2</w:t>
            </w:r>
          </w:p>
        </w:tc>
        <w:tc>
          <w:tcPr>
            <w:tcW w:w="1171" w:type="dxa"/>
          </w:tcPr>
          <w:p w:rsidR="00AF6F74" w:rsidRPr="00AD3CCE" w:rsidRDefault="00AF6F74" w:rsidP="00937AFE">
            <w:pPr>
              <w:snapToGrid w:val="0"/>
              <w:jc w:val="center"/>
              <w:rPr>
                <w:rFonts w:ascii="Times New Roman" w:eastAsia="Calibri" w:hAnsi="Times New Roman" w:cs="Times New Roman"/>
                <w:lang w:val="en-US"/>
              </w:rPr>
            </w:pPr>
            <w:r w:rsidRPr="00AD3CCE">
              <w:rPr>
                <w:rFonts w:ascii="Times New Roman" w:eastAsia="Calibri" w:hAnsi="Times New Roman" w:cs="Times New Roman"/>
                <w:lang w:val="en-US"/>
              </w:rPr>
              <w:t>2</w:t>
            </w:r>
          </w:p>
        </w:tc>
        <w:tc>
          <w:tcPr>
            <w:tcW w:w="1261" w:type="dxa"/>
            <w:shd w:val="clear" w:color="auto" w:fill="BFBFBF" w:themeFill="background1" w:themeFillShade="BF"/>
          </w:tcPr>
          <w:p w:rsidR="00AF6F74" w:rsidRPr="00AD3CCE" w:rsidRDefault="00AF6F74" w:rsidP="00937AFE">
            <w:pPr>
              <w:snapToGrid w:val="0"/>
              <w:jc w:val="center"/>
              <w:rPr>
                <w:rFonts w:ascii="Times New Roman" w:eastAsia="Calibri" w:hAnsi="Times New Roman" w:cs="Times New Roman"/>
                <w:b/>
              </w:rPr>
            </w:pPr>
            <w:r w:rsidRPr="00AD3CCE">
              <w:rPr>
                <w:rFonts w:ascii="Times New Roman" w:eastAsia="Calibri" w:hAnsi="Times New Roman" w:cs="Times New Roman"/>
                <w:b/>
              </w:rPr>
              <w:t>6</w:t>
            </w:r>
          </w:p>
        </w:tc>
      </w:tr>
      <w:tr w:rsidR="00AF6F74" w:rsidRPr="00AD3CCE" w:rsidTr="00A53639">
        <w:tc>
          <w:tcPr>
            <w:tcW w:w="194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Математика и информатика</w:t>
            </w:r>
          </w:p>
        </w:tc>
        <w:tc>
          <w:tcPr>
            <w:tcW w:w="197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Математика</w:t>
            </w:r>
          </w:p>
        </w:tc>
        <w:tc>
          <w:tcPr>
            <w:tcW w:w="1170"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4</w:t>
            </w:r>
          </w:p>
        </w:tc>
        <w:tc>
          <w:tcPr>
            <w:tcW w:w="1171"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4</w:t>
            </w:r>
          </w:p>
        </w:tc>
        <w:tc>
          <w:tcPr>
            <w:tcW w:w="1169"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4</w:t>
            </w:r>
          </w:p>
        </w:tc>
        <w:tc>
          <w:tcPr>
            <w:tcW w:w="1171" w:type="dxa"/>
          </w:tcPr>
          <w:p w:rsidR="00AF6F74" w:rsidRPr="00AD3CCE" w:rsidRDefault="00AF6F74" w:rsidP="00937AFE">
            <w:pPr>
              <w:snapToGrid w:val="0"/>
              <w:jc w:val="center"/>
              <w:rPr>
                <w:rFonts w:ascii="Times New Roman" w:eastAsia="Calibri" w:hAnsi="Times New Roman" w:cs="Times New Roman"/>
                <w:lang w:val="en-US"/>
              </w:rPr>
            </w:pPr>
            <w:r w:rsidRPr="00AD3CCE">
              <w:rPr>
                <w:rFonts w:ascii="Times New Roman" w:eastAsia="Calibri" w:hAnsi="Times New Roman" w:cs="Times New Roman"/>
                <w:lang w:val="en-US"/>
              </w:rPr>
              <w:t>4</w:t>
            </w:r>
          </w:p>
        </w:tc>
        <w:tc>
          <w:tcPr>
            <w:tcW w:w="1261" w:type="dxa"/>
            <w:shd w:val="clear" w:color="auto" w:fill="BFBFBF" w:themeFill="background1" w:themeFillShade="BF"/>
          </w:tcPr>
          <w:p w:rsidR="00AF6F74" w:rsidRPr="00AD3CCE" w:rsidRDefault="00AF6F74" w:rsidP="00937AFE">
            <w:pPr>
              <w:snapToGrid w:val="0"/>
              <w:jc w:val="center"/>
              <w:rPr>
                <w:rFonts w:ascii="Times New Roman" w:eastAsia="Calibri" w:hAnsi="Times New Roman" w:cs="Times New Roman"/>
                <w:b/>
                <w:lang w:val="en-US"/>
              </w:rPr>
            </w:pPr>
            <w:r w:rsidRPr="00AD3CCE">
              <w:rPr>
                <w:rFonts w:ascii="Times New Roman" w:eastAsia="Calibri" w:hAnsi="Times New Roman" w:cs="Times New Roman"/>
                <w:b/>
                <w:lang w:val="en-US"/>
              </w:rPr>
              <w:t>16</w:t>
            </w:r>
          </w:p>
        </w:tc>
      </w:tr>
      <w:tr w:rsidR="00AF6F74" w:rsidRPr="00AD3CCE" w:rsidTr="00A53639">
        <w:tc>
          <w:tcPr>
            <w:tcW w:w="194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Обществознание и естествознание (Окружающий мир)</w:t>
            </w:r>
          </w:p>
        </w:tc>
        <w:tc>
          <w:tcPr>
            <w:tcW w:w="197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 xml:space="preserve">Окружающий мир </w:t>
            </w:r>
          </w:p>
        </w:tc>
        <w:tc>
          <w:tcPr>
            <w:tcW w:w="1170"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2</w:t>
            </w:r>
          </w:p>
        </w:tc>
        <w:tc>
          <w:tcPr>
            <w:tcW w:w="1171"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2</w:t>
            </w:r>
          </w:p>
        </w:tc>
        <w:tc>
          <w:tcPr>
            <w:tcW w:w="1169"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2</w:t>
            </w:r>
          </w:p>
        </w:tc>
        <w:tc>
          <w:tcPr>
            <w:tcW w:w="1171" w:type="dxa"/>
          </w:tcPr>
          <w:p w:rsidR="00AF6F74" w:rsidRPr="00AD3CCE" w:rsidRDefault="00AF6F74" w:rsidP="00937AFE">
            <w:pPr>
              <w:snapToGrid w:val="0"/>
              <w:jc w:val="center"/>
              <w:rPr>
                <w:rFonts w:ascii="Times New Roman" w:eastAsia="Calibri" w:hAnsi="Times New Roman" w:cs="Times New Roman"/>
                <w:lang w:val="en-US"/>
              </w:rPr>
            </w:pPr>
            <w:r w:rsidRPr="00AD3CCE">
              <w:rPr>
                <w:rFonts w:ascii="Times New Roman" w:eastAsia="Calibri" w:hAnsi="Times New Roman" w:cs="Times New Roman"/>
                <w:lang w:val="en-US"/>
              </w:rPr>
              <w:t>2</w:t>
            </w:r>
          </w:p>
        </w:tc>
        <w:tc>
          <w:tcPr>
            <w:tcW w:w="1261" w:type="dxa"/>
            <w:shd w:val="clear" w:color="auto" w:fill="BFBFBF" w:themeFill="background1" w:themeFillShade="BF"/>
          </w:tcPr>
          <w:p w:rsidR="00AF6F74" w:rsidRPr="00AD3CCE" w:rsidRDefault="00AF6F74" w:rsidP="00937AFE">
            <w:pPr>
              <w:snapToGrid w:val="0"/>
              <w:jc w:val="center"/>
              <w:rPr>
                <w:rFonts w:ascii="Times New Roman" w:eastAsia="Calibri" w:hAnsi="Times New Roman" w:cs="Times New Roman"/>
                <w:b/>
                <w:lang w:val="en-US"/>
              </w:rPr>
            </w:pPr>
            <w:r w:rsidRPr="00AD3CCE">
              <w:rPr>
                <w:rFonts w:ascii="Times New Roman" w:eastAsia="Calibri" w:hAnsi="Times New Roman" w:cs="Times New Roman"/>
                <w:b/>
                <w:lang w:val="en-US"/>
              </w:rPr>
              <w:t>8</w:t>
            </w:r>
          </w:p>
        </w:tc>
      </w:tr>
      <w:tr w:rsidR="00AF6F74" w:rsidRPr="00AD3CCE" w:rsidTr="00A53639">
        <w:tc>
          <w:tcPr>
            <w:tcW w:w="194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Основы религиозных культур и светской этики</w:t>
            </w:r>
          </w:p>
        </w:tc>
        <w:tc>
          <w:tcPr>
            <w:tcW w:w="197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 xml:space="preserve"> Основы религиозных культур и светской этики</w:t>
            </w:r>
          </w:p>
        </w:tc>
        <w:tc>
          <w:tcPr>
            <w:tcW w:w="1170"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0</w:t>
            </w:r>
          </w:p>
        </w:tc>
        <w:tc>
          <w:tcPr>
            <w:tcW w:w="1171"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0</w:t>
            </w:r>
          </w:p>
        </w:tc>
        <w:tc>
          <w:tcPr>
            <w:tcW w:w="1169"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0</w:t>
            </w:r>
          </w:p>
        </w:tc>
        <w:tc>
          <w:tcPr>
            <w:tcW w:w="1171"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1</w:t>
            </w:r>
          </w:p>
        </w:tc>
        <w:tc>
          <w:tcPr>
            <w:tcW w:w="1261" w:type="dxa"/>
            <w:shd w:val="clear" w:color="auto" w:fill="BFBFBF" w:themeFill="background1" w:themeFillShade="BF"/>
          </w:tcPr>
          <w:p w:rsidR="00AF6F74" w:rsidRPr="00AD3CCE" w:rsidRDefault="00AF6F74" w:rsidP="00937AFE">
            <w:pPr>
              <w:suppressAutoHyphens/>
              <w:jc w:val="center"/>
              <w:rPr>
                <w:rFonts w:ascii="Times New Roman" w:eastAsia="Times New Roman" w:hAnsi="Times New Roman" w:cs="Times New Roman"/>
                <w:b/>
                <w:lang w:eastAsia="ar-SA"/>
              </w:rPr>
            </w:pPr>
            <w:r w:rsidRPr="00AD3CCE">
              <w:rPr>
                <w:rFonts w:ascii="Times New Roman" w:eastAsia="Times New Roman" w:hAnsi="Times New Roman" w:cs="Times New Roman"/>
                <w:b/>
                <w:lang w:eastAsia="ar-SA"/>
              </w:rPr>
              <w:t>1</w:t>
            </w:r>
          </w:p>
        </w:tc>
      </w:tr>
      <w:tr w:rsidR="00AF6F74" w:rsidRPr="00AD3CCE" w:rsidTr="00A53639">
        <w:tc>
          <w:tcPr>
            <w:tcW w:w="1942" w:type="dxa"/>
            <w:vMerge w:val="restart"/>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 xml:space="preserve"> Искусство</w:t>
            </w:r>
          </w:p>
        </w:tc>
        <w:tc>
          <w:tcPr>
            <w:tcW w:w="197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Музыка</w:t>
            </w:r>
          </w:p>
        </w:tc>
        <w:tc>
          <w:tcPr>
            <w:tcW w:w="1170"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1</w:t>
            </w:r>
          </w:p>
        </w:tc>
        <w:tc>
          <w:tcPr>
            <w:tcW w:w="1171"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1</w:t>
            </w:r>
          </w:p>
        </w:tc>
        <w:tc>
          <w:tcPr>
            <w:tcW w:w="1169"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1</w:t>
            </w:r>
          </w:p>
        </w:tc>
        <w:tc>
          <w:tcPr>
            <w:tcW w:w="1171"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1</w:t>
            </w:r>
          </w:p>
        </w:tc>
        <w:tc>
          <w:tcPr>
            <w:tcW w:w="1261" w:type="dxa"/>
            <w:shd w:val="clear" w:color="auto" w:fill="BFBFBF" w:themeFill="background1" w:themeFillShade="BF"/>
          </w:tcPr>
          <w:p w:rsidR="00AF6F74" w:rsidRPr="00AD3CCE" w:rsidRDefault="00AF6F74" w:rsidP="00937AFE">
            <w:pPr>
              <w:suppressAutoHyphens/>
              <w:jc w:val="center"/>
              <w:rPr>
                <w:rFonts w:ascii="Times New Roman" w:eastAsia="Times New Roman" w:hAnsi="Times New Roman" w:cs="Times New Roman"/>
                <w:b/>
                <w:lang w:eastAsia="ar-SA"/>
              </w:rPr>
            </w:pPr>
            <w:r w:rsidRPr="00AD3CCE">
              <w:rPr>
                <w:rFonts w:ascii="Times New Roman" w:eastAsia="Times New Roman" w:hAnsi="Times New Roman" w:cs="Times New Roman"/>
                <w:b/>
                <w:lang w:eastAsia="ar-SA"/>
              </w:rPr>
              <w:t>4</w:t>
            </w:r>
          </w:p>
        </w:tc>
      </w:tr>
      <w:tr w:rsidR="00AF6F74" w:rsidRPr="00AD3CCE" w:rsidTr="00A53639">
        <w:tc>
          <w:tcPr>
            <w:tcW w:w="1942" w:type="dxa"/>
            <w:vMerge/>
          </w:tcPr>
          <w:p w:rsidR="00AF6F74" w:rsidRPr="00AD3CCE" w:rsidRDefault="00AF6F74" w:rsidP="00937AFE">
            <w:pPr>
              <w:suppressAutoHyphens/>
              <w:jc w:val="center"/>
              <w:rPr>
                <w:rFonts w:ascii="Times New Roman" w:eastAsia="Times New Roman" w:hAnsi="Times New Roman" w:cs="Times New Roman"/>
                <w:b/>
                <w:lang w:eastAsia="ar-SA"/>
              </w:rPr>
            </w:pPr>
          </w:p>
        </w:tc>
        <w:tc>
          <w:tcPr>
            <w:tcW w:w="1972" w:type="dxa"/>
          </w:tcPr>
          <w:p w:rsidR="00AF6F74" w:rsidRPr="00AD3CCE" w:rsidRDefault="00AF6F74" w:rsidP="00937AFE">
            <w:pPr>
              <w:suppressAutoHyphens/>
              <w:rPr>
                <w:rFonts w:ascii="Times New Roman" w:eastAsia="Times New Roman" w:hAnsi="Times New Roman" w:cs="Times New Roman"/>
                <w:b/>
                <w:lang w:eastAsia="ar-SA"/>
              </w:rPr>
            </w:pPr>
            <w:r w:rsidRPr="00AD3CCE">
              <w:rPr>
                <w:rFonts w:ascii="Times New Roman" w:eastAsia="Calibri" w:hAnsi="Times New Roman" w:cs="Times New Roman"/>
              </w:rPr>
              <w:t>Изобразительное искусство</w:t>
            </w:r>
          </w:p>
        </w:tc>
        <w:tc>
          <w:tcPr>
            <w:tcW w:w="1170"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1</w:t>
            </w:r>
          </w:p>
        </w:tc>
        <w:tc>
          <w:tcPr>
            <w:tcW w:w="1171"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1</w:t>
            </w:r>
          </w:p>
        </w:tc>
        <w:tc>
          <w:tcPr>
            <w:tcW w:w="1169"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1</w:t>
            </w:r>
          </w:p>
        </w:tc>
        <w:tc>
          <w:tcPr>
            <w:tcW w:w="1171"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1</w:t>
            </w:r>
          </w:p>
        </w:tc>
        <w:tc>
          <w:tcPr>
            <w:tcW w:w="1261" w:type="dxa"/>
            <w:shd w:val="clear" w:color="auto" w:fill="BFBFBF" w:themeFill="background1" w:themeFillShade="BF"/>
          </w:tcPr>
          <w:p w:rsidR="00AF6F74" w:rsidRPr="00AD3CCE" w:rsidRDefault="00AF6F74" w:rsidP="00937AFE">
            <w:pPr>
              <w:suppressAutoHyphens/>
              <w:jc w:val="center"/>
              <w:rPr>
                <w:rFonts w:ascii="Times New Roman" w:eastAsia="Times New Roman" w:hAnsi="Times New Roman" w:cs="Times New Roman"/>
                <w:b/>
                <w:lang w:eastAsia="ar-SA"/>
              </w:rPr>
            </w:pPr>
            <w:r w:rsidRPr="00AD3CCE">
              <w:rPr>
                <w:rFonts w:ascii="Times New Roman" w:eastAsia="Times New Roman" w:hAnsi="Times New Roman" w:cs="Times New Roman"/>
                <w:b/>
                <w:lang w:eastAsia="ar-SA"/>
              </w:rPr>
              <w:t>4</w:t>
            </w:r>
          </w:p>
        </w:tc>
      </w:tr>
      <w:tr w:rsidR="00AF6F74" w:rsidRPr="00AD3CCE" w:rsidTr="00A53639">
        <w:tc>
          <w:tcPr>
            <w:tcW w:w="194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Технология</w:t>
            </w:r>
          </w:p>
        </w:tc>
        <w:tc>
          <w:tcPr>
            <w:tcW w:w="197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Технология</w:t>
            </w:r>
          </w:p>
        </w:tc>
        <w:tc>
          <w:tcPr>
            <w:tcW w:w="1170"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1</w:t>
            </w:r>
          </w:p>
        </w:tc>
        <w:tc>
          <w:tcPr>
            <w:tcW w:w="1171"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1</w:t>
            </w:r>
          </w:p>
        </w:tc>
        <w:tc>
          <w:tcPr>
            <w:tcW w:w="1169"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1</w:t>
            </w:r>
          </w:p>
        </w:tc>
        <w:tc>
          <w:tcPr>
            <w:tcW w:w="1171"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1</w:t>
            </w:r>
          </w:p>
        </w:tc>
        <w:tc>
          <w:tcPr>
            <w:tcW w:w="1261" w:type="dxa"/>
            <w:shd w:val="clear" w:color="auto" w:fill="BFBFBF" w:themeFill="background1" w:themeFillShade="BF"/>
          </w:tcPr>
          <w:p w:rsidR="00AF6F74" w:rsidRPr="00AD3CCE" w:rsidRDefault="00AF6F74" w:rsidP="00937AFE">
            <w:pPr>
              <w:suppressAutoHyphens/>
              <w:jc w:val="center"/>
              <w:rPr>
                <w:rFonts w:ascii="Times New Roman" w:eastAsia="Times New Roman" w:hAnsi="Times New Roman" w:cs="Times New Roman"/>
                <w:b/>
                <w:lang w:eastAsia="ar-SA"/>
              </w:rPr>
            </w:pPr>
            <w:r w:rsidRPr="00AD3CCE">
              <w:rPr>
                <w:rFonts w:ascii="Times New Roman" w:eastAsia="Times New Roman" w:hAnsi="Times New Roman" w:cs="Times New Roman"/>
                <w:b/>
                <w:lang w:eastAsia="ar-SA"/>
              </w:rPr>
              <w:t>4</w:t>
            </w:r>
          </w:p>
        </w:tc>
      </w:tr>
      <w:tr w:rsidR="00AF6F74" w:rsidRPr="00AD3CCE" w:rsidTr="00A53639">
        <w:tc>
          <w:tcPr>
            <w:tcW w:w="194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Физическая культура</w:t>
            </w:r>
          </w:p>
        </w:tc>
        <w:tc>
          <w:tcPr>
            <w:tcW w:w="197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Физическая культура</w:t>
            </w:r>
          </w:p>
        </w:tc>
        <w:tc>
          <w:tcPr>
            <w:tcW w:w="1170"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3</w:t>
            </w:r>
          </w:p>
        </w:tc>
        <w:tc>
          <w:tcPr>
            <w:tcW w:w="1171"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3</w:t>
            </w:r>
          </w:p>
        </w:tc>
        <w:tc>
          <w:tcPr>
            <w:tcW w:w="1169"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3</w:t>
            </w:r>
          </w:p>
        </w:tc>
        <w:tc>
          <w:tcPr>
            <w:tcW w:w="1171" w:type="dxa"/>
          </w:tcPr>
          <w:p w:rsidR="00AF6F74" w:rsidRPr="00AD3CCE" w:rsidRDefault="00AF6F74" w:rsidP="00937AFE">
            <w:pPr>
              <w:suppressAutoHyphens/>
              <w:jc w:val="center"/>
              <w:rPr>
                <w:rFonts w:ascii="Times New Roman" w:eastAsia="Times New Roman" w:hAnsi="Times New Roman" w:cs="Times New Roman"/>
                <w:lang w:eastAsia="ar-SA"/>
              </w:rPr>
            </w:pPr>
            <w:r w:rsidRPr="00AD3CCE">
              <w:rPr>
                <w:rFonts w:ascii="Times New Roman" w:eastAsia="Times New Roman" w:hAnsi="Times New Roman" w:cs="Times New Roman"/>
                <w:lang w:eastAsia="ar-SA"/>
              </w:rPr>
              <w:t>3</w:t>
            </w:r>
          </w:p>
        </w:tc>
        <w:tc>
          <w:tcPr>
            <w:tcW w:w="1261" w:type="dxa"/>
            <w:shd w:val="clear" w:color="auto" w:fill="BFBFBF" w:themeFill="background1" w:themeFillShade="BF"/>
          </w:tcPr>
          <w:p w:rsidR="00AF6F74" w:rsidRPr="00AD3CCE" w:rsidRDefault="00AF6F74" w:rsidP="00937AFE">
            <w:pPr>
              <w:suppressAutoHyphens/>
              <w:rPr>
                <w:rFonts w:ascii="Times New Roman" w:eastAsia="Times New Roman" w:hAnsi="Times New Roman" w:cs="Times New Roman"/>
                <w:b/>
                <w:lang w:eastAsia="ar-SA"/>
              </w:rPr>
            </w:pPr>
            <w:r w:rsidRPr="00AD3CCE">
              <w:rPr>
                <w:rFonts w:ascii="Times New Roman" w:eastAsia="Times New Roman" w:hAnsi="Times New Roman" w:cs="Times New Roman"/>
                <w:b/>
                <w:lang w:eastAsia="ar-SA"/>
              </w:rPr>
              <w:t xml:space="preserve">        12</w:t>
            </w:r>
          </w:p>
        </w:tc>
      </w:tr>
      <w:tr w:rsidR="00AF6F74" w:rsidRPr="00AD3CCE" w:rsidTr="00A53639">
        <w:tc>
          <w:tcPr>
            <w:tcW w:w="3914" w:type="dxa"/>
            <w:gridSpan w:val="2"/>
          </w:tcPr>
          <w:p w:rsidR="00AF6F74" w:rsidRPr="00AD3CCE" w:rsidRDefault="00AF6F74" w:rsidP="00937AFE">
            <w:pPr>
              <w:snapToGrid w:val="0"/>
              <w:jc w:val="center"/>
              <w:rPr>
                <w:rFonts w:ascii="Times New Roman" w:eastAsia="Calibri" w:hAnsi="Times New Roman" w:cs="Times New Roman"/>
                <w:b/>
              </w:rPr>
            </w:pPr>
            <w:r w:rsidRPr="00AD3CCE">
              <w:rPr>
                <w:rFonts w:ascii="Times New Roman" w:eastAsia="Calibri" w:hAnsi="Times New Roman" w:cs="Times New Roman"/>
                <w:b/>
              </w:rPr>
              <w:t>Итого</w:t>
            </w:r>
          </w:p>
        </w:tc>
        <w:tc>
          <w:tcPr>
            <w:tcW w:w="1170" w:type="dxa"/>
          </w:tcPr>
          <w:p w:rsidR="00AF6F74" w:rsidRPr="00AD3CCE" w:rsidRDefault="00AF6F74" w:rsidP="00937AFE">
            <w:pPr>
              <w:suppressAutoHyphens/>
              <w:jc w:val="center"/>
              <w:rPr>
                <w:rFonts w:ascii="Times New Roman" w:eastAsia="Times New Roman" w:hAnsi="Times New Roman" w:cs="Times New Roman"/>
                <w:b/>
                <w:lang w:eastAsia="ar-SA"/>
              </w:rPr>
            </w:pPr>
            <w:r w:rsidRPr="00AD3CCE">
              <w:rPr>
                <w:rFonts w:ascii="Times New Roman" w:eastAsia="Times New Roman" w:hAnsi="Times New Roman" w:cs="Times New Roman"/>
                <w:b/>
                <w:lang w:eastAsia="ar-SA"/>
              </w:rPr>
              <w:t>21</w:t>
            </w:r>
          </w:p>
        </w:tc>
        <w:tc>
          <w:tcPr>
            <w:tcW w:w="1171" w:type="dxa"/>
          </w:tcPr>
          <w:p w:rsidR="00AF6F74" w:rsidRPr="00AD3CCE" w:rsidRDefault="00AF6F74" w:rsidP="00937AFE">
            <w:pPr>
              <w:suppressAutoHyphens/>
              <w:jc w:val="center"/>
              <w:rPr>
                <w:rFonts w:ascii="Times New Roman" w:eastAsia="Times New Roman" w:hAnsi="Times New Roman" w:cs="Times New Roman"/>
                <w:b/>
                <w:lang w:eastAsia="ar-SA"/>
              </w:rPr>
            </w:pPr>
            <w:r w:rsidRPr="00AD3CCE">
              <w:rPr>
                <w:rFonts w:ascii="Times New Roman" w:eastAsia="Times New Roman" w:hAnsi="Times New Roman" w:cs="Times New Roman"/>
                <w:b/>
                <w:lang w:eastAsia="ar-SA"/>
              </w:rPr>
              <w:t>25</w:t>
            </w:r>
          </w:p>
        </w:tc>
        <w:tc>
          <w:tcPr>
            <w:tcW w:w="1169" w:type="dxa"/>
          </w:tcPr>
          <w:p w:rsidR="00AF6F74" w:rsidRPr="00AD3CCE" w:rsidRDefault="00AF6F74" w:rsidP="00937AFE">
            <w:pPr>
              <w:suppressAutoHyphens/>
              <w:jc w:val="center"/>
              <w:rPr>
                <w:rFonts w:ascii="Times New Roman" w:eastAsia="Times New Roman" w:hAnsi="Times New Roman" w:cs="Times New Roman"/>
                <w:b/>
                <w:lang w:eastAsia="ar-SA"/>
              </w:rPr>
            </w:pPr>
            <w:r w:rsidRPr="00AD3CCE">
              <w:rPr>
                <w:rFonts w:ascii="Times New Roman" w:eastAsia="Times New Roman" w:hAnsi="Times New Roman" w:cs="Times New Roman"/>
                <w:b/>
                <w:lang w:eastAsia="ar-SA"/>
              </w:rPr>
              <w:t>25</w:t>
            </w:r>
          </w:p>
        </w:tc>
        <w:tc>
          <w:tcPr>
            <w:tcW w:w="1171" w:type="dxa"/>
          </w:tcPr>
          <w:p w:rsidR="00AF6F74" w:rsidRPr="00AD3CCE" w:rsidRDefault="00AF6F74" w:rsidP="00937AFE">
            <w:pPr>
              <w:suppressAutoHyphens/>
              <w:jc w:val="center"/>
              <w:rPr>
                <w:rFonts w:ascii="Times New Roman" w:eastAsia="Times New Roman" w:hAnsi="Times New Roman" w:cs="Times New Roman"/>
                <w:b/>
                <w:lang w:eastAsia="ar-SA"/>
              </w:rPr>
            </w:pPr>
            <w:r w:rsidRPr="00AD3CCE">
              <w:rPr>
                <w:rFonts w:ascii="Times New Roman" w:eastAsia="Times New Roman" w:hAnsi="Times New Roman" w:cs="Times New Roman"/>
                <w:b/>
                <w:lang w:eastAsia="ar-SA"/>
              </w:rPr>
              <w:t>26</w:t>
            </w:r>
          </w:p>
        </w:tc>
        <w:tc>
          <w:tcPr>
            <w:tcW w:w="1261" w:type="dxa"/>
            <w:shd w:val="clear" w:color="auto" w:fill="BFBFBF" w:themeFill="background1" w:themeFillShade="BF"/>
          </w:tcPr>
          <w:p w:rsidR="00AF6F74" w:rsidRPr="00AD3CCE" w:rsidRDefault="00AF6F74" w:rsidP="00937AFE">
            <w:pPr>
              <w:suppressAutoHyphens/>
              <w:jc w:val="center"/>
              <w:rPr>
                <w:rFonts w:ascii="Times New Roman" w:eastAsia="Times New Roman" w:hAnsi="Times New Roman" w:cs="Times New Roman"/>
                <w:b/>
                <w:lang w:eastAsia="ar-SA"/>
              </w:rPr>
            </w:pPr>
            <w:r w:rsidRPr="00AD3CCE">
              <w:rPr>
                <w:rFonts w:ascii="Times New Roman" w:eastAsia="Times New Roman" w:hAnsi="Times New Roman" w:cs="Times New Roman"/>
                <w:b/>
                <w:lang w:eastAsia="ar-SA"/>
              </w:rPr>
              <w:t>97</w:t>
            </w:r>
          </w:p>
        </w:tc>
      </w:tr>
      <w:tr w:rsidR="00AF6F74" w:rsidRPr="00AD3CCE" w:rsidTr="00A53639">
        <w:tc>
          <w:tcPr>
            <w:tcW w:w="9856" w:type="dxa"/>
            <w:gridSpan w:val="7"/>
          </w:tcPr>
          <w:p w:rsidR="00AF6F74" w:rsidRPr="00AD3CCE" w:rsidRDefault="00AF6F74" w:rsidP="00937AFE">
            <w:pPr>
              <w:suppressAutoHyphens/>
              <w:jc w:val="center"/>
              <w:rPr>
                <w:rFonts w:ascii="Times New Roman" w:eastAsia="Times New Roman" w:hAnsi="Times New Roman" w:cs="Times New Roman"/>
                <w:b/>
                <w:i/>
                <w:lang w:eastAsia="ar-SA"/>
              </w:rPr>
            </w:pPr>
            <w:r w:rsidRPr="00AD3CCE">
              <w:rPr>
                <w:rFonts w:ascii="Times New Roman" w:eastAsia="Times New Roman" w:hAnsi="Times New Roman" w:cs="Times New Roman"/>
                <w:b/>
                <w:i/>
                <w:lang w:eastAsia="ar-SA"/>
              </w:rPr>
              <w:t>Часть, формируемая  участниками образовательного процесса</w:t>
            </w:r>
          </w:p>
        </w:tc>
      </w:tr>
      <w:tr w:rsidR="00AF6F74" w:rsidRPr="00AD3CCE" w:rsidTr="00A53639">
        <w:tc>
          <w:tcPr>
            <w:tcW w:w="194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Башкирский язык</w:t>
            </w:r>
          </w:p>
        </w:tc>
        <w:tc>
          <w:tcPr>
            <w:tcW w:w="1972" w:type="dxa"/>
          </w:tcPr>
          <w:p w:rsidR="00AF6F74" w:rsidRPr="00AD3CCE" w:rsidRDefault="00AF6F74" w:rsidP="00937AFE">
            <w:pPr>
              <w:snapToGrid w:val="0"/>
              <w:rPr>
                <w:rFonts w:ascii="Times New Roman" w:eastAsia="Calibri" w:hAnsi="Times New Roman" w:cs="Times New Roman"/>
              </w:rPr>
            </w:pPr>
            <w:r w:rsidRPr="00AD3CCE">
              <w:rPr>
                <w:rFonts w:ascii="Times New Roman" w:eastAsia="Calibri" w:hAnsi="Times New Roman" w:cs="Times New Roman"/>
              </w:rPr>
              <w:t>Башкирский язык</w:t>
            </w:r>
          </w:p>
        </w:tc>
        <w:tc>
          <w:tcPr>
            <w:tcW w:w="1170"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w:t>
            </w:r>
          </w:p>
        </w:tc>
        <w:tc>
          <w:tcPr>
            <w:tcW w:w="1171"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1</w:t>
            </w:r>
          </w:p>
        </w:tc>
        <w:tc>
          <w:tcPr>
            <w:tcW w:w="1169"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1</w:t>
            </w:r>
          </w:p>
        </w:tc>
        <w:tc>
          <w:tcPr>
            <w:tcW w:w="1171" w:type="dxa"/>
          </w:tcPr>
          <w:p w:rsidR="00AF6F74" w:rsidRPr="00AD3CCE" w:rsidRDefault="00AF6F74" w:rsidP="00937AFE">
            <w:pPr>
              <w:snapToGrid w:val="0"/>
              <w:jc w:val="center"/>
              <w:rPr>
                <w:rFonts w:ascii="Times New Roman" w:eastAsia="Calibri" w:hAnsi="Times New Roman" w:cs="Times New Roman"/>
              </w:rPr>
            </w:pPr>
            <w:r w:rsidRPr="00AD3CCE">
              <w:rPr>
                <w:rFonts w:ascii="Times New Roman" w:eastAsia="Calibri" w:hAnsi="Times New Roman" w:cs="Times New Roman"/>
              </w:rPr>
              <w:t>-</w:t>
            </w:r>
          </w:p>
        </w:tc>
        <w:tc>
          <w:tcPr>
            <w:tcW w:w="1261" w:type="dxa"/>
            <w:shd w:val="clear" w:color="auto" w:fill="BFBFBF" w:themeFill="background1" w:themeFillShade="BF"/>
          </w:tcPr>
          <w:p w:rsidR="00AF6F74" w:rsidRPr="00AD3CCE" w:rsidRDefault="00AF6F74" w:rsidP="00937AFE">
            <w:pPr>
              <w:snapToGrid w:val="0"/>
              <w:jc w:val="center"/>
              <w:rPr>
                <w:rFonts w:ascii="Times New Roman" w:eastAsia="Calibri" w:hAnsi="Times New Roman" w:cs="Times New Roman"/>
                <w:b/>
              </w:rPr>
            </w:pPr>
            <w:r w:rsidRPr="00AD3CCE">
              <w:rPr>
                <w:rFonts w:ascii="Times New Roman" w:eastAsia="Calibri" w:hAnsi="Times New Roman" w:cs="Times New Roman"/>
                <w:b/>
              </w:rPr>
              <w:t>2</w:t>
            </w:r>
          </w:p>
        </w:tc>
      </w:tr>
      <w:tr w:rsidR="00AF6F74" w:rsidRPr="00AD3CCE" w:rsidTr="00A53639">
        <w:tc>
          <w:tcPr>
            <w:tcW w:w="3914" w:type="dxa"/>
            <w:gridSpan w:val="2"/>
          </w:tcPr>
          <w:p w:rsidR="00AF6F74" w:rsidRPr="00AD3CCE" w:rsidRDefault="00AF6F74" w:rsidP="00937AFE">
            <w:pPr>
              <w:snapToGrid w:val="0"/>
              <w:rPr>
                <w:rFonts w:ascii="Times New Roman" w:eastAsia="Calibri" w:hAnsi="Times New Roman" w:cs="Times New Roman"/>
                <w:b/>
              </w:rPr>
            </w:pPr>
            <w:r w:rsidRPr="00AD3CCE">
              <w:rPr>
                <w:rFonts w:ascii="Times New Roman" w:eastAsia="Calibri" w:hAnsi="Times New Roman" w:cs="Times New Roman"/>
                <w:b/>
              </w:rPr>
              <w:t xml:space="preserve">Максимально допустимая недельная нагрузка </w:t>
            </w:r>
          </w:p>
        </w:tc>
        <w:tc>
          <w:tcPr>
            <w:tcW w:w="1170" w:type="dxa"/>
          </w:tcPr>
          <w:p w:rsidR="00AF6F74" w:rsidRPr="00AD3CCE" w:rsidRDefault="00AF6F74" w:rsidP="00937AFE">
            <w:pPr>
              <w:snapToGrid w:val="0"/>
              <w:rPr>
                <w:rFonts w:ascii="Times New Roman" w:eastAsia="Calibri" w:hAnsi="Times New Roman" w:cs="Times New Roman"/>
                <w:b/>
              </w:rPr>
            </w:pPr>
            <w:r w:rsidRPr="00AD3CCE">
              <w:rPr>
                <w:rFonts w:ascii="Times New Roman" w:eastAsia="Calibri" w:hAnsi="Times New Roman" w:cs="Times New Roman"/>
                <w:b/>
              </w:rPr>
              <w:t xml:space="preserve"> 21</w:t>
            </w:r>
          </w:p>
        </w:tc>
        <w:tc>
          <w:tcPr>
            <w:tcW w:w="1171" w:type="dxa"/>
          </w:tcPr>
          <w:p w:rsidR="00AF6F74" w:rsidRPr="00AD3CCE" w:rsidRDefault="00AF6F74" w:rsidP="00937AFE">
            <w:pPr>
              <w:snapToGrid w:val="0"/>
              <w:jc w:val="center"/>
              <w:rPr>
                <w:rFonts w:ascii="Times New Roman" w:eastAsia="Calibri" w:hAnsi="Times New Roman" w:cs="Times New Roman"/>
                <w:b/>
              </w:rPr>
            </w:pPr>
            <w:r w:rsidRPr="00AD3CCE">
              <w:rPr>
                <w:rFonts w:ascii="Times New Roman" w:eastAsia="Calibri" w:hAnsi="Times New Roman" w:cs="Times New Roman"/>
                <w:b/>
              </w:rPr>
              <w:t>26</w:t>
            </w:r>
          </w:p>
        </w:tc>
        <w:tc>
          <w:tcPr>
            <w:tcW w:w="1169" w:type="dxa"/>
          </w:tcPr>
          <w:p w:rsidR="00AF6F74" w:rsidRPr="00AD3CCE" w:rsidRDefault="00AF6F74" w:rsidP="00937AFE">
            <w:pPr>
              <w:snapToGrid w:val="0"/>
              <w:jc w:val="center"/>
              <w:rPr>
                <w:rFonts w:ascii="Times New Roman" w:eastAsia="Calibri" w:hAnsi="Times New Roman" w:cs="Times New Roman"/>
                <w:b/>
              </w:rPr>
            </w:pPr>
            <w:r w:rsidRPr="00AD3CCE">
              <w:rPr>
                <w:rFonts w:ascii="Times New Roman" w:eastAsia="Calibri" w:hAnsi="Times New Roman" w:cs="Times New Roman"/>
                <w:b/>
              </w:rPr>
              <w:t>26</w:t>
            </w:r>
          </w:p>
        </w:tc>
        <w:tc>
          <w:tcPr>
            <w:tcW w:w="1171" w:type="dxa"/>
          </w:tcPr>
          <w:p w:rsidR="00AF6F74" w:rsidRPr="00AD3CCE" w:rsidRDefault="00AF6F74" w:rsidP="00937AFE">
            <w:pPr>
              <w:snapToGrid w:val="0"/>
              <w:jc w:val="center"/>
              <w:rPr>
                <w:rFonts w:ascii="Times New Roman" w:eastAsia="Calibri" w:hAnsi="Times New Roman" w:cs="Times New Roman"/>
                <w:b/>
                <w:lang w:val="en-US"/>
              </w:rPr>
            </w:pPr>
            <w:r w:rsidRPr="00AD3CCE">
              <w:rPr>
                <w:rFonts w:ascii="Times New Roman" w:eastAsia="Calibri" w:hAnsi="Times New Roman" w:cs="Times New Roman"/>
                <w:b/>
                <w:lang w:val="en-US"/>
              </w:rPr>
              <w:t>26</w:t>
            </w:r>
          </w:p>
        </w:tc>
        <w:tc>
          <w:tcPr>
            <w:tcW w:w="1261" w:type="dxa"/>
            <w:shd w:val="clear" w:color="auto" w:fill="BFBFBF" w:themeFill="background1" w:themeFillShade="BF"/>
          </w:tcPr>
          <w:p w:rsidR="00AF6F74" w:rsidRPr="00AD3CCE" w:rsidRDefault="00AF6F74" w:rsidP="00937AFE">
            <w:pPr>
              <w:snapToGrid w:val="0"/>
              <w:jc w:val="center"/>
              <w:rPr>
                <w:rFonts w:ascii="Times New Roman" w:eastAsia="Calibri" w:hAnsi="Times New Roman" w:cs="Times New Roman"/>
                <w:b/>
                <w:lang w:val="en-US"/>
              </w:rPr>
            </w:pPr>
            <w:r w:rsidRPr="00AD3CCE">
              <w:rPr>
                <w:rFonts w:ascii="Times New Roman" w:eastAsia="Calibri" w:hAnsi="Times New Roman" w:cs="Times New Roman"/>
                <w:b/>
                <w:lang w:val="en-US"/>
              </w:rPr>
              <w:t xml:space="preserve">99 </w:t>
            </w:r>
          </w:p>
        </w:tc>
      </w:tr>
    </w:tbl>
    <w:p w:rsidR="002360F3" w:rsidRPr="00A43991" w:rsidRDefault="002360F3" w:rsidP="00846F85">
      <w:pPr>
        <w:pStyle w:val="6"/>
        <w:shd w:val="clear" w:color="auto" w:fill="auto"/>
        <w:spacing w:before="0"/>
        <w:ind w:left="120" w:right="20" w:firstLine="560"/>
        <w:rPr>
          <w:sz w:val="24"/>
          <w:szCs w:val="24"/>
        </w:rPr>
        <w:sectPr w:rsidR="002360F3" w:rsidRPr="00A43991" w:rsidSect="00345745">
          <w:pgSz w:w="11909" w:h="16840"/>
          <w:pgMar w:top="851" w:right="851" w:bottom="851" w:left="1418" w:header="0" w:footer="3" w:gutter="0"/>
          <w:cols w:space="720"/>
          <w:noEndnote/>
          <w:docGrid w:linePitch="360"/>
        </w:sectPr>
      </w:pPr>
    </w:p>
    <w:p w:rsidR="002360F3" w:rsidRPr="00A43991" w:rsidRDefault="00846F85" w:rsidP="00846F85">
      <w:pPr>
        <w:pStyle w:val="70"/>
        <w:shd w:val="clear" w:color="auto" w:fill="auto"/>
        <w:ind w:left="20" w:right="1000"/>
        <w:rPr>
          <w:sz w:val="24"/>
          <w:szCs w:val="24"/>
        </w:rPr>
        <w:sectPr w:rsidR="002360F3" w:rsidRPr="00A43991" w:rsidSect="00A43991">
          <w:type w:val="nextColumn"/>
          <w:pgSz w:w="11909" w:h="16840"/>
          <w:pgMar w:top="851" w:right="851" w:bottom="851" w:left="1418" w:header="0" w:footer="3" w:gutter="0"/>
          <w:cols w:num="3" w:sep="1" w:space="720" w:equalWidth="0">
            <w:col w:w="2902" w:space="1526"/>
            <w:col w:w="2141" w:space="269"/>
            <w:col w:w="2802"/>
          </w:cols>
          <w:noEndnote/>
          <w:docGrid w:linePitch="360"/>
        </w:sectPr>
      </w:pPr>
      <w:r w:rsidRPr="00A43991">
        <w:rPr>
          <w:rStyle w:val="75"/>
          <w:b/>
          <w:bCs/>
          <w:sz w:val="24"/>
          <w:szCs w:val="24"/>
        </w:rPr>
        <w:lastRenderedPageBreak/>
        <w:t xml:space="preserve"> </w:t>
      </w:r>
    </w:p>
    <w:p w:rsidR="002360F3" w:rsidRPr="00A43991" w:rsidRDefault="002360F3" w:rsidP="00846F85">
      <w:pPr>
        <w:pStyle w:val="70"/>
        <w:shd w:val="clear" w:color="auto" w:fill="auto"/>
        <w:ind w:left="20" w:right="60"/>
        <w:jc w:val="left"/>
        <w:rPr>
          <w:sz w:val="24"/>
          <w:szCs w:val="24"/>
        </w:rPr>
        <w:sectPr w:rsidR="002360F3" w:rsidRPr="00A43991" w:rsidSect="00A43991">
          <w:type w:val="nextColumn"/>
          <w:pgSz w:w="11909" w:h="16840"/>
          <w:pgMar w:top="851" w:right="851" w:bottom="851" w:left="1418" w:header="0" w:footer="3" w:gutter="0"/>
          <w:cols w:space="720"/>
          <w:noEndnote/>
          <w:docGrid w:linePitch="360"/>
        </w:sectPr>
      </w:pPr>
    </w:p>
    <w:p w:rsidR="002360F3" w:rsidRPr="007820B7" w:rsidRDefault="007820B7" w:rsidP="007820B7">
      <w:pPr>
        <w:jc w:val="right"/>
        <w:rPr>
          <w:rFonts w:ascii="Times New Roman" w:hAnsi="Times New Roman" w:cs="Times New Roman"/>
        </w:rPr>
      </w:pPr>
      <w:r w:rsidRPr="007820B7">
        <w:rPr>
          <w:rFonts w:ascii="Times New Roman" w:hAnsi="Times New Roman" w:cs="Times New Roman"/>
        </w:rPr>
        <w:lastRenderedPageBreak/>
        <w:t>Приложение 2.</w:t>
      </w:r>
    </w:p>
    <w:p w:rsidR="007820B7" w:rsidRPr="00AD3CCE" w:rsidRDefault="007820B7" w:rsidP="007820B7">
      <w:pPr>
        <w:ind w:firstLine="578"/>
        <w:jc w:val="center"/>
        <w:rPr>
          <w:rFonts w:ascii="Times New Roman" w:eastAsia="Times New Roman" w:hAnsi="Times New Roman" w:cs="Times New Roman"/>
          <w:b/>
          <w:color w:val="auto"/>
          <w:sz w:val="22"/>
          <w:szCs w:val="22"/>
        </w:rPr>
      </w:pPr>
      <w:r w:rsidRPr="00AD3CCE">
        <w:rPr>
          <w:rFonts w:ascii="Times New Roman" w:eastAsia="Times New Roman" w:hAnsi="Times New Roman" w:cs="Times New Roman"/>
          <w:b/>
          <w:color w:val="auto"/>
          <w:sz w:val="22"/>
          <w:szCs w:val="22"/>
        </w:rPr>
        <w:t>План внеурочной деятельности по направлениям</w:t>
      </w:r>
    </w:p>
    <w:tbl>
      <w:tblPr>
        <w:tblStyle w:val="aff4"/>
        <w:tblW w:w="0" w:type="auto"/>
        <w:tblLayout w:type="fixed"/>
        <w:tblLook w:val="04A0" w:firstRow="1" w:lastRow="0" w:firstColumn="1" w:lastColumn="0" w:noHBand="0" w:noVBand="1"/>
      </w:tblPr>
      <w:tblGrid>
        <w:gridCol w:w="5495"/>
        <w:gridCol w:w="700"/>
        <w:gridCol w:w="717"/>
        <w:gridCol w:w="851"/>
        <w:gridCol w:w="850"/>
        <w:gridCol w:w="1240"/>
      </w:tblGrid>
      <w:tr w:rsidR="007820B7" w:rsidRPr="00AD3CCE" w:rsidTr="00937AFE">
        <w:tc>
          <w:tcPr>
            <w:tcW w:w="5495" w:type="dxa"/>
          </w:tcPr>
          <w:p w:rsidR="007820B7" w:rsidRPr="00AD3CCE" w:rsidRDefault="007820B7" w:rsidP="00937AFE">
            <w:pPr>
              <w:jc w:val="both"/>
              <w:rPr>
                <w:rFonts w:ascii="Times New Roman" w:eastAsia="Times New Roman" w:hAnsi="Times New Roman" w:cs="Times New Roman"/>
                <w:b/>
                <w:color w:val="auto"/>
              </w:rPr>
            </w:pPr>
          </w:p>
        </w:tc>
        <w:tc>
          <w:tcPr>
            <w:tcW w:w="3118" w:type="dxa"/>
            <w:gridSpan w:val="4"/>
          </w:tcPr>
          <w:p w:rsidR="007820B7" w:rsidRPr="00AD3CCE" w:rsidRDefault="007820B7" w:rsidP="00937AFE">
            <w:pPr>
              <w:jc w:val="center"/>
              <w:rPr>
                <w:rFonts w:ascii="Times New Roman" w:eastAsia="Times New Roman" w:hAnsi="Times New Roman" w:cs="Times New Roman"/>
                <w:b/>
                <w:color w:val="auto"/>
              </w:rPr>
            </w:pPr>
            <w:r w:rsidRPr="00AD3CCE">
              <w:rPr>
                <w:rFonts w:ascii="Times New Roman" w:eastAsia="Times New Roman" w:hAnsi="Times New Roman" w:cs="Times New Roman"/>
                <w:b/>
                <w:color w:val="auto"/>
              </w:rPr>
              <w:t>Количество часов в неделю</w:t>
            </w:r>
          </w:p>
        </w:tc>
        <w:tc>
          <w:tcPr>
            <w:tcW w:w="1240" w:type="dxa"/>
            <w:vMerge w:val="restart"/>
          </w:tcPr>
          <w:p w:rsidR="007820B7" w:rsidRPr="00AD3CCE" w:rsidRDefault="007820B7" w:rsidP="00937AFE">
            <w:pPr>
              <w:jc w:val="center"/>
              <w:rPr>
                <w:rFonts w:ascii="Times New Roman" w:eastAsia="Times New Roman" w:hAnsi="Times New Roman" w:cs="Times New Roman"/>
                <w:b/>
                <w:color w:val="auto"/>
              </w:rPr>
            </w:pPr>
            <w:r w:rsidRPr="00AD3CCE">
              <w:rPr>
                <w:rFonts w:ascii="Times New Roman" w:eastAsia="Times New Roman" w:hAnsi="Times New Roman" w:cs="Times New Roman"/>
                <w:b/>
                <w:color w:val="auto"/>
              </w:rPr>
              <w:t>Всего</w:t>
            </w:r>
          </w:p>
        </w:tc>
      </w:tr>
      <w:tr w:rsidR="007820B7" w:rsidRPr="00AD3CCE" w:rsidTr="00937AFE">
        <w:tc>
          <w:tcPr>
            <w:tcW w:w="5495" w:type="dxa"/>
            <w:tcBorders>
              <w:tl2br w:val="single" w:sz="4" w:space="0" w:color="auto"/>
            </w:tcBorders>
          </w:tcPr>
          <w:p w:rsidR="007820B7" w:rsidRPr="00AD3CCE" w:rsidRDefault="007820B7" w:rsidP="00937AFE">
            <w:pPr>
              <w:spacing w:line="230" w:lineRule="exact"/>
              <w:jc w:val="both"/>
              <w:rPr>
                <w:rFonts w:ascii="Times New Roman" w:eastAsia="Times New Roman" w:hAnsi="Times New Roman" w:cs="Times New Roman"/>
                <w:b/>
                <w:color w:val="auto"/>
              </w:rPr>
            </w:pPr>
            <w:r w:rsidRPr="00AD3CCE">
              <w:rPr>
                <w:rFonts w:ascii="Times New Roman" w:eastAsia="Times New Roman" w:hAnsi="Times New Roman" w:cs="Times New Roman"/>
                <w:b/>
                <w:color w:val="auto"/>
              </w:rPr>
              <w:t xml:space="preserve">                                                                        Классы</w:t>
            </w:r>
          </w:p>
          <w:p w:rsidR="007820B7" w:rsidRPr="00AD3CCE" w:rsidRDefault="007820B7" w:rsidP="00937AFE">
            <w:pPr>
              <w:spacing w:line="230" w:lineRule="exact"/>
              <w:jc w:val="both"/>
              <w:rPr>
                <w:rFonts w:ascii="Times New Roman" w:eastAsia="Times New Roman" w:hAnsi="Times New Roman" w:cs="Times New Roman"/>
                <w:b/>
                <w:color w:val="auto"/>
              </w:rPr>
            </w:pPr>
            <w:r w:rsidRPr="00AD3CCE">
              <w:rPr>
                <w:rFonts w:ascii="Times New Roman" w:eastAsia="Times New Roman" w:hAnsi="Times New Roman" w:cs="Times New Roman"/>
                <w:b/>
                <w:color w:val="auto"/>
              </w:rPr>
              <w:t xml:space="preserve">Направления                                                </w:t>
            </w:r>
          </w:p>
        </w:tc>
        <w:tc>
          <w:tcPr>
            <w:tcW w:w="700" w:type="dxa"/>
          </w:tcPr>
          <w:p w:rsidR="007820B7" w:rsidRPr="00AD3CCE" w:rsidRDefault="007820B7" w:rsidP="00937AFE">
            <w:pPr>
              <w:spacing w:line="230" w:lineRule="exact"/>
              <w:ind w:left="220"/>
              <w:rPr>
                <w:rFonts w:ascii="Times New Roman" w:eastAsia="Times New Roman" w:hAnsi="Times New Roman" w:cs="Times New Roman"/>
                <w:b/>
                <w:color w:val="auto"/>
              </w:rPr>
            </w:pPr>
            <w:r w:rsidRPr="00AD3CCE">
              <w:rPr>
                <w:rFonts w:ascii="Times New Roman" w:eastAsia="Times New Roman" w:hAnsi="Times New Roman" w:cs="Times New Roman"/>
                <w:b/>
                <w:color w:val="auto"/>
              </w:rPr>
              <w:t>I</w:t>
            </w:r>
          </w:p>
        </w:tc>
        <w:tc>
          <w:tcPr>
            <w:tcW w:w="717" w:type="dxa"/>
          </w:tcPr>
          <w:p w:rsidR="007820B7" w:rsidRPr="00AD3CCE" w:rsidRDefault="007820B7" w:rsidP="00937AFE">
            <w:pPr>
              <w:spacing w:line="230" w:lineRule="exact"/>
              <w:ind w:left="200"/>
              <w:rPr>
                <w:rFonts w:ascii="Times New Roman" w:eastAsia="Times New Roman" w:hAnsi="Times New Roman" w:cs="Times New Roman"/>
                <w:b/>
                <w:color w:val="auto"/>
              </w:rPr>
            </w:pPr>
            <w:r w:rsidRPr="00AD3CCE">
              <w:rPr>
                <w:rFonts w:ascii="Times New Roman" w:eastAsia="Times New Roman" w:hAnsi="Times New Roman" w:cs="Times New Roman"/>
                <w:b/>
                <w:color w:val="auto"/>
              </w:rPr>
              <w:t>II</w:t>
            </w:r>
          </w:p>
        </w:tc>
        <w:tc>
          <w:tcPr>
            <w:tcW w:w="851" w:type="dxa"/>
          </w:tcPr>
          <w:p w:rsidR="007820B7" w:rsidRPr="00AD3CCE" w:rsidRDefault="007820B7" w:rsidP="00937AFE">
            <w:pPr>
              <w:spacing w:line="230" w:lineRule="exact"/>
              <w:ind w:left="240"/>
              <w:rPr>
                <w:rFonts w:ascii="Times New Roman" w:eastAsia="Times New Roman" w:hAnsi="Times New Roman" w:cs="Times New Roman"/>
                <w:b/>
                <w:color w:val="auto"/>
              </w:rPr>
            </w:pPr>
            <w:r w:rsidRPr="00AD3CCE">
              <w:rPr>
                <w:rFonts w:ascii="Times New Roman" w:eastAsia="Times New Roman" w:hAnsi="Times New Roman" w:cs="Times New Roman"/>
                <w:b/>
                <w:color w:val="auto"/>
              </w:rPr>
              <w:t>III</w:t>
            </w:r>
          </w:p>
        </w:tc>
        <w:tc>
          <w:tcPr>
            <w:tcW w:w="850" w:type="dxa"/>
          </w:tcPr>
          <w:p w:rsidR="007820B7" w:rsidRPr="00AD3CCE" w:rsidRDefault="007820B7" w:rsidP="00937AFE">
            <w:pPr>
              <w:spacing w:line="230" w:lineRule="exact"/>
              <w:ind w:left="220"/>
              <w:rPr>
                <w:rFonts w:ascii="Times New Roman" w:eastAsia="Times New Roman" w:hAnsi="Times New Roman" w:cs="Times New Roman"/>
                <w:b/>
                <w:color w:val="auto"/>
              </w:rPr>
            </w:pPr>
            <w:r w:rsidRPr="00AD3CCE">
              <w:rPr>
                <w:rFonts w:ascii="Times New Roman" w:eastAsia="Times New Roman" w:hAnsi="Times New Roman" w:cs="Times New Roman"/>
                <w:b/>
                <w:color w:val="auto"/>
              </w:rPr>
              <w:t>IV</w:t>
            </w:r>
          </w:p>
        </w:tc>
        <w:tc>
          <w:tcPr>
            <w:tcW w:w="1240" w:type="dxa"/>
            <w:vMerge/>
          </w:tcPr>
          <w:p w:rsidR="007820B7" w:rsidRPr="00AD3CCE" w:rsidRDefault="007820B7" w:rsidP="00937AFE">
            <w:pPr>
              <w:jc w:val="both"/>
              <w:rPr>
                <w:rFonts w:ascii="Times New Roman" w:eastAsia="Times New Roman" w:hAnsi="Times New Roman" w:cs="Times New Roman"/>
                <w:b/>
                <w:color w:val="auto"/>
              </w:rPr>
            </w:pPr>
          </w:p>
        </w:tc>
      </w:tr>
      <w:tr w:rsidR="007820B7" w:rsidRPr="00AD3CCE" w:rsidTr="00937AFE">
        <w:tc>
          <w:tcPr>
            <w:tcW w:w="5495" w:type="dxa"/>
          </w:tcPr>
          <w:p w:rsidR="007820B7" w:rsidRPr="00AD3CCE" w:rsidRDefault="007820B7" w:rsidP="00937AFE">
            <w:pPr>
              <w:spacing w:line="230" w:lineRule="exact"/>
              <w:jc w:val="both"/>
              <w:rPr>
                <w:rFonts w:ascii="Times New Roman" w:eastAsia="Times New Roman" w:hAnsi="Times New Roman" w:cs="Times New Roman"/>
                <w:color w:val="auto"/>
              </w:rPr>
            </w:pPr>
            <w:r w:rsidRPr="00AD3CCE">
              <w:rPr>
                <w:rFonts w:ascii="Times New Roman" w:eastAsia="Times New Roman" w:hAnsi="Times New Roman" w:cs="Times New Roman"/>
                <w:color w:val="auto"/>
              </w:rPr>
              <w:t>СПОРТИВНО-ОЗДОРОВИТЕЛЬНОЕ</w:t>
            </w:r>
          </w:p>
          <w:p w:rsidR="007820B7" w:rsidRPr="00AD3CCE" w:rsidRDefault="007820B7" w:rsidP="00937AFE">
            <w:pPr>
              <w:spacing w:line="230" w:lineRule="exact"/>
              <w:jc w:val="both"/>
              <w:rPr>
                <w:rFonts w:ascii="Times New Roman" w:eastAsia="Times New Roman" w:hAnsi="Times New Roman" w:cs="Times New Roman"/>
                <w:color w:val="auto"/>
              </w:rPr>
            </w:pPr>
          </w:p>
        </w:tc>
        <w:tc>
          <w:tcPr>
            <w:tcW w:w="700" w:type="dxa"/>
            <w:vAlign w:val="center"/>
          </w:tcPr>
          <w:p w:rsidR="007820B7" w:rsidRPr="00AD3CCE" w:rsidRDefault="007820B7" w:rsidP="00937AFE">
            <w:pPr>
              <w:spacing w:line="230" w:lineRule="exact"/>
              <w:ind w:left="22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717" w:type="dxa"/>
            <w:vAlign w:val="center"/>
          </w:tcPr>
          <w:p w:rsidR="007820B7" w:rsidRPr="00AD3CCE" w:rsidRDefault="007820B7" w:rsidP="00937AFE">
            <w:pPr>
              <w:spacing w:line="230" w:lineRule="exact"/>
              <w:ind w:left="20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851" w:type="dxa"/>
            <w:vAlign w:val="center"/>
          </w:tcPr>
          <w:p w:rsidR="007820B7" w:rsidRPr="00AD3CCE" w:rsidRDefault="007820B7" w:rsidP="00937AFE">
            <w:pPr>
              <w:spacing w:line="230" w:lineRule="exact"/>
              <w:ind w:left="24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850" w:type="dxa"/>
            <w:vAlign w:val="center"/>
          </w:tcPr>
          <w:p w:rsidR="007820B7" w:rsidRPr="00AD3CCE" w:rsidRDefault="007820B7" w:rsidP="00937AFE">
            <w:pPr>
              <w:spacing w:line="230" w:lineRule="exact"/>
              <w:ind w:left="22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1240" w:type="dxa"/>
            <w:vAlign w:val="center"/>
          </w:tcPr>
          <w:p w:rsidR="007820B7" w:rsidRPr="00AD3CCE" w:rsidRDefault="007820B7" w:rsidP="00937AFE">
            <w:pPr>
              <w:spacing w:line="230" w:lineRule="exact"/>
              <w:jc w:val="center"/>
              <w:rPr>
                <w:rFonts w:ascii="Times New Roman" w:eastAsia="Times New Roman" w:hAnsi="Times New Roman" w:cs="Times New Roman"/>
                <w:color w:val="auto"/>
              </w:rPr>
            </w:pPr>
            <w:r w:rsidRPr="00AD3CCE">
              <w:rPr>
                <w:rFonts w:ascii="Times New Roman" w:eastAsia="Times New Roman" w:hAnsi="Times New Roman" w:cs="Times New Roman"/>
                <w:color w:val="auto"/>
              </w:rPr>
              <w:t>8</w:t>
            </w:r>
          </w:p>
        </w:tc>
      </w:tr>
      <w:tr w:rsidR="007820B7" w:rsidRPr="00AD3CCE" w:rsidTr="00937AFE">
        <w:tc>
          <w:tcPr>
            <w:tcW w:w="5495" w:type="dxa"/>
          </w:tcPr>
          <w:p w:rsidR="007820B7" w:rsidRPr="00AD3CCE" w:rsidRDefault="007820B7" w:rsidP="00937AFE">
            <w:pPr>
              <w:spacing w:line="302" w:lineRule="exact"/>
              <w:ind w:left="40"/>
              <w:rPr>
                <w:rFonts w:ascii="Times New Roman" w:eastAsia="Times New Roman" w:hAnsi="Times New Roman" w:cs="Times New Roman"/>
                <w:color w:val="auto"/>
              </w:rPr>
            </w:pPr>
            <w:r w:rsidRPr="00AD3CCE">
              <w:rPr>
                <w:rFonts w:ascii="Times New Roman" w:eastAsia="Times New Roman" w:hAnsi="Times New Roman" w:cs="Times New Roman"/>
                <w:color w:val="auto"/>
              </w:rPr>
              <w:t>Школьный спортивный клуб «Ари»</w:t>
            </w:r>
          </w:p>
        </w:tc>
        <w:tc>
          <w:tcPr>
            <w:tcW w:w="700" w:type="dxa"/>
          </w:tcPr>
          <w:p w:rsidR="007820B7" w:rsidRPr="00AD3CCE" w:rsidRDefault="007820B7" w:rsidP="00937AFE">
            <w:pPr>
              <w:jc w:val="both"/>
              <w:rPr>
                <w:rFonts w:ascii="Times New Roman" w:eastAsia="Times New Roman" w:hAnsi="Times New Roman" w:cs="Times New Roman"/>
                <w:color w:val="auto"/>
              </w:rPr>
            </w:pPr>
          </w:p>
        </w:tc>
        <w:tc>
          <w:tcPr>
            <w:tcW w:w="717" w:type="dxa"/>
          </w:tcPr>
          <w:p w:rsidR="007820B7" w:rsidRPr="00AD3CCE" w:rsidRDefault="007820B7" w:rsidP="00937AFE">
            <w:pPr>
              <w:jc w:val="both"/>
              <w:rPr>
                <w:rFonts w:ascii="Times New Roman" w:eastAsia="Times New Roman" w:hAnsi="Times New Roman" w:cs="Times New Roman"/>
                <w:color w:val="auto"/>
              </w:rPr>
            </w:pPr>
          </w:p>
        </w:tc>
        <w:tc>
          <w:tcPr>
            <w:tcW w:w="851" w:type="dxa"/>
          </w:tcPr>
          <w:p w:rsidR="007820B7" w:rsidRPr="00AD3CCE" w:rsidRDefault="007820B7" w:rsidP="00937AFE">
            <w:pPr>
              <w:jc w:val="both"/>
              <w:rPr>
                <w:rFonts w:ascii="Times New Roman" w:eastAsia="Times New Roman" w:hAnsi="Times New Roman" w:cs="Times New Roman"/>
                <w:color w:val="auto"/>
              </w:rPr>
            </w:pPr>
          </w:p>
        </w:tc>
        <w:tc>
          <w:tcPr>
            <w:tcW w:w="850" w:type="dxa"/>
          </w:tcPr>
          <w:p w:rsidR="007820B7" w:rsidRPr="00AD3CCE" w:rsidRDefault="007820B7" w:rsidP="00937AFE">
            <w:pPr>
              <w:jc w:val="both"/>
              <w:rPr>
                <w:rFonts w:ascii="Times New Roman" w:eastAsia="Times New Roman" w:hAnsi="Times New Roman" w:cs="Times New Roman"/>
                <w:color w:val="auto"/>
              </w:rPr>
            </w:pPr>
          </w:p>
        </w:tc>
        <w:tc>
          <w:tcPr>
            <w:tcW w:w="1240" w:type="dxa"/>
          </w:tcPr>
          <w:p w:rsidR="007820B7" w:rsidRPr="00AD3CCE" w:rsidRDefault="007820B7" w:rsidP="00937AFE">
            <w:pPr>
              <w:jc w:val="both"/>
              <w:rPr>
                <w:rFonts w:ascii="Times New Roman" w:eastAsia="Times New Roman" w:hAnsi="Times New Roman" w:cs="Times New Roman"/>
                <w:color w:val="auto"/>
              </w:rPr>
            </w:pPr>
          </w:p>
        </w:tc>
      </w:tr>
      <w:tr w:rsidR="007820B7" w:rsidRPr="00AD3CCE" w:rsidTr="00937AFE">
        <w:tc>
          <w:tcPr>
            <w:tcW w:w="5495" w:type="dxa"/>
          </w:tcPr>
          <w:p w:rsidR="007820B7" w:rsidRPr="00AD3CCE" w:rsidRDefault="007820B7" w:rsidP="00937AFE">
            <w:pPr>
              <w:spacing w:line="230" w:lineRule="exact"/>
              <w:ind w:left="40"/>
              <w:rPr>
                <w:rFonts w:ascii="Times New Roman" w:eastAsia="Times New Roman" w:hAnsi="Times New Roman" w:cs="Times New Roman"/>
                <w:color w:val="auto"/>
              </w:rPr>
            </w:pPr>
            <w:r w:rsidRPr="00AD3CCE">
              <w:rPr>
                <w:rFonts w:ascii="Times New Roman" w:eastAsia="Times New Roman" w:hAnsi="Times New Roman" w:cs="Times New Roman"/>
                <w:color w:val="auto"/>
              </w:rPr>
              <w:t>КТД, тренинги, соревнования</w:t>
            </w:r>
          </w:p>
        </w:tc>
        <w:tc>
          <w:tcPr>
            <w:tcW w:w="700" w:type="dxa"/>
          </w:tcPr>
          <w:p w:rsidR="007820B7" w:rsidRPr="00AD3CCE" w:rsidRDefault="007820B7" w:rsidP="00937AFE">
            <w:pPr>
              <w:jc w:val="both"/>
              <w:rPr>
                <w:rFonts w:ascii="Times New Roman" w:eastAsia="Times New Roman" w:hAnsi="Times New Roman" w:cs="Times New Roman"/>
                <w:color w:val="auto"/>
              </w:rPr>
            </w:pPr>
          </w:p>
        </w:tc>
        <w:tc>
          <w:tcPr>
            <w:tcW w:w="717" w:type="dxa"/>
          </w:tcPr>
          <w:p w:rsidR="007820B7" w:rsidRPr="00AD3CCE" w:rsidRDefault="007820B7" w:rsidP="00937AFE">
            <w:pPr>
              <w:jc w:val="both"/>
              <w:rPr>
                <w:rFonts w:ascii="Times New Roman" w:eastAsia="Times New Roman" w:hAnsi="Times New Roman" w:cs="Times New Roman"/>
                <w:color w:val="auto"/>
              </w:rPr>
            </w:pPr>
          </w:p>
        </w:tc>
        <w:tc>
          <w:tcPr>
            <w:tcW w:w="851" w:type="dxa"/>
          </w:tcPr>
          <w:p w:rsidR="007820B7" w:rsidRPr="00AD3CCE" w:rsidRDefault="007820B7" w:rsidP="00937AFE">
            <w:pPr>
              <w:jc w:val="both"/>
              <w:rPr>
                <w:rFonts w:ascii="Times New Roman" w:eastAsia="Times New Roman" w:hAnsi="Times New Roman" w:cs="Times New Roman"/>
                <w:color w:val="auto"/>
              </w:rPr>
            </w:pPr>
          </w:p>
        </w:tc>
        <w:tc>
          <w:tcPr>
            <w:tcW w:w="850" w:type="dxa"/>
          </w:tcPr>
          <w:p w:rsidR="007820B7" w:rsidRPr="00AD3CCE" w:rsidRDefault="007820B7" w:rsidP="00937AFE">
            <w:pPr>
              <w:jc w:val="both"/>
              <w:rPr>
                <w:rFonts w:ascii="Times New Roman" w:eastAsia="Times New Roman" w:hAnsi="Times New Roman" w:cs="Times New Roman"/>
                <w:color w:val="auto"/>
              </w:rPr>
            </w:pPr>
          </w:p>
        </w:tc>
        <w:tc>
          <w:tcPr>
            <w:tcW w:w="1240" w:type="dxa"/>
          </w:tcPr>
          <w:p w:rsidR="007820B7" w:rsidRPr="00AD3CCE" w:rsidRDefault="007820B7" w:rsidP="00937AFE">
            <w:pPr>
              <w:jc w:val="both"/>
              <w:rPr>
                <w:rFonts w:ascii="Times New Roman" w:eastAsia="Times New Roman" w:hAnsi="Times New Roman" w:cs="Times New Roman"/>
                <w:color w:val="auto"/>
              </w:rPr>
            </w:pPr>
          </w:p>
        </w:tc>
      </w:tr>
      <w:tr w:rsidR="007820B7" w:rsidRPr="00AD3CCE" w:rsidTr="00937AFE">
        <w:tc>
          <w:tcPr>
            <w:tcW w:w="5495" w:type="dxa"/>
          </w:tcPr>
          <w:p w:rsidR="007820B7" w:rsidRPr="00AD3CCE" w:rsidRDefault="007820B7" w:rsidP="00937AFE">
            <w:pPr>
              <w:spacing w:line="230" w:lineRule="exact"/>
              <w:ind w:left="40"/>
              <w:rPr>
                <w:rFonts w:ascii="Times New Roman" w:eastAsia="Times New Roman" w:hAnsi="Times New Roman" w:cs="Times New Roman"/>
                <w:color w:val="auto"/>
              </w:rPr>
            </w:pPr>
            <w:r w:rsidRPr="00AD3CCE">
              <w:rPr>
                <w:rFonts w:ascii="Times New Roman" w:eastAsia="Times New Roman" w:hAnsi="Times New Roman" w:cs="Times New Roman"/>
                <w:color w:val="auto"/>
              </w:rPr>
              <w:t>Подвижные игры на свежем воздухе</w:t>
            </w:r>
          </w:p>
        </w:tc>
        <w:tc>
          <w:tcPr>
            <w:tcW w:w="700" w:type="dxa"/>
          </w:tcPr>
          <w:p w:rsidR="007820B7" w:rsidRPr="00AD3CCE" w:rsidRDefault="007820B7" w:rsidP="00937AFE">
            <w:pPr>
              <w:jc w:val="both"/>
              <w:rPr>
                <w:rFonts w:ascii="Times New Roman" w:eastAsia="Times New Roman" w:hAnsi="Times New Roman" w:cs="Times New Roman"/>
                <w:color w:val="auto"/>
              </w:rPr>
            </w:pPr>
          </w:p>
        </w:tc>
        <w:tc>
          <w:tcPr>
            <w:tcW w:w="717" w:type="dxa"/>
          </w:tcPr>
          <w:p w:rsidR="007820B7" w:rsidRPr="00AD3CCE" w:rsidRDefault="007820B7" w:rsidP="00937AFE">
            <w:pPr>
              <w:jc w:val="both"/>
              <w:rPr>
                <w:rFonts w:ascii="Times New Roman" w:eastAsia="Times New Roman" w:hAnsi="Times New Roman" w:cs="Times New Roman"/>
                <w:color w:val="auto"/>
              </w:rPr>
            </w:pPr>
          </w:p>
        </w:tc>
        <w:tc>
          <w:tcPr>
            <w:tcW w:w="851" w:type="dxa"/>
          </w:tcPr>
          <w:p w:rsidR="007820B7" w:rsidRPr="00AD3CCE" w:rsidRDefault="007820B7" w:rsidP="00937AFE">
            <w:pPr>
              <w:jc w:val="both"/>
              <w:rPr>
                <w:rFonts w:ascii="Times New Roman" w:eastAsia="Times New Roman" w:hAnsi="Times New Roman" w:cs="Times New Roman"/>
                <w:color w:val="auto"/>
              </w:rPr>
            </w:pPr>
          </w:p>
        </w:tc>
        <w:tc>
          <w:tcPr>
            <w:tcW w:w="850" w:type="dxa"/>
          </w:tcPr>
          <w:p w:rsidR="007820B7" w:rsidRPr="00AD3CCE" w:rsidRDefault="007820B7" w:rsidP="00937AFE">
            <w:pPr>
              <w:jc w:val="both"/>
              <w:rPr>
                <w:rFonts w:ascii="Times New Roman" w:eastAsia="Times New Roman" w:hAnsi="Times New Roman" w:cs="Times New Roman"/>
                <w:color w:val="auto"/>
              </w:rPr>
            </w:pPr>
          </w:p>
        </w:tc>
        <w:tc>
          <w:tcPr>
            <w:tcW w:w="1240" w:type="dxa"/>
          </w:tcPr>
          <w:p w:rsidR="007820B7" w:rsidRPr="00AD3CCE" w:rsidRDefault="007820B7" w:rsidP="00937AFE">
            <w:pPr>
              <w:jc w:val="both"/>
              <w:rPr>
                <w:rFonts w:ascii="Times New Roman" w:eastAsia="Times New Roman" w:hAnsi="Times New Roman" w:cs="Times New Roman"/>
                <w:color w:val="auto"/>
              </w:rPr>
            </w:pPr>
          </w:p>
        </w:tc>
      </w:tr>
      <w:tr w:rsidR="007820B7" w:rsidRPr="00AD3CCE" w:rsidTr="00937AFE">
        <w:trPr>
          <w:trHeight w:val="197"/>
        </w:trPr>
        <w:tc>
          <w:tcPr>
            <w:tcW w:w="5495" w:type="dxa"/>
          </w:tcPr>
          <w:p w:rsidR="007820B7" w:rsidRPr="00AD3CCE" w:rsidRDefault="007820B7" w:rsidP="00937AFE">
            <w:pPr>
              <w:spacing w:line="230" w:lineRule="exact"/>
              <w:ind w:left="40"/>
              <w:rPr>
                <w:rFonts w:ascii="Times New Roman" w:eastAsia="Times New Roman" w:hAnsi="Times New Roman" w:cs="Times New Roman"/>
                <w:color w:val="auto"/>
              </w:rPr>
            </w:pPr>
            <w:r w:rsidRPr="00AD3CCE">
              <w:rPr>
                <w:rFonts w:ascii="Times New Roman" w:eastAsia="Times New Roman" w:hAnsi="Times New Roman" w:cs="Times New Roman"/>
                <w:color w:val="auto"/>
              </w:rPr>
              <w:t>ДУХОВНО-НРАВСТВЕННОЕ</w:t>
            </w:r>
          </w:p>
          <w:p w:rsidR="007820B7" w:rsidRPr="00AD3CCE" w:rsidRDefault="007820B7" w:rsidP="00937AFE">
            <w:pPr>
              <w:spacing w:line="230" w:lineRule="exact"/>
              <w:ind w:left="40"/>
              <w:rPr>
                <w:rFonts w:ascii="Times New Roman" w:eastAsia="Times New Roman" w:hAnsi="Times New Roman" w:cs="Times New Roman"/>
                <w:color w:val="auto"/>
              </w:rPr>
            </w:pPr>
          </w:p>
          <w:p w:rsidR="007820B7" w:rsidRPr="00AD3CCE" w:rsidRDefault="007820B7" w:rsidP="00937AFE">
            <w:pPr>
              <w:spacing w:line="230" w:lineRule="exact"/>
              <w:ind w:left="40"/>
              <w:rPr>
                <w:rFonts w:ascii="Times New Roman" w:eastAsia="Times New Roman" w:hAnsi="Times New Roman" w:cs="Times New Roman"/>
                <w:color w:val="auto"/>
              </w:rPr>
            </w:pPr>
          </w:p>
        </w:tc>
        <w:tc>
          <w:tcPr>
            <w:tcW w:w="700" w:type="dxa"/>
            <w:vAlign w:val="center"/>
          </w:tcPr>
          <w:p w:rsidR="007820B7" w:rsidRPr="00AD3CCE" w:rsidRDefault="007820B7" w:rsidP="00937AFE">
            <w:pPr>
              <w:spacing w:line="230" w:lineRule="exact"/>
              <w:ind w:left="22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717" w:type="dxa"/>
            <w:vAlign w:val="center"/>
          </w:tcPr>
          <w:p w:rsidR="007820B7" w:rsidRPr="00AD3CCE" w:rsidRDefault="007820B7" w:rsidP="00937AFE">
            <w:pPr>
              <w:spacing w:line="230" w:lineRule="exact"/>
              <w:ind w:left="20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851" w:type="dxa"/>
            <w:vAlign w:val="center"/>
          </w:tcPr>
          <w:p w:rsidR="007820B7" w:rsidRPr="00AD3CCE" w:rsidRDefault="007820B7" w:rsidP="00937AFE">
            <w:pPr>
              <w:spacing w:line="230" w:lineRule="exact"/>
              <w:ind w:left="24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850" w:type="dxa"/>
            <w:vAlign w:val="center"/>
          </w:tcPr>
          <w:p w:rsidR="007820B7" w:rsidRPr="00AD3CCE" w:rsidRDefault="007820B7" w:rsidP="00937AFE">
            <w:pPr>
              <w:spacing w:line="230" w:lineRule="exact"/>
              <w:ind w:left="22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1240" w:type="dxa"/>
            <w:vAlign w:val="center"/>
          </w:tcPr>
          <w:p w:rsidR="007820B7" w:rsidRPr="00AD3CCE" w:rsidRDefault="007820B7" w:rsidP="00937AFE">
            <w:pPr>
              <w:spacing w:line="230" w:lineRule="exact"/>
              <w:jc w:val="center"/>
              <w:rPr>
                <w:rFonts w:ascii="Times New Roman" w:eastAsia="Times New Roman" w:hAnsi="Times New Roman" w:cs="Times New Roman"/>
                <w:color w:val="auto"/>
              </w:rPr>
            </w:pPr>
            <w:r w:rsidRPr="00AD3CCE">
              <w:rPr>
                <w:rFonts w:ascii="Times New Roman" w:eastAsia="Times New Roman" w:hAnsi="Times New Roman" w:cs="Times New Roman"/>
                <w:color w:val="auto"/>
              </w:rPr>
              <w:t>8</w:t>
            </w:r>
          </w:p>
        </w:tc>
      </w:tr>
      <w:tr w:rsidR="007820B7" w:rsidRPr="00AD3CCE" w:rsidTr="00937AFE">
        <w:tc>
          <w:tcPr>
            <w:tcW w:w="5495" w:type="dxa"/>
          </w:tcPr>
          <w:p w:rsidR="007820B7" w:rsidRPr="00AD3CCE" w:rsidRDefault="007820B7" w:rsidP="00937AFE">
            <w:pPr>
              <w:spacing w:line="230" w:lineRule="exact"/>
              <w:ind w:left="40"/>
              <w:rPr>
                <w:rFonts w:ascii="Times New Roman" w:eastAsia="Times New Roman" w:hAnsi="Times New Roman" w:cs="Times New Roman"/>
                <w:color w:val="auto"/>
              </w:rPr>
            </w:pPr>
            <w:r w:rsidRPr="00AD3CCE">
              <w:rPr>
                <w:rFonts w:ascii="Times New Roman" w:eastAsia="Times New Roman" w:hAnsi="Times New Roman" w:cs="Times New Roman"/>
                <w:color w:val="auto"/>
              </w:rPr>
              <w:t>Беседы, классные часы, акции</w:t>
            </w:r>
          </w:p>
        </w:tc>
        <w:tc>
          <w:tcPr>
            <w:tcW w:w="700" w:type="dxa"/>
          </w:tcPr>
          <w:p w:rsidR="007820B7" w:rsidRPr="00AD3CCE" w:rsidRDefault="007820B7" w:rsidP="00937AFE">
            <w:pPr>
              <w:rPr>
                <w:color w:val="auto"/>
              </w:rPr>
            </w:pPr>
          </w:p>
        </w:tc>
        <w:tc>
          <w:tcPr>
            <w:tcW w:w="717" w:type="dxa"/>
          </w:tcPr>
          <w:p w:rsidR="007820B7" w:rsidRPr="00AD3CCE" w:rsidRDefault="007820B7" w:rsidP="00937AFE">
            <w:pPr>
              <w:rPr>
                <w:color w:val="auto"/>
              </w:rPr>
            </w:pPr>
          </w:p>
        </w:tc>
        <w:tc>
          <w:tcPr>
            <w:tcW w:w="851" w:type="dxa"/>
          </w:tcPr>
          <w:p w:rsidR="007820B7" w:rsidRPr="00AD3CCE" w:rsidRDefault="007820B7" w:rsidP="00937AFE">
            <w:pPr>
              <w:rPr>
                <w:color w:val="auto"/>
              </w:rPr>
            </w:pPr>
          </w:p>
        </w:tc>
        <w:tc>
          <w:tcPr>
            <w:tcW w:w="850" w:type="dxa"/>
          </w:tcPr>
          <w:p w:rsidR="007820B7" w:rsidRPr="00AD3CCE" w:rsidRDefault="007820B7" w:rsidP="00937AFE">
            <w:pPr>
              <w:rPr>
                <w:color w:val="auto"/>
              </w:rPr>
            </w:pPr>
          </w:p>
        </w:tc>
        <w:tc>
          <w:tcPr>
            <w:tcW w:w="1240" w:type="dxa"/>
          </w:tcPr>
          <w:p w:rsidR="007820B7" w:rsidRPr="00AD3CCE" w:rsidRDefault="007820B7" w:rsidP="00937AFE">
            <w:pPr>
              <w:rPr>
                <w:color w:val="auto"/>
              </w:rPr>
            </w:pPr>
          </w:p>
        </w:tc>
      </w:tr>
      <w:tr w:rsidR="007820B7" w:rsidRPr="00AD3CCE" w:rsidTr="00937AFE">
        <w:tc>
          <w:tcPr>
            <w:tcW w:w="5495" w:type="dxa"/>
          </w:tcPr>
          <w:p w:rsidR="007820B7" w:rsidRPr="00AD3CCE" w:rsidRDefault="007820B7" w:rsidP="00937AFE">
            <w:pPr>
              <w:spacing w:line="230" w:lineRule="exact"/>
              <w:ind w:left="40"/>
              <w:rPr>
                <w:rFonts w:ascii="Times New Roman" w:eastAsia="Times New Roman" w:hAnsi="Times New Roman" w:cs="Times New Roman"/>
                <w:color w:val="auto"/>
              </w:rPr>
            </w:pPr>
            <w:r w:rsidRPr="00AD3CCE">
              <w:rPr>
                <w:rFonts w:ascii="Times New Roman" w:eastAsia="Times New Roman" w:hAnsi="Times New Roman" w:cs="Times New Roman"/>
                <w:color w:val="auto"/>
              </w:rPr>
              <w:t>Экскурсии, тренинги, участие в конкурсах, выставках</w:t>
            </w:r>
          </w:p>
        </w:tc>
        <w:tc>
          <w:tcPr>
            <w:tcW w:w="700" w:type="dxa"/>
          </w:tcPr>
          <w:p w:rsidR="007820B7" w:rsidRPr="00AD3CCE" w:rsidRDefault="007820B7" w:rsidP="00937AFE">
            <w:pPr>
              <w:rPr>
                <w:color w:val="auto"/>
              </w:rPr>
            </w:pPr>
          </w:p>
        </w:tc>
        <w:tc>
          <w:tcPr>
            <w:tcW w:w="717" w:type="dxa"/>
          </w:tcPr>
          <w:p w:rsidR="007820B7" w:rsidRPr="00AD3CCE" w:rsidRDefault="007820B7" w:rsidP="00937AFE">
            <w:pPr>
              <w:rPr>
                <w:color w:val="auto"/>
              </w:rPr>
            </w:pPr>
          </w:p>
        </w:tc>
        <w:tc>
          <w:tcPr>
            <w:tcW w:w="851" w:type="dxa"/>
          </w:tcPr>
          <w:p w:rsidR="007820B7" w:rsidRPr="00AD3CCE" w:rsidRDefault="007820B7" w:rsidP="00937AFE">
            <w:pPr>
              <w:rPr>
                <w:color w:val="auto"/>
              </w:rPr>
            </w:pPr>
          </w:p>
        </w:tc>
        <w:tc>
          <w:tcPr>
            <w:tcW w:w="850" w:type="dxa"/>
          </w:tcPr>
          <w:p w:rsidR="007820B7" w:rsidRPr="00AD3CCE" w:rsidRDefault="007820B7" w:rsidP="00937AFE">
            <w:pPr>
              <w:rPr>
                <w:color w:val="auto"/>
              </w:rPr>
            </w:pPr>
          </w:p>
        </w:tc>
        <w:tc>
          <w:tcPr>
            <w:tcW w:w="1240" w:type="dxa"/>
          </w:tcPr>
          <w:p w:rsidR="007820B7" w:rsidRPr="00AD3CCE" w:rsidRDefault="007820B7" w:rsidP="00937AFE">
            <w:pPr>
              <w:rPr>
                <w:color w:val="auto"/>
              </w:rPr>
            </w:pPr>
          </w:p>
        </w:tc>
      </w:tr>
      <w:tr w:rsidR="007820B7" w:rsidRPr="00AD3CCE" w:rsidTr="00937AFE">
        <w:tc>
          <w:tcPr>
            <w:tcW w:w="5495" w:type="dxa"/>
          </w:tcPr>
          <w:p w:rsidR="007820B7" w:rsidRPr="00AD3CCE" w:rsidRDefault="007820B7" w:rsidP="00937AFE">
            <w:pPr>
              <w:spacing w:line="230" w:lineRule="exact"/>
              <w:ind w:left="40"/>
              <w:rPr>
                <w:rFonts w:ascii="Times New Roman" w:eastAsia="Times New Roman" w:hAnsi="Times New Roman" w:cs="Times New Roman"/>
                <w:color w:val="auto"/>
              </w:rPr>
            </w:pPr>
            <w:r w:rsidRPr="00AD3CCE">
              <w:rPr>
                <w:rFonts w:ascii="Times New Roman" w:eastAsia="Times New Roman" w:hAnsi="Times New Roman" w:cs="Times New Roman"/>
                <w:color w:val="auto"/>
              </w:rPr>
              <w:t>СОЦИАЛЬНОЕ</w:t>
            </w:r>
          </w:p>
          <w:p w:rsidR="007820B7" w:rsidRPr="00AD3CCE" w:rsidRDefault="007820B7" w:rsidP="00937AFE">
            <w:pPr>
              <w:spacing w:line="230" w:lineRule="exact"/>
              <w:ind w:left="40"/>
              <w:rPr>
                <w:rFonts w:ascii="Times New Roman" w:eastAsia="Times New Roman" w:hAnsi="Times New Roman" w:cs="Times New Roman"/>
                <w:color w:val="auto"/>
              </w:rPr>
            </w:pPr>
          </w:p>
        </w:tc>
        <w:tc>
          <w:tcPr>
            <w:tcW w:w="700" w:type="dxa"/>
            <w:vAlign w:val="center"/>
          </w:tcPr>
          <w:p w:rsidR="007820B7" w:rsidRPr="00AD3CCE" w:rsidRDefault="007820B7" w:rsidP="00937AFE">
            <w:pPr>
              <w:spacing w:line="230" w:lineRule="exact"/>
              <w:ind w:left="22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717" w:type="dxa"/>
            <w:vAlign w:val="center"/>
          </w:tcPr>
          <w:p w:rsidR="007820B7" w:rsidRPr="00AD3CCE" w:rsidRDefault="007820B7" w:rsidP="00937AFE">
            <w:pPr>
              <w:spacing w:line="230" w:lineRule="exact"/>
              <w:ind w:left="20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851" w:type="dxa"/>
            <w:vAlign w:val="center"/>
          </w:tcPr>
          <w:p w:rsidR="007820B7" w:rsidRPr="00AD3CCE" w:rsidRDefault="007820B7" w:rsidP="00937AFE">
            <w:pPr>
              <w:spacing w:line="230" w:lineRule="exact"/>
              <w:ind w:left="24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850" w:type="dxa"/>
            <w:vAlign w:val="center"/>
          </w:tcPr>
          <w:p w:rsidR="007820B7" w:rsidRPr="00AD3CCE" w:rsidRDefault="007820B7" w:rsidP="00937AFE">
            <w:pPr>
              <w:spacing w:line="230" w:lineRule="exact"/>
              <w:ind w:left="22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1240" w:type="dxa"/>
            <w:vAlign w:val="center"/>
          </w:tcPr>
          <w:p w:rsidR="007820B7" w:rsidRPr="00AD3CCE" w:rsidRDefault="007820B7" w:rsidP="00937AFE">
            <w:pPr>
              <w:spacing w:line="230" w:lineRule="exact"/>
              <w:jc w:val="center"/>
              <w:rPr>
                <w:rFonts w:ascii="Times New Roman" w:eastAsia="Times New Roman" w:hAnsi="Times New Roman" w:cs="Times New Roman"/>
                <w:color w:val="auto"/>
              </w:rPr>
            </w:pPr>
            <w:r w:rsidRPr="00AD3CCE">
              <w:rPr>
                <w:rFonts w:ascii="Times New Roman" w:eastAsia="Times New Roman" w:hAnsi="Times New Roman" w:cs="Times New Roman"/>
                <w:color w:val="auto"/>
              </w:rPr>
              <w:t>8</w:t>
            </w:r>
          </w:p>
        </w:tc>
      </w:tr>
      <w:tr w:rsidR="007820B7" w:rsidRPr="00AD3CCE" w:rsidTr="00937AFE">
        <w:tc>
          <w:tcPr>
            <w:tcW w:w="5495" w:type="dxa"/>
          </w:tcPr>
          <w:p w:rsidR="007820B7" w:rsidRPr="00AD3CCE" w:rsidRDefault="007820B7" w:rsidP="00937AFE">
            <w:pPr>
              <w:spacing w:line="230" w:lineRule="exact"/>
              <w:ind w:left="40"/>
              <w:rPr>
                <w:rFonts w:ascii="Times New Roman" w:eastAsia="Times New Roman" w:hAnsi="Times New Roman" w:cs="Times New Roman"/>
                <w:color w:val="auto"/>
              </w:rPr>
            </w:pPr>
            <w:r w:rsidRPr="00AD3CCE">
              <w:rPr>
                <w:rFonts w:ascii="Times New Roman" w:eastAsia="Times New Roman" w:hAnsi="Times New Roman" w:cs="Times New Roman"/>
                <w:color w:val="auto"/>
              </w:rPr>
              <w:t>Участие в акциях, проектах</w:t>
            </w:r>
          </w:p>
        </w:tc>
        <w:tc>
          <w:tcPr>
            <w:tcW w:w="700" w:type="dxa"/>
          </w:tcPr>
          <w:p w:rsidR="007820B7" w:rsidRPr="00AD3CCE" w:rsidRDefault="007820B7" w:rsidP="00937AFE">
            <w:pPr>
              <w:rPr>
                <w:color w:val="auto"/>
              </w:rPr>
            </w:pPr>
          </w:p>
        </w:tc>
        <w:tc>
          <w:tcPr>
            <w:tcW w:w="717" w:type="dxa"/>
          </w:tcPr>
          <w:p w:rsidR="007820B7" w:rsidRPr="00AD3CCE" w:rsidRDefault="007820B7" w:rsidP="00937AFE">
            <w:pPr>
              <w:rPr>
                <w:color w:val="auto"/>
              </w:rPr>
            </w:pPr>
          </w:p>
        </w:tc>
        <w:tc>
          <w:tcPr>
            <w:tcW w:w="851" w:type="dxa"/>
          </w:tcPr>
          <w:p w:rsidR="007820B7" w:rsidRPr="00AD3CCE" w:rsidRDefault="007820B7" w:rsidP="00937AFE">
            <w:pPr>
              <w:rPr>
                <w:color w:val="auto"/>
              </w:rPr>
            </w:pPr>
          </w:p>
        </w:tc>
        <w:tc>
          <w:tcPr>
            <w:tcW w:w="850" w:type="dxa"/>
          </w:tcPr>
          <w:p w:rsidR="007820B7" w:rsidRPr="00AD3CCE" w:rsidRDefault="007820B7" w:rsidP="00937AFE">
            <w:pPr>
              <w:rPr>
                <w:color w:val="auto"/>
              </w:rPr>
            </w:pPr>
          </w:p>
        </w:tc>
        <w:tc>
          <w:tcPr>
            <w:tcW w:w="1240" w:type="dxa"/>
          </w:tcPr>
          <w:p w:rsidR="007820B7" w:rsidRPr="00AD3CCE" w:rsidRDefault="007820B7" w:rsidP="00937AFE">
            <w:pPr>
              <w:rPr>
                <w:color w:val="auto"/>
              </w:rPr>
            </w:pPr>
          </w:p>
        </w:tc>
      </w:tr>
      <w:tr w:rsidR="007820B7" w:rsidRPr="00AD3CCE" w:rsidTr="00937AFE">
        <w:tc>
          <w:tcPr>
            <w:tcW w:w="5495" w:type="dxa"/>
          </w:tcPr>
          <w:p w:rsidR="007820B7" w:rsidRPr="00AD3CCE" w:rsidRDefault="007820B7" w:rsidP="00937AFE">
            <w:pPr>
              <w:spacing w:line="230" w:lineRule="exact"/>
              <w:ind w:left="40"/>
              <w:rPr>
                <w:rFonts w:ascii="Times New Roman" w:eastAsia="Times New Roman" w:hAnsi="Times New Roman" w:cs="Times New Roman"/>
                <w:color w:val="auto"/>
              </w:rPr>
            </w:pPr>
            <w:r w:rsidRPr="00AD3CCE">
              <w:rPr>
                <w:rFonts w:ascii="Times New Roman" w:eastAsia="Times New Roman" w:hAnsi="Times New Roman" w:cs="Times New Roman"/>
                <w:color w:val="auto"/>
              </w:rPr>
              <w:t>КТД, деловые игры, конкурсы</w:t>
            </w:r>
          </w:p>
        </w:tc>
        <w:tc>
          <w:tcPr>
            <w:tcW w:w="700" w:type="dxa"/>
          </w:tcPr>
          <w:p w:rsidR="007820B7" w:rsidRPr="00AD3CCE" w:rsidRDefault="007820B7" w:rsidP="00937AFE">
            <w:pPr>
              <w:rPr>
                <w:color w:val="auto"/>
              </w:rPr>
            </w:pPr>
          </w:p>
        </w:tc>
        <w:tc>
          <w:tcPr>
            <w:tcW w:w="717" w:type="dxa"/>
          </w:tcPr>
          <w:p w:rsidR="007820B7" w:rsidRPr="00AD3CCE" w:rsidRDefault="007820B7" w:rsidP="00937AFE">
            <w:pPr>
              <w:rPr>
                <w:color w:val="auto"/>
              </w:rPr>
            </w:pPr>
          </w:p>
        </w:tc>
        <w:tc>
          <w:tcPr>
            <w:tcW w:w="851" w:type="dxa"/>
          </w:tcPr>
          <w:p w:rsidR="007820B7" w:rsidRPr="00AD3CCE" w:rsidRDefault="007820B7" w:rsidP="00937AFE">
            <w:pPr>
              <w:rPr>
                <w:color w:val="auto"/>
              </w:rPr>
            </w:pPr>
          </w:p>
        </w:tc>
        <w:tc>
          <w:tcPr>
            <w:tcW w:w="850" w:type="dxa"/>
          </w:tcPr>
          <w:p w:rsidR="007820B7" w:rsidRPr="00AD3CCE" w:rsidRDefault="007820B7" w:rsidP="00937AFE">
            <w:pPr>
              <w:rPr>
                <w:color w:val="auto"/>
              </w:rPr>
            </w:pPr>
          </w:p>
        </w:tc>
        <w:tc>
          <w:tcPr>
            <w:tcW w:w="1240" w:type="dxa"/>
          </w:tcPr>
          <w:p w:rsidR="007820B7" w:rsidRPr="00AD3CCE" w:rsidRDefault="007820B7" w:rsidP="00937AFE">
            <w:pPr>
              <w:rPr>
                <w:color w:val="auto"/>
              </w:rPr>
            </w:pPr>
          </w:p>
        </w:tc>
      </w:tr>
      <w:tr w:rsidR="007820B7" w:rsidRPr="00AD3CCE" w:rsidTr="00937AFE">
        <w:tc>
          <w:tcPr>
            <w:tcW w:w="5495" w:type="dxa"/>
          </w:tcPr>
          <w:p w:rsidR="007820B7" w:rsidRPr="00AD3CCE" w:rsidRDefault="007820B7" w:rsidP="00937AFE">
            <w:pPr>
              <w:spacing w:line="230" w:lineRule="exact"/>
              <w:ind w:left="40"/>
              <w:rPr>
                <w:rFonts w:ascii="Times New Roman" w:eastAsia="Times New Roman" w:hAnsi="Times New Roman" w:cs="Times New Roman"/>
                <w:color w:val="auto"/>
              </w:rPr>
            </w:pPr>
            <w:r w:rsidRPr="00AD3CCE">
              <w:rPr>
                <w:rFonts w:ascii="Times New Roman" w:eastAsia="Times New Roman" w:hAnsi="Times New Roman" w:cs="Times New Roman"/>
                <w:color w:val="auto"/>
              </w:rPr>
              <w:t>Трудовой десант</w:t>
            </w:r>
          </w:p>
        </w:tc>
        <w:tc>
          <w:tcPr>
            <w:tcW w:w="700" w:type="dxa"/>
          </w:tcPr>
          <w:p w:rsidR="007820B7" w:rsidRPr="00AD3CCE" w:rsidRDefault="007820B7" w:rsidP="00937AFE">
            <w:pPr>
              <w:rPr>
                <w:color w:val="auto"/>
              </w:rPr>
            </w:pPr>
          </w:p>
        </w:tc>
        <w:tc>
          <w:tcPr>
            <w:tcW w:w="717" w:type="dxa"/>
          </w:tcPr>
          <w:p w:rsidR="007820B7" w:rsidRPr="00AD3CCE" w:rsidRDefault="007820B7" w:rsidP="00937AFE">
            <w:pPr>
              <w:rPr>
                <w:color w:val="auto"/>
              </w:rPr>
            </w:pPr>
          </w:p>
        </w:tc>
        <w:tc>
          <w:tcPr>
            <w:tcW w:w="851" w:type="dxa"/>
          </w:tcPr>
          <w:p w:rsidR="007820B7" w:rsidRPr="00AD3CCE" w:rsidRDefault="007820B7" w:rsidP="00937AFE">
            <w:pPr>
              <w:rPr>
                <w:color w:val="auto"/>
              </w:rPr>
            </w:pPr>
          </w:p>
        </w:tc>
        <w:tc>
          <w:tcPr>
            <w:tcW w:w="850" w:type="dxa"/>
          </w:tcPr>
          <w:p w:rsidR="007820B7" w:rsidRPr="00AD3CCE" w:rsidRDefault="007820B7" w:rsidP="00937AFE">
            <w:pPr>
              <w:rPr>
                <w:color w:val="auto"/>
              </w:rPr>
            </w:pPr>
          </w:p>
        </w:tc>
        <w:tc>
          <w:tcPr>
            <w:tcW w:w="1240" w:type="dxa"/>
          </w:tcPr>
          <w:p w:rsidR="007820B7" w:rsidRPr="00AD3CCE" w:rsidRDefault="007820B7" w:rsidP="00937AFE">
            <w:pPr>
              <w:rPr>
                <w:color w:val="auto"/>
              </w:rPr>
            </w:pPr>
          </w:p>
        </w:tc>
      </w:tr>
      <w:tr w:rsidR="007820B7" w:rsidRPr="00AD3CCE" w:rsidTr="00937AFE">
        <w:tc>
          <w:tcPr>
            <w:tcW w:w="5495" w:type="dxa"/>
          </w:tcPr>
          <w:p w:rsidR="007820B7" w:rsidRPr="00AD3CCE" w:rsidRDefault="007820B7" w:rsidP="00937AFE">
            <w:pPr>
              <w:spacing w:line="230" w:lineRule="exact"/>
              <w:ind w:left="40"/>
              <w:rPr>
                <w:rFonts w:ascii="Times New Roman" w:eastAsia="Times New Roman" w:hAnsi="Times New Roman" w:cs="Times New Roman"/>
                <w:color w:val="auto"/>
              </w:rPr>
            </w:pPr>
            <w:r w:rsidRPr="00AD3CCE">
              <w:rPr>
                <w:rFonts w:ascii="Times New Roman" w:eastAsia="Times New Roman" w:hAnsi="Times New Roman" w:cs="Times New Roman"/>
                <w:color w:val="auto"/>
              </w:rPr>
              <w:t>ОБЩЕИНТЕЛЛЕКТУАЛЬНОЕ</w:t>
            </w:r>
          </w:p>
          <w:p w:rsidR="007820B7" w:rsidRPr="00AD3CCE" w:rsidRDefault="007820B7" w:rsidP="00937AFE">
            <w:pPr>
              <w:spacing w:line="230" w:lineRule="exact"/>
              <w:ind w:left="40"/>
              <w:rPr>
                <w:rFonts w:ascii="Times New Roman" w:eastAsia="Times New Roman" w:hAnsi="Times New Roman" w:cs="Times New Roman"/>
                <w:color w:val="auto"/>
              </w:rPr>
            </w:pPr>
          </w:p>
        </w:tc>
        <w:tc>
          <w:tcPr>
            <w:tcW w:w="700" w:type="dxa"/>
            <w:vAlign w:val="center"/>
          </w:tcPr>
          <w:p w:rsidR="007820B7" w:rsidRPr="00AD3CCE" w:rsidRDefault="007820B7" w:rsidP="00937AFE">
            <w:pPr>
              <w:spacing w:line="230" w:lineRule="exact"/>
              <w:ind w:left="22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717" w:type="dxa"/>
            <w:vAlign w:val="center"/>
          </w:tcPr>
          <w:p w:rsidR="007820B7" w:rsidRPr="00AD3CCE" w:rsidRDefault="007820B7" w:rsidP="00937AFE">
            <w:pPr>
              <w:spacing w:line="230" w:lineRule="exact"/>
              <w:ind w:left="20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851" w:type="dxa"/>
            <w:vAlign w:val="center"/>
          </w:tcPr>
          <w:p w:rsidR="007820B7" w:rsidRPr="00AD3CCE" w:rsidRDefault="007820B7" w:rsidP="00937AFE">
            <w:pPr>
              <w:spacing w:line="230" w:lineRule="exact"/>
              <w:ind w:left="24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850" w:type="dxa"/>
            <w:vAlign w:val="center"/>
          </w:tcPr>
          <w:p w:rsidR="007820B7" w:rsidRPr="00AD3CCE" w:rsidRDefault="007820B7" w:rsidP="00937AFE">
            <w:pPr>
              <w:spacing w:line="230" w:lineRule="exact"/>
              <w:ind w:left="220"/>
              <w:rPr>
                <w:rFonts w:ascii="Times New Roman" w:eastAsia="Times New Roman" w:hAnsi="Times New Roman" w:cs="Times New Roman"/>
                <w:color w:val="auto"/>
              </w:rPr>
            </w:pPr>
            <w:r w:rsidRPr="00AD3CCE">
              <w:rPr>
                <w:rFonts w:ascii="Times New Roman" w:eastAsia="Times New Roman" w:hAnsi="Times New Roman" w:cs="Times New Roman"/>
                <w:color w:val="auto"/>
              </w:rPr>
              <w:t>2</w:t>
            </w:r>
          </w:p>
        </w:tc>
        <w:tc>
          <w:tcPr>
            <w:tcW w:w="1240" w:type="dxa"/>
            <w:vAlign w:val="center"/>
          </w:tcPr>
          <w:p w:rsidR="007820B7" w:rsidRPr="00AD3CCE" w:rsidRDefault="007820B7" w:rsidP="00937AFE">
            <w:pPr>
              <w:spacing w:line="230" w:lineRule="exact"/>
              <w:jc w:val="center"/>
              <w:rPr>
                <w:rFonts w:ascii="Times New Roman" w:eastAsia="Times New Roman" w:hAnsi="Times New Roman" w:cs="Times New Roman"/>
                <w:color w:val="auto"/>
              </w:rPr>
            </w:pPr>
            <w:r w:rsidRPr="00AD3CCE">
              <w:rPr>
                <w:rFonts w:ascii="Times New Roman" w:eastAsia="Times New Roman" w:hAnsi="Times New Roman" w:cs="Times New Roman"/>
                <w:color w:val="auto"/>
              </w:rPr>
              <w:t>8</w:t>
            </w:r>
          </w:p>
        </w:tc>
      </w:tr>
      <w:tr w:rsidR="007820B7" w:rsidRPr="00AD3CCE" w:rsidTr="00937AFE">
        <w:tc>
          <w:tcPr>
            <w:tcW w:w="5495" w:type="dxa"/>
          </w:tcPr>
          <w:p w:rsidR="007820B7" w:rsidRPr="00AD3CCE" w:rsidRDefault="007820B7" w:rsidP="00937AFE">
            <w:pPr>
              <w:spacing w:after="180" w:line="312" w:lineRule="exact"/>
              <w:ind w:left="40"/>
              <w:rPr>
                <w:rFonts w:ascii="Times New Roman" w:eastAsia="Times New Roman" w:hAnsi="Times New Roman" w:cs="Times New Roman"/>
                <w:color w:val="auto"/>
              </w:rPr>
            </w:pPr>
            <w:r w:rsidRPr="00AD3CCE">
              <w:rPr>
                <w:rFonts w:ascii="Times New Roman" w:eastAsia="Times New Roman" w:hAnsi="Times New Roman" w:cs="Times New Roman"/>
                <w:color w:val="auto"/>
              </w:rPr>
              <w:t>Кружки: «Хочу все знать»; «Занимательная математика»</w:t>
            </w:r>
          </w:p>
        </w:tc>
        <w:tc>
          <w:tcPr>
            <w:tcW w:w="700" w:type="dxa"/>
          </w:tcPr>
          <w:p w:rsidR="007820B7" w:rsidRPr="00AD3CCE" w:rsidRDefault="007820B7" w:rsidP="00937AFE">
            <w:pPr>
              <w:rPr>
                <w:color w:val="auto"/>
              </w:rPr>
            </w:pPr>
          </w:p>
        </w:tc>
        <w:tc>
          <w:tcPr>
            <w:tcW w:w="717" w:type="dxa"/>
          </w:tcPr>
          <w:p w:rsidR="007820B7" w:rsidRPr="00AD3CCE" w:rsidRDefault="007820B7" w:rsidP="00937AFE">
            <w:pPr>
              <w:rPr>
                <w:color w:val="auto"/>
              </w:rPr>
            </w:pPr>
          </w:p>
        </w:tc>
        <w:tc>
          <w:tcPr>
            <w:tcW w:w="851" w:type="dxa"/>
          </w:tcPr>
          <w:p w:rsidR="007820B7" w:rsidRPr="00AD3CCE" w:rsidRDefault="007820B7" w:rsidP="00937AFE">
            <w:pPr>
              <w:rPr>
                <w:color w:val="auto"/>
              </w:rPr>
            </w:pPr>
          </w:p>
        </w:tc>
        <w:tc>
          <w:tcPr>
            <w:tcW w:w="850" w:type="dxa"/>
          </w:tcPr>
          <w:p w:rsidR="007820B7" w:rsidRPr="00AD3CCE" w:rsidRDefault="007820B7" w:rsidP="00937AFE">
            <w:pPr>
              <w:rPr>
                <w:color w:val="auto"/>
              </w:rPr>
            </w:pPr>
          </w:p>
        </w:tc>
        <w:tc>
          <w:tcPr>
            <w:tcW w:w="1240" w:type="dxa"/>
          </w:tcPr>
          <w:p w:rsidR="007820B7" w:rsidRPr="00AD3CCE" w:rsidRDefault="007820B7" w:rsidP="00937AFE">
            <w:pPr>
              <w:rPr>
                <w:color w:val="auto"/>
              </w:rPr>
            </w:pPr>
          </w:p>
        </w:tc>
      </w:tr>
      <w:tr w:rsidR="007820B7" w:rsidRPr="00AD3CCE" w:rsidTr="00937AFE">
        <w:tc>
          <w:tcPr>
            <w:tcW w:w="5495" w:type="dxa"/>
          </w:tcPr>
          <w:p w:rsidR="007820B7" w:rsidRPr="00AD3CCE" w:rsidRDefault="007820B7" w:rsidP="00937AFE">
            <w:pPr>
              <w:spacing w:line="230" w:lineRule="exact"/>
              <w:ind w:left="40"/>
              <w:rPr>
                <w:rFonts w:ascii="Times New Roman" w:eastAsia="Times New Roman" w:hAnsi="Times New Roman" w:cs="Times New Roman"/>
                <w:color w:val="auto"/>
              </w:rPr>
            </w:pPr>
            <w:r w:rsidRPr="00AD3CCE">
              <w:rPr>
                <w:rFonts w:ascii="Times New Roman" w:eastAsia="Times New Roman" w:hAnsi="Times New Roman" w:cs="Times New Roman"/>
                <w:color w:val="auto"/>
              </w:rPr>
              <w:t>Тематические классные часы</w:t>
            </w:r>
          </w:p>
        </w:tc>
        <w:tc>
          <w:tcPr>
            <w:tcW w:w="700" w:type="dxa"/>
          </w:tcPr>
          <w:p w:rsidR="007820B7" w:rsidRPr="00AD3CCE" w:rsidRDefault="007820B7" w:rsidP="00937AFE">
            <w:pPr>
              <w:rPr>
                <w:color w:val="auto"/>
              </w:rPr>
            </w:pPr>
          </w:p>
        </w:tc>
        <w:tc>
          <w:tcPr>
            <w:tcW w:w="717" w:type="dxa"/>
          </w:tcPr>
          <w:p w:rsidR="007820B7" w:rsidRPr="00AD3CCE" w:rsidRDefault="007820B7" w:rsidP="00937AFE">
            <w:pPr>
              <w:rPr>
                <w:color w:val="auto"/>
              </w:rPr>
            </w:pPr>
          </w:p>
        </w:tc>
        <w:tc>
          <w:tcPr>
            <w:tcW w:w="851" w:type="dxa"/>
          </w:tcPr>
          <w:p w:rsidR="007820B7" w:rsidRPr="00AD3CCE" w:rsidRDefault="007820B7" w:rsidP="00937AFE">
            <w:pPr>
              <w:rPr>
                <w:color w:val="auto"/>
              </w:rPr>
            </w:pPr>
          </w:p>
        </w:tc>
        <w:tc>
          <w:tcPr>
            <w:tcW w:w="850" w:type="dxa"/>
          </w:tcPr>
          <w:p w:rsidR="007820B7" w:rsidRPr="00AD3CCE" w:rsidRDefault="007820B7" w:rsidP="00937AFE">
            <w:pPr>
              <w:rPr>
                <w:color w:val="auto"/>
              </w:rPr>
            </w:pPr>
          </w:p>
        </w:tc>
        <w:tc>
          <w:tcPr>
            <w:tcW w:w="1240" w:type="dxa"/>
          </w:tcPr>
          <w:p w:rsidR="007820B7" w:rsidRPr="00AD3CCE" w:rsidRDefault="007820B7" w:rsidP="00937AFE">
            <w:pPr>
              <w:rPr>
                <w:color w:val="auto"/>
              </w:rPr>
            </w:pPr>
          </w:p>
        </w:tc>
      </w:tr>
      <w:tr w:rsidR="007820B7" w:rsidRPr="00AD3CCE" w:rsidTr="00937AFE">
        <w:tc>
          <w:tcPr>
            <w:tcW w:w="5495" w:type="dxa"/>
          </w:tcPr>
          <w:p w:rsidR="007820B7" w:rsidRPr="00AD3CCE" w:rsidRDefault="007820B7" w:rsidP="00937AFE">
            <w:pPr>
              <w:spacing w:line="230" w:lineRule="exact"/>
              <w:ind w:left="40"/>
              <w:rPr>
                <w:rFonts w:ascii="Times New Roman" w:eastAsia="Times New Roman" w:hAnsi="Times New Roman" w:cs="Times New Roman"/>
                <w:color w:val="auto"/>
              </w:rPr>
            </w:pPr>
            <w:r w:rsidRPr="00AD3CCE">
              <w:rPr>
                <w:rFonts w:ascii="Times New Roman" w:eastAsia="Times New Roman" w:hAnsi="Times New Roman" w:cs="Times New Roman"/>
                <w:color w:val="auto"/>
              </w:rPr>
              <w:t>Олимпиады, конкурсы, викторины</w:t>
            </w:r>
          </w:p>
        </w:tc>
        <w:tc>
          <w:tcPr>
            <w:tcW w:w="700" w:type="dxa"/>
          </w:tcPr>
          <w:p w:rsidR="007820B7" w:rsidRPr="00AD3CCE" w:rsidRDefault="007820B7" w:rsidP="00937AFE">
            <w:pPr>
              <w:rPr>
                <w:color w:val="auto"/>
              </w:rPr>
            </w:pPr>
          </w:p>
        </w:tc>
        <w:tc>
          <w:tcPr>
            <w:tcW w:w="717" w:type="dxa"/>
          </w:tcPr>
          <w:p w:rsidR="007820B7" w:rsidRPr="00AD3CCE" w:rsidRDefault="007820B7" w:rsidP="00937AFE">
            <w:pPr>
              <w:rPr>
                <w:color w:val="auto"/>
              </w:rPr>
            </w:pPr>
          </w:p>
        </w:tc>
        <w:tc>
          <w:tcPr>
            <w:tcW w:w="851" w:type="dxa"/>
          </w:tcPr>
          <w:p w:rsidR="007820B7" w:rsidRPr="00AD3CCE" w:rsidRDefault="007820B7" w:rsidP="00937AFE">
            <w:pPr>
              <w:rPr>
                <w:color w:val="auto"/>
              </w:rPr>
            </w:pPr>
          </w:p>
        </w:tc>
        <w:tc>
          <w:tcPr>
            <w:tcW w:w="850" w:type="dxa"/>
          </w:tcPr>
          <w:p w:rsidR="007820B7" w:rsidRPr="00AD3CCE" w:rsidRDefault="007820B7" w:rsidP="00937AFE">
            <w:pPr>
              <w:rPr>
                <w:color w:val="auto"/>
              </w:rPr>
            </w:pPr>
          </w:p>
        </w:tc>
        <w:tc>
          <w:tcPr>
            <w:tcW w:w="1240" w:type="dxa"/>
          </w:tcPr>
          <w:p w:rsidR="007820B7" w:rsidRPr="00AD3CCE" w:rsidRDefault="007820B7" w:rsidP="00937AFE">
            <w:pPr>
              <w:rPr>
                <w:color w:val="auto"/>
              </w:rPr>
            </w:pPr>
          </w:p>
        </w:tc>
      </w:tr>
      <w:tr w:rsidR="007820B7" w:rsidRPr="00AD3CCE" w:rsidTr="00937AFE">
        <w:tc>
          <w:tcPr>
            <w:tcW w:w="5495" w:type="dxa"/>
          </w:tcPr>
          <w:p w:rsidR="007820B7" w:rsidRPr="00AD3CCE" w:rsidRDefault="007820B7" w:rsidP="00937AFE">
            <w:pPr>
              <w:pStyle w:val="78"/>
              <w:shd w:val="clear" w:color="auto" w:fill="auto"/>
              <w:spacing w:before="0" w:after="0" w:line="190" w:lineRule="exact"/>
              <w:ind w:left="40" w:firstLine="0"/>
              <w:jc w:val="left"/>
              <w:rPr>
                <w:color w:val="auto"/>
                <w:sz w:val="22"/>
                <w:szCs w:val="22"/>
              </w:rPr>
            </w:pPr>
            <w:r w:rsidRPr="00AD3CCE">
              <w:rPr>
                <w:rStyle w:val="95pt"/>
                <w:color w:val="auto"/>
                <w:sz w:val="22"/>
                <w:szCs w:val="22"/>
              </w:rPr>
              <w:t>Образовательные экскурсии</w:t>
            </w:r>
          </w:p>
        </w:tc>
        <w:tc>
          <w:tcPr>
            <w:tcW w:w="700" w:type="dxa"/>
          </w:tcPr>
          <w:p w:rsidR="007820B7" w:rsidRPr="00AD3CCE" w:rsidRDefault="007820B7" w:rsidP="00937AFE">
            <w:pPr>
              <w:rPr>
                <w:color w:val="auto"/>
              </w:rPr>
            </w:pPr>
          </w:p>
        </w:tc>
        <w:tc>
          <w:tcPr>
            <w:tcW w:w="717" w:type="dxa"/>
          </w:tcPr>
          <w:p w:rsidR="007820B7" w:rsidRPr="00AD3CCE" w:rsidRDefault="007820B7" w:rsidP="00937AFE">
            <w:pPr>
              <w:rPr>
                <w:color w:val="auto"/>
              </w:rPr>
            </w:pPr>
          </w:p>
        </w:tc>
        <w:tc>
          <w:tcPr>
            <w:tcW w:w="851" w:type="dxa"/>
          </w:tcPr>
          <w:p w:rsidR="007820B7" w:rsidRPr="00AD3CCE" w:rsidRDefault="007820B7" w:rsidP="00937AFE">
            <w:pPr>
              <w:rPr>
                <w:color w:val="auto"/>
              </w:rPr>
            </w:pPr>
          </w:p>
        </w:tc>
        <w:tc>
          <w:tcPr>
            <w:tcW w:w="850" w:type="dxa"/>
          </w:tcPr>
          <w:p w:rsidR="007820B7" w:rsidRPr="00AD3CCE" w:rsidRDefault="007820B7" w:rsidP="00937AFE">
            <w:pPr>
              <w:rPr>
                <w:color w:val="auto"/>
              </w:rPr>
            </w:pPr>
          </w:p>
        </w:tc>
        <w:tc>
          <w:tcPr>
            <w:tcW w:w="1240" w:type="dxa"/>
          </w:tcPr>
          <w:p w:rsidR="007820B7" w:rsidRPr="00AD3CCE" w:rsidRDefault="007820B7" w:rsidP="00937AFE">
            <w:pPr>
              <w:rPr>
                <w:color w:val="auto"/>
              </w:rPr>
            </w:pPr>
          </w:p>
        </w:tc>
      </w:tr>
      <w:tr w:rsidR="007820B7" w:rsidRPr="00AD3CCE" w:rsidTr="00937AFE">
        <w:tc>
          <w:tcPr>
            <w:tcW w:w="5495" w:type="dxa"/>
          </w:tcPr>
          <w:p w:rsidR="007820B7" w:rsidRPr="00AD3CCE" w:rsidRDefault="007820B7" w:rsidP="00937AFE">
            <w:pPr>
              <w:pStyle w:val="78"/>
              <w:shd w:val="clear" w:color="auto" w:fill="auto"/>
              <w:spacing w:before="0" w:after="0" w:line="190" w:lineRule="exact"/>
              <w:ind w:left="40" w:firstLine="0"/>
              <w:jc w:val="left"/>
              <w:rPr>
                <w:color w:val="auto"/>
                <w:sz w:val="22"/>
                <w:szCs w:val="22"/>
              </w:rPr>
            </w:pPr>
            <w:r w:rsidRPr="00AD3CCE">
              <w:rPr>
                <w:rStyle w:val="95pt"/>
                <w:color w:val="auto"/>
                <w:sz w:val="22"/>
                <w:szCs w:val="22"/>
              </w:rPr>
              <w:t>Проектная деятельность</w:t>
            </w:r>
          </w:p>
        </w:tc>
        <w:tc>
          <w:tcPr>
            <w:tcW w:w="700" w:type="dxa"/>
          </w:tcPr>
          <w:p w:rsidR="007820B7" w:rsidRPr="00AD3CCE" w:rsidRDefault="007820B7" w:rsidP="00937AFE">
            <w:pPr>
              <w:rPr>
                <w:color w:val="auto"/>
              </w:rPr>
            </w:pPr>
          </w:p>
        </w:tc>
        <w:tc>
          <w:tcPr>
            <w:tcW w:w="717" w:type="dxa"/>
          </w:tcPr>
          <w:p w:rsidR="007820B7" w:rsidRPr="00AD3CCE" w:rsidRDefault="007820B7" w:rsidP="00937AFE">
            <w:pPr>
              <w:rPr>
                <w:color w:val="auto"/>
              </w:rPr>
            </w:pPr>
          </w:p>
        </w:tc>
        <w:tc>
          <w:tcPr>
            <w:tcW w:w="851" w:type="dxa"/>
          </w:tcPr>
          <w:p w:rsidR="007820B7" w:rsidRPr="00AD3CCE" w:rsidRDefault="007820B7" w:rsidP="00937AFE">
            <w:pPr>
              <w:rPr>
                <w:color w:val="auto"/>
              </w:rPr>
            </w:pPr>
          </w:p>
        </w:tc>
        <w:tc>
          <w:tcPr>
            <w:tcW w:w="850" w:type="dxa"/>
          </w:tcPr>
          <w:p w:rsidR="007820B7" w:rsidRPr="00AD3CCE" w:rsidRDefault="007820B7" w:rsidP="00937AFE">
            <w:pPr>
              <w:rPr>
                <w:color w:val="auto"/>
              </w:rPr>
            </w:pPr>
          </w:p>
        </w:tc>
        <w:tc>
          <w:tcPr>
            <w:tcW w:w="1240" w:type="dxa"/>
          </w:tcPr>
          <w:p w:rsidR="007820B7" w:rsidRPr="00AD3CCE" w:rsidRDefault="007820B7" w:rsidP="00937AFE">
            <w:pPr>
              <w:rPr>
                <w:color w:val="auto"/>
              </w:rPr>
            </w:pPr>
          </w:p>
        </w:tc>
      </w:tr>
      <w:tr w:rsidR="007820B7" w:rsidRPr="00AD3CCE" w:rsidTr="00937AFE">
        <w:tc>
          <w:tcPr>
            <w:tcW w:w="5495" w:type="dxa"/>
          </w:tcPr>
          <w:p w:rsidR="007820B7" w:rsidRPr="00AD3CCE" w:rsidRDefault="007820B7" w:rsidP="00937AFE">
            <w:pPr>
              <w:rPr>
                <w:rFonts w:ascii="Times New Roman" w:hAnsi="Times New Roman" w:cs="Times New Roman"/>
              </w:rPr>
            </w:pPr>
            <w:r w:rsidRPr="00AD3CCE">
              <w:rPr>
                <w:rFonts w:ascii="Times New Roman" w:hAnsi="Times New Roman" w:cs="Times New Roman"/>
              </w:rPr>
              <w:t>ОБЩЕКУЛЬТУРНОЕ</w:t>
            </w:r>
          </w:p>
          <w:p w:rsidR="007820B7" w:rsidRPr="00AD3CCE" w:rsidRDefault="007820B7" w:rsidP="00937AFE">
            <w:pPr>
              <w:rPr>
                <w:rFonts w:ascii="Times New Roman" w:hAnsi="Times New Roman" w:cs="Times New Roman"/>
              </w:rPr>
            </w:pPr>
          </w:p>
        </w:tc>
        <w:tc>
          <w:tcPr>
            <w:tcW w:w="700" w:type="dxa"/>
          </w:tcPr>
          <w:p w:rsidR="007820B7" w:rsidRPr="00AD3CCE" w:rsidRDefault="007820B7" w:rsidP="00937AFE">
            <w:pPr>
              <w:rPr>
                <w:rFonts w:ascii="Times New Roman" w:hAnsi="Times New Roman" w:cs="Times New Roman"/>
              </w:rPr>
            </w:pPr>
            <w:r w:rsidRPr="00AD3CCE">
              <w:rPr>
                <w:rFonts w:ascii="Times New Roman" w:hAnsi="Times New Roman" w:cs="Times New Roman"/>
              </w:rPr>
              <w:t>2</w:t>
            </w:r>
          </w:p>
        </w:tc>
        <w:tc>
          <w:tcPr>
            <w:tcW w:w="717" w:type="dxa"/>
          </w:tcPr>
          <w:p w:rsidR="007820B7" w:rsidRPr="00AD3CCE" w:rsidRDefault="007820B7" w:rsidP="00937AFE">
            <w:pPr>
              <w:rPr>
                <w:rFonts w:ascii="Times New Roman" w:hAnsi="Times New Roman" w:cs="Times New Roman"/>
              </w:rPr>
            </w:pPr>
            <w:r w:rsidRPr="00AD3CCE">
              <w:rPr>
                <w:rFonts w:ascii="Times New Roman" w:hAnsi="Times New Roman" w:cs="Times New Roman"/>
              </w:rPr>
              <w:t>2</w:t>
            </w:r>
          </w:p>
        </w:tc>
        <w:tc>
          <w:tcPr>
            <w:tcW w:w="851" w:type="dxa"/>
          </w:tcPr>
          <w:p w:rsidR="007820B7" w:rsidRPr="00AD3CCE" w:rsidRDefault="007820B7" w:rsidP="00937AFE">
            <w:pPr>
              <w:rPr>
                <w:rFonts w:ascii="Times New Roman" w:hAnsi="Times New Roman" w:cs="Times New Roman"/>
              </w:rPr>
            </w:pPr>
            <w:r w:rsidRPr="00AD3CCE">
              <w:rPr>
                <w:rFonts w:ascii="Times New Roman" w:hAnsi="Times New Roman" w:cs="Times New Roman"/>
              </w:rPr>
              <w:t>2</w:t>
            </w:r>
          </w:p>
        </w:tc>
        <w:tc>
          <w:tcPr>
            <w:tcW w:w="850" w:type="dxa"/>
          </w:tcPr>
          <w:p w:rsidR="007820B7" w:rsidRPr="00AD3CCE" w:rsidRDefault="007820B7" w:rsidP="00937AFE">
            <w:pPr>
              <w:rPr>
                <w:rFonts w:ascii="Times New Roman" w:hAnsi="Times New Roman" w:cs="Times New Roman"/>
              </w:rPr>
            </w:pPr>
            <w:r w:rsidRPr="00AD3CCE">
              <w:rPr>
                <w:rFonts w:ascii="Times New Roman" w:hAnsi="Times New Roman" w:cs="Times New Roman"/>
              </w:rPr>
              <w:t>2</w:t>
            </w:r>
          </w:p>
        </w:tc>
        <w:tc>
          <w:tcPr>
            <w:tcW w:w="1240" w:type="dxa"/>
          </w:tcPr>
          <w:p w:rsidR="007820B7" w:rsidRPr="00AD3CCE" w:rsidRDefault="007820B7" w:rsidP="00937AFE">
            <w:pPr>
              <w:rPr>
                <w:rFonts w:ascii="Times New Roman" w:hAnsi="Times New Roman" w:cs="Times New Roman"/>
              </w:rPr>
            </w:pPr>
            <w:r w:rsidRPr="00AD3CCE">
              <w:rPr>
                <w:rFonts w:ascii="Times New Roman" w:hAnsi="Times New Roman" w:cs="Times New Roman"/>
              </w:rPr>
              <w:t>8</w:t>
            </w:r>
          </w:p>
        </w:tc>
      </w:tr>
      <w:tr w:rsidR="007820B7" w:rsidRPr="00AD3CCE" w:rsidTr="00937AFE">
        <w:tc>
          <w:tcPr>
            <w:tcW w:w="5495" w:type="dxa"/>
          </w:tcPr>
          <w:p w:rsidR="007820B7" w:rsidRPr="00AD3CCE" w:rsidRDefault="007820B7" w:rsidP="00937AFE">
            <w:pPr>
              <w:rPr>
                <w:rFonts w:ascii="Times New Roman" w:hAnsi="Times New Roman" w:cs="Times New Roman"/>
              </w:rPr>
            </w:pPr>
            <w:r w:rsidRPr="00AD3CCE">
              <w:rPr>
                <w:rFonts w:ascii="Times New Roman" w:hAnsi="Times New Roman" w:cs="Times New Roman"/>
              </w:rPr>
              <w:t>Кружки по вокалу, танцам; «Умелые руки»</w:t>
            </w:r>
          </w:p>
        </w:tc>
        <w:tc>
          <w:tcPr>
            <w:tcW w:w="700" w:type="dxa"/>
          </w:tcPr>
          <w:p w:rsidR="007820B7" w:rsidRPr="00AD3CCE" w:rsidRDefault="007820B7" w:rsidP="00937AFE">
            <w:pPr>
              <w:rPr>
                <w:rFonts w:ascii="Times New Roman" w:hAnsi="Times New Roman" w:cs="Times New Roman"/>
              </w:rPr>
            </w:pPr>
          </w:p>
        </w:tc>
        <w:tc>
          <w:tcPr>
            <w:tcW w:w="717" w:type="dxa"/>
          </w:tcPr>
          <w:p w:rsidR="007820B7" w:rsidRPr="00AD3CCE" w:rsidRDefault="007820B7" w:rsidP="00937AFE">
            <w:pPr>
              <w:rPr>
                <w:rFonts w:ascii="Times New Roman" w:hAnsi="Times New Roman" w:cs="Times New Roman"/>
              </w:rPr>
            </w:pPr>
          </w:p>
        </w:tc>
        <w:tc>
          <w:tcPr>
            <w:tcW w:w="851" w:type="dxa"/>
          </w:tcPr>
          <w:p w:rsidR="007820B7" w:rsidRPr="00AD3CCE" w:rsidRDefault="007820B7" w:rsidP="00937AFE">
            <w:pPr>
              <w:rPr>
                <w:rFonts w:ascii="Times New Roman" w:hAnsi="Times New Roman" w:cs="Times New Roman"/>
              </w:rPr>
            </w:pPr>
          </w:p>
        </w:tc>
        <w:tc>
          <w:tcPr>
            <w:tcW w:w="850" w:type="dxa"/>
          </w:tcPr>
          <w:p w:rsidR="007820B7" w:rsidRPr="00AD3CCE" w:rsidRDefault="007820B7" w:rsidP="00937AFE">
            <w:pPr>
              <w:rPr>
                <w:rFonts w:ascii="Times New Roman" w:hAnsi="Times New Roman" w:cs="Times New Roman"/>
              </w:rPr>
            </w:pPr>
          </w:p>
        </w:tc>
        <w:tc>
          <w:tcPr>
            <w:tcW w:w="1240" w:type="dxa"/>
          </w:tcPr>
          <w:p w:rsidR="007820B7" w:rsidRPr="00AD3CCE" w:rsidRDefault="007820B7" w:rsidP="00937AFE">
            <w:pPr>
              <w:rPr>
                <w:rFonts w:ascii="Times New Roman" w:hAnsi="Times New Roman" w:cs="Times New Roman"/>
              </w:rPr>
            </w:pPr>
          </w:p>
        </w:tc>
      </w:tr>
      <w:tr w:rsidR="007820B7" w:rsidRPr="00AD3CCE" w:rsidTr="00937AFE">
        <w:tc>
          <w:tcPr>
            <w:tcW w:w="5495" w:type="dxa"/>
          </w:tcPr>
          <w:p w:rsidR="007820B7" w:rsidRPr="00AD3CCE" w:rsidRDefault="007820B7" w:rsidP="00937AFE">
            <w:pPr>
              <w:rPr>
                <w:rFonts w:ascii="Times New Roman" w:hAnsi="Times New Roman" w:cs="Times New Roman"/>
              </w:rPr>
            </w:pPr>
            <w:r w:rsidRPr="00AD3CCE">
              <w:rPr>
                <w:rFonts w:ascii="Times New Roman" w:hAnsi="Times New Roman" w:cs="Times New Roman"/>
              </w:rPr>
              <w:t>Социальные проекты</w:t>
            </w:r>
          </w:p>
        </w:tc>
        <w:tc>
          <w:tcPr>
            <w:tcW w:w="700" w:type="dxa"/>
          </w:tcPr>
          <w:p w:rsidR="007820B7" w:rsidRPr="00AD3CCE" w:rsidRDefault="007820B7" w:rsidP="00937AFE">
            <w:pPr>
              <w:rPr>
                <w:rFonts w:ascii="Times New Roman" w:hAnsi="Times New Roman" w:cs="Times New Roman"/>
              </w:rPr>
            </w:pPr>
          </w:p>
        </w:tc>
        <w:tc>
          <w:tcPr>
            <w:tcW w:w="717" w:type="dxa"/>
          </w:tcPr>
          <w:p w:rsidR="007820B7" w:rsidRPr="00AD3CCE" w:rsidRDefault="007820B7" w:rsidP="00937AFE">
            <w:pPr>
              <w:rPr>
                <w:rFonts w:ascii="Times New Roman" w:hAnsi="Times New Roman" w:cs="Times New Roman"/>
              </w:rPr>
            </w:pPr>
          </w:p>
        </w:tc>
        <w:tc>
          <w:tcPr>
            <w:tcW w:w="851" w:type="dxa"/>
          </w:tcPr>
          <w:p w:rsidR="007820B7" w:rsidRPr="00AD3CCE" w:rsidRDefault="007820B7" w:rsidP="00937AFE">
            <w:pPr>
              <w:rPr>
                <w:rFonts w:ascii="Times New Roman" w:hAnsi="Times New Roman" w:cs="Times New Roman"/>
              </w:rPr>
            </w:pPr>
          </w:p>
        </w:tc>
        <w:tc>
          <w:tcPr>
            <w:tcW w:w="850" w:type="dxa"/>
          </w:tcPr>
          <w:p w:rsidR="007820B7" w:rsidRPr="00AD3CCE" w:rsidRDefault="007820B7" w:rsidP="00937AFE">
            <w:pPr>
              <w:rPr>
                <w:rFonts w:ascii="Times New Roman" w:hAnsi="Times New Roman" w:cs="Times New Roman"/>
              </w:rPr>
            </w:pPr>
          </w:p>
        </w:tc>
        <w:tc>
          <w:tcPr>
            <w:tcW w:w="1240" w:type="dxa"/>
          </w:tcPr>
          <w:p w:rsidR="007820B7" w:rsidRPr="00AD3CCE" w:rsidRDefault="007820B7" w:rsidP="00937AFE">
            <w:pPr>
              <w:rPr>
                <w:rFonts w:ascii="Times New Roman" w:hAnsi="Times New Roman" w:cs="Times New Roman"/>
              </w:rPr>
            </w:pPr>
          </w:p>
        </w:tc>
      </w:tr>
      <w:tr w:rsidR="007820B7" w:rsidRPr="00AD3CCE" w:rsidTr="00937AFE">
        <w:tc>
          <w:tcPr>
            <w:tcW w:w="5495" w:type="dxa"/>
          </w:tcPr>
          <w:p w:rsidR="007820B7" w:rsidRPr="00AD3CCE" w:rsidRDefault="007820B7" w:rsidP="00937AFE">
            <w:pPr>
              <w:rPr>
                <w:rFonts w:ascii="Times New Roman" w:hAnsi="Times New Roman" w:cs="Times New Roman"/>
              </w:rPr>
            </w:pPr>
            <w:r w:rsidRPr="00AD3CCE">
              <w:rPr>
                <w:rFonts w:ascii="Times New Roman" w:hAnsi="Times New Roman" w:cs="Times New Roman"/>
              </w:rPr>
              <w:t>Посещение театров, музеев, кинотеатров, выставок и т.д.</w:t>
            </w:r>
          </w:p>
        </w:tc>
        <w:tc>
          <w:tcPr>
            <w:tcW w:w="700" w:type="dxa"/>
          </w:tcPr>
          <w:p w:rsidR="007820B7" w:rsidRPr="00AD3CCE" w:rsidRDefault="007820B7" w:rsidP="00937AFE">
            <w:pPr>
              <w:rPr>
                <w:rFonts w:ascii="Times New Roman" w:hAnsi="Times New Roman" w:cs="Times New Roman"/>
              </w:rPr>
            </w:pPr>
          </w:p>
        </w:tc>
        <w:tc>
          <w:tcPr>
            <w:tcW w:w="717" w:type="dxa"/>
          </w:tcPr>
          <w:p w:rsidR="007820B7" w:rsidRPr="00AD3CCE" w:rsidRDefault="007820B7" w:rsidP="00937AFE">
            <w:pPr>
              <w:rPr>
                <w:rFonts w:ascii="Times New Roman" w:hAnsi="Times New Roman" w:cs="Times New Roman"/>
              </w:rPr>
            </w:pPr>
          </w:p>
        </w:tc>
        <w:tc>
          <w:tcPr>
            <w:tcW w:w="851" w:type="dxa"/>
          </w:tcPr>
          <w:p w:rsidR="007820B7" w:rsidRPr="00AD3CCE" w:rsidRDefault="007820B7" w:rsidP="00937AFE">
            <w:pPr>
              <w:rPr>
                <w:rFonts w:ascii="Times New Roman" w:hAnsi="Times New Roman" w:cs="Times New Roman"/>
              </w:rPr>
            </w:pPr>
          </w:p>
        </w:tc>
        <w:tc>
          <w:tcPr>
            <w:tcW w:w="850" w:type="dxa"/>
          </w:tcPr>
          <w:p w:rsidR="007820B7" w:rsidRPr="00AD3CCE" w:rsidRDefault="007820B7" w:rsidP="00937AFE">
            <w:pPr>
              <w:rPr>
                <w:rFonts w:ascii="Times New Roman" w:hAnsi="Times New Roman" w:cs="Times New Roman"/>
              </w:rPr>
            </w:pPr>
          </w:p>
        </w:tc>
        <w:tc>
          <w:tcPr>
            <w:tcW w:w="1240" w:type="dxa"/>
          </w:tcPr>
          <w:p w:rsidR="007820B7" w:rsidRPr="00AD3CCE" w:rsidRDefault="007820B7" w:rsidP="00937AFE">
            <w:pPr>
              <w:rPr>
                <w:rFonts w:ascii="Times New Roman" w:hAnsi="Times New Roman" w:cs="Times New Roman"/>
              </w:rPr>
            </w:pPr>
          </w:p>
        </w:tc>
      </w:tr>
      <w:tr w:rsidR="007820B7" w:rsidRPr="00AD3CCE" w:rsidTr="00937AFE">
        <w:tc>
          <w:tcPr>
            <w:tcW w:w="5495" w:type="dxa"/>
          </w:tcPr>
          <w:p w:rsidR="007820B7" w:rsidRPr="00AD3CCE" w:rsidRDefault="007820B7" w:rsidP="00937AFE">
            <w:pPr>
              <w:rPr>
                <w:rFonts w:ascii="Times New Roman" w:hAnsi="Times New Roman" w:cs="Times New Roman"/>
                <w:b/>
              </w:rPr>
            </w:pPr>
            <w:r w:rsidRPr="00AD3CCE">
              <w:rPr>
                <w:rFonts w:ascii="Times New Roman" w:hAnsi="Times New Roman" w:cs="Times New Roman"/>
                <w:b/>
              </w:rPr>
              <w:t>Итого</w:t>
            </w:r>
          </w:p>
        </w:tc>
        <w:tc>
          <w:tcPr>
            <w:tcW w:w="700" w:type="dxa"/>
          </w:tcPr>
          <w:p w:rsidR="007820B7" w:rsidRPr="00AD3CCE" w:rsidRDefault="007820B7" w:rsidP="00937AFE">
            <w:pPr>
              <w:rPr>
                <w:rFonts w:ascii="Times New Roman" w:hAnsi="Times New Roman" w:cs="Times New Roman"/>
                <w:b/>
              </w:rPr>
            </w:pPr>
            <w:r w:rsidRPr="00AD3CCE">
              <w:rPr>
                <w:rFonts w:ascii="Times New Roman" w:hAnsi="Times New Roman" w:cs="Times New Roman"/>
                <w:b/>
              </w:rPr>
              <w:t>10</w:t>
            </w:r>
          </w:p>
        </w:tc>
        <w:tc>
          <w:tcPr>
            <w:tcW w:w="717" w:type="dxa"/>
          </w:tcPr>
          <w:p w:rsidR="007820B7" w:rsidRPr="00AD3CCE" w:rsidRDefault="007820B7" w:rsidP="00937AFE">
            <w:pPr>
              <w:rPr>
                <w:rFonts w:ascii="Times New Roman" w:hAnsi="Times New Roman" w:cs="Times New Roman"/>
                <w:b/>
              </w:rPr>
            </w:pPr>
            <w:r w:rsidRPr="00AD3CCE">
              <w:rPr>
                <w:rFonts w:ascii="Times New Roman" w:hAnsi="Times New Roman" w:cs="Times New Roman"/>
                <w:b/>
              </w:rPr>
              <w:t>10</w:t>
            </w:r>
          </w:p>
        </w:tc>
        <w:tc>
          <w:tcPr>
            <w:tcW w:w="851" w:type="dxa"/>
          </w:tcPr>
          <w:p w:rsidR="007820B7" w:rsidRPr="00AD3CCE" w:rsidRDefault="007820B7" w:rsidP="00937AFE">
            <w:pPr>
              <w:rPr>
                <w:rFonts w:ascii="Times New Roman" w:hAnsi="Times New Roman" w:cs="Times New Roman"/>
                <w:b/>
              </w:rPr>
            </w:pPr>
            <w:r w:rsidRPr="00AD3CCE">
              <w:rPr>
                <w:rFonts w:ascii="Times New Roman" w:hAnsi="Times New Roman" w:cs="Times New Roman"/>
                <w:b/>
              </w:rPr>
              <w:t>10</w:t>
            </w:r>
          </w:p>
        </w:tc>
        <w:tc>
          <w:tcPr>
            <w:tcW w:w="850" w:type="dxa"/>
          </w:tcPr>
          <w:p w:rsidR="007820B7" w:rsidRPr="00AD3CCE" w:rsidRDefault="007820B7" w:rsidP="00937AFE">
            <w:pPr>
              <w:rPr>
                <w:rFonts w:ascii="Times New Roman" w:hAnsi="Times New Roman" w:cs="Times New Roman"/>
                <w:b/>
              </w:rPr>
            </w:pPr>
            <w:r w:rsidRPr="00AD3CCE">
              <w:rPr>
                <w:rFonts w:ascii="Times New Roman" w:hAnsi="Times New Roman" w:cs="Times New Roman"/>
                <w:b/>
              </w:rPr>
              <w:t>10</w:t>
            </w:r>
          </w:p>
        </w:tc>
        <w:tc>
          <w:tcPr>
            <w:tcW w:w="1240" w:type="dxa"/>
          </w:tcPr>
          <w:p w:rsidR="007820B7" w:rsidRPr="00AD3CCE" w:rsidRDefault="007820B7" w:rsidP="00937AFE">
            <w:pPr>
              <w:rPr>
                <w:rFonts w:ascii="Times New Roman" w:hAnsi="Times New Roman" w:cs="Times New Roman"/>
                <w:b/>
              </w:rPr>
            </w:pPr>
            <w:r w:rsidRPr="00AD3CCE">
              <w:rPr>
                <w:rFonts w:ascii="Times New Roman" w:hAnsi="Times New Roman" w:cs="Times New Roman"/>
                <w:b/>
              </w:rPr>
              <w:t>40</w:t>
            </w:r>
          </w:p>
        </w:tc>
      </w:tr>
    </w:tbl>
    <w:p w:rsidR="007820B7" w:rsidRPr="00AD3CCE" w:rsidRDefault="007820B7" w:rsidP="007820B7">
      <w:pPr>
        <w:ind w:firstLine="578"/>
        <w:jc w:val="center"/>
        <w:rPr>
          <w:rFonts w:ascii="Times New Roman" w:eastAsia="Times New Roman" w:hAnsi="Times New Roman" w:cs="Times New Roman"/>
          <w:b/>
          <w:color w:val="auto"/>
          <w:sz w:val="22"/>
          <w:szCs w:val="22"/>
        </w:rPr>
      </w:pPr>
      <w:r w:rsidRPr="00AD3CCE">
        <w:rPr>
          <w:rFonts w:ascii="Times New Roman" w:eastAsia="Times New Roman" w:hAnsi="Times New Roman" w:cs="Times New Roman"/>
          <w:b/>
          <w:color w:val="auto"/>
          <w:sz w:val="22"/>
          <w:szCs w:val="22"/>
        </w:rPr>
        <w:t>План внеурочной деятельности за учебный год</w:t>
      </w:r>
    </w:p>
    <w:tbl>
      <w:tblPr>
        <w:tblW w:w="9923" w:type="dxa"/>
        <w:tblInd w:w="-132" w:type="dxa"/>
        <w:tblLayout w:type="fixed"/>
        <w:tblCellMar>
          <w:left w:w="10" w:type="dxa"/>
          <w:right w:w="10" w:type="dxa"/>
        </w:tblCellMar>
        <w:tblLook w:val="0000" w:firstRow="0" w:lastRow="0" w:firstColumn="0" w:lastColumn="0" w:noHBand="0" w:noVBand="0"/>
      </w:tblPr>
      <w:tblGrid>
        <w:gridCol w:w="3828"/>
        <w:gridCol w:w="1417"/>
        <w:gridCol w:w="1276"/>
        <w:gridCol w:w="1276"/>
        <w:gridCol w:w="1257"/>
        <w:gridCol w:w="869"/>
      </w:tblGrid>
      <w:tr w:rsidR="007820B7" w:rsidRPr="00AD3CCE" w:rsidTr="00937AFE">
        <w:trPr>
          <w:trHeight w:hRule="exact" w:val="398"/>
        </w:trPr>
        <w:tc>
          <w:tcPr>
            <w:tcW w:w="3828" w:type="dxa"/>
            <w:tcBorders>
              <w:top w:val="single" w:sz="4" w:space="0" w:color="auto"/>
              <w:left w:val="single" w:sz="4" w:space="0" w:color="auto"/>
            </w:tcBorders>
            <w:shd w:val="clear" w:color="auto" w:fill="FFFFFF"/>
          </w:tcPr>
          <w:p w:rsidR="007820B7" w:rsidRPr="00AD3CCE" w:rsidRDefault="007820B7" w:rsidP="00937AFE">
            <w:pPr>
              <w:rPr>
                <w:sz w:val="22"/>
                <w:szCs w:val="22"/>
              </w:rPr>
            </w:pPr>
          </w:p>
        </w:tc>
        <w:tc>
          <w:tcPr>
            <w:tcW w:w="5226" w:type="dxa"/>
            <w:gridSpan w:val="4"/>
            <w:tcBorders>
              <w:top w:val="single" w:sz="4" w:space="0" w:color="auto"/>
              <w:left w:val="single" w:sz="4" w:space="0" w:color="auto"/>
            </w:tcBorders>
            <w:shd w:val="clear" w:color="auto" w:fill="FFFFFF"/>
            <w:vAlign w:val="bottom"/>
          </w:tcPr>
          <w:p w:rsidR="007820B7" w:rsidRPr="00AD3CCE" w:rsidRDefault="007820B7" w:rsidP="00937AFE">
            <w:pPr>
              <w:spacing w:line="230" w:lineRule="exact"/>
              <w:jc w:val="center"/>
              <w:rPr>
                <w:rFonts w:ascii="Times New Roman" w:eastAsia="Times New Roman" w:hAnsi="Times New Roman" w:cs="Times New Roman"/>
                <w:b/>
                <w:sz w:val="22"/>
                <w:szCs w:val="22"/>
              </w:rPr>
            </w:pPr>
            <w:r w:rsidRPr="00AD3CCE">
              <w:rPr>
                <w:rFonts w:ascii="Times New Roman" w:eastAsia="Times New Roman" w:hAnsi="Times New Roman" w:cs="Times New Roman"/>
                <w:b/>
                <w:sz w:val="22"/>
                <w:szCs w:val="22"/>
              </w:rPr>
              <w:t>Количество часов в год</w:t>
            </w:r>
          </w:p>
        </w:tc>
        <w:tc>
          <w:tcPr>
            <w:tcW w:w="869" w:type="dxa"/>
            <w:vMerge w:val="restart"/>
            <w:tcBorders>
              <w:top w:val="single" w:sz="4" w:space="0" w:color="auto"/>
              <w:left w:val="single" w:sz="4" w:space="0" w:color="auto"/>
              <w:right w:val="single" w:sz="4" w:space="0" w:color="auto"/>
            </w:tcBorders>
            <w:shd w:val="clear" w:color="auto" w:fill="FFFFFF"/>
            <w:vAlign w:val="center"/>
          </w:tcPr>
          <w:p w:rsidR="007820B7" w:rsidRPr="00AD3CCE" w:rsidRDefault="007820B7" w:rsidP="00937AFE">
            <w:pPr>
              <w:spacing w:line="230" w:lineRule="exact"/>
              <w:jc w:val="center"/>
              <w:rPr>
                <w:rFonts w:ascii="Times New Roman" w:eastAsia="Times New Roman" w:hAnsi="Times New Roman" w:cs="Times New Roman"/>
                <w:b/>
                <w:sz w:val="22"/>
                <w:szCs w:val="22"/>
              </w:rPr>
            </w:pPr>
            <w:r w:rsidRPr="00AD3CCE">
              <w:rPr>
                <w:rFonts w:ascii="Times New Roman" w:eastAsia="Times New Roman" w:hAnsi="Times New Roman" w:cs="Times New Roman"/>
                <w:b/>
                <w:sz w:val="22"/>
                <w:szCs w:val="22"/>
              </w:rPr>
              <w:t>Всего</w:t>
            </w:r>
          </w:p>
        </w:tc>
      </w:tr>
      <w:tr w:rsidR="007820B7" w:rsidRPr="00AD3CCE" w:rsidTr="00937AFE">
        <w:trPr>
          <w:trHeight w:hRule="exact" w:val="389"/>
        </w:trPr>
        <w:tc>
          <w:tcPr>
            <w:tcW w:w="3828" w:type="dxa"/>
            <w:tcBorders>
              <w:top w:val="single" w:sz="4" w:space="0" w:color="auto"/>
              <w:left w:val="single" w:sz="4" w:space="0" w:color="auto"/>
            </w:tcBorders>
            <w:shd w:val="clear" w:color="auto" w:fill="FFFFFF"/>
          </w:tcPr>
          <w:p w:rsidR="007820B7" w:rsidRPr="00AD3CCE" w:rsidRDefault="007820B7" w:rsidP="00937AFE">
            <w:pPr>
              <w:spacing w:line="230" w:lineRule="exact"/>
              <w:ind w:left="40"/>
              <w:rPr>
                <w:rFonts w:ascii="Times New Roman" w:eastAsia="Times New Roman" w:hAnsi="Times New Roman" w:cs="Times New Roman"/>
                <w:b/>
                <w:sz w:val="22"/>
                <w:szCs w:val="22"/>
              </w:rPr>
            </w:pPr>
            <w:r w:rsidRPr="00AD3CCE">
              <w:rPr>
                <w:rFonts w:ascii="Times New Roman" w:eastAsia="Times New Roman" w:hAnsi="Times New Roman" w:cs="Times New Roman"/>
                <w:b/>
                <w:sz w:val="22"/>
                <w:szCs w:val="22"/>
              </w:rPr>
              <w:t>Направления                      Классы</w:t>
            </w:r>
          </w:p>
        </w:tc>
        <w:tc>
          <w:tcPr>
            <w:tcW w:w="1417" w:type="dxa"/>
            <w:tcBorders>
              <w:top w:val="single" w:sz="4" w:space="0" w:color="auto"/>
              <w:left w:val="single" w:sz="4" w:space="0" w:color="auto"/>
            </w:tcBorders>
            <w:shd w:val="clear" w:color="auto" w:fill="FFFFFF"/>
          </w:tcPr>
          <w:p w:rsidR="007820B7" w:rsidRPr="00AD3CCE" w:rsidRDefault="007820B7" w:rsidP="00937AFE">
            <w:pPr>
              <w:spacing w:line="230" w:lineRule="exact"/>
              <w:jc w:val="center"/>
              <w:rPr>
                <w:rFonts w:ascii="Times New Roman" w:eastAsia="Times New Roman" w:hAnsi="Times New Roman" w:cs="Times New Roman"/>
                <w:b/>
                <w:sz w:val="22"/>
                <w:szCs w:val="22"/>
              </w:rPr>
            </w:pPr>
            <w:r w:rsidRPr="00AD3CCE">
              <w:rPr>
                <w:rFonts w:ascii="Times New Roman" w:eastAsia="Times New Roman" w:hAnsi="Times New Roman" w:cs="Times New Roman"/>
                <w:b/>
                <w:sz w:val="22"/>
                <w:szCs w:val="22"/>
              </w:rPr>
              <w:t>I</w:t>
            </w:r>
          </w:p>
        </w:tc>
        <w:tc>
          <w:tcPr>
            <w:tcW w:w="1276" w:type="dxa"/>
            <w:tcBorders>
              <w:top w:val="single" w:sz="4" w:space="0" w:color="auto"/>
              <w:left w:val="single" w:sz="4" w:space="0" w:color="auto"/>
            </w:tcBorders>
            <w:shd w:val="clear" w:color="auto" w:fill="FFFFFF"/>
          </w:tcPr>
          <w:p w:rsidR="007820B7" w:rsidRPr="00AD3CCE" w:rsidRDefault="007820B7" w:rsidP="00937AFE">
            <w:pPr>
              <w:spacing w:line="230" w:lineRule="exact"/>
              <w:jc w:val="center"/>
              <w:rPr>
                <w:rFonts w:ascii="Times New Roman" w:eastAsia="Times New Roman" w:hAnsi="Times New Roman" w:cs="Times New Roman"/>
                <w:b/>
                <w:sz w:val="22"/>
                <w:szCs w:val="22"/>
              </w:rPr>
            </w:pPr>
            <w:r w:rsidRPr="00AD3CCE">
              <w:rPr>
                <w:rFonts w:ascii="Times New Roman" w:eastAsia="Times New Roman" w:hAnsi="Times New Roman" w:cs="Times New Roman"/>
                <w:b/>
                <w:sz w:val="22"/>
                <w:szCs w:val="22"/>
              </w:rPr>
              <w:t>II</w:t>
            </w:r>
          </w:p>
        </w:tc>
        <w:tc>
          <w:tcPr>
            <w:tcW w:w="1276" w:type="dxa"/>
            <w:tcBorders>
              <w:top w:val="single" w:sz="4" w:space="0" w:color="auto"/>
              <w:left w:val="single" w:sz="4" w:space="0" w:color="auto"/>
            </w:tcBorders>
            <w:shd w:val="clear" w:color="auto" w:fill="FFFFFF"/>
          </w:tcPr>
          <w:p w:rsidR="007820B7" w:rsidRPr="00AD3CCE" w:rsidRDefault="007820B7" w:rsidP="00937AFE">
            <w:pPr>
              <w:spacing w:line="230" w:lineRule="exact"/>
              <w:jc w:val="center"/>
              <w:rPr>
                <w:rFonts w:ascii="Times New Roman" w:eastAsia="Times New Roman" w:hAnsi="Times New Roman" w:cs="Times New Roman"/>
                <w:b/>
                <w:sz w:val="22"/>
                <w:szCs w:val="22"/>
              </w:rPr>
            </w:pPr>
            <w:r w:rsidRPr="00AD3CCE">
              <w:rPr>
                <w:rFonts w:ascii="Times New Roman" w:eastAsia="Times New Roman" w:hAnsi="Times New Roman" w:cs="Times New Roman"/>
                <w:b/>
                <w:sz w:val="22"/>
                <w:szCs w:val="22"/>
              </w:rPr>
              <w:t>III</w:t>
            </w:r>
          </w:p>
        </w:tc>
        <w:tc>
          <w:tcPr>
            <w:tcW w:w="1257" w:type="dxa"/>
            <w:tcBorders>
              <w:top w:val="single" w:sz="4" w:space="0" w:color="auto"/>
              <w:left w:val="single" w:sz="4" w:space="0" w:color="auto"/>
            </w:tcBorders>
            <w:shd w:val="clear" w:color="auto" w:fill="FFFFFF"/>
          </w:tcPr>
          <w:p w:rsidR="007820B7" w:rsidRPr="00AD3CCE" w:rsidRDefault="007820B7" w:rsidP="00937AFE">
            <w:pPr>
              <w:spacing w:line="230" w:lineRule="exact"/>
              <w:jc w:val="center"/>
              <w:rPr>
                <w:rFonts w:ascii="Times New Roman" w:eastAsia="Times New Roman" w:hAnsi="Times New Roman" w:cs="Times New Roman"/>
                <w:b/>
                <w:sz w:val="22"/>
                <w:szCs w:val="22"/>
              </w:rPr>
            </w:pPr>
            <w:r w:rsidRPr="00AD3CCE">
              <w:rPr>
                <w:rFonts w:ascii="Times New Roman" w:eastAsia="Times New Roman" w:hAnsi="Times New Roman" w:cs="Times New Roman"/>
                <w:b/>
                <w:sz w:val="22"/>
                <w:szCs w:val="22"/>
              </w:rPr>
              <w:t>IV</w:t>
            </w:r>
          </w:p>
        </w:tc>
        <w:tc>
          <w:tcPr>
            <w:tcW w:w="869" w:type="dxa"/>
            <w:vMerge/>
            <w:tcBorders>
              <w:left w:val="single" w:sz="4" w:space="0" w:color="auto"/>
              <w:right w:val="single" w:sz="4" w:space="0" w:color="auto"/>
            </w:tcBorders>
            <w:shd w:val="clear" w:color="auto" w:fill="FFFFFF"/>
            <w:vAlign w:val="center"/>
          </w:tcPr>
          <w:p w:rsidR="007820B7" w:rsidRPr="00AD3CCE" w:rsidRDefault="007820B7" w:rsidP="00937AFE">
            <w:pPr>
              <w:rPr>
                <w:sz w:val="22"/>
                <w:szCs w:val="22"/>
              </w:rPr>
            </w:pPr>
          </w:p>
        </w:tc>
      </w:tr>
      <w:tr w:rsidR="007820B7" w:rsidRPr="00AD3CCE" w:rsidTr="00937AFE">
        <w:trPr>
          <w:trHeight w:hRule="exact" w:val="389"/>
        </w:trPr>
        <w:tc>
          <w:tcPr>
            <w:tcW w:w="3828"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ind w:left="4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СПОРТИВНО-ОЗДОРОВИТЕЛЬНОЕ</w:t>
            </w:r>
          </w:p>
        </w:tc>
        <w:tc>
          <w:tcPr>
            <w:tcW w:w="1417"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66</w:t>
            </w:r>
          </w:p>
        </w:tc>
        <w:tc>
          <w:tcPr>
            <w:tcW w:w="1276"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1276"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1257"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869" w:type="dxa"/>
            <w:tcBorders>
              <w:top w:val="single" w:sz="4" w:space="0" w:color="auto"/>
              <w:left w:val="single" w:sz="4" w:space="0" w:color="auto"/>
              <w:righ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270</w:t>
            </w:r>
          </w:p>
        </w:tc>
      </w:tr>
      <w:tr w:rsidR="007820B7" w:rsidRPr="00AD3CCE" w:rsidTr="00937AFE">
        <w:trPr>
          <w:trHeight w:hRule="exact" w:val="389"/>
        </w:trPr>
        <w:tc>
          <w:tcPr>
            <w:tcW w:w="3828"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ind w:left="4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ДУХОВНО-НРАВСТВЕННОЕ</w:t>
            </w:r>
          </w:p>
        </w:tc>
        <w:tc>
          <w:tcPr>
            <w:tcW w:w="1417"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66</w:t>
            </w:r>
          </w:p>
        </w:tc>
        <w:tc>
          <w:tcPr>
            <w:tcW w:w="1276"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1276"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1257"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869" w:type="dxa"/>
            <w:tcBorders>
              <w:top w:val="single" w:sz="4" w:space="0" w:color="auto"/>
              <w:left w:val="single" w:sz="4" w:space="0" w:color="auto"/>
              <w:righ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270</w:t>
            </w:r>
          </w:p>
        </w:tc>
      </w:tr>
      <w:tr w:rsidR="007820B7" w:rsidRPr="00AD3CCE" w:rsidTr="00937AFE">
        <w:trPr>
          <w:trHeight w:hRule="exact" w:val="389"/>
        </w:trPr>
        <w:tc>
          <w:tcPr>
            <w:tcW w:w="3828"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ind w:left="4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СОЦИАЛЬНОЕ</w:t>
            </w:r>
          </w:p>
        </w:tc>
        <w:tc>
          <w:tcPr>
            <w:tcW w:w="1417"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66</w:t>
            </w:r>
          </w:p>
        </w:tc>
        <w:tc>
          <w:tcPr>
            <w:tcW w:w="1276"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1276"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1257"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869" w:type="dxa"/>
            <w:tcBorders>
              <w:top w:val="single" w:sz="4" w:space="0" w:color="auto"/>
              <w:left w:val="single" w:sz="4" w:space="0" w:color="auto"/>
              <w:righ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270</w:t>
            </w:r>
          </w:p>
        </w:tc>
      </w:tr>
      <w:tr w:rsidR="007820B7" w:rsidRPr="00AD3CCE" w:rsidTr="00937AFE">
        <w:trPr>
          <w:trHeight w:hRule="exact" w:val="389"/>
        </w:trPr>
        <w:tc>
          <w:tcPr>
            <w:tcW w:w="3828"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ind w:left="4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ОБЩЕИНТЕЛЛЕКТУАЛЬНОЕ</w:t>
            </w:r>
          </w:p>
        </w:tc>
        <w:tc>
          <w:tcPr>
            <w:tcW w:w="1417"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66</w:t>
            </w:r>
          </w:p>
        </w:tc>
        <w:tc>
          <w:tcPr>
            <w:tcW w:w="1276"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1276"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1257"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869" w:type="dxa"/>
            <w:tcBorders>
              <w:top w:val="single" w:sz="4" w:space="0" w:color="auto"/>
              <w:left w:val="single" w:sz="4" w:space="0" w:color="auto"/>
              <w:righ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270</w:t>
            </w:r>
          </w:p>
        </w:tc>
      </w:tr>
      <w:tr w:rsidR="007820B7" w:rsidRPr="00AD3CCE" w:rsidTr="00937AFE">
        <w:trPr>
          <w:trHeight w:hRule="exact" w:val="389"/>
        </w:trPr>
        <w:tc>
          <w:tcPr>
            <w:tcW w:w="3828"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ind w:left="40"/>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ОБЩЕКУЛЬТУРНОЕ</w:t>
            </w:r>
          </w:p>
        </w:tc>
        <w:tc>
          <w:tcPr>
            <w:tcW w:w="1417"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66</w:t>
            </w:r>
          </w:p>
        </w:tc>
        <w:tc>
          <w:tcPr>
            <w:tcW w:w="1276"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1276"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1257" w:type="dxa"/>
            <w:tcBorders>
              <w:top w:val="single" w:sz="4" w:space="0" w:color="auto"/>
              <w:lef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68</w:t>
            </w:r>
          </w:p>
        </w:tc>
        <w:tc>
          <w:tcPr>
            <w:tcW w:w="869" w:type="dxa"/>
            <w:tcBorders>
              <w:top w:val="single" w:sz="4" w:space="0" w:color="auto"/>
              <w:left w:val="single" w:sz="4" w:space="0" w:color="auto"/>
              <w:right w:val="single" w:sz="4" w:space="0" w:color="auto"/>
            </w:tcBorders>
            <w:shd w:val="clear" w:color="auto" w:fill="FFFFFF"/>
            <w:vAlign w:val="center"/>
          </w:tcPr>
          <w:p w:rsidR="007820B7" w:rsidRPr="00AD3CCE" w:rsidRDefault="007820B7" w:rsidP="00937AFE">
            <w:pPr>
              <w:spacing w:line="190" w:lineRule="exact"/>
              <w:jc w:val="center"/>
              <w:rPr>
                <w:rFonts w:ascii="Times New Roman" w:eastAsia="Times New Roman" w:hAnsi="Times New Roman" w:cs="Times New Roman"/>
                <w:sz w:val="22"/>
                <w:szCs w:val="22"/>
              </w:rPr>
            </w:pPr>
            <w:r w:rsidRPr="00AD3CCE">
              <w:rPr>
                <w:rFonts w:ascii="Times New Roman" w:eastAsia="Times New Roman" w:hAnsi="Times New Roman" w:cs="Times New Roman"/>
                <w:sz w:val="22"/>
                <w:szCs w:val="22"/>
              </w:rPr>
              <w:t>270</w:t>
            </w:r>
          </w:p>
        </w:tc>
      </w:tr>
      <w:tr w:rsidR="007820B7" w:rsidRPr="00AD3CCE" w:rsidTr="00937AFE">
        <w:trPr>
          <w:trHeight w:hRule="exact" w:val="398"/>
        </w:trPr>
        <w:tc>
          <w:tcPr>
            <w:tcW w:w="3828" w:type="dxa"/>
            <w:tcBorders>
              <w:top w:val="single" w:sz="4" w:space="0" w:color="auto"/>
              <w:left w:val="single" w:sz="4" w:space="0" w:color="auto"/>
              <w:bottom w:val="single" w:sz="4" w:space="0" w:color="auto"/>
            </w:tcBorders>
            <w:shd w:val="clear" w:color="auto" w:fill="FFFFFF"/>
          </w:tcPr>
          <w:p w:rsidR="007820B7" w:rsidRPr="00AD3CCE" w:rsidRDefault="007820B7" w:rsidP="00937AFE">
            <w:pPr>
              <w:spacing w:line="230" w:lineRule="exact"/>
              <w:ind w:left="40"/>
              <w:rPr>
                <w:rFonts w:ascii="Times New Roman" w:eastAsia="Times New Roman" w:hAnsi="Times New Roman" w:cs="Times New Roman"/>
                <w:b/>
                <w:sz w:val="22"/>
                <w:szCs w:val="22"/>
              </w:rPr>
            </w:pPr>
            <w:r w:rsidRPr="00AD3CCE">
              <w:rPr>
                <w:rFonts w:ascii="Times New Roman" w:eastAsia="Times New Roman" w:hAnsi="Times New Roman" w:cs="Times New Roman"/>
                <w:b/>
                <w:sz w:val="22"/>
                <w:szCs w:val="22"/>
              </w:rPr>
              <w:t>Итого</w:t>
            </w:r>
          </w:p>
        </w:tc>
        <w:tc>
          <w:tcPr>
            <w:tcW w:w="1417" w:type="dxa"/>
            <w:tcBorders>
              <w:top w:val="single" w:sz="4" w:space="0" w:color="auto"/>
              <w:left w:val="single" w:sz="4" w:space="0" w:color="auto"/>
              <w:bottom w:val="single" w:sz="4" w:space="0" w:color="auto"/>
            </w:tcBorders>
            <w:shd w:val="clear" w:color="auto" w:fill="FFFFFF"/>
          </w:tcPr>
          <w:p w:rsidR="007820B7" w:rsidRPr="00AD3CCE" w:rsidRDefault="007820B7" w:rsidP="00937AFE">
            <w:pPr>
              <w:spacing w:line="190" w:lineRule="exact"/>
              <w:jc w:val="center"/>
              <w:rPr>
                <w:rFonts w:ascii="Times New Roman" w:eastAsia="Times New Roman" w:hAnsi="Times New Roman" w:cs="Times New Roman"/>
                <w:b/>
                <w:sz w:val="22"/>
                <w:szCs w:val="22"/>
              </w:rPr>
            </w:pPr>
            <w:r w:rsidRPr="00AD3CCE">
              <w:rPr>
                <w:rFonts w:ascii="Times New Roman" w:eastAsia="Times New Roman" w:hAnsi="Times New Roman" w:cs="Times New Roman"/>
                <w:b/>
                <w:sz w:val="22"/>
                <w:szCs w:val="22"/>
              </w:rPr>
              <w:t>330</w:t>
            </w:r>
          </w:p>
        </w:tc>
        <w:tc>
          <w:tcPr>
            <w:tcW w:w="1276" w:type="dxa"/>
            <w:tcBorders>
              <w:top w:val="single" w:sz="4" w:space="0" w:color="auto"/>
              <w:left w:val="single" w:sz="4" w:space="0" w:color="auto"/>
              <w:bottom w:val="single" w:sz="4" w:space="0" w:color="auto"/>
            </w:tcBorders>
            <w:shd w:val="clear" w:color="auto" w:fill="FFFFFF"/>
          </w:tcPr>
          <w:p w:rsidR="007820B7" w:rsidRPr="00AD3CCE" w:rsidRDefault="007820B7" w:rsidP="00937AFE">
            <w:pPr>
              <w:spacing w:line="190" w:lineRule="exact"/>
              <w:jc w:val="center"/>
              <w:rPr>
                <w:rFonts w:ascii="Times New Roman" w:eastAsia="Times New Roman" w:hAnsi="Times New Roman" w:cs="Times New Roman"/>
                <w:b/>
                <w:sz w:val="22"/>
                <w:szCs w:val="22"/>
              </w:rPr>
            </w:pPr>
            <w:r w:rsidRPr="00AD3CCE">
              <w:rPr>
                <w:rFonts w:ascii="Times New Roman" w:eastAsia="Times New Roman" w:hAnsi="Times New Roman" w:cs="Times New Roman"/>
                <w:b/>
                <w:sz w:val="22"/>
                <w:szCs w:val="22"/>
              </w:rPr>
              <w:t>340</w:t>
            </w:r>
          </w:p>
        </w:tc>
        <w:tc>
          <w:tcPr>
            <w:tcW w:w="1276" w:type="dxa"/>
            <w:tcBorders>
              <w:top w:val="single" w:sz="4" w:space="0" w:color="auto"/>
              <w:left w:val="single" w:sz="4" w:space="0" w:color="auto"/>
              <w:bottom w:val="single" w:sz="4" w:space="0" w:color="auto"/>
            </w:tcBorders>
            <w:shd w:val="clear" w:color="auto" w:fill="FFFFFF"/>
          </w:tcPr>
          <w:p w:rsidR="007820B7" w:rsidRPr="00AD3CCE" w:rsidRDefault="007820B7" w:rsidP="00937AFE">
            <w:pPr>
              <w:spacing w:line="190" w:lineRule="exact"/>
              <w:jc w:val="center"/>
              <w:rPr>
                <w:rFonts w:ascii="Times New Roman" w:eastAsia="Times New Roman" w:hAnsi="Times New Roman" w:cs="Times New Roman"/>
                <w:b/>
                <w:sz w:val="22"/>
                <w:szCs w:val="22"/>
              </w:rPr>
            </w:pPr>
            <w:r w:rsidRPr="00AD3CCE">
              <w:rPr>
                <w:rFonts w:ascii="Times New Roman" w:eastAsia="Times New Roman" w:hAnsi="Times New Roman" w:cs="Times New Roman"/>
                <w:b/>
                <w:sz w:val="22"/>
                <w:szCs w:val="22"/>
              </w:rPr>
              <w:t>340</w:t>
            </w:r>
          </w:p>
        </w:tc>
        <w:tc>
          <w:tcPr>
            <w:tcW w:w="1257" w:type="dxa"/>
            <w:tcBorders>
              <w:top w:val="single" w:sz="4" w:space="0" w:color="auto"/>
              <w:left w:val="single" w:sz="4" w:space="0" w:color="auto"/>
              <w:bottom w:val="single" w:sz="4" w:space="0" w:color="auto"/>
            </w:tcBorders>
            <w:shd w:val="clear" w:color="auto" w:fill="FFFFFF"/>
          </w:tcPr>
          <w:p w:rsidR="007820B7" w:rsidRPr="00AD3CCE" w:rsidRDefault="007820B7" w:rsidP="00937AFE">
            <w:pPr>
              <w:spacing w:line="190" w:lineRule="exact"/>
              <w:ind w:left="340"/>
              <w:rPr>
                <w:rFonts w:ascii="Times New Roman" w:eastAsia="Times New Roman" w:hAnsi="Times New Roman" w:cs="Times New Roman"/>
                <w:b/>
                <w:sz w:val="22"/>
                <w:szCs w:val="22"/>
              </w:rPr>
            </w:pPr>
            <w:r w:rsidRPr="00AD3CCE">
              <w:rPr>
                <w:rFonts w:ascii="Times New Roman" w:eastAsia="Times New Roman" w:hAnsi="Times New Roman" w:cs="Times New Roman"/>
                <w:b/>
                <w:sz w:val="22"/>
                <w:szCs w:val="22"/>
              </w:rPr>
              <w:t>340</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7820B7" w:rsidRPr="00AD3CCE" w:rsidRDefault="007820B7" w:rsidP="00937AFE">
            <w:pPr>
              <w:spacing w:line="190" w:lineRule="exact"/>
              <w:jc w:val="center"/>
              <w:rPr>
                <w:rFonts w:ascii="Times New Roman" w:eastAsia="Times New Roman" w:hAnsi="Times New Roman" w:cs="Times New Roman"/>
                <w:b/>
                <w:sz w:val="22"/>
                <w:szCs w:val="22"/>
              </w:rPr>
            </w:pPr>
            <w:r w:rsidRPr="00AD3CCE">
              <w:rPr>
                <w:rFonts w:ascii="Times New Roman" w:eastAsia="Times New Roman" w:hAnsi="Times New Roman" w:cs="Times New Roman"/>
                <w:b/>
                <w:sz w:val="22"/>
                <w:szCs w:val="22"/>
              </w:rPr>
              <w:t>1350</w:t>
            </w:r>
          </w:p>
        </w:tc>
      </w:tr>
    </w:tbl>
    <w:p w:rsidR="002360F3" w:rsidRPr="00A43991" w:rsidRDefault="002360F3">
      <w:pPr>
        <w:sectPr w:rsidR="002360F3" w:rsidRPr="00A43991" w:rsidSect="00A43991">
          <w:type w:val="nextColumn"/>
          <w:pgSz w:w="11909" w:h="16840"/>
          <w:pgMar w:top="851" w:right="851" w:bottom="851" w:left="1418" w:header="0" w:footer="3" w:gutter="0"/>
          <w:cols w:space="720"/>
          <w:noEndnote/>
          <w:docGrid w:linePitch="360"/>
        </w:sectPr>
      </w:pPr>
    </w:p>
    <w:p w:rsidR="002360F3" w:rsidRPr="00A43991" w:rsidRDefault="002360F3"/>
    <w:p w:rsidR="002360F3" w:rsidRPr="00A43991" w:rsidRDefault="00846F85">
      <w:pPr>
        <w:pStyle w:val="6"/>
        <w:shd w:val="clear" w:color="auto" w:fill="auto"/>
        <w:spacing w:before="0" w:after="245"/>
        <w:ind w:left="120" w:right="20" w:firstLine="560"/>
        <w:rPr>
          <w:sz w:val="24"/>
          <w:szCs w:val="24"/>
        </w:rPr>
      </w:pPr>
      <w:r w:rsidRPr="00A43991">
        <w:rPr>
          <w:sz w:val="24"/>
          <w:szCs w:val="24"/>
        </w:rPr>
        <w:t xml:space="preserve"> </w:t>
      </w:r>
    </w:p>
    <w:p w:rsidR="002360F3" w:rsidRPr="00A43991" w:rsidRDefault="002360F3">
      <w:pPr>
        <w:spacing w:line="587" w:lineRule="exact"/>
      </w:pPr>
    </w:p>
    <w:p w:rsidR="002360F3" w:rsidRPr="00A43991" w:rsidRDefault="002360F3">
      <w:pPr>
        <w:sectPr w:rsidR="002360F3" w:rsidRPr="00A43991" w:rsidSect="00A43991">
          <w:type w:val="nextColumn"/>
          <w:pgSz w:w="11909" w:h="16840"/>
          <w:pgMar w:top="851" w:right="851" w:bottom="851" w:left="1418" w:header="0" w:footer="3" w:gutter="0"/>
          <w:cols w:space="720"/>
          <w:noEndnote/>
          <w:docGrid w:linePitch="360"/>
        </w:sectPr>
      </w:pPr>
    </w:p>
    <w:p w:rsidR="002360F3" w:rsidRPr="00A43991" w:rsidRDefault="00846F85">
      <w:pPr>
        <w:pStyle w:val="6"/>
        <w:shd w:val="clear" w:color="auto" w:fill="auto"/>
        <w:spacing w:before="0"/>
        <w:ind w:left="20" w:right="20" w:firstLine="560"/>
        <w:rPr>
          <w:sz w:val="24"/>
          <w:szCs w:val="24"/>
        </w:rPr>
      </w:pPr>
      <w:r w:rsidRPr="00A43991">
        <w:rPr>
          <w:sz w:val="24"/>
          <w:szCs w:val="24"/>
        </w:rPr>
        <w:lastRenderedPageBreak/>
        <w:t xml:space="preserve"> </w:t>
      </w:r>
    </w:p>
    <w:p w:rsidR="002360F3" w:rsidRPr="00A43991" w:rsidRDefault="000813C2" w:rsidP="00AF1AD8">
      <w:pPr>
        <w:pStyle w:val="50"/>
        <w:shd w:val="clear" w:color="auto" w:fill="auto"/>
        <w:tabs>
          <w:tab w:val="left" w:pos="1263"/>
        </w:tabs>
        <w:spacing w:after="0" w:line="274" w:lineRule="exact"/>
        <w:ind w:left="580" w:right="20"/>
        <w:jc w:val="both"/>
        <w:rPr>
          <w:sz w:val="24"/>
          <w:szCs w:val="24"/>
        </w:rPr>
      </w:pPr>
      <w:r w:rsidRPr="00A43991">
        <w:rPr>
          <w:sz w:val="24"/>
          <w:szCs w:val="24"/>
        </w:rPr>
        <w:br w:type="page"/>
      </w:r>
    </w:p>
    <w:sectPr w:rsidR="002360F3" w:rsidRPr="00A43991" w:rsidSect="00A43991">
      <w:type w:val="nextColumn"/>
      <w:pgSz w:w="11909" w:h="16840"/>
      <w:pgMar w:top="851" w:right="851" w:bottom="851"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24E" w:rsidRDefault="0045024E">
      <w:r>
        <w:separator/>
      </w:r>
    </w:p>
  </w:endnote>
  <w:endnote w:type="continuationSeparator" w:id="0">
    <w:p w:rsidR="0045024E" w:rsidRDefault="0045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24E" w:rsidRDefault="00C41ABA">
    <w:pPr>
      <w:rPr>
        <w:sz w:val="2"/>
        <w:szCs w:val="2"/>
      </w:rPr>
    </w:pPr>
    <w:r>
      <w:pict>
        <v:shapetype id="_x0000_t202" coordsize="21600,21600" o:spt="202" path="m,l,21600r21600,l21600,xe">
          <v:stroke joinstyle="miter"/>
          <v:path gradientshapeok="t" o:connecttype="rect"/>
        </v:shapetype>
        <v:shape id="_x0000_s2049" type="#_x0000_t202" style="position:absolute;margin-left:522.25pt;margin-top:777.95pt;width:10.1pt;height:7.9pt;z-index:-251658752;mso-wrap-style:none;mso-wrap-distance-left:5pt;mso-wrap-distance-right:5pt;mso-position-horizontal-relative:page;mso-position-vertical-relative:page" wrapcoords="0 0" filled="f" stroked="f">
          <v:textbox style="mso-next-textbox:#_x0000_s2049;mso-fit-shape-to-text:t" inset="0,0,0,0">
            <w:txbxContent>
              <w:p w:rsidR="0045024E" w:rsidRDefault="0045024E"/>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24E" w:rsidRDefault="0045024E">
      <w:r>
        <w:separator/>
      </w:r>
    </w:p>
  </w:footnote>
  <w:footnote w:type="continuationSeparator" w:id="0">
    <w:p w:rsidR="0045024E" w:rsidRDefault="0045024E">
      <w:r>
        <w:continuationSeparator/>
      </w:r>
    </w:p>
  </w:footnote>
  <w:footnote w:id="1">
    <w:p w:rsidR="0045024E" w:rsidRPr="00D562EA" w:rsidRDefault="0045024E">
      <w:pPr>
        <w:pStyle w:val="20"/>
        <w:shd w:val="clear" w:color="auto" w:fill="auto"/>
        <w:spacing w:line="230" w:lineRule="exact"/>
        <w:ind w:left="40"/>
        <w:rPr>
          <w:sz w:val="16"/>
          <w:szCs w:val="16"/>
        </w:rPr>
      </w:pPr>
      <w:r w:rsidRPr="00D562EA">
        <w:rPr>
          <w:sz w:val="16"/>
          <w:szCs w:val="16"/>
          <w:vertAlign w:val="superscript"/>
        </w:rPr>
        <w:footnoteRef/>
      </w:r>
      <w:r w:rsidRPr="00D562EA">
        <w:rPr>
          <w:sz w:val="16"/>
          <w:szCs w:val="16"/>
        </w:rPr>
        <w:t xml:space="preserve"> Изучается во всех разделах курса.</w:t>
      </w:r>
    </w:p>
  </w:footnote>
  <w:footnote w:id="2">
    <w:p w:rsidR="0045024E" w:rsidRDefault="0045024E">
      <w:pPr>
        <w:pStyle w:val="20"/>
        <w:shd w:val="clear" w:color="auto" w:fill="auto"/>
        <w:spacing w:line="254" w:lineRule="exact"/>
        <w:ind w:left="40"/>
        <w:jc w:val="both"/>
      </w:pPr>
      <w:r>
        <w:t>Для предупреждения ошибок при письме целесообразно предусмотреть случаи типа “желток”, “железный”.</w:t>
      </w:r>
    </w:p>
  </w:footnote>
  <w:footnote w:id="3">
    <w:p w:rsidR="0045024E" w:rsidRPr="00D562EA" w:rsidRDefault="0045024E" w:rsidP="00AB063E">
      <w:pPr>
        <w:pStyle w:val="20"/>
        <w:shd w:val="clear" w:color="auto" w:fill="auto"/>
        <w:spacing w:line="230" w:lineRule="exact"/>
        <w:ind w:left="40"/>
        <w:rPr>
          <w:sz w:val="16"/>
          <w:szCs w:val="16"/>
        </w:rPr>
      </w:pPr>
      <w:r w:rsidRPr="00D562EA">
        <w:rPr>
          <w:sz w:val="16"/>
          <w:szCs w:val="16"/>
          <w:vertAlign w:val="superscript"/>
        </w:rPr>
        <w:footnoteRef/>
      </w:r>
      <w:r w:rsidRPr="00D562EA">
        <w:rPr>
          <w:sz w:val="16"/>
          <w:szCs w:val="16"/>
        </w:rPr>
        <w:t xml:space="preserve"> Изучается во всех разделах курса.</w:t>
      </w:r>
    </w:p>
  </w:footnote>
  <w:footnote w:id="4">
    <w:p w:rsidR="0045024E" w:rsidRPr="00D562EA" w:rsidRDefault="0045024E" w:rsidP="00BA6437">
      <w:pPr>
        <w:pStyle w:val="20"/>
        <w:shd w:val="clear" w:color="auto" w:fill="auto"/>
        <w:spacing w:line="230" w:lineRule="exact"/>
        <w:ind w:left="40"/>
        <w:rPr>
          <w:sz w:val="16"/>
          <w:szCs w:val="16"/>
        </w:rPr>
      </w:pPr>
      <w:r w:rsidRPr="00D562EA">
        <w:rPr>
          <w:sz w:val="16"/>
          <w:szCs w:val="16"/>
          <w:vertAlign w:val="superscript"/>
        </w:rPr>
        <w:footnoteRef/>
      </w:r>
      <w:r w:rsidRPr="00D562EA">
        <w:rPr>
          <w:sz w:val="16"/>
          <w:szCs w:val="16"/>
        </w:rPr>
        <w:t xml:space="preserve"> Изучается во всех разделах курса.</w:t>
      </w:r>
    </w:p>
  </w:footnote>
  <w:footnote w:id="5">
    <w:p w:rsidR="0045024E" w:rsidRPr="0003290D" w:rsidRDefault="0045024E" w:rsidP="00893720">
      <w:pPr>
        <w:pStyle w:val="a5"/>
        <w:spacing w:line="240" w:lineRule="auto"/>
        <w:ind w:firstLine="454"/>
        <w:rPr>
          <w:sz w:val="16"/>
          <w:szCs w:val="16"/>
        </w:rPr>
      </w:pPr>
      <w:r w:rsidRPr="0003290D">
        <w:rPr>
          <w:sz w:val="16"/>
          <w:szCs w:val="16"/>
          <w:vertAlign w:val="superscript"/>
        </w:rPr>
        <w:footnoteRef/>
      </w:r>
      <w:r w:rsidRPr="0003290D">
        <w:rPr>
          <w:rFonts w:eastAsia="MS Mincho"/>
          <w:sz w:val="16"/>
          <w:szCs w:val="16"/>
        </w:rPr>
        <w:t> </w:t>
      </w:r>
      <w:r w:rsidRPr="0003290D">
        <w:rPr>
          <w:sz w:val="16"/>
          <w:szCs w:val="16"/>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03290D">
        <w:rPr>
          <w:sz w:val="16"/>
          <w:szCs w:val="16"/>
        </w:rPr>
        <w:t> </w:t>
      </w:r>
      <w:r w:rsidRPr="0003290D">
        <w:rPr>
          <w:sz w:val="16"/>
          <w:szCs w:val="16"/>
        </w:rPr>
        <w:t>др.), материалы, используемые в декоративно­прикладном творчестве региона, в котором проживают школьники.</w:t>
      </w:r>
    </w:p>
  </w:footnote>
  <w:footnote w:id="6">
    <w:p w:rsidR="0045024E" w:rsidRDefault="0045024E">
      <w:pPr>
        <w:pStyle w:val="a5"/>
        <w:shd w:val="clear" w:color="auto" w:fill="auto"/>
        <w:spacing w:line="230" w:lineRule="exact"/>
        <w:ind w:left="20" w:right="120"/>
      </w:pPr>
      <w:r>
        <w:rPr>
          <w:vertAlign w:val="superscript"/>
        </w:rPr>
        <w:footnoteRef/>
      </w:r>
      <w: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t>климато-географических</w:t>
      </w:r>
      <w:proofErr w:type="gramEnd"/>
      <w:r>
        <w:t xml:space="preserve"> и региональных особенностей.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24E" w:rsidRDefault="0045024E">
    <w:pPr>
      <w:pStyle w:val="af6"/>
      <w:jc w:val="right"/>
    </w:pPr>
  </w:p>
  <w:p w:rsidR="0045024E" w:rsidRDefault="0045024E">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72A94"/>
    <w:multiLevelType w:val="multilevel"/>
    <w:tmpl w:val="5B820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F85558"/>
    <w:multiLevelType w:val="hybridMultilevel"/>
    <w:tmpl w:val="B402438E"/>
    <w:lvl w:ilvl="0" w:tplc="F51A8100">
      <w:numFmt w:val="bullet"/>
      <w:lvlText w:val="•"/>
      <w:lvlJc w:val="left"/>
      <w:pPr>
        <w:ind w:left="1280" w:hanging="360"/>
      </w:pPr>
      <w:rPr>
        <w:rFonts w:ascii="Times New Roman" w:eastAsia="Times New Roman" w:hAnsi="Times New Roman" w:cs="Times New Roman" w:hint="default"/>
        <w:w w:val="100"/>
        <w:sz w:val="22"/>
        <w:szCs w:val="22"/>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
    <w:nsid w:val="05040986"/>
    <w:multiLevelType w:val="multilevel"/>
    <w:tmpl w:val="0308B8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A52E66"/>
    <w:multiLevelType w:val="multilevel"/>
    <w:tmpl w:val="828CC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EE10E3"/>
    <w:multiLevelType w:val="multilevel"/>
    <w:tmpl w:val="33327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1E1554"/>
    <w:multiLevelType w:val="multilevel"/>
    <w:tmpl w:val="C65E96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412AC9"/>
    <w:multiLevelType w:val="multilevel"/>
    <w:tmpl w:val="4C76CB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0A4F63"/>
    <w:multiLevelType w:val="hybridMultilevel"/>
    <w:tmpl w:val="9462E958"/>
    <w:lvl w:ilvl="0" w:tplc="69762AA0">
      <w:numFmt w:val="bullet"/>
      <w:lvlText w:val="•"/>
      <w:lvlJc w:val="left"/>
      <w:pPr>
        <w:tabs>
          <w:tab w:val="num" w:pos="900"/>
        </w:tabs>
        <w:ind w:left="900" w:hanging="360"/>
      </w:pPr>
      <w:rPr>
        <w:rFonts w:ascii="Times New Roman" w:eastAsia="Times New Roman" w:hAnsi="Times New Roman" w:cs="Times New Roman" w:hint="default"/>
        <w:w w:val="100"/>
        <w:sz w:val="27"/>
        <w:szCs w:val="27"/>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A7273A9"/>
    <w:multiLevelType w:val="multilevel"/>
    <w:tmpl w:val="C7C8E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D23B99"/>
    <w:multiLevelType w:val="multilevel"/>
    <w:tmpl w:val="477E0F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707059"/>
    <w:multiLevelType w:val="multilevel"/>
    <w:tmpl w:val="B0648E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EE3435C"/>
    <w:multiLevelType w:val="multilevel"/>
    <w:tmpl w:val="DA20B6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764354"/>
    <w:multiLevelType w:val="multilevel"/>
    <w:tmpl w:val="5ADC474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13147FC"/>
    <w:multiLevelType w:val="multilevel"/>
    <w:tmpl w:val="C234F6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3BE0A55"/>
    <w:multiLevelType w:val="multilevel"/>
    <w:tmpl w:val="014862DE"/>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6043AE3"/>
    <w:multiLevelType w:val="multilevel"/>
    <w:tmpl w:val="A7EEC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70370DA"/>
    <w:multiLevelType w:val="multilevel"/>
    <w:tmpl w:val="76C4B76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7332D6E"/>
    <w:multiLevelType w:val="multilevel"/>
    <w:tmpl w:val="E3B2BF2A"/>
    <w:lvl w:ilvl="0">
      <w:numFmt w:val="bullet"/>
      <w:lvlText w:val="•"/>
      <w:lvlJc w:val="left"/>
      <w:rPr>
        <w:rFonts w:ascii="Times New Roman" w:eastAsia="Times New Roman" w:hAnsi="Times New Roman"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500645"/>
    <w:multiLevelType w:val="multilevel"/>
    <w:tmpl w:val="5D141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7CD4512"/>
    <w:multiLevelType w:val="multilevel"/>
    <w:tmpl w:val="EBE41F3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80939A0"/>
    <w:multiLevelType w:val="hybridMultilevel"/>
    <w:tmpl w:val="CC243CE0"/>
    <w:lvl w:ilvl="0" w:tplc="69762AA0">
      <w:numFmt w:val="bullet"/>
      <w:lvlText w:val="•"/>
      <w:lvlJc w:val="left"/>
      <w:pPr>
        <w:tabs>
          <w:tab w:val="num" w:pos="360"/>
        </w:tabs>
        <w:ind w:left="360" w:hanging="360"/>
      </w:pPr>
      <w:rPr>
        <w:rFonts w:ascii="Times New Roman" w:eastAsia="Times New Roman" w:hAnsi="Times New Roman" w:cs="Times New Roman" w:hint="default"/>
        <w:w w:val="100"/>
        <w:sz w:val="27"/>
        <w:szCs w:val="27"/>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3">
    <w:nsid w:val="18693370"/>
    <w:multiLevelType w:val="multilevel"/>
    <w:tmpl w:val="0CE4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99237B5"/>
    <w:multiLevelType w:val="multilevel"/>
    <w:tmpl w:val="8D64BB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A0F5A84"/>
    <w:multiLevelType w:val="multilevel"/>
    <w:tmpl w:val="74020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AB72159"/>
    <w:multiLevelType w:val="multilevel"/>
    <w:tmpl w:val="3D66EA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C7D1F54"/>
    <w:multiLevelType w:val="multilevel"/>
    <w:tmpl w:val="372AD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C8256B6"/>
    <w:multiLevelType w:val="multilevel"/>
    <w:tmpl w:val="929E202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CF345D8"/>
    <w:multiLevelType w:val="multilevel"/>
    <w:tmpl w:val="753010A0"/>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DFA351E"/>
    <w:multiLevelType w:val="multilevel"/>
    <w:tmpl w:val="D7821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EA12C8C"/>
    <w:multiLevelType w:val="hybridMultilevel"/>
    <w:tmpl w:val="77F46A7C"/>
    <w:lvl w:ilvl="0" w:tplc="7428921E">
      <w:numFmt w:val="bullet"/>
      <w:lvlText w:val="•"/>
      <w:lvlJc w:val="left"/>
      <w:pPr>
        <w:ind w:left="1420" w:hanging="360"/>
      </w:pPr>
      <w:rPr>
        <w:rFonts w:ascii="Times New Roman" w:eastAsia="Times New Roman" w:hAnsi="Times New Roman"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2">
    <w:nsid w:val="1EA71C17"/>
    <w:multiLevelType w:val="hybridMultilevel"/>
    <w:tmpl w:val="9934D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FBD45C0"/>
    <w:multiLevelType w:val="multilevel"/>
    <w:tmpl w:val="36D4B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1380790"/>
    <w:multiLevelType w:val="multilevel"/>
    <w:tmpl w:val="A358F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2640852"/>
    <w:multiLevelType w:val="multilevel"/>
    <w:tmpl w:val="D6E81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288058D"/>
    <w:multiLevelType w:val="multilevel"/>
    <w:tmpl w:val="526ED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2C46A5A"/>
    <w:multiLevelType w:val="multilevel"/>
    <w:tmpl w:val="74BCC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4D70EF8"/>
    <w:multiLevelType w:val="multilevel"/>
    <w:tmpl w:val="FA6E1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5561EE5"/>
    <w:multiLevelType w:val="multilevel"/>
    <w:tmpl w:val="B7BE697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70B00A5"/>
    <w:multiLevelType w:val="hybridMultilevel"/>
    <w:tmpl w:val="AB2651E6"/>
    <w:lvl w:ilvl="0" w:tplc="40C4FD62">
      <w:start w:val="1"/>
      <w:numFmt w:val="bullet"/>
      <w:lvlText w:val=""/>
      <w:lvlJc w:val="left"/>
      <w:pPr>
        <w:tabs>
          <w:tab w:val="num" w:pos="900"/>
        </w:tabs>
        <w:ind w:left="900" w:hanging="36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0072A6A"/>
    <w:multiLevelType w:val="multilevel"/>
    <w:tmpl w:val="C3E0FC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0097A89"/>
    <w:multiLevelType w:val="multilevel"/>
    <w:tmpl w:val="3F96E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0EF0F74"/>
    <w:multiLevelType w:val="hybridMultilevel"/>
    <w:tmpl w:val="02F4BD92"/>
    <w:lvl w:ilvl="0" w:tplc="40C4FD6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4">
    <w:nsid w:val="31623A2F"/>
    <w:multiLevelType w:val="multilevel"/>
    <w:tmpl w:val="A9DCCDF4"/>
    <w:lvl w:ilvl="0">
      <w:start w:val="1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38A6A05"/>
    <w:multiLevelType w:val="multilevel"/>
    <w:tmpl w:val="445ABD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38B10EE"/>
    <w:multiLevelType w:val="multilevel"/>
    <w:tmpl w:val="65A03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3BB5353"/>
    <w:multiLevelType w:val="multilevel"/>
    <w:tmpl w:val="CEFE9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51476F9"/>
    <w:multiLevelType w:val="multilevel"/>
    <w:tmpl w:val="EDE4F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64B21C4"/>
    <w:multiLevelType w:val="multilevel"/>
    <w:tmpl w:val="25A80D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6D555DB"/>
    <w:multiLevelType w:val="multilevel"/>
    <w:tmpl w:val="EBCC7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728363C"/>
    <w:multiLevelType w:val="multilevel"/>
    <w:tmpl w:val="A9E8CD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374A6107"/>
    <w:multiLevelType w:val="multilevel"/>
    <w:tmpl w:val="131A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4">
    <w:nsid w:val="38902FAD"/>
    <w:multiLevelType w:val="multilevel"/>
    <w:tmpl w:val="8020BEA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9220EAB"/>
    <w:multiLevelType w:val="multilevel"/>
    <w:tmpl w:val="BD7A8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9AD6215"/>
    <w:multiLevelType w:val="multilevel"/>
    <w:tmpl w:val="0F3A8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B4A40F4"/>
    <w:multiLevelType w:val="multilevel"/>
    <w:tmpl w:val="0414F5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C8A38C4"/>
    <w:multiLevelType w:val="multilevel"/>
    <w:tmpl w:val="0C36D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D744D3C"/>
    <w:multiLevelType w:val="multilevel"/>
    <w:tmpl w:val="8E283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DC32177"/>
    <w:multiLevelType w:val="hybridMultilevel"/>
    <w:tmpl w:val="F670A8DC"/>
    <w:lvl w:ilvl="0" w:tplc="69762AA0">
      <w:numFmt w:val="bullet"/>
      <w:lvlText w:val="•"/>
      <w:lvlJc w:val="left"/>
      <w:pPr>
        <w:ind w:left="1429" w:hanging="360"/>
      </w:pPr>
      <w:rPr>
        <w:rFonts w:ascii="Times New Roman" w:eastAsia="Times New Roman" w:hAnsi="Times New Roman" w:cs="Times New Roman" w:hint="default"/>
        <w:w w:val="100"/>
        <w:sz w:val="27"/>
        <w:szCs w:val="27"/>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3FD75CB3"/>
    <w:multiLevelType w:val="multilevel"/>
    <w:tmpl w:val="0602E0D4"/>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44414D5"/>
    <w:multiLevelType w:val="multilevel"/>
    <w:tmpl w:val="AD94A3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48F663B"/>
    <w:multiLevelType w:val="multilevel"/>
    <w:tmpl w:val="7B9E0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8C61E59"/>
    <w:multiLevelType w:val="multilevel"/>
    <w:tmpl w:val="CBDC332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9255491"/>
    <w:multiLevelType w:val="multilevel"/>
    <w:tmpl w:val="07CC8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9592BFE"/>
    <w:multiLevelType w:val="hybridMultilevel"/>
    <w:tmpl w:val="CB10C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9627C71"/>
    <w:multiLevelType w:val="multilevel"/>
    <w:tmpl w:val="86563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D306D18"/>
    <w:multiLevelType w:val="multilevel"/>
    <w:tmpl w:val="01D22A1C"/>
    <w:lvl w:ilvl="0">
      <w:start w:val="1"/>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EDC158E"/>
    <w:multiLevelType w:val="multilevel"/>
    <w:tmpl w:val="33327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F180386"/>
    <w:multiLevelType w:val="hybridMultilevel"/>
    <w:tmpl w:val="DA3E18F8"/>
    <w:lvl w:ilvl="0" w:tplc="04190001">
      <w:start w:val="1"/>
      <w:numFmt w:val="bullet"/>
      <w:lvlText w:val=""/>
      <w:lvlJc w:val="left"/>
      <w:pPr>
        <w:ind w:left="720" w:hanging="360"/>
      </w:pPr>
      <w:rPr>
        <w:rFonts w:ascii="Symbol" w:hAnsi="Symbol" w:hint="default"/>
        <w:color w:val="auto"/>
      </w:rPr>
    </w:lvl>
    <w:lvl w:ilvl="1" w:tplc="0B7CD116">
      <w:numFmt w:val="bullet"/>
      <w:lvlText w:val="•"/>
      <w:lvlJc w:val="left"/>
      <w:pPr>
        <w:ind w:left="1440" w:hanging="360"/>
      </w:pPr>
      <w:rPr>
        <w:rFonts w:ascii="Times New Roman" w:eastAsia="Times New Roman" w:hAnsi="Times New Roman" w:cs="Times New Roman" w:hint="default"/>
        <w:w w:val="100"/>
        <w:sz w:val="28"/>
        <w:szCs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F972085"/>
    <w:multiLevelType w:val="multilevel"/>
    <w:tmpl w:val="8118E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3384985"/>
    <w:multiLevelType w:val="hybridMultilevel"/>
    <w:tmpl w:val="5B94B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349515D"/>
    <w:multiLevelType w:val="hybridMultilevel"/>
    <w:tmpl w:val="2B9C52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54A74824"/>
    <w:multiLevelType w:val="hybridMultilevel"/>
    <w:tmpl w:val="AB92766C"/>
    <w:lvl w:ilvl="0" w:tplc="F51A8100">
      <w:numFmt w:val="bullet"/>
      <w:lvlText w:val="•"/>
      <w:lvlJc w:val="left"/>
      <w:pPr>
        <w:tabs>
          <w:tab w:val="num" w:pos="1260"/>
        </w:tabs>
        <w:ind w:left="1260" w:hanging="360"/>
      </w:pPr>
      <w:rPr>
        <w:rFonts w:ascii="Times New Roman" w:eastAsia="Times New Roman" w:hAnsi="Times New Roman" w:cs="Times New Roman" w:hint="default"/>
        <w:w w:val="100"/>
        <w:sz w:val="22"/>
        <w:szCs w:val="22"/>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75">
    <w:nsid w:val="551D75A4"/>
    <w:multiLevelType w:val="multilevel"/>
    <w:tmpl w:val="E0C477E0"/>
    <w:lvl w:ilvl="0">
      <w:start w:val="1"/>
      <w:numFmt w:val="decimal"/>
      <w:lvlText w:val="1.2.1.%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5D04AEF"/>
    <w:multiLevelType w:val="multilevel"/>
    <w:tmpl w:val="F5264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73A1329"/>
    <w:multiLevelType w:val="multilevel"/>
    <w:tmpl w:val="7862A6CC"/>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85D1F44"/>
    <w:multiLevelType w:val="multilevel"/>
    <w:tmpl w:val="46BE4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9B40533"/>
    <w:multiLevelType w:val="multilevel"/>
    <w:tmpl w:val="6EC62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9DD38B1"/>
    <w:multiLevelType w:val="multilevel"/>
    <w:tmpl w:val="4D7E52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A5B1F6A"/>
    <w:multiLevelType w:val="multilevel"/>
    <w:tmpl w:val="C928B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A650AE4"/>
    <w:multiLevelType w:val="multilevel"/>
    <w:tmpl w:val="E7DEF7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B13405F"/>
    <w:multiLevelType w:val="multilevel"/>
    <w:tmpl w:val="68867C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B9E7F69"/>
    <w:multiLevelType w:val="multilevel"/>
    <w:tmpl w:val="6046B09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E3D171E"/>
    <w:multiLevelType w:val="hybridMultilevel"/>
    <w:tmpl w:val="3E767FA2"/>
    <w:lvl w:ilvl="0" w:tplc="7428921E">
      <w:numFmt w:val="bullet"/>
      <w:lvlText w:val="•"/>
      <w:lvlJc w:val="left"/>
      <w:pPr>
        <w:ind w:left="1300" w:hanging="360"/>
      </w:pPr>
      <w:rPr>
        <w:rFonts w:ascii="Times New Roman" w:eastAsia="Times New Roman" w:hAnsi="Times New Roman"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86">
    <w:nsid w:val="600742CE"/>
    <w:multiLevelType w:val="multilevel"/>
    <w:tmpl w:val="27344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3306251"/>
    <w:multiLevelType w:val="multilevel"/>
    <w:tmpl w:val="FAFAE9C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3307022"/>
    <w:multiLevelType w:val="multilevel"/>
    <w:tmpl w:val="2B6AE3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53D2FEF"/>
    <w:multiLevelType w:val="multilevel"/>
    <w:tmpl w:val="4E0EE03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5EE220A"/>
    <w:multiLevelType w:val="multilevel"/>
    <w:tmpl w:val="2D0C912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68014279"/>
    <w:multiLevelType w:val="hybridMultilevel"/>
    <w:tmpl w:val="DD28CA46"/>
    <w:lvl w:ilvl="0" w:tplc="62945378">
      <w:start w:val="1"/>
      <w:numFmt w:val="decimal"/>
      <w:lvlText w:val="%1)"/>
      <w:lvlJc w:val="left"/>
      <w:pPr>
        <w:ind w:left="407" w:hanging="305"/>
      </w:pPr>
      <w:rPr>
        <w:rFonts w:ascii="Times New Roman" w:eastAsia="Times New Roman" w:hAnsi="Times New Roman" w:cs="Times New Roman" w:hint="default"/>
        <w:w w:val="100"/>
        <w:sz w:val="28"/>
        <w:szCs w:val="28"/>
      </w:rPr>
    </w:lvl>
    <w:lvl w:ilvl="1" w:tplc="8C32E48A">
      <w:numFmt w:val="bullet"/>
      <w:lvlText w:val="•"/>
      <w:lvlJc w:val="left"/>
      <w:pPr>
        <w:ind w:left="1316" w:hanging="305"/>
      </w:pPr>
      <w:rPr>
        <w:rFonts w:hint="default"/>
      </w:rPr>
    </w:lvl>
    <w:lvl w:ilvl="2" w:tplc="27EC04F2">
      <w:numFmt w:val="bullet"/>
      <w:lvlText w:val="•"/>
      <w:lvlJc w:val="left"/>
      <w:pPr>
        <w:ind w:left="2233" w:hanging="305"/>
      </w:pPr>
      <w:rPr>
        <w:rFonts w:hint="default"/>
      </w:rPr>
    </w:lvl>
    <w:lvl w:ilvl="3" w:tplc="11123B68">
      <w:numFmt w:val="bullet"/>
      <w:lvlText w:val="•"/>
      <w:lvlJc w:val="left"/>
      <w:pPr>
        <w:ind w:left="3149" w:hanging="305"/>
      </w:pPr>
      <w:rPr>
        <w:rFonts w:hint="default"/>
      </w:rPr>
    </w:lvl>
    <w:lvl w:ilvl="4" w:tplc="68B42E00">
      <w:numFmt w:val="bullet"/>
      <w:lvlText w:val="•"/>
      <w:lvlJc w:val="left"/>
      <w:pPr>
        <w:ind w:left="4066" w:hanging="305"/>
      </w:pPr>
      <w:rPr>
        <w:rFonts w:hint="default"/>
      </w:rPr>
    </w:lvl>
    <w:lvl w:ilvl="5" w:tplc="2A9CEBF0">
      <w:numFmt w:val="bullet"/>
      <w:lvlText w:val="•"/>
      <w:lvlJc w:val="left"/>
      <w:pPr>
        <w:ind w:left="4983" w:hanging="305"/>
      </w:pPr>
      <w:rPr>
        <w:rFonts w:hint="default"/>
      </w:rPr>
    </w:lvl>
    <w:lvl w:ilvl="6" w:tplc="E6DC1D8E">
      <w:numFmt w:val="bullet"/>
      <w:lvlText w:val="•"/>
      <w:lvlJc w:val="left"/>
      <w:pPr>
        <w:ind w:left="5899" w:hanging="305"/>
      </w:pPr>
      <w:rPr>
        <w:rFonts w:hint="default"/>
      </w:rPr>
    </w:lvl>
    <w:lvl w:ilvl="7" w:tplc="4B2C5992">
      <w:numFmt w:val="bullet"/>
      <w:lvlText w:val="•"/>
      <w:lvlJc w:val="left"/>
      <w:pPr>
        <w:ind w:left="6816" w:hanging="305"/>
      </w:pPr>
      <w:rPr>
        <w:rFonts w:hint="default"/>
      </w:rPr>
    </w:lvl>
    <w:lvl w:ilvl="8" w:tplc="97A8B256">
      <w:numFmt w:val="bullet"/>
      <w:lvlText w:val="•"/>
      <w:lvlJc w:val="left"/>
      <w:pPr>
        <w:ind w:left="7733" w:hanging="305"/>
      </w:pPr>
      <w:rPr>
        <w:rFonts w:hint="default"/>
      </w:rPr>
    </w:lvl>
  </w:abstractNum>
  <w:abstractNum w:abstractNumId="92">
    <w:nsid w:val="68636213"/>
    <w:multiLevelType w:val="multilevel"/>
    <w:tmpl w:val="5DDE6F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8776282"/>
    <w:multiLevelType w:val="multilevel"/>
    <w:tmpl w:val="E5660F4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8CE6F9F"/>
    <w:multiLevelType w:val="multilevel"/>
    <w:tmpl w:val="CE08B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98C7360"/>
    <w:multiLevelType w:val="multilevel"/>
    <w:tmpl w:val="FE966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9996048"/>
    <w:multiLevelType w:val="hybridMultilevel"/>
    <w:tmpl w:val="0E16D334"/>
    <w:lvl w:ilvl="0" w:tplc="69762AA0">
      <w:numFmt w:val="bullet"/>
      <w:lvlText w:val="•"/>
      <w:lvlJc w:val="left"/>
      <w:pPr>
        <w:ind w:left="1429" w:hanging="360"/>
      </w:pPr>
      <w:rPr>
        <w:rFonts w:ascii="Times New Roman" w:eastAsia="Times New Roman" w:hAnsi="Times New Roman" w:cs="Times New Roman" w:hint="default"/>
        <w:w w:val="100"/>
        <w:sz w:val="27"/>
        <w:szCs w:val="27"/>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6D3D192B"/>
    <w:multiLevelType w:val="multilevel"/>
    <w:tmpl w:val="73062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nsid w:val="6E767AC8"/>
    <w:multiLevelType w:val="multilevel"/>
    <w:tmpl w:val="46A20CF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F450C4A"/>
    <w:multiLevelType w:val="multilevel"/>
    <w:tmpl w:val="4586B546"/>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0A533D3"/>
    <w:multiLevelType w:val="multilevel"/>
    <w:tmpl w:val="B90C9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11164FA"/>
    <w:multiLevelType w:val="multilevel"/>
    <w:tmpl w:val="2E6C3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1675661"/>
    <w:multiLevelType w:val="multilevel"/>
    <w:tmpl w:val="22F0C7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1B9169A"/>
    <w:multiLevelType w:val="multilevel"/>
    <w:tmpl w:val="9D961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2351C1A"/>
    <w:multiLevelType w:val="multilevel"/>
    <w:tmpl w:val="85C8B942"/>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3597D97"/>
    <w:multiLevelType w:val="multilevel"/>
    <w:tmpl w:val="BCF23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400726D"/>
    <w:multiLevelType w:val="multilevel"/>
    <w:tmpl w:val="2C32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4A65587"/>
    <w:multiLevelType w:val="multilevel"/>
    <w:tmpl w:val="C75A846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507709B"/>
    <w:multiLevelType w:val="multilevel"/>
    <w:tmpl w:val="54A6C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6002565"/>
    <w:multiLevelType w:val="multilevel"/>
    <w:tmpl w:val="96BA0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C712BC"/>
    <w:multiLevelType w:val="multilevel"/>
    <w:tmpl w:val="C1E0275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584875"/>
    <w:multiLevelType w:val="multilevel"/>
    <w:tmpl w:val="F05EC92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7E55A28"/>
    <w:multiLevelType w:val="multilevel"/>
    <w:tmpl w:val="ECC04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A074026"/>
    <w:multiLevelType w:val="multilevel"/>
    <w:tmpl w:val="7EE6A1E8"/>
    <w:lvl w:ilvl="0">
      <w:start w:val="1"/>
      <w:numFmt w:val="decimal"/>
      <w:lvlText w:val="%1)"/>
      <w:lvlJc w:val="left"/>
      <w:rPr>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AB70D8A"/>
    <w:multiLevelType w:val="multilevel"/>
    <w:tmpl w:val="1AB2A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E68330F"/>
    <w:multiLevelType w:val="hybridMultilevel"/>
    <w:tmpl w:val="2C2C0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EB831F3"/>
    <w:multiLevelType w:val="multilevel"/>
    <w:tmpl w:val="CECAA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F18132C"/>
    <w:multiLevelType w:val="hybridMultilevel"/>
    <w:tmpl w:val="48EAB83E"/>
    <w:lvl w:ilvl="0" w:tplc="69762AA0">
      <w:numFmt w:val="bullet"/>
      <w:lvlText w:val="•"/>
      <w:lvlJc w:val="left"/>
      <w:pPr>
        <w:tabs>
          <w:tab w:val="num" w:pos="360"/>
        </w:tabs>
        <w:ind w:left="360" w:hanging="360"/>
      </w:pPr>
      <w:rPr>
        <w:rFonts w:ascii="Times New Roman" w:eastAsia="Times New Roman" w:hAnsi="Times New Roman" w:cs="Times New Roman" w:hint="default"/>
        <w:w w:val="100"/>
        <w:sz w:val="27"/>
        <w:szCs w:val="27"/>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95"/>
  </w:num>
  <w:num w:numId="2">
    <w:abstractNumId w:val="11"/>
  </w:num>
  <w:num w:numId="3">
    <w:abstractNumId w:val="7"/>
  </w:num>
  <w:num w:numId="4">
    <w:abstractNumId w:val="92"/>
  </w:num>
  <w:num w:numId="5">
    <w:abstractNumId w:val="105"/>
  </w:num>
  <w:num w:numId="6">
    <w:abstractNumId w:val="75"/>
  </w:num>
  <w:num w:numId="7">
    <w:abstractNumId w:val="48"/>
  </w:num>
  <w:num w:numId="8">
    <w:abstractNumId w:val="35"/>
  </w:num>
  <w:num w:numId="9">
    <w:abstractNumId w:val="17"/>
  </w:num>
  <w:num w:numId="10">
    <w:abstractNumId w:val="34"/>
  </w:num>
  <w:num w:numId="11">
    <w:abstractNumId w:val="81"/>
  </w:num>
  <w:num w:numId="12">
    <w:abstractNumId w:val="6"/>
  </w:num>
  <w:num w:numId="13">
    <w:abstractNumId w:val="94"/>
  </w:num>
  <w:num w:numId="14">
    <w:abstractNumId w:val="56"/>
  </w:num>
  <w:num w:numId="15">
    <w:abstractNumId w:val="44"/>
  </w:num>
  <w:num w:numId="16">
    <w:abstractNumId w:val="86"/>
  </w:num>
  <w:num w:numId="17">
    <w:abstractNumId w:val="104"/>
  </w:num>
  <w:num w:numId="18">
    <w:abstractNumId w:val="42"/>
  </w:num>
  <w:num w:numId="19">
    <w:abstractNumId w:val="102"/>
  </w:num>
  <w:num w:numId="20">
    <w:abstractNumId w:val="47"/>
  </w:num>
  <w:num w:numId="21">
    <w:abstractNumId w:val="106"/>
  </w:num>
  <w:num w:numId="22">
    <w:abstractNumId w:val="50"/>
  </w:num>
  <w:num w:numId="23">
    <w:abstractNumId w:val="25"/>
  </w:num>
  <w:num w:numId="24">
    <w:abstractNumId w:val="62"/>
  </w:num>
  <w:num w:numId="25">
    <w:abstractNumId w:val="46"/>
  </w:num>
  <w:num w:numId="26">
    <w:abstractNumId w:val="65"/>
  </w:num>
  <w:num w:numId="27">
    <w:abstractNumId w:val="39"/>
  </w:num>
  <w:num w:numId="28">
    <w:abstractNumId w:val="55"/>
  </w:num>
  <w:num w:numId="29">
    <w:abstractNumId w:val="20"/>
  </w:num>
  <w:num w:numId="30">
    <w:abstractNumId w:val="108"/>
  </w:num>
  <w:num w:numId="31">
    <w:abstractNumId w:val="84"/>
  </w:num>
  <w:num w:numId="32">
    <w:abstractNumId w:val="26"/>
  </w:num>
  <w:num w:numId="33">
    <w:abstractNumId w:val="29"/>
  </w:num>
  <w:num w:numId="34">
    <w:abstractNumId w:val="16"/>
  </w:num>
  <w:num w:numId="35">
    <w:abstractNumId w:val="1"/>
  </w:num>
  <w:num w:numId="36">
    <w:abstractNumId w:val="77"/>
  </w:num>
  <w:num w:numId="37">
    <w:abstractNumId w:val="61"/>
  </w:num>
  <w:num w:numId="38">
    <w:abstractNumId w:val="80"/>
  </w:num>
  <w:num w:numId="39">
    <w:abstractNumId w:val="78"/>
  </w:num>
  <w:num w:numId="40">
    <w:abstractNumId w:val="38"/>
  </w:num>
  <w:num w:numId="41">
    <w:abstractNumId w:val="68"/>
  </w:num>
  <w:num w:numId="42">
    <w:abstractNumId w:val="114"/>
  </w:num>
  <w:num w:numId="43">
    <w:abstractNumId w:val="88"/>
  </w:num>
  <w:num w:numId="44">
    <w:abstractNumId w:val="97"/>
  </w:num>
  <w:num w:numId="45">
    <w:abstractNumId w:val="115"/>
  </w:num>
  <w:num w:numId="46">
    <w:abstractNumId w:val="24"/>
  </w:num>
  <w:num w:numId="47">
    <w:abstractNumId w:val="93"/>
  </w:num>
  <w:num w:numId="48">
    <w:abstractNumId w:val="100"/>
  </w:num>
  <w:num w:numId="49">
    <w:abstractNumId w:val="53"/>
  </w:num>
  <w:num w:numId="50">
    <w:abstractNumId w:val="15"/>
  </w:num>
  <w:num w:numId="51">
    <w:abstractNumId w:val="30"/>
  </w:num>
  <w:num w:numId="52">
    <w:abstractNumId w:val="45"/>
  </w:num>
  <w:num w:numId="53">
    <w:abstractNumId w:val="101"/>
  </w:num>
  <w:num w:numId="54">
    <w:abstractNumId w:val="14"/>
  </w:num>
  <w:num w:numId="55">
    <w:abstractNumId w:val="4"/>
  </w:num>
  <w:num w:numId="56">
    <w:abstractNumId w:val="12"/>
  </w:num>
  <w:num w:numId="57">
    <w:abstractNumId w:val="71"/>
  </w:num>
  <w:num w:numId="58">
    <w:abstractNumId w:val="9"/>
  </w:num>
  <w:num w:numId="59">
    <w:abstractNumId w:val="10"/>
  </w:num>
  <w:num w:numId="60">
    <w:abstractNumId w:val="82"/>
  </w:num>
  <w:num w:numId="61">
    <w:abstractNumId w:val="49"/>
  </w:num>
  <w:num w:numId="62">
    <w:abstractNumId w:val="3"/>
  </w:num>
  <w:num w:numId="63">
    <w:abstractNumId w:val="70"/>
  </w:num>
  <w:num w:numId="64">
    <w:abstractNumId w:val="0"/>
  </w:num>
  <w:num w:numId="65">
    <w:abstractNumId w:val="41"/>
  </w:num>
  <w:num w:numId="66">
    <w:abstractNumId w:val="63"/>
  </w:num>
  <w:num w:numId="67">
    <w:abstractNumId w:val="37"/>
  </w:num>
  <w:num w:numId="68">
    <w:abstractNumId w:val="112"/>
  </w:num>
  <w:num w:numId="69">
    <w:abstractNumId w:val="54"/>
  </w:num>
  <w:num w:numId="70">
    <w:abstractNumId w:val="28"/>
  </w:num>
  <w:num w:numId="71">
    <w:abstractNumId w:val="21"/>
  </w:num>
  <w:num w:numId="72">
    <w:abstractNumId w:val="99"/>
  </w:num>
  <w:num w:numId="73">
    <w:abstractNumId w:val="13"/>
  </w:num>
  <w:num w:numId="74">
    <w:abstractNumId w:val="111"/>
  </w:num>
  <w:num w:numId="75">
    <w:abstractNumId w:val="89"/>
  </w:num>
  <w:num w:numId="76">
    <w:abstractNumId w:val="103"/>
  </w:num>
  <w:num w:numId="77">
    <w:abstractNumId w:val="64"/>
  </w:num>
  <w:num w:numId="78">
    <w:abstractNumId w:val="83"/>
  </w:num>
  <w:num w:numId="79">
    <w:abstractNumId w:val="57"/>
  </w:num>
  <w:num w:numId="80">
    <w:abstractNumId w:val="36"/>
  </w:num>
  <w:num w:numId="81">
    <w:abstractNumId w:val="87"/>
  </w:num>
  <w:num w:numId="82">
    <w:abstractNumId w:val="113"/>
  </w:num>
  <w:num w:numId="83">
    <w:abstractNumId w:val="67"/>
  </w:num>
  <w:num w:numId="84">
    <w:abstractNumId w:val="18"/>
  </w:num>
  <w:num w:numId="85">
    <w:abstractNumId w:val="110"/>
  </w:num>
  <w:num w:numId="86">
    <w:abstractNumId w:val="59"/>
  </w:num>
  <w:num w:numId="87">
    <w:abstractNumId w:val="76"/>
  </w:num>
  <w:num w:numId="88">
    <w:abstractNumId w:val="117"/>
  </w:num>
  <w:num w:numId="89">
    <w:abstractNumId w:val="27"/>
  </w:num>
  <w:num w:numId="90">
    <w:abstractNumId w:val="85"/>
  </w:num>
  <w:num w:numId="91">
    <w:abstractNumId w:val="66"/>
  </w:num>
  <w:num w:numId="92">
    <w:abstractNumId w:val="32"/>
  </w:num>
  <w:num w:numId="93">
    <w:abstractNumId w:val="116"/>
  </w:num>
  <w:num w:numId="94">
    <w:abstractNumId w:val="19"/>
  </w:num>
  <w:num w:numId="95">
    <w:abstractNumId w:val="31"/>
  </w:num>
  <w:num w:numId="96">
    <w:abstractNumId w:val="91"/>
  </w:num>
  <w:num w:numId="97">
    <w:abstractNumId w:val="33"/>
  </w:num>
  <w:num w:numId="98">
    <w:abstractNumId w:val="109"/>
  </w:num>
  <w:num w:numId="99">
    <w:abstractNumId w:val="79"/>
  </w:num>
  <w:num w:numId="100">
    <w:abstractNumId w:val="58"/>
  </w:num>
  <w:num w:numId="101">
    <w:abstractNumId w:val="40"/>
  </w:num>
  <w:num w:numId="102">
    <w:abstractNumId w:val="43"/>
  </w:num>
  <w:num w:numId="103">
    <w:abstractNumId w:val="96"/>
  </w:num>
  <w:num w:numId="104">
    <w:abstractNumId w:val="60"/>
  </w:num>
  <w:num w:numId="105">
    <w:abstractNumId w:val="2"/>
  </w:num>
  <w:num w:numId="106">
    <w:abstractNumId w:val="22"/>
  </w:num>
  <w:num w:numId="107">
    <w:abstractNumId w:val="74"/>
  </w:num>
  <w:num w:numId="108">
    <w:abstractNumId w:val="51"/>
  </w:num>
  <w:num w:numId="109">
    <w:abstractNumId w:val="90"/>
  </w:num>
  <w:num w:numId="110">
    <w:abstractNumId w:val="98"/>
  </w:num>
  <w:num w:numId="111">
    <w:abstractNumId w:val="5"/>
  </w:num>
  <w:num w:numId="112">
    <w:abstractNumId w:val="107"/>
  </w:num>
  <w:num w:numId="113">
    <w:abstractNumId w:val="52"/>
  </w:num>
  <w:num w:numId="114">
    <w:abstractNumId w:val="73"/>
  </w:num>
  <w:num w:numId="115">
    <w:abstractNumId w:val="69"/>
  </w:num>
  <w:num w:numId="116">
    <w:abstractNumId w:val="8"/>
  </w:num>
  <w:num w:numId="117">
    <w:abstractNumId w:val="118"/>
  </w:num>
  <w:num w:numId="118">
    <w:abstractNumId w:val="23"/>
  </w:num>
  <w:num w:numId="119">
    <w:abstractNumId w:val="7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grammar="clean"/>
  <w:defaultTabStop w:val="708"/>
  <w:evenAndOddHeaders/>
  <w:drawingGridHorizontalSpacing w:val="181"/>
  <w:drawingGridVerticalSpacing w:val="181"/>
  <w:characterSpacingControl w:val="compressPunctuation"/>
  <w:hdrShapeDefaults>
    <o:shapedefaults v:ext="edit" spidmax="2051">
      <o:colormenu v:ext="edit" fillcolor="none [3212]"/>
    </o:shapedefaults>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2360F3"/>
    <w:rsid w:val="00013167"/>
    <w:rsid w:val="0002326E"/>
    <w:rsid w:val="0003290D"/>
    <w:rsid w:val="00033B98"/>
    <w:rsid w:val="00046FEA"/>
    <w:rsid w:val="00053D31"/>
    <w:rsid w:val="00055D85"/>
    <w:rsid w:val="000609B9"/>
    <w:rsid w:val="00060ADF"/>
    <w:rsid w:val="000727D5"/>
    <w:rsid w:val="000735B0"/>
    <w:rsid w:val="00074137"/>
    <w:rsid w:val="00074559"/>
    <w:rsid w:val="00080914"/>
    <w:rsid w:val="000813C2"/>
    <w:rsid w:val="00082BC2"/>
    <w:rsid w:val="00086449"/>
    <w:rsid w:val="00093757"/>
    <w:rsid w:val="000A060E"/>
    <w:rsid w:val="000A3B49"/>
    <w:rsid w:val="000A424C"/>
    <w:rsid w:val="000A515A"/>
    <w:rsid w:val="000B1A9C"/>
    <w:rsid w:val="000B3200"/>
    <w:rsid w:val="000B364B"/>
    <w:rsid w:val="000B723E"/>
    <w:rsid w:val="000C0A5D"/>
    <w:rsid w:val="000C194C"/>
    <w:rsid w:val="000C4E44"/>
    <w:rsid w:val="000C5897"/>
    <w:rsid w:val="000C656D"/>
    <w:rsid w:val="000C66D1"/>
    <w:rsid w:val="000D08EB"/>
    <w:rsid w:val="00102B9F"/>
    <w:rsid w:val="001056E6"/>
    <w:rsid w:val="00111554"/>
    <w:rsid w:val="00112FE4"/>
    <w:rsid w:val="0011313A"/>
    <w:rsid w:val="0011407D"/>
    <w:rsid w:val="00125BC7"/>
    <w:rsid w:val="00125C16"/>
    <w:rsid w:val="0014080B"/>
    <w:rsid w:val="00145158"/>
    <w:rsid w:val="00150F1E"/>
    <w:rsid w:val="00152E34"/>
    <w:rsid w:val="00156DBD"/>
    <w:rsid w:val="001810F8"/>
    <w:rsid w:val="00182046"/>
    <w:rsid w:val="00185EF4"/>
    <w:rsid w:val="0019602E"/>
    <w:rsid w:val="001B5504"/>
    <w:rsid w:val="001B5E0B"/>
    <w:rsid w:val="001B7CB8"/>
    <w:rsid w:val="001C0A14"/>
    <w:rsid w:val="001C0E3F"/>
    <w:rsid w:val="001C2C21"/>
    <w:rsid w:val="001C366D"/>
    <w:rsid w:val="001D0F3C"/>
    <w:rsid w:val="001D1163"/>
    <w:rsid w:val="001D6320"/>
    <w:rsid w:val="001E036F"/>
    <w:rsid w:val="001E1B10"/>
    <w:rsid w:val="001E22C6"/>
    <w:rsid w:val="001E783D"/>
    <w:rsid w:val="001E7CB5"/>
    <w:rsid w:val="001F146F"/>
    <w:rsid w:val="001F34F6"/>
    <w:rsid w:val="001F37F4"/>
    <w:rsid w:val="001F7C49"/>
    <w:rsid w:val="00200221"/>
    <w:rsid w:val="00206161"/>
    <w:rsid w:val="0020654F"/>
    <w:rsid w:val="0021223E"/>
    <w:rsid w:val="00216E56"/>
    <w:rsid w:val="00217972"/>
    <w:rsid w:val="00222417"/>
    <w:rsid w:val="00226C80"/>
    <w:rsid w:val="00226CFA"/>
    <w:rsid w:val="00232CAF"/>
    <w:rsid w:val="002339CA"/>
    <w:rsid w:val="002360F3"/>
    <w:rsid w:val="00236E15"/>
    <w:rsid w:val="00243C45"/>
    <w:rsid w:val="00246D16"/>
    <w:rsid w:val="00250C7D"/>
    <w:rsid w:val="0025789B"/>
    <w:rsid w:val="00257920"/>
    <w:rsid w:val="002647E0"/>
    <w:rsid w:val="00270712"/>
    <w:rsid w:val="0027197C"/>
    <w:rsid w:val="002744F3"/>
    <w:rsid w:val="00277D10"/>
    <w:rsid w:val="00280202"/>
    <w:rsid w:val="0028159A"/>
    <w:rsid w:val="00281C0A"/>
    <w:rsid w:val="0028322E"/>
    <w:rsid w:val="00287CDD"/>
    <w:rsid w:val="00293097"/>
    <w:rsid w:val="00294857"/>
    <w:rsid w:val="00296689"/>
    <w:rsid w:val="002A60D7"/>
    <w:rsid w:val="002B7DBA"/>
    <w:rsid w:val="002C1A61"/>
    <w:rsid w:val="002C3581"/>
    <w:rsid w:val="002C4DD3"/>
    <w:rsid w:val="002D3128"/>
    <w:rsid w:val="002D59EE"/>
    <w:rsid w:val="002E0203"/>
    <w:rsid w:val="002F32E6"/>
    <w:rsid w:val="002F3714"/>
    <w:rsid w:val="00306F37"/>
    <w:rsid w:val="00307FA4"/>
    <w:rsid w:val="00310B57"/>
    <w:rsid w:val="003151AD"/>
    <w:rsid w:val="00317433"/>
    <w:rsid w:val="00320F91"/>
    <w:rsid w:val="00321724"/>
    <w:rsid w:val="0032628F"/>
    <w:rsid w:val="0032782D"/>
    <w:rsid w:val="003331C2"/>
    <w:rsid w:val="003444A5"/>
    <w:rsid w:val="00345745"/>
    <w:rsid w:val="003468B4"/>
    <w:rsid w:val="00347D6E"/>
    <w:rsid w:val="00362639"/>
    <w:rsid w:val="0036293B"/>
    <w:rsid w:val="00370D8C"/>
    <w:rsid w:val="0037237F"/>
    <w:rsid w:val="0037751A"/>
    <w:rsid w:val="003808E7"/>
    <w:rsid w:val="00383F72"/>
    <w:rsid w:val="0038489C"/>
    <w:rsid w:val="00384F23"/>
    <w:rsid w:val="00387CF9"/>
    <w:rsid w:val="003965B3"/>
    <w:rsid w:val="003B556C"/>
    <w:rsid w:val="003C50C2"/>
    <w:rsid w:val="003D0868"/>
    <w:rsid w:val="003D77ED"/>
    <w:rsid w:val="003F47EF"/>
    <w:rsid w:val="003F572D"/>
    <w:rsid w:val="003F71A7"/>
    <w:rsid w:val="003F74D9"/>
    <w:rsid w:val="003F7CA2"/>
    <w:rsid w:val="0040041F"/>
    <w:rsid w:val="00402DAC"/>
    <w:rsid w:val="0040650C"/>
    <w:rsid w:val="0041609F"/>
    <w:rsid w:val="00416AD0"/>
    <w:rsid w:val="004173FE"/>
    <w:rsid w:val="00417450"/>
    <w:rsid w:val="0042299B"/>
    <w:rsid w:val="00423ABE"/>
    <w:rsid w:val="00433506"/>
    <w:rsid w:val="0043679B"/>
    <w:rsid w:val="004374B1"/>
    <w:rsid w:val="00437C25"/>
    <w:rsid w:val="004421DC"/>
    <w:rsid w:val="00444C22"/>
    <w:rsid w:val="00446C83"/>
    <w:rsid w:val="0045024E"/>
    <w:rsid w:val="00452788"/>
    <w:rsid w:val="00460E20"/>
    <w:rsid w:val="00463B02"/>
    <w:rsid w:val="00465834"/>
    <w:rsid w:val="00470E6C"/>
    <w:rsid w:val="0047140B"/>
    <w:rsid w:val="00471E06"/>
    <w:rsid w:val="00473440"/>
    <w:rsid w:val="00473F0B"/>
    <w:rsid w:val="00486585"/>
    <w:rsid w:val="004869D6"/>
    <w:rsid w:val="00490673"/>
    <w:rsid w:val="0049335C"/>
    <w:rsid w:val="0049433E"/>
    <w:rsid w:val="0049659A"/>
    <w:rsid w:val="0049759B"/>
    <w:rsid w:val="004A3ED5"/>
    <w:rsid w:val="004A7377"/>
    <w:rsid w:val="004A7924"/>
    <w:rsid w:val="004B364B"/>
    <w:rsid w:val="004E5A04"/>
    <w:rsid w:val="004E6047"/>
    <w:rsid w:val="004F7E79"/>
    <w:rsid w:val="0051441D"/>
    <w:rsid w:val="00515585"/>
    <w:rsid w:val="00516A72"/>
    <w:rsid w:val="005222F7"/>
    <w:rsid w:val="00522AC2"/>
    <w:rsid w:val="005245B4"/>
    <w:rsid w:val="00525718"/>
    <w:rsid w:val="00532CC2"/>
    <w:rsid w:val="005333C6"/>
    <w:rsid w:val="005361BE"/>
    <w:rsid w:val="00543229"/>
    <w:rsid w:val="005441AC"/>
    <w:rsid w:val="00564069"/>
    <w:rsid w:val="005652FA"/>
    <w:rsid w:val="00566199"/>
    <w:rsid w:val="005676DC"/>
    <w:rsid w:val="00573BBF"/>
    <w:rsid w:val="0057593A"/>
    <w:rsid w:val="00575AA4"/>
    <w:rsid w:val="00575BEB"/>
    <w:rsid w:val="00576D7E"/>
    <w:rsid w:val="00586207"/>
    <w:rsid w:val="005871DE"/>
    <w:rsid w:val="005947A1"/>
    <w:rsid w:val="005A21B3"/>
    <w:rsid w:val="005A2A2B"/>
    <w:rsid w:val="005A6F03"/>
    <w:rsid w:val="005B1AFC"/>
    <w:rsid w:val="005B6837"/>
    <w:rsid w:val="005C309D"/>
    <w:rsid w:val="005D038B"/>
    <w:rsid w:val="005D5F82"/>
    <w:rsid w:val="005E1BE8"/>
    <w:rsid w:val="005E54F4"/>
    <w:rsid w:val="005E5E6C"/>
    <w:rsid w:val="005E61C4"/>
    <w:rsid w:val="005E75F9"/>
    <w:rsid w:val="005E7802"/>
    <w:rsid w:val="006048E4"/>
    <w:rsid w:val="00610F82"/>
    <w:rsid w:val="00611C45"/>
    <w:rsid w:val="00612D4E"/>
    <w:rsid w:val="00625DA3"/>
    <w:rsid w:val="006310C6"/>
    <w:rsid w:val="00633B16"/>
    <w:rsid w:val="00652E98"/>
    <w:rsid w:val="006661FE"/>
    <w:rsid w:val="00672B91"/>
    <w:rsid w:val="00673CBC"/>
    <w:rsid w:val="00680B9C"/>
    <w:rsid w:val="00690404"/>
    <w:rsid w:val="00694515"/>
    <w:rsid w:val="00694B67"/>
    <w:rsid w:val="006973AF"/>
    <w:rsid w:val="006A26F2"/>
    <w:rsid w:val="006A44A9"/>
    <w:rsid w:val="006A7FA9"/>
    <w:rsid w:val="006B0C07"/>
    <w:rsid w:val="006C0DCD"/>
    <w:rsid w:val="006C1E20"/>
    <w:rsid w:val="006C1F9E"/>
    <w:rsid w:val="006C35C7"/>
    <w:rsid w:val="006C3DA3"/>
    <w:rsid w:val="006C544B"/>
    <w:rsid w:val="006D2C54"/>
    <w:rsid w:val="006D5936"/>
    <w:rsid w:val="006E01D8"/>
    <w:rsid w:val="006E247A"/>
    <w:rsid w:val="006E59FD"/>
    <w:rsid w:val="006E624F"/>
    <w:rsid w:val="006F1620"/>
    <w:rsid w:val="006F4341"/>
    <w:rsid w:val="00701A0E"/>
    <w:rsid w:val="00710DFB"/>
    <w:rsid w:val="00712662"/>
    <w:rsid w:val="00712939"/>
    <w:rsid w:val="00712E49"/>
    <w:rsid w:val="00717CC9"/>
    <w:rsid w:val="00720858"/>
    <w:rsid w:val="00731AC9"/>
    <w:rsid w:val="007323D2"/>
    <w:rsid w:val="00733DDA"/>
    <w:rsid w:val="007377DB"/>
    <w:rsid w:val="007506C2"/>
    <w:rsid w:val="007541B6"/>
    <w:rsid w:val="007571E5"/>
    <w:rsid w:val="00762F4E"/>
    <w:rsid w:val="00763067"/>
    <w:rsid w:val="007816AF"/>
    <w:rsid w:val="007820B7"/>
    <w:rsid w:val="007829FC"/>
    <w:rsid w:val="0078338F"/>
    <w:rsid w:val="00793BF4"/>
    <w:rsid w:val="00793F9B"/>
    <w:rsid w:val="00795E8C"/>
    <w:rsid w:val="007A41B9"/>
    <w:rsid w:val="007A41D4"/>
    <w:rsid w:val="007A5196"/>
    <w:rsid w:val="007B0681"/>
    <w:rsid w:val="007B16E8"/>
    <w:rsid w:val="007C2CB3"/>
    <w:rsid w:val="007E3D55"/>
    <w:rsid w:val="007E5379"/>
    <w:rsid w:val="007F5E21"/>
    <w:rsid w:val="00807397"/>
    <w:rsid w:val="00807E91"/>
    <w:rsid w:val="00811019"/>
    <w:rsid w:val="00812302"/>
    <w:rsid w:val="00816E14"/>
    <w:rsid w:val="00817AAF"/>
    <w:rsid w:val="00822931"/>
    <w:rsid w:val="00823FD3"/>
    <w:rsid w:val="00826957"/>
    <w:rsid w:val="00833292"/>
    <w:rsid w:val="00835AFE"/>
    <w:rsid w:val="008368EA"/>
    <w:rsid w:val="00836DC9"/>
    <w:rsid w:val="00837117"/>
    <w:rsid w:val="0083722B"/>
    <w:rsid w:val="00840271"/>
    <w:rsid w:val="00846F85"/>
    <w:rsid w:val="00853318"/>
    <w:rsid w:val="00862A31"/>
    <w:rsid w:val="00866ECE"/>
    <w:rsid w:val="00867541"/>
    <w:rsid w:val="00872CAC"/>
    <w:rsid w:val="00873A2D"/>
    <w:rsid w:val="00883607"/>
    <w:rsid w:val="00884A29"/>
    <w:rsid w:val="00893720"/>
    <w:rsid w:val="008966CF"/>
    <w:rsid w:val="008B02E4"/>
    <w:rsid w:val="008B4B6D"/>
    <w:rsid w:val="008B7D35"/>
    <w:rsid w:val="008C16C4"/>
    <w:rsid w:val="008F0E65"/>
    <w:rsid w:val="00905321"/>
    <w:rsid w:val="009104A5"/>
    <w:rsid w:val="00914FC1"/>
    <w:rsid w:val="0093073E"/>
    <w:rsid w:val="0093288D"/>
    <w:rsid w:val="00935A9D"/>
    <w:rsid w:val="00953AE9"/>
    <w:rsid w:val="00961AE6"/>
    <w:rsid w:val="00962DB3"/>
    <w:rsid w:val="00973E87"/>
    <w:rsid w:val="009829ED"/>
    <w:rsid w:val="00990551"/>
    <w:rsid w:val="00994582"/>
    <w:rsid w:val="009A1456"/>
    <w:rsid w:val="009A3AA5"/>
    <w:rsid w:val="009A6B51"/>
    <w:rsid w:val="009A7113"/>
    <w:rsid w:val="009A77E0"/>
    <w:rsid w:val="009B139B"/>
    <w:rsid w:val="009B65D5"/>
    <w:rsid w:val="009C66D1"/>
    <w:rsid w:val="009C73AC"/>
    <w:rsid w:val="009D51A9"/>
    <w:rsid w:val="009D5CC4"/>
    <w:rsid w:val="009D7AC0"/>
    <w:rsid w:val="00A06092"/>
    <w:rsid w:val="00A169EE"/>
    <w:rsid w:val="00A25F6F"/>
    <w:rsid w:val="00A2600C"/>
    <w:rsid w:val="00A33806"/>
    <w:rsid w:val="00A418A4"/>
    <w:rsid w:val="00A43991"/>
    <w:rsid w:val="00A477E8"/>
    <w:rsid w:val="00A51CEC"/>
    <w:rsid w:val="00A53639"/>
    <w:rsid w:val="00A5555A"/>
    <w:rsid w:val="00A57EB7"/>
    <w:rsid w:val="00A61C36"/>
    <w:rsid w:val="00A64306"/>
    <w:rsid w:val="00A7175A"/>
    <w:rsid w:val="00A74D1C"/>
    <w:rsid w:val="00A80A22"/>
    <w:rsid w:val="00A81EC3"/>
    <w:rsid w:val="00A866F1"/>
    <w:rsid w:val="00A909B6"/>
    <w:rsid w:val="00A94249"/>
    <w:rsid w:val="00A94369"/>
    <w:rsid w:val="00AA10E4"/>
    <w:rsid w:val="00AA2E3D"/>
    <w:rsid w:val="00AB063E"/>
    <w:rsid w:val="00AB38D6"/>
    <w:rsid w:val="00AB4137"/>
    <w:rsid w:val="00AB5E97"/>
    <w:rsid w:val="00AB637E"/>
    <w:rsid w:val="00AD1016"/>
    <w:rsid w:val="00AD10D5"/>
    <w:rsid w:val="00AD2A8A"/>
    <w:rsid w:val="00AD3CCE"/>
    <w:rsid w:val="00AD46F8"/>
    <w:rsid w:val="00AF1AD8"/>
    <w:rsid w:val="00AF6F74"/>
    <w:rsid w:val="00B01E66"/>
    <w:rsid w:val="00B04B23"/>
    <w:rsid w:val="00B11966"/>
    <w:rsid w:val="00B21EDB"/>
    <w:rsid w:val="00B251B4"/>
    <w:rsid w:val="00B3040F"/>
    <w:rsid w:val="00B32FE9"/>
    <w:rsid w:val="00B3679E"/>
    <w:rsid w:val="00B37949"/>
    <w:rsid w:val="00B4149B"/>
    <w:rsid w:val="00B444F2"/>
    <w:rsid w:val="00B455BE"/>
    <w:rsid w:val="00B51091"/>
    <w:rsid w:val="00B54904"/>
    <w:rsid w:val="00B65195"/>
    <w:rsid w:val="00B70E07"/>
    <w:rsid w:val="00B736EE"/>
    <w:rsid w:val="00B84122"/>
    <w:rsid w:val="00B86816"/>
    <w:rsid w:val="00B87FD7"/>
    <w:rsid w:val="00B9321B"/>
    <w:rsid w:val="00B93B98"/>
    <w:rsid w:val="00B94079"/>
    <w:rsid w:val="00BA2FE2"/>
    <w:rsid w:val="00BA4E71"/>
    <w:rsid w:val="00BA5C7C"/>
    <w:rsid w:val="00BA6437"/>
    <w:rsid w:val="00BB11D1"/>
    <w:rsid w:val="00BB676F"/>
    <w:rsid w:val="00BC0429"/>
    <w:rsid w:val="00BC2394"/>
    <w:rsid w:val="00BD5CB5"/>
    <w:rsid w:val="00BF26C9"/>
    <w:rsid w:val="00BF49BF"/>
    <w:rsid w:val="00BF613F"/>
    <w:rsid w:val="00C00FC7"/>
    <w:rsid w:val="00C01D20"/>
    <w:rsid w:val="00C05A6A"/>
    <w:rsid w:val="00C06530"/>
    <w:rsid w:val="00C07041"/>
    <w:rsid w:val="00C14A8C"/>
    <w:rsid w:val="00C16E1F"/>
    <w:rsid w:val="00C1747B"/>
    <w:rsid w:val="00C2199B"/>
    <w:rsid w:val="00C269EE"/>
    <w:rsid w:val="00C316EE"/>
    <w:rsid w:val="00C35A98"/>
    <w:rsid w:val="00C37970"/>
    <w:rsid w:val="00C41ABA"/>
    <w:rsid w:val="00C42F25"/>
    <w:rsid w:val="00C43798"/>
    <w:rsid w:val="00C438A9"/>
    <w:rsid w:val="00C46708"/>
    <w:rsid w:val="00C47CDB"/>
    <w:rsid w:val="00C47F33"/>
    <w:rsid w:val="00C55255"/>
    <w:rsid w:val="00C56EF1"/>
    <w:rsid w:val="00C64050"/>
    <w:rsid w:val="00C64811"/>
    <w:rsid w:val="00C65408"/>
    <w:rsid w:val="00C66DA8"/>
    <w:rsid w:val="00C73419"/>
    <w:rsid w:val="00C7669E"/>
    <w:rsid w:val="00C802F0"/>
    <w:rsid w:val="00C81A18"/>
    <w:rsid w:val="00C82DA1"/>
    <w:rsid w:val="00C845C9"/>
    <w:rsid w:val="00C87CDC"/>
    <w:rsid w:val="00CA3918"/>
    <w:rsid w:val="00CA69DF"/>
    <w:rsid w:val="00CB0AD3"/>
    <w:rsid w:val="00CC4006"/>
    <w:rsid w:val="00CC47C6"/>
    <w:rsid w:val="00CC5A3B"/>
    <w:rsid w:val="00CD129B"/>
    <w:rsid w:val="00CD2DAB"/>
    <w:rsid w:val="00CD79B8"/>
    <w:rsid w:val="00CF517D"/>
    <w:rsid w:val="00D027FC"/>
    <w:rsid w:val="00D2133F"/>
    <w:rsid w:val="00D27CB3"/>
    <w:rsid w:val="00D33FB5"/>
    <w:rsid w:val="00D4145E"/>
    <w:rsid w:val="00D440CA"/>
    <w:rsid w:val="00D562EA"/>
    <w:rsid w:val="00D567E6"/>
    <w:rsid w:val="00D62F6D"/>
    <w:rsid w:val="00D82C88"/>
    <w:rsid w:val="00D878F6"/>
    <w:rsid w:val="00D87C7D"/>
    <w:rsid w:val="00D87DCA"/>
    <w:rsid w:val="00D9043B"/>
    <w:rsid w:val="00DA2736"/>
    <w:rsid w:val="00DB781F"/>
    <w:rsid w:val="00DC6BFC"/>
    <w:rsid w:val="00DD02EF"/>
    <w:rsid w:val="00DD7BFF"/>
    <w:rsid w:val="00DE07F4"/>
    <w:rsid w:val="00DE4AA2"/>
    <w:rsid w:val="00DE4D35"/>
    <w:rsid w:val="00DE55D5"/>
    <w:rsid w:val="00DE615C"/>
    <w:rsid w:val="00DE672C"/>
    <w:rsid w:val="00DE7B82"/>
    <w:rsid w:val="00DF05CA"/>
    <w:rsid w:val="00DF62D5"/>
    <w:rsid w:val="00E23846"/>
    <w:rsid w:val="00E2470F"/>
    <w:rsid w:val="00E27456"/>
    <w:rsid w:val="00E31AD1"/>
    <w:rsid w:val="00E3640A"/>
    <w:rsid w:val="00E440E9"/>
    <w:rsid w:val="00E445CB"/>
    <w:rsid w:val="00E5603B"/>
    <w:rsid w:val="00E606F8"/>
    <w:rsid w:val="00E66F1E"/>
    <w:rsid w:val="00E67642"/>
    <w:rsid w:val="00E701F5"/>
    <w:rsid w:val="00E83EC9"/>
    <w:rsid w:val="00E922B2"/>
    <w:rsid w:val="00EA0F57"/>
    <w:rsid w:val="00EA4DBB"/>
    <w:rsid w:val="00EA538A"/>
    <w:rsid w:val="00EA7B58"/>
    <w:rsid w:val="00ED071F"/>
    <w:rsid w:val="00ED0C9E"/>
    <w:rsid w:val="00ED0EF6"/>
    <w:rsid w:val="00ED1CA9"/>
    <w:rsid w:val="00EE2016"/>
    <w:rsid w:val="00EE44BF"/>
    <w:rsid w:val="00EF0F68"/>
    <w:rsid w:val="00EF34AE"/>
    <w:rsid w:val="00F14FF8"/>
    <w:rsid w:val="00F17278"/>
    <w:rsid w:val="00F2176C"/>
    <w:rsid w:val="00F25EB4"/>
    <w:rsid w:val="00F26F97"/>
    <w:rsid w:val="00F30B94"/>
    <w:rsid w:val="00F420AF"/>
    <w:rsid w:val="00F425E5"/>
    <w:rsid w:val="00F55498"/>
    <w:rsid w:val="00F605B4"/>
    <w:rsid w:val="00F60B52"/>
    <w:rsid w:val="00F63277"/>
    <w:rsid w:val="00F64574"/>
    <w:rsid w:val="00F74FFE"/>
    <w:rsid w:val="00F7584E"/>
    <w:rsid w:val="00F758E3"/>
    <w:rsid w:val="00F75D93"/>
    <w:rsid w:val="00F965F2"/>
    <w:rsid w:val="00FA54F3"/>
    <w:rsid w:val="00FB651A"/>
    <w:rsid w:val="00FC1F87"/>
    <w:rsid w:val="00FC3EC7"/>
    <w:rsid w:val="00FC520F"/>
    <w:rsid w:val="00FC5465"/>
    <w:rsid w:val="00FD5C49"/>
    <w:rsid w:val="00FD5D51"/>
    <w:rsid w:val="00FE63A2"/>
    <w:rsid w:val="00FF1513"/>
    <w:rsid w:val="00FF5429"/>
    <w:rsid w:val="00FF7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A737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A7377"/>
    <w:rPr>
      <w:color w:val="0066CC"/>
      <w:u w:val="single"/>
    </w:rPr>
  </w:style>
  <w:style w:type="character" w:customStyle="1" w:styleId="2">
    <w:name w:val="Сноска (2)_"/>
    <w:basedOn w:val="a0"/>
    <w:link w:val="20"/>
    <w:rsid w:val="004A7377"/>
    <w:rPr>
      <w:rFonts w:ascii="Times New Roman" w:eastAsia="Times New Roman" w:hAnsi="Times New Roman" w:cs="Times New Roman"/>
      <w:b w:val="0"/>
      <w:bCs w:val="0"/>
      <w:i w:val="0"/>
      <w:iCs w:val="0"/>
      <w:smallCaps w:val="0"/>
      <w:strike w:val="0"/>
      <w:sz w:val="23"/>
      <w:szCs w:val="23"/>
      <w:u w:val="none"/>
    </w:rPr>
  </w:style>
  <w:style w:type="character" w:customStyle="1" w:styleId="a4">
    <w:name w:val="Сноска_"/>
    <w:basedOn w:val="a0"/>
    <w:link w:val="a5"/>
    <w:rsid w:val="004A7377"/>
    <w:rPr>
      <w:rFonts w:ascii="Times New Roman" w:eastAsia="Times New Roman" w:hAnsi="Times New Roman" w:cs="Times New Roman"/>
      <w:b/>
      <w:bCs/>
      <w:i w:val="0"/>
      <w:iCs w:val="0"/>
      <w:smallCaps w:val="0"/>
      <w:strike w:val="0"/>
      <w:sz w:val="18"/>
      <w:szCs w:val="18"/>
      <w:u w:val="none"/>
    </w:rPr>
  </w:style>
  <w:style w:type="character" w:customStyle="1" w:styleId="a6">
    <w:name w:val="Сноска"/>
    <w:basedOn w:val="a4"/>
    <w:rsid w:val="004A73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2">
    <w:name w:val="Основной текст (2)_"/>
    <w:basedOn w:val="a0"/>
    <w:link w:val="23"/>
    <w:rsid w:val="004A7377"/>
    <w:rPr>
      <w:rFonts w:ascii="Times New Roman" w:eastAsia="Times New Roman" w:hAnsi="Times New Roman" w:cs="Times New Roman"/>
      <w:b/>
      <w:bCs/>
      <w:i w:val="0"/>
      <w:iCs w:val="0"/>
      <w:smallCaps w:val="0"/>
      <w:strike w:val="0"/>
      <w:sz w:val="21"/>
      <w:szCs w:val="21"/>
      <w:u w:val="none"/>
    </w:rPr>
  </w:style>
  <w:style w:type="character" w:customStyle="1" w:styleId="24">
    <w:name w:val="Основной текст (2)"/>
    <w:basedOn w:val="22"/>
    <w:rsid w:val="004A737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5">
    <w:name w:val="Основной текст (2)"/>
    <w:basedOn w:val="22"/>
    <w:rsid w:val="004A7377"/>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2LucidaSansUnicode75pt">
    <w:name w:val="Основной текст (2) + Lucida Sans Unicode;7;5 pt;Не полужирный;Малые прописные"/>
    <w:basedOn w:val="22"/>
    <w:rsid w:val="004A7377"/>
    <w:rPr>
      <w:rFonts w:ascii="Lucida Sans Unicode" w:eastAsia="Lucida Sans Unicode" w:hAnsi="Lucida Sans Unicode" w:cs="Lucida Sans Unicode"/>
      <w:b/>
      <w:bCs/>
      <w:i w:val="0"/>
      <w:iCs w:val="0"/>
      <w:smallCaps/>
      <w:strike w:val="0"/>
      <w:color w:val="000000"/>
      <w:spacing w:val="0"/>
      <w:w w:val="100"/>
      <w:position w:val="0"/>
      <w:sz w:val="15"/>
      <w:szCs w:val="15"/>
      <w:u w:val="single"/>
      <w:lang w:val="ru-RU" w:eastAsia="ru-RU" w:bidi="ru-RU"/>
    </w:rPr>
  </w:style>
  <w:style w:type="character" w:customStyle="1" w:styleId="2LucidaSansUnicode75pt0">
    <w:name w:val="Основной текст (2) + Lucida Sans Unicode;7;5 pt;Не полужирный"/>
    <w:basedOn w:val="22"/>
    <w:rsid w:val="004A7377"/>
    <w:rPr>
      <w:rFonts w:ascii="Lucida Sans Unicode" w:eastAsia="Lucida Sans Unicode" w:hAnsi="Lucida Sans Unicode" w:cs="Lucida Sans Unicode"/>
      <w:b/>
      <w:bCs/>
      <w:i w:val="0"/>
      <w:iCs w:val="0"/>
      <w:smallCaps w:val="0"/>
      <w:strike w:val="0"/>
      <w:color w:val="000000"/>
      <w:spacing w:val="0"/>
      <w:w w:val="100"/>
      <w:position w:val="0"/>
      <w:sz w:val="15"/>
      <w:szCs w:val="15"/>
      <w:u w:val="single"/>
      <w:lang w:val="ru-RU" w:eastAsia="ru-RU" w:bidi="ru-RU"/>
    </w:rPr>
  </w:style>
  <w:style w:type="character" w:customStyle="1" w:styleId="3Exact">
    <w:name w:val="Основной текст (3) Exact"/>
    <w:basedOn w:val="a0"/>
    <w:rsid w:val="004A7377"/>
    <w:rPr>
      <w:rFonts w:ascii="Times New Roman" w:eastAsia="Times New Roman" w:hAnsi="Times New Roman" w:cs="Times New Roman"/>
      <w:b w:val="0"/>
      <w:bCs w:val="0"/>
      <w:i w:val="0"/>
      <w:iCs w:val="0"/>
      <w:smallCaps w:val="0"/>
      <w:strike w:val="0"/>
      <w:spacing w:val="3"/>
      <w:u w:val="none"/>
    </w:rPr>
  </w:style>
  <w:style w:type="character" w:customStyle="1" w:styleId="3Exact0">
    <w:name w:val="Основной текст (3) Exact"/>
    <w:basedOn w:val="3"/>
    <w:rsid w:val="004A7377"/>
    <w:rPr>
      <w:rFonts w:ascii="Times New Roman" w:eastAsia="Times New Roman" w:hAnsi="Times New Roman" w:cs="Times New Roman"/>
      <w:b w:val="0"/>
      <w:bCs w:val="0"/>
      <w:i w:val="0"/>
      <w:iCs w:val="0"/>
      <w:smallCaps w:val="0"/>
      <w:strike w:val="0"/>
      <w:spacing w:val="3"/>
      <w:sz w:val="24"/>
      <w:szCs w:val="24"/>
      <w:u w:val="none"/>
    </w:rPr>
  </w:style>
  <w:style w:type="character" w:customStyle="1" w:styleId="3">
    <w:name w:val="Основной текст (3)_"/>
    <w:basedOn w:val="a0"/>
    <w:link w:val="30"/>
    <w:rsid w:val="004A7377"/>
    <w:rPr>
      <w:rFonts w:ascii="Times New Roman" w:eastAsia="Times New Roman" w:hAnsi="Times New Roman" w:cs="Times New Roman"/>
      <w:b w:val="0"/>
      <w:bCs w:val="0"/>
      <w:i w:val="0"/>
      <w:iCs w:val="0"/>
      <w:smallCaps w:val="0"/>
      <w:strike w:val="0"/>
      <w:sz w:val="26"/>
      <w:szCs w:val="26"/>
      <w:u w:val="none"/>
    </w:rPr>
  </w:style>
  <w:style w:type="character" w:customStyle="1" w:styleId="31">
    <w:name w:val="Основной текст (3)"/>
    <w:basedOn w:val="3"/>
    <w:rsid w:val="004A737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1pt">
    <w:name w:val="Основной текст (3) + Полужирный;Курсив;Интервал 1 pt"/>
    <w:basedOn w:val="3"/>
    <w:rsid w:val="004A7377"/>
    <w:rPr>
      <w:rFonts w:ascii="Times New Roman" w:eastAsia="Times New Roman" w:hAnsi="Times New Roman" w:cs="Times New Roman"/>
      <w:b/>
      <w:bCs/>
      <w:i/>
      <w:iCs/>
      <w:smallCaps w:val="0"/>
      <w:strike w:val="0"/>
      <w:color w:val="000000"/>
      <w:spacing w:val="20"/>
      <w:w w:val="100"/>
      <w:position w:val="0"/>
      <w:sz w:val="26"/>
      <w:szCs w:val="26"/>
      <w:u w:val="single"/>
      <w:lang w:val="ru-RU" w:eastAsia="ru-RU" w:bidi="ru-RU"/>
    </w:rPr>
  </w:style>
  <w:style w:type="character" w:customStyle="1" w:styleId="31pt0">
    <w:name w:val="Основной текст (3) + Полужирный;Курсив;Интервал 1 pt"/>
    <w:basedOn w:val="3"/>
    <w:rsid w:val="004A7377"/>
    <w:rPr>
      <w:rFonts w:ascii="Times New Roman" w:eastAsia="Times New Roman" w:hAnsi="Times New Roman" w:cs="Times New Roman"/>
      <w:b/>
      <w:bCs/>
      <w:i/>
      <w:iCs/>
      <w:smallCaps w:val="0"/>
      <w:strike w:val="0"/>
      <w:color w:val="000000"/>
      <w:spacing w:val="20"/>
      <w:w w:val="100"/>
      <w:position w:val="0"/>
      <w:sz w:val="26"/>
      <w:szCs w:val="26"/>
      <w:u w:val="none"/>
      <w:lang w:val="ru-RU" w:eastAsia="ru-RU" w:bidi="ru-RU"/>
    </w:rPr>
  </w:style>
  <w:style w:type="character" w:customStyle="1" w:styleId="31pt1">
    <w:name w:val="Основной текст (3) + Полужирный;Курсив;Малые прописные;Интервал 1 pt"/>
    <w:basedOn w:val="3"/>
    <w:rsid w:val="004A7377"/>
    <w:rPr>
      <w:rFonts w:ascii="Times New Roman" w:eastAsia="Times New Roman" w:hAnsi="Times New Roman" w:cs="Times New Roman"/>
      <w:b/>
      <w:bCs/>
      <w:i/>
      <w:iCs/>
      <w:smallCaps/>
      <w:strike w:val="0"/>
      <w:color w:val="000000"/>
      <w:spacing w:val="20"/>
      <w:w w:val="100"/>
      <w:position w:val="0"/>
      <w:sz w:val="26"/>
      <w:szCs w:val="26"/>
      <w:u w:val="single"/>
      <w:lang w:val="en-US" w:eastAsia="en-US" w:bidi="en-US"/>
    </w:rPr>
  </w:style>
  <w:style w:type="character" w:customStyle="1" w:styleId="31pt2">
    <w:name w:val="Основной текст (3) + Полужирный;Курсив;Малые прописные;Интервал 1 pt"/>
    <w:basedOn w:val="3"/>
    <w:rsid w:val="004A7377"/>
    <w:rPr>
      <w:rFonts w:ascii="Times New Roman" w:eastAsia="Times New Roman" w:hAnsi="Times New Roman" w:cs="Times New Roman"/>
      <w:b/>
      <w:bCs/>
      <w:i/>
      <w:iCs/>
      <w:smallCaps/>
      <w:strike w:val="0"/>
      <w:color w:val="000000"/>
      <w:spacing w:val="20"/>
      <w:w w:val="100"/>
      <w:position w:val="0"/>
      <w:sz w:val="26"/>
      <w:szCs w:val="26"/>
      <w:u w:val="none"/>
      <w:lang w:val="en-US" w:eastAsia="en-US" w:bidi="en-US"/>
    </w:rPr>
  </w:style>
  <w:style w:type="character" w:customStyle="1" w:styleId="4">
    <w:name w:val="Основной текст (4)_"/>
    <w:basedOn w:val="a0"/>
    <w:link w:val="40"/>
    <w:rsid w:val="004A7377"/>
    <w:rPr>
      <w:rFonts w:ascii="Times New Roman" w:eastAsia="Times New Roman" w:hAnsi="Times New Roman" w:cs="Times New Roman"/>
      <w:b/>
      <w:bCs/>
      <w:i w:val="0"/>
      <w:iCs w:val="0"/>
      <w:smallCaps w:val="0"/>
      <w:strike w:val="0"/>
      <w:spacing w:val="20"/>
      <w:sz w:val="32"/>
      <w:szCs w:val="32"/>
      <w:u w:val="none"/>
    </w:rPr>
  </w:style>
  <w:style w:type="character" w:customStyle="1" w:styleId="41">
    <w:name w:val="Основной текст (4)"/>
    <w:basedOn w:val="4"/>
    <w:rsid w:val="004A7377"/>
    <w:rPr>
      <w:rFonts w:ascii="Times New Roman" w:eastAsia="Times New Roman" w:hAnsi="Times New Roman" w:cs="Times New Roman"/>
      <w:b/>
      <w:bCs/>
      <w:i w:val="0"/>
      <w:iCs w:val="0"/>
      <w:smallCaps w:val="0"/>
      <w:strike w:val="0"/>
      <w:color w:val="000000"/>
      <w:spacing w:val="20"/>
      <w:w w:val="100"/>
      <w:position w:val="0"/>
      <w:sz w:val="32"/>
      <w:szCs w:val="32"/>
      <w:u w:val="none"/>
      <w:lang w:val="ru-RU" w:eastAsia="ru-RU" w:bidi="ru-RU"/>
    </w:rPr>
  </w:style>
  <w:style w:type="character" w:customStyle="1" w:styleId="5">
    <w:name w:val="Основной текст (5)_"/>
    <w:basedOn w:val="a0"/>
    <w:link w:val="50"/>
    <w:rsid w:val="004A7377"/>
    <w:rPr>
      <w:rFonts w:ascii="Times New Roman" w:eastAsia="Times New Roman" w:hAnsi="Times New Roman" w:cs="Times New Roman"/>
      <w:b/>
      <w:bCs/>
      <w:i w:val="0"/>
      <w:iCs w:val="0"/>
      <w:smallCaps w:val="0"/>
      <w:strike w:val="0"/>
      <w:sz w:val="23"/>
      <w:szCs w:val="23"/>
      <w:u w:val="none"/>
    </w:rPr>
  </w:style>
  <w:style w:type="character" w:customStyle="1" w:styleId="a7">
    <w:name w:val="Основной текст_"/>
    <w:basedOn w:val="a0"/>
    <w:link w:val="6"/>
    <w:rsid w:val="004A7377"/>
    <w:rPr>
      <w:rFonts w:ascii="Times New Roman" w:eastAsia="Times New Roman" w:hAnsi="Times New Roman" w:cs="Times New Roman"/>
      <w:b w:val="0"/>
      <w:bCs w:val="0"/>
      <w:i w:val="0"/>
      <w:iCs w:val="0"/>
      <w:smallCaps w:val="0"/>
      <w:strike w:val="0"/>
      <w:sz w:val="23"/>
      <w:szCs w:val="23"/>
      <w:u w:val="none"/>
    </w:rPr>
  </w:style>
  <w:style w:type="character" w:customStyle="1" w:styleId="51">
    <w:name w:val="Основной текст (5) + Не полужирный"/>
    <w:basedOn w:val="5"/>
    <w:rsid w:val="004A7377"/>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Exact">
    <w:name w:val="Основной текст Exact"/>
    <w:basedOn w:val="a0"/>
    <w:rsid w:val="004A7377"/>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8">
    <w:name w:val="Основной текст + Полужирный"/>
    <w:basedOn w:val="a7"/>
    <w:rsid w:val="004A7377"/>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9">
    <w:name w:val="Основной текст + Курсив"/>
    <w:basedOn w:val="a7"/>
    <w:rsid w:val="004A737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60">
    <w:name w:val="Основной текст (6)_"/>
    <w:basedOn w:val="a0"/>
    <w:link w:val="61"/>
    <w:rsid w:val="004A7377"/>
    <w:rPr>
      <w:rFonts w:ascii="Times New Roman" w:eastAsia="Times New Roman" w:hAnsi="Times New Roman" w:cs="Times New Roman"/>
      <w:b w:val="0"/>
      <w:bCs w:val="0"/>
      <w:i/>
      <w:iCs/>
      <w:smallCaps w:val="0"/>
      <w:strike w:val="0"/>
      <w:sz w:val="23"/>
      <w:szCs w:val="23"/>
      <w:u w:val="none"/>
    </w:rPr>
  </w:style>
  <w:style w:type="character" w:customStyle="1" w:styleId="62">
    <w:name w:val="Основной текст (6) + Не курсив"/>
    <w:basedOn w:val="60"/>
    <w:rsid w:val="004A737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
    <w:name w:val="Заголовок №1_"/>
    <w:basedOn w:val="a0"/>
    <w:link w:val="10"/>
    <w:rsid w:val="004A7377"/>
    <w:rPr>
      <w:rFonts w:ascii="Lucida Sans Unicode" w:eastAsia="Lucida Sans Unicode" w:hAnsi="Lucida Sans Unicode" w:cs="Lucida Sans Unicode"/>
      <w:b w:val="0"/>
      <w:bCs w:val="0"/>
      <w:i w:val="0"/>
      <w:iCs w:val="0"/>
      <w:smallCaps w:val="0"/>
      <w:strike w:val="0"/>
      <w:u w:val="none"/>
    </w:rPr>
  </w:style>
  <w:style w:type="character" w:customStyle="1" w:styleId="26">
    <w:name w:val="Заголовок №2_"/>
    <w:basedOn w:val="a0"/>
    <w:link w:val="27"/>
    <w:rsid w:val="004A7377"/>
    <w:rPr>
      <w:rFonts w:ascii="Times New Roman" w:eastAsia="Times New Roman" w:hAnsi="Times New Roman" w:cs="Times New Roman"/>
      <w:b/>
      <w:bCs/>
      <w:i w:val="0"/>
      <w:iCs w:val="0"/>
      <w:smallCaps w:val="0"/>
      <w:strike w:val="0"/>
      <w:sz w:val="23"/>
      <w:szCs w:val="23"/>
      <w:u w:val="none"/>
    </w:rPr>
  </w:style>
  <w:style w:type="character" w:customStyle="1" w:styleId="aa">
    <w:name w:val="Подпись к таблице_"/>
    <w:basedOn w:val="a0"/>
    <w:link w:val="ab"/>
    <w:rsid w:val="004A7377"/>
    <w:rPr>
      <w:rFonts w:ascii="Times New Roman" w:eastAsia="Times New Roman" w:hAnsi="Times New Roman" w:cs="Times New Roman"/>
      <w:b w:val="0"/>
      <w:bCs w:val="0"/>
      <w:i w:val="0"/>
      <w:iCs w:val="0"/>
      <w:smallCaps w:val="0"/>
      <w:strike w:val="0"/>
      <w:sz w:val="23"/>
      <w:szCs w:val="23"/>
      <w:u w:val="none"/>
    </w:rPr>
  </w:style>
  <w:style w:type="character" w:customStyle="1" w:styleId="ac">
    <w:name w:val="Подпись к таблице"/>
    <w:basedOn w:val="aa"/>
    <w:rsid w:val="004A737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1">
    <w:name w:val="Основной текст1"/>
    <w:basedOn w:val="a7"/>
    <w:rsid w:val="004A737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63">
    <w:name w:val="Основной текст (6) + Полужирный;Не курсив"/>
    <w:basedOn w:val="60"/>
    <w:rsid w:val="004A7377"/>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64">
    <w:name w:val="Основной текст (6)"/>
    <w:basedOn w:val="60"/>
    <w:rsid w:val="004A737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52">
    <w:name w:val="Основной текст (5)"/>
    <w:basedOn w:val="5"/>
    <w:rsid w:val="004A7377"/>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d">
    <w:name w:val="Основной текст + Полужирный"/>
    <w:basedOn w:val="a7"/>
    <w:rsid w:val="004A7377"/>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e">
    <w:name w:val="Основной текст + Курсив"/>
    <w:basedOn w:val="a7"/>
    <w:rsid w:val="004A737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8">
    <w:name w:val="Заголовок №2"/>
    <w:basedOn w:val="26"/>
    <w:rsid w:val="004A7377"/>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
    <w:name w:val="Основной текст + Полужирный"/>
    <w:basedOn w:val="a7"/>
    <w:rsid w:val="004A7377"/>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9">
    <w:name w:val="Основной текст2"/>
    <w:basedOn w:val="a7"/>
    <w:rsid w:val="004A737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5Exact">
    <w:name w:val="Основной текст (5) Exact"/>
    <w:basedOn w:val="a0"/>
    <w:rsid w:val="004A7377"/>
    <w:rPr>
      <w:rFonts w:ascii="Times New Roman" w:eastAsia="Times New Roman" w:hAnsi="Times New Roman" w:cs="Times New Roman"/>
      <w:b/>
      <w:bCs/>
      <w:i w:val="0"/>
      <w:iCs w:val="0"/>
      <w:smallCaps w:val="0"/>
      <w:strike w:val="0"/>
      <w:spacing w:val="3"/>
      <w:sz w:val="21"/>
      <w:szCs w:val="21"/>
      <w:u w:val="none"/>
    </w:rPr>
  </w:style>
  <w:style w:type="character" w:customStyle="1" w:styleId="50ptExact">
    <w:name w:val="Основной текст (5) + Интервал 0 pt Exact"/>
    <w:basedOn w:val="5"/>
    <w:rsid w:val="004A7377"/>
    <w:rPr>
      <w:rFonts w:ascii="Times New Roman" w:eastAsia="Times New Roman" w:hAnsi="Times New Roman" w:cs="Times New Roman"/>
      <w:b/>
      <w:bCs/>
      <w:i w:val="0"/>
      <w:iCs w:val="0"/>
      <w:smallCaps w:val="0"/>
      <w:strike w:val="0"/>
      <w:color w:val="000000"/>
      <w:spacing w:val="1"/>
      <w:w w:val="100"/>
      <w:position w:val="0"/>
      <w:sz w:val="21"/>
      <w:szCs w:val="21"/>
      <w:u w:val="none"/>
      <w:lang w:val="ru-RU" w:eastAsia="ru-RU" w:bidi="ru-RU"/>
    </w:rPr>
  </w:style>
  <w:style w:type="character" w:customStyle="1" w:styleId="2a">
    <w:name w:val="Заголовок №2 + Не полужирный"/>
    <w:basedOn w:val="26"/>
    <w:rsid w:val="004A7377"/>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0">
    <w:name w:val="Основной текст + Курсив"/>
    <w:basedOn w:val="a7"/>
    <w:rsid w:val="004A737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f1">
    <w:name w:val="Основной текст + Курсив"/>
    <w:basedOn w:val="a7"/>
    <w:rsid w:val="004A7377"/>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2pt">
    <w:name w:val="Основной текст + Интервал -2 pt"/>
    <w:basedOn w:val="a7"/>
    <w:rsid w:val="004A7377"/>
    <w:rPr>
      <w:rFonts w:ascii="Times New Roman" w:eastAsia="Times New Roman" w:hAnsi="Times New Roman" w:cs="Times New Roman"/>
      <w:b w:val="0"/>
      <w:bCs w:val="0"/>
      <w:i w:val="0"/>
      <w:iCs w:val="0"/>
      <w:smallCaps w:val="0"/>
      <w:strike w:val="0"/>
      <w:color w:val="000000"/>
      <w:spacing w:val="-50"/>
      <w:w w:val="100"/>
      <w:position w:val="0"/>
      <w:sz w:val="23"/>
      <w:szCs w:val="23"/>
      <w:u w:val="none"/>
      <w:lang w:val="ru-RU" w:eastAsia="ru-RU" w:bidi="ru-RU"/>
    </w:rPr>
  </w:style>
  <w:style w:type="character" w:customStyle="1" w:styleId="65">
    <w:name w:val="Основной текст (6)"/>
    <w:basedOn w:val="60"/>
    <w:rsid w:val="004A737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7">
    <w:name w:val="Основной текст (7)_"/>
    <w:basedOn w:val="a0"/>
    <w:link w:val="70"/>
    <w:rsid w:val="004A7377"/>
    <w:rPr>
      <w:rFonts w:ascii="Times New Roman" w:eastAsia="Times New Roman" w:hAnsi="Times New Roman" w:cs="Times New Roman"/>
      <w:b/>
      <w:bCs/>
      <w:i w:val="0"/>
      <w:iCs w:val="0"/>
      <w:smallCaps w:val="0"/>
      <w:strike w:val="0"/>
      <w:sz w:val="18"/>
      <w:szCs w:val="18"/>
      <w:u w:val="none"/>
    </w:rPr>
  </w:style>
  <w:style w:type="character" w:customStyle="1" w:styleId="71">
    <w:name w:val="Основной текст (7)"/>
    <w:basedOn w:val="7"/>
    <w:rsid w:val="004A7377"/>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8">
    <w:name w:val="Основной текст (8)_"/>
    <w:basedOn w:val="a0"/>
    <w:link w:val="80"/>
    <w:rsid w:val="004A7377"/>
    <w:rPr>
      <w:rFonts w:ascii="Times New Roman" w:eastAsia="Times New Roman" w:hAnsi="Times New Roman" w:cs="Times New Roman"/>
      <w:b w:val="0"/>
      <w:bCs w:val="0"/>
      <w:i/>
      <w:iCs/>
      <w:smallCaps w:val="0"/>
      <w:strike w:val="0"/>
      <w:sz w:val="18"/>
      <w:szCs w:val="18"/>
      <w:u w:val="none"/>
    </w:rPr>
  </w:style>
  <w:style w:type="character" w:customStyle="1" w:styleId="72">
    <w:name w:val="Основной текст (7) + Курсив"/>
    <w:basedOn w:val="7"/>
    <w:rsid w:val="004A7377"/>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73">
    <w:name w:val="Основной текст (7) + Не полужирный;Курсив"/>
    <w:basedOn w:val="7"/>
    <w:rsid w:val="004A7377"/>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74">
    <w:name w:val="Основной текст (7) + Не полужирный"/>
    <w:basedOn w:val="7"/>
    <w:rsid w:val="004A73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81">
    <w:name w:val="Основной текст (8) + Полужирный"/>
    <w:basedOn w:val="8"/>
    <w:rsid w:val="004A7377"/>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75">
    <w:name w:val="Основной текст (7)"/>
    <w:basedOn w:val="7"/>
    <w:rsid w:val="004A73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9">
    <w:name w:val="Основной текст (9)_"/>
    <w:basedOn w:val="a0"/>
    <w:link w:val="90"/>
    <w:rsid w:val="004A7377"/>
    <w:rPr>
      <w:rFonts w:ascii="Times New Roman" w:eastAsia="Times New Roman" w:hAnsi="Times New Roman" w:cs="Times New Roman"/>
      <w:b/>
      <w:bCs/>
      <w:i/>
      <w:iCs/>
      <w:smallCaps w:val="0"/>
      <w:strike w:val="0"/>
      <w:sz w:val="18"/>
      <w:szCs w:val="18"/>
      <w:u w:val="none"/>
    </w:rPr>
  </w:style>
  <w:style w:type="character" w:customStyle="1" w:styleId="76">
    <w:name w:val="Основной текст (7)"/>
    <w:basedOn w:val="7"/>
    <w:rsid w:val="004A7377"/>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4Exact">
    <w:name w:val="Подпись к картинке (4) Exact"/>
    <w:basedOn w:val="a0"/>
    <w:link w:val="42"/>
    <w:rsid w:val="004A7377"/>
    <w:rPr>
      <w:rFonts w:ascii="Franklin Gothic Heavy" w:eastAsia="Franklin Gothic Heavy" w:hAnsi="Franklin Gothic Heavy" w:cs="Franklin Gothic Heavy"/>
      <w:b w:val="0"/>
      <w:bCs w:val="0"/>
      <w:i w:val="0"/>
      <w:iCs w:val="0"/>
      <w:smallCaps w:val="0"/>
      <w:strike w:val="0"/>
      <w:sz w:val="100"/>
      <w:szCs w:val="100"/>
      <w:u w:val="none"/>
    </w:rPr>
  </w:style>
  <w:style w:type="character" w:customStyle="1" w:styleId="4Exact0">
    <w:name w:val="Подпись к картинке (4) Exact"/>
    <w:basedOn w:val="4Exact"/>
    <w:rsid w:val="004A7377"/>
    <w:rPr>
      <w:rFonts w:ascii="Franklin Gothic Heavy" w:eastAsia="Franklin Gothic Heavy" w:hAnsi="Franklin Gothic Heavy" w:cs="Franklin Gothic Heavy"/>
      <w:b w:val="0"/>
      <w:bCs w:val="0"/>
      <w:i w:val="0"/>
      <w:iCs w:val="0"/>
      <w:smallCaps w:val="0"/>
      <w:strike w:val="0"/>
      <w:color w:val="000000"/>
      <w:spacing w:val="0"/>
      <w:w w:val="100"/>
      <w:position w:val="0"/>
      <w:sz w:val="100"/>
      <w:szCs w:val="100"/>
      <w:u w:val="none"/>
      <w:lang w:val="ru-RU" w:eastAsia="ru-RU" w:bidi="ru-RU"/>
    </w:rPr>
  </w:style>
  <w:style w:type="character" w:customStyle="1" w:styleId="2b">
    <w:name w:val="Подпись к картинке (2)_"/>
    <w:basedOn w:val="a0"/>
    <w:link w:val="2c"/>
    <w:rsid w:val="004A7377"/>
    <w:rPr>
      <w:rFonts w:ascii="Garamond" w:eastAsia="Garamond" w:hAnsi="Garamond" w:cs="Garamond"/>
      <w:b/>
      <w:bCs/>
      <w:i w:val="0"/>
      <w:iCs w:val="0"/>
      <w:smallCaps w:val="0"/>
      <w:strike w:val="0"/>
      <w:spacing w:val="-10"/>
      <w:sz w:val="88"/>
      <w:szCs w:val="88"/>
      <w:u w:val="none"/>
    </w:rPr>
  </w:style>
  <w:style w:type="character" w:customStyle="1" w:styleId="2d">
    <w:name w:val="Подпись к картинке (2)"/>
    <w:basedOn w:val="2b"/>
    <w:rsid w:val="004A7377"/>
    <w:rPr>
      <w:rFonts w:ascii="Garamond" w:eastAsia="Garamond" w:hAnsi="Garamond" w:cs="Garamond"/>
      <w:b/>
      <w:bCs/>
      <w:i w:val="0"/>
      <w:iCs w:val="0"/>
      <w:smallCaps w:val="0"/>
      <w:strike w:val="0"/>
      <w:color w:val="000000"/>
      <w:spacing w:val="-10"/>
      <w:w w:val="100"/>
      <w:position w:val="0"/>
      <w:sz w:val="88"/>
      <w:szCs w:val="88"/>
      <w:u w:val="none"/>
      <w:lang w:val="ru-RU" w:eastAsia="ru-RU" w:bidi="ru-RU"/>
    </w:rPr>
  </w:style>
  <w:style w:type="character" w:customStyle="1" w:styleId="af2">
    <w:name w:val="Подпись к картинке_"/>
    <w:basedOn w:val="a0"/>
    <w:link w:val="af3"/>
    <w:rsid w:val="004A7377"/>
    <w:rPr>
      <w:rFonts w:ascii="Times New Roman" w:eastAsia="Times New Roman" w:hAnsi="Times New Roman" w:cs="Times New Roman"/>
      <w:b/>
      <w:bCs/>
      <w:i w:val="0"/>
      <w:iCs w:val="0"/>
      <w:smallCaps w:val="0"/>
      <w:strike w:val="0"/>
      <w:sz w:val="18"/>
      <w:szCs w:val="18"/>
      <w:u w:val="none"/>
    </w:rPr>
  </w:style>
  <w:style w:type="character" w:customStyle="1" w:styleId="32">
    <w:name w:val="Подпись к картинке (3)_"/>
    <w:basedOn w:val="a0"/>
    <w:link w:val="33"/>
    <w:rsid w:val="004A7377"/>
    <w:rPr>
      <w:rFonts w:ascii="Times New Roman" w:eastAsia="Times New Roman" w:hAnsi="Times New Roman" w:cs="Times New Roman"/>
      <w:b w:val="0"/>
      <w:bCs w:val="0"/>
      <w:i w:val="0"/>
      <w:iCs w:val="0"/>
      <w:smallCaps w:val="0"/>
      <w:strike w:val="0"/>
      <w:sz w:val="23"/>
      <w:szCs w:val="23"/>
      <w:u w:val="none"/>
    </w:rPr>
  </w:style>
  <w:style w:type="character" w:customStyle="1" w:styleId="2e">
    <w:name w:val="Подпись к таблице (2)_"/>
    <w:basedOn w:val="a0"/>
    <w:link w:val="2f"/>
    <w:rsid w:val="004A7377"/>
    <w:rPr>
      <w:rFonts w:ascii="Times New Roman" w:eastAsia="Times New Roman" w:hAnsi="Times New Roman" w:cs="Times New Roman"/>
      <w:b/>
      <w:bCs/>
      <w:i w:val="0"/>
      <w:iCs w:val="0"/>
      <w:smallCaps w:val="0"/>
      <w:strike w:val="0"/>
      <w:sz w:val="23"/>
      <w:szCs w:val="23"/>
      <w:u w:val="none"/>
    </w:rPr>
  </w:style>
  <w:style w:type="character" w:customStyle="1" w:styleId="2f0">
    <w:name w:val="Подпись к таблице (2)"/>
    <w:basedOn w:val="2e"/>
    <w:rsid w:val="004A7377"/>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af4">
    <w:name w:val="Основной текст + Курсив"/>
    <w:basedOn w:val="a7"/>
    <w:rsid w:val="004A737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pt">
    <w:name w:val="Основной текст + 13 pt"/>
    <w:basedOn w:val="a7"/>
    <w:rsid w:val="004A737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Corbel75pt">
    <w:name w:val="Основной текст + Corbel;7;5 pt;Полужирный"/>
    <w:basedOn w:val="a7"/>
    <w:rsid w:val="004A7377"/>
    <w:rPr>
      <w:rFonts w:ascii="Corbel" w:eastAsia="Corbel" w:hAnsi="Corbel" w:cs="Corbel"/>
      <w:b/>
      <w:bCs/>
      <w:i w:val="0"/>
      <w:iCs w:val="0"/>
      <w:smallCaps w:val="0"/>
      <w:strike w:val="0"/>
      <w:color w:val="000000"/>
      <w:spacing w:val="0"/>
      <w:w w:val="100"/>
      <w:position w:val="0"/>
      <w:sz w:val="15"/>
      <w:szCs w:val="15"/>
      <w:u w:val="none"/>
      <w:lang w:val="ru-RU" w:eastAsia="ru-RU" w:bidi="ru-RU"/>
    </w:rPr>
  </w:style>
  <w:style w:type="character" w:customStyle="1" w:styleId="100">
    <w:name w:val="Основной текст (10)_"/>
    <w:basedOn w:val="a0"/>
    <w:link w:val="101"/>
    <w:rsid w:val="004A7377"/>
    <w:rPr>
      <w:rFonts w:ascii="Garamond" w:eastAsia="Garamond" w:hAnsi="Garamond" w:cs="Garamond"/>
      <w:b/>
      <w:bCs/>
      <w:i w:val="0"/>
      <w:iCs w:val="0"/>
      <w:smallCaps w:val="0"/>
      <w:strike w:val="0"/>
      <w:sz w:val="214"/>
      <w:szCs w:val="214"/>
      <w:u w:val="none"/>
      <w:lang w:val="en-US" w:eastAsia="en-US" w:bidi="en-US"/>
    </w:rPr>
  </w:style>
  <w:style w:type="character" w:customStyle="1" w:styleId="102">
    <w:name w:val="Основной текст (10)"/>
    <w:basedOn w:val="100"/>
    <w:rsid w:val="004A7377"/>
    <w:rPr>
      <w:rFonts w:ascii="Garamond" w:eastAsia="Garamond" w:hAnsi="Garamond" w:cs="Garamond"/>
      <w:b/>
      <w:bCs/>
      <w:i w:val="0"/>
      <w:iCs w:val="0"/>
      <w:smallCaps w:val="0"/>
      <w:strike w:val="0"/>
      <w:color w:val="000000"/>
      <w:spacing w:val="0"/>
      <w:w w:val="100"/>
      <w:position w:val="0"/>
      <w:sz w:val="214"/>
      <w:szCs w:val="214"/>
      <w:u w:val="none"/>
      <w:lang w:val="en-US" w:eastAsia="en-US" w:bidi="en-US"/>
    </w:rPr>
  </w:style>
  <w:style w:type="character" w:customStyle="1" w:styleId="12Exact">
    <w:name w:val="Основной текст (12) Exact"/>
    <w:basedOn w:val="a0"/>
    <w:link w:val="12"/>
    <w:rsid w:val="004A7377"/>
    <w:rPr>
      <w:rFonts w:ascii="Times New Roman" w:eastAsia="Times New Roman" w:hAnsi="Times New Roman" w:cs="Times New Roman"/>
      <w:b/>
      <w:bCs/>
      <w:i w:val="0"/>
      <w:iCs w:val="0"/>
      <w:smallCaps w:val="0"/>
      <w:strike w:val="0"/>
      <w:sz w:val="146"/>
      <w:szCs w:val="146"/>
      <w:u w:val="none"/>
    </w:rPr>
  </w:style>
  <w:style w:type="character" w:customStyle="1" w:styleId="12Exact0">
    <w:name w:val="Основной текст (12) Exact"/>
    <w:basedOn w:val="12Exact"/>
    <w:rsid w:val="004A7377"/>
    <w:rPr>
      <w:rFonts w:ascii="Times New Roman" w:eastAsia="Times New Roman" w:hAnsi="Times New Roman" w:cs="Times New Roman"/>
      <w:b/>
      <w:bCs/>
      <w:i w:val="0"/>
      <w:iCs w:val="0"/>
      <w:smallCaps w:val="0"/>
      <w:strike w:val="0"/>
      <w:color w:val="000000"/>
      <w:spacing w:val="0"/>
      <w:w w:val="100"/>
      <w:position w:val="0"/>
      <w:sz w:val="146"/>
      <w:szCs w:val="146"/>
      <w:u w:val="none"/>
      <w:lang w:val="ru-RU" w:eastAsia="ru-RU" w:bidi="ru-RU"/>
    </w:rPr>
  </w:style>
  <w:style w:type="character" w:customStyle="1" w:styleId="110">
    <w:name w:val="Основной текст (11)_"/>
    <w:basedOn w:val="a0"/>
    <w:link w:val="111"/>
    <w:rsid w:val="004A7377"/>
    <w:rPr>
      <w:rFonts w:ascii="Times New Roman" w:eastAsia="Times New Roman" w:hAnsi="Times New Roman" w:cs="Times New Roman"/>
      <w:b/>
      <w:bCs/>
      <w:i w:val="0"/>
      <w:iCs w:val="0"/>
      <w:smallCaps w:val="0"/>
      <w:strike w:val="0"/>
      <w:sz w:val="156"/>
      <w:szCs w:val="156"/>
      <w:u w:val="none"/>
    </w:rPr>
  </w:style>
  <w:style w:type="character" w:customStyle="1" w:styleId="112">
    <w:name w:val="Основной текст (11)"/>
    <w:basedOn w:val="110"/>
    <w:rsid w:val="004A7377"/>
    <w:rPr>
      <w:rFonts w:ascii="Times New Roman" w:eastAsia="Times New Roman" w:hAnsi="Times New Roman" w:cs="Times New Roman"/>
      <w:b/>
      <w:bCs/>
      <w:i w:val="0"/>
      <w:iCs w:val="0"/>
      <w:smallCaps w:val="0"/>
      <w:strike w:val="0"/>
      <w:color w:val="000000"/>
      <w:spacing w:val="0"/>
      <w:w w:val="100"/>
      <w:position w:val="0"/>
      <w:sz w:val="156"/>
      <w:szCs w:val="156"/>
      <w:u w:val="none"/>
      <w:lang w:val="ru-RU" w:eastAsia="ru-RU" w:bidi="ru-RU"/>
    </w:rPr>
  </w:style>
  <w:style w:type="character" w:customStyle="1" w:styleId="9pt">
    <w:name w:val="Основной текст + 9 pt;Полужирный"/>
    <w:basedOn w:val="a7"/>
    <w:rsid w:val="004A737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Exact0">
    <w:name w:val="Подпись к картинке Exact"/>
    <w:basedOn w:val="a0"/>
    <w:rsid w:val="004A7377"/>
    <w:rPr>
      <w:rFonts w:ascii="Times New Roman" w:eastAsia="Times New Roman" w:hAnsi="Times New Roman" w:cs="Times New Roman"/>
      <w:b/>
      <w:bCs/>
      <w:i w:val="0"/>
      <w:iCs w:val="0"/>
      <w:smallCaps w:val="0"/>
      <w:strike w:val="0"/>
      <w:spacing w:val="-3"/>
      <w:sz w:val="17"/>
      <w:szCs w:val="17"/>
      <w:u w:val="none"/>
    </w:rPr>
  </w:style>
  <w:style w:type="character" w:customStyle="1" w:styleId="7Exact">
    <w:name w:val="Основной текст (7) Exact"/>
    <w:basedOn w:val="a0"/>
    <w:rsid w:val="004A7377"/>
    <w:rPr>
      <w:rFonts w:ascii="Times New Roman" w:eastAsia="Times New Roman" w:hAnsi="Times New Roman" w:cs="Times New Roman"/>
      <w:b/>
      <w:bCs/>
      <w:i w:val="0"/>
      <w:iCs w:val="0"/>
      <w:smallCaps w:val="0"/>
      <w:strike w:val="0"/>
      <w:spacing w:val="-4"/>
      <w:sz w:val="17"/>
      <w:szCs w:val="17"/>
      <w:u w:val="none"/>
    </w:rPr>
  </w:style>
  <w:style w:type="character" w:customStyle="1" w:styleId="70ptExact">
    <w:name w:val="Основной текст (7) + Интервал 0 pt Exact"/>
    <w:basedOn w:val="7"/>
    <w:rsid w:val="004A7377"/>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style>
  <w:style w:type="character" w:customStyle="1" w:styleId="34">
    <w:name w:val="Подпись к таблице (3)_"/>
    <w:basedOn w:val="a0"/>
    <w:link w:val="35"/>
    <w:rsid w:val="004A7377"/>
    <w:rPr>
      <w:rFonts w:ascii="Garamond" w:eastAsia="Garamond" w:hAnsi="Garamond" w:cs="Garamond"/>
      <w:b/>
      <w:bCs/>
      <w:i w:val="0"/>
      <w:iCs w:val="0"/>
      <w:smallCaps w:val="0"/>
      <w:strike w:val="0"/>
      <w:spacing w:val="-10"/>
      <w:sz w:val="88"/>
      <w:szCs w:val="88"/>
      <w:u w:val="none"/>
    </w:rPr>
  </w:style>
  <w:style w:type="character" w:customStyle="1" w:styleId="36">
    <w:name w:val="Подпись к таблице (3)"/>
    <w:basedOn w:val="34"/>
    <w:rsid w:val="004A7377"/>
    <w:rPr>
      <w:rFonts w:ascii="Garamond" w:eastAsia="Garamond" w:hAnsi="Garamond" w:cs="Garamond"/>
      <w:b/>
      <w:bCs/>
      <w:i w:val="0"/>
      <w:iCs w:val="0"/>
      <w:smallCaps w:val="0"/>
      <w:strike w:val="0"/>
      <w:color w:val="000000"/>
      <w:spacing w:val="-10"/>
      <w:w w:val="100"/>
      <w:position w:val="0"/>
      <w:sz w:val="88"/>
      <w:szCs w:val="88"/>
      <w:u w:val="none"/>
      <w:lang w:val="ru-RU" w:eastAsia="ru-RU" w:bidi="ru-RU"/>
    </w:rPr>
  </w:style>
  <w:style w:type="character" w:customStyle="1" w:styleId="af5">
    <w:name w:val="Основной текст + Полужирный"/>
    <w:basedOn w:val="a7"/>
    <w:rsid w:val="004A7377"/>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37">
    <w:name w:val="Основной текст3"/>
    <w:basedOn w:val="a7"/>
    <w:rsid w:val="004A737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3">
    <w:name w:val="Основной текст (13)_"/>
    <w:basedOn w:val="a0"/>
    <w:link w:val="130"/>
    <w:rsid w:val="004A7377"/>
    <w:rPr>
      <w:rFonts w:ascii="Times New Roman" w:eastAsia="Times New Roman" w:hAnsi="Times New Roman" w:cs="Times New Roman"/>
      <w:b w:val="0"/>
      <w:bCs w:val="0"/>
      <w:i/>
      <w:iCs/>
      <w:smallCaps w:val="0"/>
      <w:strike w:val="0"/>
      <w:sz w:val="23"/>
      <w:szCs w:val="23"/>
      <w:u w:val="none"/>
    </w:rPr>
  </w:style>
  <w:style w:type="character" w:customStyle="1" w:styleId="38">
    <w:name w:val="Заголовок №3_"/>
    <w:basedOn w:val="a0"/>
    <w:link w:val="39"/>
    <w:rsid w:val="004A7377"/>
    <w:rPr>
      <w:rFonts w:ascii="Times New Roman" w:eastAsia="Times New Roman" w:hAnsi="Times New Roman" w:cs="Times New Roman"/>
      <w:b/>
      <w:bCs/>
      <w:i w:val="0"/>
      <w:iCs w:val="0"/>
      <w:smallCaps w:val="0"/>
      <w:strike w:val="0"/>
      <w:sz w:val="23"/>
      <w:szCs w:val="23"/>
      <w:u w:val="none"/>
    </w:rPr>
  </w:style>
  <w:style w:type="character" w:customStyle="1" w:styleId="3a">
    <w:name w:val="Заголовок №3 + Не полужирный"/>
    <w:basedOn w:val="38"/>
    <w:rsid w:val="004A7377"/>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43">
    <w:name w:val="Подпись к таблице (4)_"/>
    <w:basedOn w:val="a0"/>
    <w:link w:val="44"/>
    <w:rsid w:val="004A7377"/>
    <w:rPr>
      <w:rFonts w:ascii="Times New Roman" w:eastAsia="Times New Roman" w:hAnsi="Times New Roman" w:cs="Times New Roman"/>
      <w:b/>
      <w:bCs/>
      <w:i w:val="0"/>
      <w:iCs w:val="0"/>
      <w:smallCaps w:val="0"/>
      <w:strike w:val="0"/>
      <w:sz w:val="18"/>
      <w:szCs w:val="18"/>
      <w:u w:val="none"/>
    </w:rPr>
  </w:style>
  <w:style w:type="character" w:customStyle="1" w:styleId="9pt0">
    <w:name w:val="Основной текст + 9 pt;Полужирный;Курсив"/>
    <w:basedOn w:val="a7"/>
    <w:rsid w:val="004A7377"/>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77">
    <w:name w:val="Основной текст (7) + Не полужирный;Курсив"/>
    <w:basedOn w:val="7"/>
    <w:rsid w:val="004A7377"/>
    <w:rPr>
      <w:rFonts w:ascii="Times New Roman" w:eastAsia="Times New Roman" w:hAnsi="Times New Roman" w:cs="Times New Roman"/>
      <w:b/>
      <w:bCs/>
      <w:i/>
      <w:iCs/>
      <w:smallCaps w:val="0"/>
      <w:strike w:val="0"/>
      <w:color w:val="000000"/>
      <w:spacing w:val="0"/>
      <w:w w:val="100"/>
      <w:position w:val="0"/>
      <w:sz w:val="18"/>
      <w:szCs w:val="18"/>
      <w:u w:val="single"/>
      <w:lang w:val="ru-RU" w:eastAsia="ru-RU" w:bidi="ru-RU"/>
    </w:rPr>
  </w:style>
  <w:style w:type="character" w:customStyle="1" w:styleId="14Exact">
    <w:name w:val="Основной текст (14) Exact"/>
    <w:basedOn w:val="a0"/>
    <w:link w:val="14"/>
    <w:rsid w:val="004A7377"/>
    <w:rPr>
      <w:rFonts w:ascii="Constantia" w:eastAsia="Constantia" w:hAnsi="Constantia" w:cs="Constantia"/>
      <w:b w:val="0"/>
      <w:bCs w:val="0"/>
      <w:i/>
      <w:iCs/>
      <w:smallCaps w:val="0"/>
      <w:strike w:val="0"/>
      <w:sz w:val="50"/>
      <w:szCs w:val="50"/>
      <w:u w:val="none"/>
    </w:rPr>
  </w:style>
  <w:style w:type="character" w:customStyle="1" w:styleId="53">
    <w:name w:val="Основной текст (5)"/>
    <w:basedOn w:val="5"/>
    <w:rsid w:val="004A7377"/>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120">
    <w:name w:val="Заголовок №1 (2)_"/>
    <w:basedOn w:val="a0"/>
    <w:link w:val="121"/>
    <w:rsid w:val="004A7377"/>
    <w:rPr>
      <w:rFonts w:ascii="FrankRuehl" w:eastAsia="FrankRuehl" w:hAnsi="FrankRuehl" w:cs="FrankRuehl"/>
      <w:b w:val="0"/>
      <w:bCs w:val="0"/>
      <w:i w:val="0"/>
      <w:iCs w:val="0"/>
      <w:smallCaps w:val="0"/>
      <w:strike w:val="0"/>
      <w:spacing w:val="-20"/>
      <w:sz w:val="44"/>
      <w:szCs w:val="44"/>
      <w:u w:val="none"/>
      <w:lang w:val="en-US" w:eastAsia="en-US" w:bidi="en-US"/>
    </w:rPr>
  </w:style>
  <w:style w:type="character" w:customStyle="1" w:styleId="12Arial21pt0pt">
    <w:name w:val="Заголовок №1 (2) + Arial;21 pt;Курсив;Интервал 0 pt"/>
    <w:basedOn w:val="120"/>
    <w:rsid w:val="004A7377"/>
    <w:rPr>
      <w:rFonts w:ascii="Arial" w:eastAsia="Arial" w:hAnsi="Arial" w:cs="Arial"/>
      <w:b w:val="0"/>
      <w:bCs w:val="0"/>
      <w:i/>
      <w:iCs/>
      <w:smallCaps w:val="0"/>
      <w:strike w:val="0"/>
      <w:color w:val="000000"/>
      <w:spacing w:val="0"/>
      <w:w w:val="100"/>
      <w:position w:val="0"/>
      <w:sz w:val="42"/>
      <w:szCs w:val="42"/>
      <w:u w:val="none"/>
      <w:lang w:val="en-US" w:eastAsia="en-US" w:bidi="en-US"/>
    </w:rPr>
  </w:style>
  <w:style w:type="character" w:customStyle="1" w:styleId="45">
    <w:name w:val="Основной текст4"/>
    <w:basedOn w:val="a7"/>
    <w:rsid w:val="004A737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eastAsia="en-US" w:bidi="en-US"/>
    </w:rPr>
  </w:style>
  <w:style w:type="character" w:customStyle="1" w:styleId="54">
    <w:name w:val="Основной текст5"/>
    <w:basedOn w:val="a7"/>
    <w:rsid w:val="004A737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55">
    <w:name w:val="Основной текст (5) + Не полужирный;Курсив"/>
    <w:basedOn w:val="5"/>
    <w:rsid w:val="004A7377"/>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20">
    <w:name w:val="Сноска (2)"/>
    <w:basedOn w:val="a"/>
    <w:link w:val="2"/>
    <w:rsid w:val="004A7377"/>
    <w:pPr>
      <w:shd w:val="clear" w:color="auto" w:fill="FFFFFF"/>
      <w:spacing w:line="0" w:lineRule="atLeast"/>
    </w:pPr>
    <w:rPr>
      <w:rFonts w:ascii="Times New Roman" w:eastAsia="Times New Roman" w:hAnsi="Times New Roman" w:cs="Times New Roman"/>
      <w:sz w:val="23"/>
      <w:szCs w:val="23"/>
    </w:rPr>
  </w:style>
  <w:style w:type="paragraph" w:customStyle="1" w:styleId="a5">
    <w:name w:val="Сноска"/>
    <w:basedOn w:val="a"/>
    <w:link w:val="a4"/>
    <w:rsid w:val="004A7377"/>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23">
    <w:name w:val="Основной текст (2)"/>
    <w:basedOn w:val="a"/>
    <w:link w:val="22"/>
    <w:rsid w:val="004A7377"/>
    <w:pPr>
      <w:shd w:val="clear" w:color="auto" w:fill="FFFFFF"/>
      <w:spacing w:line="254" w:lineRule="exact"/>
      <w:jc w:val="center"/>
    </w:pPr>
    <w:rPr>
      <w:rFonts w:ascii="Times New Roman" w:eastAsia="Times New Roman" w:hAnsi="Times New Roman" w:cs="Times New Roman"/>
      <w:b/>
      <w:bCs/>
      <w:sz w:val="21"/>
      <w:szCs w:val="21"/>
    </w:rPr>
  </w:style>
  <w:style w:type="paragraph" w:customStyle="1" w:styleId="30">
    <w:name w:val="Основной текст (3)"/>
    <w:basedOn w:val="a"/>
    <w:link w:val="3"/>
    <w:rsid w:val="004A7377"/>
    <w:pPr>
      <w:shd w:val="clear" w:color="auto" w:fill="FFFFFF"/>
      <w:spacing w:line="298" w:lineRule="exact"/>
    </w:pPr>
    <w:rPr>
      <w:rFonts w:ascii="Times New Roman" w:eastAsia="Times New Roman" w:hAnsi="Times New Roman" w:cs="Times New Roman"/>
      <w:sz w:val="26"/>
      <w:szCs w:val="26"/>
    </w:rPr>
  </w:style>
  <w:style w:type="paragraph" w:customStyle="1" w:styleId="40">
    <w:name w:val="Основной текст (4)"/>
    <w:basedOn w:val="a"/>
    <w:link w:val="4"/>
    <w:rsid w:val="004A7377"/>
    <w:pPr>
      <w:shd w:val="clear" w:color="auto" w:fill="FFFFFF"/>
      <w:spacing w:after="3540" w:line="624" w:lineRule="exact"/>
      <w:jc w:val="center"/>
    </w:pPr>
    <w:rPr>
      <w:rFonts w:ascii="Times New Roman" w:eastAsia="Times New Roman" w:hAnsi="Times New Roman" w:cs="Times New Roman"/>
      <w:b/>
      <w:bCs/>
      <w:spacing w:val="20"/>
      <w:sz w:val="32"/>
      <w:szCs w:val="32"/>
    </w:rPr>
  </w:style>
  <w:style w:type="paragraph" w:customStyle="1" w:styleId="50">
    <w:name w:val="Основной текст (5)"/>
    <w:basedOn w:val="a"/>
    <w:link w:val="5"/>
    <w:rsid w:val="004A7377"/>
    <w:pPr>
      <w:shd w:val="clear" w:color="auto" w:fill="FFFFFF"/>
      <w:spacing w:after="300" w:line="0" w:lineRule="atLeast"/>
    </w:pPr>
    <w:rPr>
      <w:rFonts w:ascii="Times New Roman" w:eastAsia="Times New Roman" w:hAnsi="Times New Roman" w:cs="Times New Roman"/>
      <w:b/>
      <w:bCs/>
      <w:sz w:val="23"/>
      <w:szCs w:val="23"/>
    </w:rPr>
  </w:style>
  <w:style w:type="paragraph" w:customStyle="1" w:styleId="6">
    <w:name w:val="Основной текст6"/>
    <w:basedOn w:val="a"/>
    <w:link w:val="a7"/>
    <w:rsid w:val="004A7377"/>
    <w:pPr>
      <w:shd w:val="clear" w:color="auto" w:fill="FFFFFF"/>
      <w:spacing w:before="300" w:line="274" w:lineRule="exact"/>
      <w:jc w:val="both"/>
    </w:pPr>
    <w:rPr>
      <w:rFonts w:ascii="Times New Roman" w:eastAsia="Times New Roman" w:hAnsi="Times New Roman" w:cs="Times New Roman"/>
      <w:sz w:val="23"/>
      <w:szCs w:val="23"/>
    </w:rPr>
  </w:style>
  <w:style w:type="paragraph" w:customStyle="1" w:styleId="61">
    <w:name w:val="Основной текст (6)"/>
    <w:basedOn w:val="a"/>
    <w:link w:val="60"/>
    <w:rsid w:val="004A7377"/>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10">
    <w:name w:val="Заголовок №1"/>
    <w:basedOn w:val="a"/>
    <w:link w:val="1"/>
    <w:rsid w:val="004A7377"/>
    <w:pPr>
      <w:shd w:val="clear" w:color="auto" w:fill="FFFFFF"/>
      <w:spacing w:line="0" w:lineRule="atLeast"/>
      <w:jc w:val="both"/>
      <w:outlineLvl w:val="0"/>
    </w:pPr>
    <w:rPr>
      <w:rFonts w:ascii="Lucida Sans Unicode" w:eastAsia="Lucida Sans Unicode" w:hAnsi="Lucida Sans Unicode" w:cs="Lucida Sans Unicode"/>
    </w:rPr>
  </w:style>
  <w:style w:type="paragraph" w:customStyle="1" w:styleId="27">
    <w:name w:val="Заголовок №2"/>
    <w:basedOn w:val="a"/>
    <w:link w:val="26"/>
    <w:rsid w:val="004A7377"/>
    <w:pPr>
      <w:shd w:val="clear" w:color="auto" w:fill="FFFFFF"/>
      <w:spacing w:before="240" w:after="60" w:line="0" w:lineRule="atLeast"/>
      <w:jc w:val="center"/>
      <w:outlineLvl w:val="1"/>
    </w:pPr>
    <w:rPr>
      <w:rFonts w:ascii="Times New Roman" w:eastAsia="Times New Roman" w:hAnsi="Times New Roman" w:cs="Times New Roman"/>
      <w:b/>
      <w:bCs/>
      <w:sz w:val="23"/>
      <w:szCs w:val="23"/>
    </w:rPr>
  </w:style>
  <w:style w:type="paragraph" w:customStyle="1" w:styleId="ab">
    <w:name w:val="Подпись к таблице"/>
    <w:basedOn w:val="a"/>
    <w:link w:val="aa"/>
    <w:rsid w:val="004A7377"/>
    <w:pPr>
      <w:shd w:val="clear" w:color="auto" w:fill="FFFFFF"/>
      <w:spacing w:line="278" w:lineRule="exact"/>
      <w:ind w:hanging="580"/>
    </w:pPr>
    <w:rPr>
      <w:rFonts w:ascii="Times New Roman" w:eastAsia="Times New Roman" w:hAnsi="Times New Roman" w:cs="Times New Roman"/>
      <w:sz w:val="23"/>
      <w:szCs w:val="23"/>
    </w:rPr>
  </w:style>
  <w:style w:type="paragraph" w:customStyle="1" w:styleId="70">
    <w:name w:val="Основной текст (7)"/>
    <w:basedOn w:val="a"/>
    <w:link w:val="7"/>
    <w:rsid w:val="004A7377"/>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80">
    <w:name w:val="Основной текст (8)"/>
    <w:basedOn w:val="a"/>
    <w:link w:val="8"/>
    <w:rsid w:val="004A7377"/>
    <w:pPr>
      <w:shd w:val="clear" w:color="auto" w:fill="FFFFFF"/>
      <w:spacing w:line="226" w:lineRule="exact"/>
      <w:ind w:firstLine="560"/>
      <w:jc w:val="both"/>
    </w:pPr>
    <w:rPr>
      <w:rFonts w:ascii="Times New Roman" w:eastAsia="Times New Roman" w:hAnsi="Times New Roman" w:cs="Times New Roman"/>
      <w:i/>
      <w:iCs/>
      <w:sz w:val="18"/>
      <w:szCs w:val="18"/>
    </w:rPr>
  </w:style>
  <w:style w:type="paragraph" w:customStyle="1" w:styleId="90">
    <w:name w:val="Основной текст (9)"/>
    <w:basedOn w:val="a"/>
    <w:link w:val="9"/>
    <w:rsid w:val="004A7377"/>
    <w:pPr>
      <w:shd w:val="clear" w:color="auto" w:fill="FFFFFF"/>
      <w:spacing w:line="226" w:lineRule="exact"/>
      <w:ind w:firstLine="560"/>
      <w:jc w:val="both"/>
    </w:pPr>
    <w:rPr>
      <w:rFonts w:ascii="Times New Roman" w:eastAsia="Times New Roman" w:hAnsi="Times New Roman" w:cs="Times New Roman"/>
      <w:b/>
      <w:bCs/>
      <w:i/>
      <w:iCs/>
      <w:sz w:val="18"/>
      <w:szCs w:val="18"/>
    </w:rPr>
  </w:style>
  <w:style w:type="paragraph" w:customStyle="1" w:styleId="42">
    <w:name w:val="Подпись к картинке (4)"/>
    <w:basedOn w:val="a"/>
    <w:link w:val="4Exact"/>
    <w:rsid w:val="004A7377"/>
    <w:pPr>
      <w:shd w:val="clear" w:color="auto" w:fill="FFFFFF"/>
      <w:spacing w:line="0" w:lineRule="atLeast"/>
    </w:pPr>
    <w:rPr>
      <w:rFonts w:ascii="Franklin Gothic Heavy" w:eastAsia="Franklin Gothic Heavy" w:hAnsi="Franklin Gothic Heavy" w:cs="Franklin Gothic Heavy"/>
      <w:sz w:val="100"/>
      <w:szCs w:val="100"/>
    </w:rPr>
  </w:style>
  <w:style w:type="paragraph" w:customStyle="1" w:styleId="2c">
    <w:name w:val="Подпись к картинке (2)"/>
    <w:basedOn w:val="a"/>
    <w:link w:val="2b"/>
    <w:rsid w:val="004A7377"/>
    <w:pPr>
      <w:shd w:val="clear" w:color="auto" w:fill="FFFFFF"/>
      <w:spacing w:line="0" w:lineRule="atLeast"/>
    </w:pPr>
    <w:rPr>
      <w:rFonts w:ascii="Garamond" w:eastAsia="Garamond" w:hAnsi="Garamond" w:cs="Garamond"/>
      <w:b/>
      <w:bCs/>
      <w:spacing w:val="-10"/>
      <w:sz w:val="88"/>
      <w:szCs w:val="88"/>
    </w:rPr>
  </w:style>
  <w:style w:type="paragraph" w:customStyle="1" w:styleId="af3">
    <w:name w:val="Подпись к картинке"/>
    <w:basedOn w:val="a"/>
    <w:link w:val="af2"/>
    <w:rsid w:val="004A7377"/>
    <w:pPr>
      <w:shd w:val="clear" w:color="auto" w:fill="FFFFFF"/>
      <w:spacing w:line="230" w:lineRule="exact"/>
      <w:ind w:hanging="160"/>
    </w:pPr>
    <w:rPr>
      <w:rFonts w:ascii="Times New Roman" w:eastAsia="Times New Roman" w:hAnsi="Times New Roman" w:cs="Times New Roman"/>
      <w:b/>
      <w:bCs/>
      <w:sz w:val="18"/>
      <w:szCs w:val="18"/>
    </w:rPr>
  </w:style>
  <w:style w:type="paragraph" w:customStyle="1" w:styleId="33">
    <w:name w:val="Подпись к картинке (3)"/>
    <w:basedOn w:val="a"/>
    <w:link w:val="32"/>
    <w:rsid w:val="004A7377"/>
    <w:pPr>
      <w:shd w:val="clear" w:color="auto" w:fill="FFFFFF"/>
      <w:spacing w:line="274" w:lineRule="exact"/>
      <w:jc w:val="both"/>
    </w:pPr>
    <w:rPr>
      <w:rFonts w:ascii="Times New Roman" w:eastAsia="Times New Roman" w:hAnsi="Times New Roman" w:cs="Times New Roman"/>
      <w:sz w:val="23"/>
      <w:szCs w:val="23"/>
    </w:rPr>
  </w:style>
  <w:style w:type="paragraph" w:customStyle="1" w:styleId="2f">
    <w:name w:val="Подпись к таблице (2)"/>
    <w:basedOn w:val="a"/>
    <w:link w:val="2e"/>
    <w:rsid w:val="004A7377"/>
    <w:pPr>
      <w:shd w:val="clear" w:color="auto" w:fill="FFFFFF"/>
      <w:spacing w:line="0" w:lineRule="atLeast"/>
    </w:pPr>
    <w:rPr>
      <w:rFonts w:ascii="Times New Roman" w:eastAsia="Times New Roman" w:hAnsi="Times New Roman" w:cs="Times New Roman"/>
      <w:b/>
      <w:bCs/>
      <w:sz w:val="23"/>
      <w:szCs w:val="23"/>
    </w:rPr>
  </w:style>
  <w:style w:type="paragraph" w:customStyle="1" w:styleId="101">
    <w:name w:val="Основной текст (10)"/>
    <w:basedOn w:val="a"/>
    <w:link w:val="100"/>
    <w:rsid w:val="004A7377"/>
    <w:pPr>
      <w:shd w:val="clear" w:color="auto" w:fill="FFFFFF"/>
      <w:spacing w:before="480" w:line="0" w:lineRule="atLeast"/>
    </w:pPr>
    <w:rPr>
      <w:rFonts w:ascii="Garamond" w:eastAsia="Garamond" w:hAnsi="Garamond" w:cs="Garamond"/>
      <w:b/>
      <w:bCs/>
      <w:sz w:val="214"/>
      <w:szCs w:val="214"/>
      <w:lang w:val="en-US" w:eastAsia="en-US" w:bidi="en-US"/>
    </w:rPr>
  </w:style>
  <w:style w:type="paragraph" w:customStyle="1" w:styleId="12">
    <w:name w:val="Основной текст (12)"/>
    <w:basedOn w:val="a"/>
    <w:link w:val="12Exact"/>
    <w:rsid w:val="004A7377"/>
    <w:pPr>
      <w:shd w:val="clear" w:color="auto" w:fill="FFFFFF"/>
      <w:spacing w:line="0" w:lineRule="atLeast"/>
    </w:pPr>
    <w:rPr>
      <w:rFonts w:ascii="Times New Roman" w:eastAsia="Times New Roman" w:hAnsi="Times New Roman" w:cs="Times New Roman"/>
      <w:b/>
      <w:bCs/>
      <w:sz w:val="146"/>
      <w:szCs w:val="146"/>
    </w:rPr>
  </w:style>
  <w:style w:type="paragraph" w:customStyle="1" w:styleId="111">
    <w:name w:val="Основной текст (11)"/>
    <w:basedOn w:val="a"/>
    <w:link w:val="110"/>
    <w:rsid w:val="004A7377"/>
    <w:pPr>
      <w:shd w:val="clear" w:color="auto" w:fill="FFFFFF"/>
      <w:spacing w:line="0" w:lineRule="atLeast"/>
    </w:pPr>
    <w:rPr>
      <w:rFonts w:ascii="Times New Roman" w:eastAsia="Times New Roman" w:hAnsi="Times New Roman" w:cs="Times New Roman"/>
      <w:b/>
      <w:bCs/>
      <w:sz w:val="156"/>
      <w:szCs w:val="156"/>
    </w:rPr>
  </w:style>
  <w:style w:type="paragraph" w:customStyle="1" w:styleId="35">
    <w:name w:val="Подпись к таблице (3)"/>
    <w:basedOn w:val="a"/>
    <w:link w:val="34"/>
    <w:rsid w:val="004A7377"/>
    <w:pPr>
      <w:shd w:val="clear" w:color="auto" w:fill="FFFFFF"/>
      <w:spacing w:line="0" w:lineRule="atLeast"/>
    </w:pPr>
    <w:rPr>
      <w:rFonts w:ascii="Garamond" w:eastAsia="Garamond" w:hAnsi="Garamond" w:cs="Garamond"/>
      <w:b/>
      <w:bCs/>
      <w:spacing w:val="-10"/>
      <w:sz w:val="88"/>
      <w:szCs w:val="88"/>
    </w:rPr>
  </w:style>
  <w:style w:type="paragraph" w:customStyle="1" w:styleId="130">
    <w:name w:val="Основной текст (13)"/>
    <w:basedOn w:val="a"/>
    <w:link w:val="13"/>
    <w:rsid w:val="004A7377"/>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39">
    <w:name w:val="Заголовок №3"/>
    <w:basedOn w:val="a"/>
    <w:link w:val="38"/>
    <w:rsid w:val="004A7377"/>
    <w:pPr>
      <w:shd w:val="clear" w:color="auto" w:fill="FFFFFF"/>
      <w:spacing w:before="240" w:line="274" w:lineRule="exact"/>
      <w:ind w:firstLine="420"/>
      <w:jc w:val="both"/>
      <w:outlineLvl w:val="2"/>
    </w:pPr>
    <w:rPr>
      <w:rFonts w:ascii="Times New Roman" w:eastAsia="Times New Roman" w:hAnsi="Times New Roman" w:cs="Times New Roman"/>
      <w:b/>
      <w:bCs/>
      <w:sz w:val="23"/>
      <w:szCs w:val="23"/>
    </w:rPr>
  </w:style>
  <w:style w:type="paragraph" w:customStyle="1" w:styleId="44">
    <w:name w:val="Подпись к таблице (4)"/>
    <w:basedOn w:val="a"/>
    <w:link w:val="43"/>
    <w:rsid w:val="004A7377"/>
    <w:pPr>
      <w:shd w:val="clear" w:color="auto" w:fill="FFFFFF"/>
      <w:spacing w:line="0" w:lineRule="atLeast"/>
    </w:pPr>
    <w:rPr>
      <w:rFonts w:ascii="Times New Roman" w:eastAsia="Times New Roman" w:hAnsi="Times New Roman" w:cs="Times New Roman"/>
      <w:b/>
      <w:bCs/>
      <w:sz w:val="18"/>
      <w:szCs w:val="18"/>
    </w:rPr>
  </w:style>
  <w:style w:type="paragraph" w:customStyle="1" w:styleId="14">
    <w:name w:val="Основной текст (14)"/>
    <w:basedOn w:val="a"/>
    <w:link w:val="14Exact"/>
    <w:rsid w:val="004A7377"/>
    <w:pPr>
      <w:shd w:val="clear" w:color="auto" w:fill="FFFFFF"/>
      <w:spacing w:line="0" w:lineRule="atLeast"/>
    </w:pPr>
    <w:rPr>
      <w:rFonts w:ascii="Constantia" w:eastAsia="Constantia" w:hAnsi="Constantia" w:cs="Constantia"/>
      <w:i/>
      <w:iCs/>
      <w:sz w:val="50"/>
      <w:szCs w:val="50"/>
    </w:rPr>
  </w:style>
  <w:style w:type="paragraph" w:customStyle="1" w:styleId="121">
    <w:name w:val="Заголовок №1 (2)"/>
    <w:basedOn w:val="a"/>
    <w:link w:val="120"/>
    <w:rsid w:val="004A7377"/>
    <w:pPr>
      <w:shd w:val="clear" w:color="auto" w:fill="FFFFFF"/>
      <w:spacing w:line="0" w:lineRule="atLeast"/>
      <w:jc w:val="center"/>
      <w:outlineLvl w:val="0"/>
    </w:pPr>
    <w:rPr>
      <w:rFonts w:ascii="FrankRuehl" w:eastAsia="FrankRuehl" w:hAnsi="FrankRuehl" w:cs="FrankRuehl"/>
      <w:spacing w:val="-20"/>
      <w:sz w:val="44"/>
      <w:szCs w:val="44"/>
      <w:lang w:val="en-US" w:eastAsia="en-US" w:bidi="en-US"/>
    </w:rPr>
  </w:style>
  <w:style w:type="paragraph" w:styleId="af6">
    <w:name w:val="header"/>
    <w:basedOn w:val="a"/>
    <w:link w:val="af7"/>
    <w:uiPriority w:val="99"/>
    <w:unhideWhenUsed/>
    <w:rsid w:val="00074559"/>
    <w:pPr>
      <w:tabs>
        <w:tab w:val="center" w:pos="4677"/>
        <w:tab w:val="right" w:pos="9355"/>
      </w:tabs>
    </w:pPr>
  </w:style>
  <w:style w:type="character" w:customStyle="1" w:styleId="af7">
    <w:name w:val="Верхний колонтитул Знак"/>
    <w:basedOn w:val="a0"/>
    <w:link w:val="af6"/>
    <w:uiPriority w:val="99"/>
    <w:rsid w:val="00074559"/>
    <w:rPr>
      <w:color w:val="000000"/>
    </w:rPr>
  </w:style>
  <w:style w:type="paragraph" w:styleId="af8">
    <w:name w:val="footer"/>
    <w:basedOn w:val="a"/>
    <w:link w:val="af9"/>
    <w:uiPriority w:val="99"/>
    <w:unhideWhenUsed/>
    <w:rsid w:val="00074559"/>
    <w:pPr>
      <w:tabs>
        <w:tab w:val="center" w:pos="4677"/>
        <w:tab w:val="right" w:pos="9355"/>
      </w:tabs>
    </w:pPr>
  </w:style>
  <w:style w:type="character" w:customStyle="1" w:styleId="af9">
    <w:name w:val="Нижний колонтитул Знак"/>
    <w:basedOn w:val="a0"/>
    <w:link w:val="af8"/>
    <w:uiPriority w:val="99"/>
    <w:rsid w:val="00074559"/>
    <w:rPr>
      <w:color w:val="000000"/>
    </w:rPr>
  </w:style>
  <w:style w:type="paragraph" w:customStyle="1" w:styleId="afa">
    <w:name w:val="Буллит"/>
    <w:basedOn w:val="a"/>
    <w:link w:val="afb"/>
    <w:rsid w:val="00093757"/>
    <w:pPr>
      <w:widowControl/>
      <w:autoSpaceDE w:val="0"/>
      <w:autoSpaceDN w:val="0"/>
      <w:adjustRightInd w:val="0"/>
      <w:spacing w:line="214" w:lineRule="atLeast"/>
      <w:ind w:firstLine="244"/>
      <w:jc w:val="both"/>
      <w:textAlignment w:val="center"/>
    </w:pPr>
    <w:rPr>
      <w:rFonts w:ascii="NewtonCSanPin" w:eastAsia="Times New Roman" w:hAnsi="NewtonCSanPin" w:cs="Times New Roman"/>
      <w:sz w:val="21"/>
      <w:szCs w:val="21"/>
      <w:lang w:bidi="ar-SA"/>
    </w:rPr>
  </w:style>
  <w:style w:type="character" w:customStyle="1" w:styleId="afb">
    <w:name w:val="Буллит Знак"/>
    <w:basedOn w:val="a0"/>
    <w:link w:val="afa"/>
    <w:rsid w:val="00093757"/>
    <w:rPr>
      <w:rFonts w:ascii="NewtonCSanPin" w:eastAsia="Times New Roman" w:hAnsi="NewtonCSanPin" w:cs="Times New Roman"/>
      <w:color w:val="000000"/>
      <w:sz w:val="21"/>
      <w:szCs w:val="21"/>
      <w:lang w:bidi="ar-SA"/>
    </w:rPr>
  </w:style>
  <w:style w:type="paragraph" w:styleId="afc">
    <w:name w:val="List Paragraph"/>
    <w:basedOn w:val="a"/>
    <w:link w:val="afd"/>
    <w:uiPriority w:val="34"/>
    <w:qFormat/>
    <w:rsid w:val="00093757"/>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fd">
    <w:name w:val="Абзац списка Знак"/>
    <w:link w:val="afc"/>
    <w:uiPriority w:val="34"/>
    <w:locked/>
    <w:rsid w:val="00093757"/>
    <w:rPr>
      <w:rFonts w:ascii="Calibri" w:eastAsia="Calibri" w:hAnsi="Calibri" w:cs="Times New Roman"/>
      <w:sz w:val="22"/>
      <w:szCs w:val="22"/>
      <w:lang w:eastAsia="en-US" w:bidi="ar-SA"/>
    </w:rPr>
  </w:style>
  <w:style w:type="paragraph" w:customStyle="1" w:styleId="afe">
    <w:name w:val="Основной"/>
    <w:basedOn w:val="a"/>
    <w:link w:val="aff"/>
    <w:rsid w:val="007A41B9"/>
    <w:pPr>
      <w:widowControl/>
      <w:autoSpaceDE w:val="0"/>
      <w:autoSpaceDN w:val="0"/>
      <w:adjustRightInd w:val="0"/>
      <w:spacing w:line="214" w:lineRule="atLeast"/>
      <w:ind w:firstLine="283"/>
      <w:jc w:val="both"/>
      <w:textAlignment w:val="center"/>
    </w:pPr>
    <w:rPr>
      <w:rFonts w:ascii="NewtonCSanPin" w:eastAsia="Times New Roman" w:hAnsi="NewtonCSanPin" w:cs="Times New Roman"/>
      <w:sz w:val="21"/>
      <w:szCs w:val="21"/>
      <w:lang w:bidi="ar-SA"/>
    </w:rPr>
  </w:style>
  <w:style w:type="character" w:customStyle="1" w:styleId="aff">
    <w:name w:val="Основной Знак"/>
    <w:link w:val="afe"/>
    <w:rsid w:val="007A41B9"/>
    <w:rPr>
      <w:rFonts w:ascii="NewtonCSanPin" w:eastAsia="Times New Roman" w:hAnsi="NewtonCSanPin" w:cs="Times New Roman"/>
      <w:color w:val="000000"/>
      <w:sz w:val="21"/>
      <w:szCs w:val="21"/>
      <w:lang w:bidi="ar-SA"/>
    </w:rPr>
  </w:style>
  <w:style w:type="paragraph" w:styleId="aff0">
    <w:name w:val="Subtitle"/>
    <w:basedOn w:val="a"/>
    <w:next w:val="a"/>
    <w:link w:val="aff1"/>
    <w:uiPriority w:val="11"/>
    <w:qFormat/>
    <w:rsid w:val="00973E87"/>
    <w:pPr>
      <w:widowControl/>
      <w:numPr>
        <w:ilvl w:val="1"/>
      </w:numPr>
      <w:spacing w:after="200" w:line="276" w:lineRule="auto"/>
    </w:pPr>
    <w:rPr>
      <w:rFonts w:asciiTheme="majorHAnsi" w:eastAsiaTheme="majorEastAsia" w:hAnsiTheme="majorHAnsi" w:cstheme="majorBidi"/>
      <w:i/>
      <w:iCs/>
      <w:color w:val="4F81BD" w:themeColor="accent1"/>
      <w:spacing w:val="15"/>
      <w:lang w:eastAsia="en-US" w:bidi="ar-SA"/>
    </w:rPr>
  </w:style>
  <w:style w:type="character" w:customStyle="1" w:styleId="aff1">
    <w:name w:val="Подзаголовок Знак"/>
    <w:basedOn w:val="a0"/>
    <w:link w:val="aff0"/>
    <w:uiPriority w:val="11"/>
    <w:rsid w:val="00973E87"/>
    <w:rPr>
      <w:rFonts w:asciiTheme="majorHAnsi" w:eastAsiaTheme="majorEastAsia" w:hAnsiTheme="majorHAnsi" w:cstheme="majorBidi"/>
      <w:i/>
      <w:iCs/>
      <w:color w:val="4F81BD" w:themeColor="accent1"/>
      <w:spacing w:val="15"/>
      <w:lang w:eastAsia="en-US" w:bidi="ar-SA"/>
    </w:rPr>
  </w:style>
  <w:style w:type="paragraph" w:styleId="aff2">
    <w:name w:val="Balloon Text"/>
    <w:basedOn w:val="a"/>
    <w:link w:val="aff3"/>
    <w:uiPriority w:val="99"/>
    <w:semiHidden/>
    <w:unhideWhenUsed/>
    <w:rsid w:val="00543229"/>
    <w:rPr>
      <w:rFonts w:ascii="Tahoma" w:hAnsi="Tahoma" w:cs="Tahoma"/>
      <w:sz w:val="16"/>
      <w:szCs w:val="16"/>
    </w:rPr>
  </w:style>
  <w:style w:type="character" w:customStyle="1" w:styleId="aff3">
    <w:name w:val="Текст выноски Знак"/>
    <w:basedOn w:val="a0"/>
    <w:link w:val="aff2"/>
    <w:uiPriority w:val="99"/>
    <w:semiHidden/>
    <w:rsid w:val="00543229"/>
    <w:rPr>
      <w:rFonts w:ascii="Tahoma" w:hAnsi="Tahoma" w:cs="Tahoma"/>
      <w:color w:val="000000"/>
      <w:sz w:val="16"/>
      <w:szCs w:val="16"/>
    </w:rPr>
  </w:style>
  <w:style w:type="paragraph" w:customStyle="1" w:styleId="131">
    <w:name w:val="Основной текст13"/>
    <w:basedOn w:val="a"/>
    <w:rsid w:val="00AA10E4"/>
    <w:pPr>
      <w:shd w:val="clear" w:color="auto" w:fill="FFFFFF"/>
      <w:spacing w:before="6120" w:line="0" w:lineRule="atLeast"/>
      <w:ind w:hanging="680"/>
      <w:jc w:val="center"/>
    </w:pPr>
    <w:rPr>
      <w:rFonts w:ascii="Times New Roman" w:eastAsia="Times New Roman" w:hAnsi="Times New Roman" w:cs="Times New Roman"/>
      <w:sz w:val="23"/>
      <w:szCs w:val="23"/>
    </w:rPr>
  </w:style>
  <w:style w:type="table" w:styleId="aff4">
    <w:name w:val="Table Grid"/>
    <w:basedOn w:val="a1"/>
    <w:uiPriority w:val="59"/>
    <w:rsid w:val="00D87DCA"/>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11">
    <w:name w:val="Zag_11"/>
    <w:rsid w:val="00C00FC7"/>
    <w:rPr>
      <w:color w:val="000000"/>
      <w:w w:val="100"/>
    </w:rPr>
  </w:style>
  <w:style w:type="paragraph" w:customStyle="1" w:styleId="21">
    <w:name w:val="Средняя сетка 21"/>
    <w:basedOn w:val="a"/>
    <w:uiPriority w:val="1"/>
    <w:qFormat/>
    <w:rsid w:val="00C00FC7"/>
    <w:pPr>
      <w:widowControl/>
      <w:numPr>
        <w:numId w:val="64"/>
      </w:numPr>
      <w:spacing w:line="360" w:lineRule="auto"/>
      <w:contextualSpacing/>
      <w:jc w:val="both"/>
      <w:outlineLvl w:val="1"/>
    </w:pPr>
    <w:rPr>
      <w:rFonts w:ascii="Times New Roman" w:eastAsia="Times New Roman" w:hAnsi="Times New Roman" w:cs="Times New Roman"/>
      <w:color w:val="auto"/>
      <w:sz w:val="28"/>
      <w:lang w:bidi="ar-SA"/>
    </w:rPr>
  </w:style>
  <w:style w:type="character" w:customStyle="1" w:styleId="aff5">
    <w:name w:val="Колонтитул_"/>
    <w:basedOn w:val="a0"/>
    <w:rsid w:val="00D4145E"/>
    <w:rPr>
      <w:rFonts w:ascii="Times New Roman" w:eastAsia="Times New Roman" w:hAnsi="Times New Roman" w:cs="Times New Roman"/>
      <w:b w:val="0"/>
      <w:bCs w:val="0"/>
      <w:i w:val="0"/>
      <w:iCs w:val="0"/>
      <w:smallCaps w:val="0"/>
      <w:strike w:val="0"/>
      <w:sz w:val="22"/>
      <w:szCs w:val="22"/>
      <w:u w:val="none"/>
    </w:rPr>
  </w:style>
  <w:style w:type="character" w:customStyle="1" w:styleId="aff6">
    <w:name w:val="Колонтитул"/>
    <w:basedOn w:val="aff5"/>
    <w:rsid w:val="00D4145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customStyle="1" w:styleId="15">
    <w:name w:val="Сетка таблицы1"/>
    <w:basedOn w:val="a1"/>
    <w:next w:val="aff4"/>
    <w:uiPriority w:val="59"/>
    <w:rsid w:val="006D2C54"/>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Заголовок 11"/>
    <w:basedOn w:val="a"/>
    <w:uiPriority w:val="1"/>
    <w:qFormat/>
    <w:rsid w:val="007A5196"/>
    <w:pPr>
      <w:ind w:left="102"/>
      <w:outlineLvl w:val="1"/>
    </w:pPr>
    <w:rPr>
      <w:rFonts w:ascii="Times New Roman" w:eastAsia="Times New Roman" w:hAnsi="Times New Roman" w:cs="Times New Roman"/>
      <w:b/>
      <w:bCs/>
      <w:color w:val="auto"/>
      <w:sz w:val="28"/>
      <w:szCs w:val="28"/>
      <w:lang w:val="en-US" w:eastAsia="en-US" w:bidi="ar-SA"/>
    </w:rPr>
  </w:style>
  <w:style w:type="paragraph" w:customStyle="1" w:styleId="122">
    <w:name w:val="Основной текст12"/>
    <w:basedOn w:val="a"/>
    <w:rsid w:val="00CB0AD3"/>
    <w:pPr>
      <w:widowControl/>
      <w:shd w:val="clear" w:color="auto" w:fill="FFFFFF"/>
      <w:spacing w:before="1260" w:line="274" w:lineRule="exact"/>
    </w:pPr>
    <w:rPr>
      <w:rFonts w:ascii="Times New Roman" w:eastAsia="Times New Roman" w:hAnsi="Times New Roman" w:cs="Times New Roman"/>
      <w:sz w:val="23"/>
      <w:szCs w:val="23"/>
      <w:lang w:bidi="ar-SA"/>
    </w:rPr>
  </w:style>
  <w:style w:type="table" w:customStyle="1" w:styleId="2f1">
    <w:name w:val="Сетка таблицы2"/>
    <w:basedOn w:val="a1"/>
    <w:next w:val="aff4"/>
    <w:uiPriority w:val="59"/>
    <w:rsid w:val="006B0C0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ff4"/>
    <w:uiPriority w:val="59"/>
    <w:rsid w:val="001E22C6"/>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О_Т"/>
    <w:basedOn w:val="a"/>
    <w:link w:val="aff8"/>
    <w:rsid w:val="009D51A9"/>
    <w:pPr>
      <w:widowControl/>
      <w:spacing w:line="288" w:lineRule="auto"/>
      <w:ind w:firstLine="539"/>
      <w:jc w:val="both"/>
    </w:pPr>
    <w:rPr>
      <w:rFonts w:ascii="Arial" w:eastAsia="Times New Roman" w:hAnsi="Arial" w:cs="Times New Roman"/>
      <w:color w:val="auto"/>
      <w:sz w:val="28"/>
      <w:szCs w:val="28"/>
      <w:lang w:bidi="ar-SA"/>
    </w:rPr>
  </w:style>
  <w:style w:type="character" w:customStyle="1" w:styleId="aff8">
    <w:name w:val="О_Т Знак"/>
    <w:link w:val="aff7"/>
    <w:rsid w:val="009D51A9"/>
    <w:rPr>
      <w:rFonts w:ascii="Arial" w:eastAsia="Times New Roman" w:hAnsi="Arial" w:cs="Times New Roman"/>
      <w:sz w:val="28"/>
      <w:szCs w:val="28"/>
      <w:lang w:bidi="ar-SA"/>
    </w:rPr>
  </w:style>
  <w:style w:type="paragraph" w:styleId="aff9">
    <w:name w:val="No Spacing"/>
    <w:basedOn w:val="a"/>
    <w:uiPriority w:val="1"/>
    <w:qFormat/>
    <w:rsid w:val="00C46708"/>
    <w:pPr>
      <w:widowControl/>
      <w:spacing w:before="100" w:beforeAutospacing="1" w:after="100" w:afterAutospacing="1"/>
    </w:pPr>
    <w:rPr>
      <w:rFonts w:ascii="Times New Roman" w:eastAsia="Times New Roman" w:hAnsi="Times New Roman" w:cs="Times New Roman"/>
      <w:color w:val="auto"/>
      <w:lang w:bidi="ar-SA"/>
    </w:rPr>
  </w:style>
  <w:style w:type="paragraph" w:styleId="affa">
    <w:name w:val="Normal (Web)"/>
    <w:basedOn w:val="a"/>
    <w:uiPriority w:val="99"/>
    <w:semiHidden/>
    <w:unhideWhenUsed/>
    <w:rsid w:val="007571E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23c0">
    <w:name w:val="c23 c0"/>
    <w:basedOn w:val="a"/>
    <w:rsid w:val="00DE07F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95pt">
    <w:name w:val="Основной текст + 9;5 pt"/>
    <w:basedOn w:val="a7"/>
    <w:rsid w:val="005245B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78">
    <w:name w:val="Основной текст7"/>
    <w:basedOn w:val="a"/>
    <w:rsid w:val="005245B4"/>
    <w:pPr>
      <w:shd w:val="clear" w:color="auto" w:fill="FFFFFF"/>
      <w:spacing w:before="360" w:after="240" w:line="278" w:lineRule="exact"/>
      <w:ind w:hanging="360"/>
      <w:jc w:val="both"/>
    </w:pPr>
    <w:rPr>
      <w:rFonts w:ascii="Times New Roman" w:eastAsia="Times New Roman" w:hAnsi="Times New Roman" w:cs="Times New Roman"/>
      <w:sz w:val="23"/>
      <w:szCs w:val="23"/>
    </w:rPr>
  </w:style>
  <w:style w:type="character" w:customStyle="1" w:styleId="82">
    <w:name w:val="Основной текст (8) + Не курсив"/>
    <w:basedOn w:val="8"/>
    <w:rsid w:val="005245B4"/>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table" w:customStyle="1" w:styleId="3b">
    <w:name w:val="Сетка таблицы3"/>
    <w:basedOn w:val="a1"/>
    <w:next w:val="aff4"/>
    <w:uiPriority w:val="59"/>
    <w:rsid w:val="002C4DD3"/>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Сноска (2)_"/>
    <w:basedOn w:val="a0"/>
    <w:link w:val="20"/>
    <w:rPr>
      <w:rFonts w:ascii="Times New Roman" w:eastAsia="Times New Roman" w:hAnsi="Times New Roman" w:cs="Times New Roman"/>
      <w:b w:val="0"/>
      <w:bCs w:val="0"/>
      <w:i w:val="0"/>
      <w:iCs w:val="0"/>
      <w:smallCaps w:val="0"/>
      <w:strike w:val="0"/>
      <w:sz w:val="23"/>
      <w:szCs w:val="23"/>
      <w:u w:val="non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Сноска"/>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2">
    <w:name w:val="Основной текст (2)_"/>
    <w:basedOn w:val="a0"/>
    <w:link w:val="23"/>
    <w:rPr>
      <w:rFonts w:ascii="Times New Roman" w:eastAsia="Times New Roman" w:hAnsi="Times New Roman" w:cs="Times New Roman"/>
      <w:b/>
      <w:bCs/>
      <w:i w:val="0"/>
      <w:iCs w:val="0"/>
      <w:smallCaps w:val="0"/>
      <w:strike w:val="0"/>
      <w:sz w:val="21"/>
      <w:szCs w:val="21"/>
      <w:u w:val="none"/>
    </w:rPr>
  </w:style>
  <w:style w:type="character" w:customStyle="1" w:styleId="24">
    <w:name w:val="Основной текст (2)"/>
    <w:basedOn w:val="2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5">
    <w:name w:val="Основной текст (2)"/>
    <w:basedOn w:val="22"/>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2LucidaSansUnicode75pt">
    <w:name w:val="Основной текст (2) + Lucida Sans Unicode;7;5 pt;Не полужирный;Малые прописные"/>
    <w:basedOn w:val="22"/>
    <w:rPr>
      <w:rFonts w:ascii="Lucida Sans Unicode" w:eastAsia="Lucida Sans Unicode" w:hAnsi="Lucida Sans Unicode" w:cs="Lucida Sans Unicode"/>
      <w:b/>
      <w:bCs/>
      <w:i w:val="0"/>
      <w:iCs w:val="0"/>
      <w:smallCaps/>
      <w:strike w:val="0"/>
      <w:color w:val="000000"/>
      <w:spacing w:val="0"/>
      <w:w w:val="100"/>
      <w:position w:val="0"/>
      <w:sz w:val="15"/>
      <w:szCs w:val="15"/>
      <w:u w:val="single"/>
      <w:lang w:val="ru-RU" w:eastAsia="ru-RU" w:bidi="ru-RU"/>
    </w:rPr>
  </w:style>
  <w:style w:type="character" w:customStyle="1" w:styleId="2LucidaSansUnicode75pt0">
    <w:name w:val="Основной текст (2) + Lucida Sans Unicode;7;5 pt;Не полужирный"/>
    <w:basedOn w:val="22"/>
    <w:rPr>
      <w:rFonts w:ascii="Lucida Sans Unicode" w:eastAsia="Lucida Sans Unicode" w:hAnsi="Lucida Sans Unicode" w:cs="Lucida Sans Unicode"/>
      <w:b/>
      <w:bCs/>
      <w:i w:val="0"/>
      <w:iCs w:val="0"/>
      <w:smallCaps w:val="0"/>
      <w:strike w:val="0"/>
      <w:color w:val="000000"/>
      <w:spacing w:val="0"/>
      <w:w w:val="100"/>
      <w:position w:val="0"/>
      <w:sz w:val="15"/>
      <w:szCs w:val="15"/>
      <w:u w:val="single"/>
      <w:lang w:val="ru-RU" w:eastAsia="ru-RU" w:bidi="ru-RU"/>
    </w:rPr>
  </w:style>
  <w:style w:type="character" w:customStyle="1" w:styleId="3Exact">
    <w:name w:val="Основной текст (3) Exact"/>
    <w:basedOn w:val="a0"/>
    <w:rPr>
      <w:rFonts w:ascii="Times New Roman" w:eastAsia="Times New Roman" w:hAnsi="Times New Roman" w:cs="Times New Roman"/>
      <w:b w:val="0"/>
      <w:bCs w:val="0"/>
      <w:i w:val="0"/>
      <w:iCs w:val="0"/>
      <w:smallCaps w:val="0"/>
      <w:strike w:val="0"/>
      <w:spacing w:val="3"/>
      <w:u w:val="none"/>
    </w:rPr>
  </w:style>
  <w:style w:type="character" w:customStyle="1" w:styleId="3Exact0">
    <w:name w:val="Основной текст (3) Exact"/>
    <w:basedOn w:val="3"/>
    <w:rPr>
      <w:rFonts w:ascii="Times New Roman" w:eastAsia="Times New Roman" w:hAnsi="Times New Roman" w:cs="Times New Roman"/>
      <w:b w:val="0"/>
      <w:bCs w:val="0"/>
      <w:i w:val="0"/>
      <w:iCs w:val="0"/>
      <w:smallCaps w:val="0"/>
      <w:strike w:val="0"/>
      <w:spacing w:val="3"/>
      <w:sz w:val="24"/>
      <w:szCs w:val="24"/>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6"/>
      <w:szCs w:val="26"/>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1pt">
    <w:name w:val="Основной текст (3) + Полужирный;Курсив;Интервал 1 pt"/>
    <w:basedOn w:val="3"/>
    <w:rPr>
      <w:rFonts w:ascii="Times New Roman" w:eastAsia="Times New Roman" w:hAnsi="Times New Roman" w:cs="Times New Roman"/>
      <w:b/>
      <w:bCs/>
      <w:i/>
      <w:iCs/>
      <w:smallCaps w:val="0"/>
      <w:strike w:val="0"/>
      <w:color w:val="000000"/>
      <w:spacing w:val="20"/>
      <w:w w:val="100"/>
      <w:position w:val="0"/>
      <w:sz w:val="26"/>
      <w:szCs w:val="26"/>
      <w:u w:val="single"/>
      <w:lang w:val="ru-RU" w:eastAsia="ru-RU" w:bidi="ru-RU"/>
    </w:rPr>
  </w:style>
  <w:style w:type="character" w:customStyle="1" w:styleId="31pt0">
    <w:name w:val="Основной текст (3) + Полужирный;Курсив;Интервал 1 pt"/>
    <w:basedOn w:val="3"/>
    <w:rPr>
      <w:rFonts w:ascii="Times New Roman" w:eastAsia="Times New Roman" w:hAnsi="Times New Roman" w:cs="Times New Roman"/>
      <w:b/>
      <w:bCs/>
      <w:i/>
      <w:iCs/>
      <w:smallCaps w:val="0"/>
      <w:strike w:val="0"/>
      <w:color w:val="000000"/>
      <w:spacing w:val="20"/>
      <w:w w:val="100"/>
      <w:position w:val="0"/>
      <w:sz w:val="26"/>
      <w:szCs w:val="26"/>
      <w:u w:val="none"/>
      <w:lang w:val="ru-RU" w:eastAsia="ru-RU" w:bidi="ru-RU"/>
    </w:rPr>
  </w:style>
  <w:style w:type="character" w:customStyle="1" w:styleId="31pt1">
    <w:name w:val="Основной текст (3) + Полужирный;Курсив;Малые прописные;Интервал 1 pt"/>
    <w:basedOn w:val="3"/>
    <w:rPr>
      <w:rFonts w:ascii="Times New Roman" w:eastAsia="Times New Roman" w:hAnsi="Times New Roman" w:cs="Times New Roman"/>
      <w:b/>
      <w:bCs/>
      <w:i/>
      <w:iCs/>
      <w:smallCaps/>
      <w:strike w:val="0"/>
      <w:color w:val="000000"/>
      <w:spacing w:val="20"/>
      <w:w w:val="100"/>
      <w:position w:val="0"/>
      <w:sz w:val="26"/>
      <w:szCs w:val="26"/>
      <w:u w:val="single"/>
      <w:lang w:val="en-US" w:eastAsia="en-US" w:bidi="en-US"/>
    </w:rPr>
  </w:style>
  <w:style w:type="character" w:customStyle="1" w:styleId="31pt2">
    <w:name w:val="Основной текст (3) + Полужирный;Курсив;Малые прописные;Интервал 1 pt"/>
    <w:basedOn w:val="3"/>
    <w:rPr>
      <w:rFonts w:ascii="Times New Roman" w:eastAsia="Times New Roman" w:hAnsi="Times New Roman" w:cs="Times New Roman"/>
      <w:b/>
      <w:bCs/>
      <w:i/>
      <w:iCs/>
      <w:smallCaps/>
      <w:strike w:val="0"/>
      <w:color w:val="000000"/>
      <w:spacing w:val="20"/>
      <w:w w:val="100"/>
      <w:position w:val="0"/>
      <w:sz w:val="26"/>
      <w:szCs w:val="26"/>
      <w:u w:val="none"/>
      <w:lang w:val="en-US" w:eastAsia="en-US" w:bidi="en-US"/>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20"/>
      <w:sz w:val="32"/>
      <w:szCs w:val="32"/>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20"/>
      <w:w w:val="100"/>
      <w:position w:val="0"/>
      <w:sz w:val="32"/>
      <w:szCs w:val="3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3"/>
      <w:szCs w:val="23"/>
      <w:u w:val="none"/>
    </w:rPr>
  </w:style>
  <w:style w:type="character" w:customStyle="1" w:styleId="a7">
    <w:name w:val="Основной текст_"/>
    <w:basedOn w:val="a0"/>
    <w:link w:val="6"/>
    <w:rPr>
      <w:rFonts w:ascii="Times New Roman" w:eastAsia="Times New Roman" w:hAnsi="Times New Roman" w:cs="Times New Roman"/>
      <w:b w:val="0"/>
      <w:bCs w:val="0"/>
      <w:i w:val="0"/>
      <w:iCs w:val="0"/>
      <w:smallCaps w:val="0"/>
      <w:strike w:val="0"/>
      <w:sz w:val="23"/>
      <w:szCs w:val="23"/>
      <w:u w:val="none"/>
    </w:rPr>
  </w:style>
  <w:style w:type="character" w:customStyle="1" w:styleId="51">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8">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9">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60">
    <w:name w:val="Основной текст (6)_"/>
    <w:basedOn w:val="a0"/>
    <w:link w:val="61"/>
    <w:rPr>
      <w:rFonts w:ascii="Times New Roman" w:eastAsia="Times New Roman" w:hAnsi="Times New Roman" w:cs="Times New Roman"/>
      <w:b w:val="0"/>
      <w:bCs w:val="0"/>
      <w:i/>
      <w:iCs/>
      <w:smallCaps w:val="0"/>
      <w:strike w:val="0"/>
      <w:sz w:val="23"/>
      <w:szCs w:val="23"/>
      <w:u w:val="none"/>
    </w:rPr>
  </w:style>
  <w:style w:type="character" w:customStyle="1" w:styleId="62">
    <w:name w:val="Основной текст (6) + Не курсив"/>
    <w:basedOn w:val="6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
    <w:name w:val="Заголовок №1_"/>
    <w:basedOn w:val="a0"/>
    <w:link w:val="10"/>
    <w:rPr>
      <w:rFonts w:ascii="Lucida Sans Unicode" w:eastAsia="Lucida Sans Unicode" w:hAnsi="Lucida Sans Unicode" w:cs="Lucida Sans Unicode"/>
      <w:b w:val="0"/>
      <w:bCs w:val="0"/>
      <w:i w:val="0"/>
      <w:iCs w:val="0"/>
      <w:smallCaps w:val="0"/>
      <w:strike w:val="0"/>
      <w:u w:val="none"/>
    </w:rPr>
  </w:style>
  <w:style w:type="character" w:customStyle="1" w:styleId="26">
    <w:name w:val="Заголовок №2_"/>
    <w:basedOn w:val="a0"/>
    <w:link w:val="27"/>
    <w:rPr>
      <w:rFonts w:ascii="Times New Roman" w:eastAsia="Times New Roman" w:hAnsi="Times New Roman" w:cs="Times New Roman"/>
      <w:b/>
      <w:bCs/>
      <w:i w:val="0"/>
      <w:iCs w:val="0"/>
      <w:smallCaps w:val="0"/>
      <w:strike w:val="0"/>
      <w:sz w:val="23"/>
      <w:szCs w:val="23"/>
      <w:u w:val="none"/>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3"/>
      <w:szCs w:val="23"/>
      <w:u w:val="none"/>
    </w:rPr>
  </w:style>
  <w:style w:type="character" w:customStyle="1" w:styleId="ac">
    <w:name w:val="Подпись к таблице"/>
    <w:basedOn w:val="aa"/>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1">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63">
    <w:name w:val="Основной текст (6) + Полужирный;Не курсив"/>
    <w:basedOn w:val="60"/>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64">
    <w:name w:val="Основной текст (6)"/>
    <w:basedOn w:val="6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52">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d">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e">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8">
    <w:name w:val="Заголовок №2"/>
    <w:basedOn w:val="26"/>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9">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pacing w:val="3"/>
      <w:sz w:val="21"/>
      <w:szCs w:val="21"/>
      <w:u w:val="none"/>
    </w:rPr>
  </w:style>
  <w:style w:type="character" w:customStyle="1" w:styleId="50ptExact">
    <w:name w:val="Основной текст (5) + Интервал 0 pt Exact"/>
    <w:basedOn w:val="5"/>
    <w:rPr>
      <w:rFonts w:ascii="Times New Roman" w:eastAsia="Times New Roman" w:hAnsi="Times New Roman" w:cs="Times New Roman"/>
      <w:b/>
      <w:bCs/>
      <w:i w:val="0"/>
      <w:iCs w:val="0"/>
      <w:smallCaps w:val="0"/>
      <w:strike w:val="0"/>
      <w:color w:val="000000"/>
      <w:spacing w:val="1"/>
      <w:w w:val="100"/>
      <w:position w:val="0"/>
      <w:sz w:val="21"/>
      <w:szCs w:val="21"/>
      <w:u w:val="none"/>
      <w:lang w:val="ru-RU" w:eastAsia="ru-RU" w:bidi="ru-RU"/>
    </w:rPr>
  </w:style>
  <w:style w:type="character" w:customStyle="1" w:styleId="2a">
    <w:name w:val="Заголовок №2 + Не полужирный"/>
    <w:basedOn w:val="26"/>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0">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f1">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2pt">
    <w:name w:val="Основной текст + Интервал -2 pt"/>
    <w:basedOn w:val="a7"/>
    <w:rPr>
      <w:rFonts w:ascii="Times New Roman" w:eastAsia="Times New Roman" w:hAnsi="Times New Roman" w:cs="Times New Roman"/>
      <w:b w:val="0"/>
      <w:bCs w:val="0"/>
      <w:i w:val="0"/>
      <w:iCs w:val="0"/>
      <w:smallCaps w:val="0"/>
      <w:strike w:val="0"/>
      <w:color w:val="000000"/>
      <w:spacing w:val="-50"/>
      <w:w w:val="100"/>
      <w:position w:val="0"/>
      <w:sz w:val="23"/>
      <w:szCs w:val="23"/>
      <w:u w:val="none"/>
      <w:lang w:val="ru-RU" w:eastAsia="ru-RU" w:bidi="ru-RU"/>
    </w:rPr>
  </w:style>
  <w:style w:type="character" w:customStyle="1" w:styleId="65">
    <w:name w:val="Основной текст (6)"/>
    <w:basedOn w:val="6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8"/>
      <w:szCs w:val="18"/>
      <w:u w:val="none"/>
    </w:rPr>
  </w:style>
  <w:style w:type="character" w:customStyle="1" w:styleId="71">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18"/>
      <w:szCs w:val="18"/>
      <w:u w:val="none"/>
    </w:rPr>
  </w:style>
  <w:style w:type="character" w:customStyle="1" w:styleId="72">
    <w:name w:val="Основной текст (7) + Курсив"/>
    <w:basedOn w:val="7"/>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73">
    <w:name w:val="Основной текст (7) + Не полужирный;Курсив"/>
    <w:basedOn w:val="7"/>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74">
    <w:name w:val="Основной текст (7) + Не полужирный"/>
    <w:basedOn w:val="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81">
    <w:name w:val="Основной текст (8) + Полужирный"/>
    <w:basedOn w:val="8"/>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75">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iCs/>
      <w:smallCaps w:val="0"/>
      <w:strike w:val="0"/>
      <w:sz w:val="18"/>
      <w:szCs w:val="18"/>
      <w:u w:val="none"/>
    </w:rPr>
  </w:style>
  <w:style w:type="character" w:customStyle="1" w:styleId="76">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4Exact">
    <w:name w:val="Подпись к картинке (4) Exact"/>
    <w:basedOn w:val="a0"/>
    <w:link w:val="42"/>
    <w:rPr>
      <w:rFonts w:ascii="Franklin Gothic Heavy" w:eastAsia="Franklin Gothic Heavy" w:hAnsi="Franklin Gothic Heavy" w:cs="Franklin Gothic Heavy"/>
      <w:b w:val="0"/>
      <w:bCs w:val="0"/>
      <w:i w:val="0"/>
      <w:iCs w:val="0"/>
      <w:smallCaps w:val="0"/>
      <w:strike w:val="0"/>
      <w:sz w:val="100"/>
      <w:szCs w:val="100"/>
      <w:u w:val="none"/>
    </w:rPr>
  </w:style>
  <w:style w:type="character" w:customStyle="1" w:styleId="4Exact0">
    <w:name w:val="Подпись к картинке (4) Exact"/>
    <w:basedOn w:val="4Exact"/>
    <w:rPr>
      <w:rFonts w:ascii="Franklin Gothic Heavy" w:eastAsia="Franklin Gothic Heavy" w:hAnsi="Franklin Gothic Heavy" w:cs="Franklin Gothic Heavy"/>
      <w:b w:val="0"/>
      <w:bCs w:val="0"/>
      <w:i w:val="0"/>
      <w:iCs w:val="0"/>
      <w:smallCaps w:val="0"/>
      <w:strike w:val="0"/>
      <w:color w:val="000000"/>
      <w:spacing w:val="0"/>
      <w:w w:val="100"/>
      <w:position w:val="0"/>
      <w:sz w:val="100"/>
      <w:szCs w:val="100"/>
      <w:u w:val="none"/>
      <w:lang w:val="ru-RU" w:eastAsia="ru-RU" w:bidi="ru-RU"/>
    </w:rPr>
  </w:style>
  <w:style w:type="character" w:customStyle="1" w:styleId="2b">
    <w:name w:val="Подпись к картинке (2)_"/>
    <w:basedOn w:val="a0"/>
    <w:link w:val="2c"/>
    <w:rPr>
      <w:rFonts w:ascii="Garamond" w:eastAsia="Garamond" w:hAnsi="Garamond" w:cs="Garamond"/>
      <w:b/>
      <w:bCs/>
      <w:i w:val="0"/>
      <w:iCs w:val="0"/>
      <w:smallCaps w:val="0"/>
      <w:strike w:val="0"/>
      <w:spacing w:val="-10"/>
      <w:sz w:val="88"/>
      <w:szCs w:val="88"/>
      <w:u w:val="none"/>
    </w:rPr>
  </w:style>
  <w:style w:type="character" w:customStyle="1" w:styleId="2d">
    <w:name w:val="Подпись к картинке (2)"/>
    <w:basedOn w:val="2b"/>
    <w:rPr>
      <w:rFonts w:ascii="Garamond" w:eastAsia="Garamond" w:hAnsi="Garamond" w:cs="Garamond"/>
      <w:b/>
      <w:bCs/>
      <w:i w:val="0"/>
      <w:iCs w:val="0"/>
      <w:smallCaps w:val="0"/>
      <w:strike w:val="0"/>
      <w:color w:val="000000"/>
      <w:spacing w:val="-10"/>
      <w:w w:val="100"/>
      <w:position w:val="0"/>
      <w:sz w:val="88"/>
      <w:szCs w:val="88"/>
      <w:u w:val="none"/>
      <w:lang w:val="ru-RU" w:eastAsia="ru-RU" w:bidi="ru-RU"/>
    </w:rPr>
  </w:style>
  <w:style w:type="character" w:customStyle="1" w:styleId="af2">
    <w:name w:val="Подпись к картинке_"/>
    <w:basedOn w:val="a0"/>
    <w:link w:val="af3"/>
    <w:rPr>
      <w:rFonts w:ascii="Times New Roman" w:eastAsia="Times New Roman" w:hAnsi="Times New Roman" w:cs="Times New Roman"/>
      <w:b/>
      <w:bCs/>
      <w:i w:val="0"/>
      <w:iCs w:val="0"/>
      <w:smallCaps w:val="0"/>
      <w:strike w:val="0"/>
      <w:sz w:val="18"/>
      <w:szCs w:val="18"/>
      <w:u w:val="none"/>
    </w:rPr>
  </w:style>
  <w:style w:type="character" w:customStyle="1" w:styleId="32">
    <w:name w:val="Подпись к картинке (3)_"/>
    <w:basedOn w:val="a0"/>
    <w:link w:val="33"/>
    <w:rPr>
      <w:rFonts w:ascii="Times New Roman" w:eastAsia="Times New Roman" w:hAnsi="Times New Roman" w:cs="Times New Roman"/>
      <w:b w:val="0"/>
      <w:bCs w:val="0"/>
      <w:i w:val="0"/>
      <w:iCs w:val="0"/>
      <w:smallCaps w:val="0"/>
      <w:strike w:val="0"/>
      <w:sz w:val="23"/>
      <w:szCs w:val="23"/>
      <w:u w:val="none"/>
    </w:rPr>
  </w:style>
  <w:style w:type="character" w:customStyle="1" w:styleId="2e">
    <w:name w:val="Подпись к таблице (2)_"/>
    <w:basedOn w:val="a0"/>
    <w:link w:val="2f"/>
    <w:rPr>
      <w:rFonts w:ascii="Times New Roman" w:eastAsia="Times New Roman" w:hAnsi="Times New Roman" w:cs="Times New Roman"/>
      <w:b/>
      <w:bCs/>
      <w:i w:val="0"/>
      <w:iCs w:val="0"/>
      <w:smallCaps w:val="0"/>
      <w:strike w:val="0"/>
      <w:sz w:val="23"/>
      <w:szCs w:val="23"/>
      <w:u w:val="none"/>
    </w:rPr>
  </w:style>
  <w:style w:type="character" w:customStyle="1" w:styleId="2f0">
    <w:name w:val="Подпись к таблице (2)"/>
    <w:basedOn w:val="2e"/>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af4">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pt">
    <w:name w:val="Основной текст + 13 pt"/>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Corbel75pt">
    <w:name w:val="Основной текст + Corbel;7;5 pt;Полужирный"/>
    <w:basedOn w:val="a7"/>
    <w:rPr>
      <w:rFonts w:ascii="Corbel" w:eastAsia="Corbel" w:hAnsi="Corbel" w:cs="Corbel"/>
      <w:b/>
      <w:bCs/>
      <w:i w:val="0"/>
      <w:iCs w:val="0"/>
      <w:smallCaps w:val="0"/>
      <w:strike w:val="0"/>
      <w:color w:val="000000"/>
      <w:spacing w:val="0"/>
      <w:w w:val="100"/>
      <w:position w:val="0"/>
      <w:sz w:val="15"/>
      <w:szCs w:val="15"/>
      <w:u w:val="none"/>
      <w:lang w:val="ru-RU" w:eastAsia="ru-RU" w:bidi="ru-RU"/>
    </w:rPr>
  </w:style>
  <w:style w:type="character" w:customStyle="1" w:styleId="100">
    <w:name w:val="Основной текст (10)_"/>
    <w:basedOn w:val="a0"/>
    <w:link w:val="101"/>
    <w:rPr>
      <w:rFonts w:ascii="Garamond" w:eastAsia="Garamond" w:hAnsi="Garamond" w:cs="Garamond"/>
      <w:b/>
      <w:bCs/>
      <w:i w:val="0"/>
      <w:iCs w:val="0"/>
      <w:smallCaps w:val="0"/>
      <w:strike w:val="0"/>
      <w:sz w:val="214"/>
      <w:szCs w:val="214"/>
      <w:u w:val="none"/>
      <w:lang w:val="en-US" w:eastAsia="en-US" w:bidi="en-US"/>
    </w:rPr>
  </w:style>
  <w:style w:type="character" w:customStyle="1" w:styleId="102">
    <w:name w:val="Основной текст (10)"/>
    <w:basedOn w:val="100"/>
    <w:rPr>
      <w:rFonts w:ascii="Garamond" w:eastAsia="Garamond" w:hAnsi="Garamond" w:cs="Garamond"/>
      <w:b/>
      <w:bCs/>
      <w:i w:val="0"/>
      <w:iCs w:val="0"/>
      <w:smallCaps w:val="0"/>
      <w:strike w:val="0"/>
      <w:color w:val="000000"/>
      <w:spacing w:val="0"/>
      <w:w w:val="100"/>
      <w:position w:val="0"/>
      <w:sz w:val="214"/>
      <w:szCs w:val="214"/>
      <w:u w:val="none"/>
      <w:lang w:val="en-US" w:eastAsia="en-US" w:bidi="en-US"/>
    </w:rPr>
  </w:style>
  <w:style w:type="character" w:customStyle="1" w:styleId="12Exact">
    <w:name w:val="Основной текст (12) Exact"/>
    <w:basedOn w:val="a0"/>
    <w:link w:val="12"/>
    <w:rPr>
      <w:rFonts w:ascii="Times New Roman" w:eastAsia="Times New Roman" w:hAnsi="Times New Roman" w:cs="Times New Roman"/>
      <w:b/>
      <w:bCs/>
      <w:i w:val="0"/>
      <w:iCs w:val="0"/>
      <w:smallCaps w:val="0"/>
      <w:strike w:val="0"/>
      <w:sz w:val="146"/>
      <w:szCs w:val="146"/>
      <w:u w:val="none"/>
    </w:rPr>
  </w:style>
  <w:style w:type="character" w:customStyle="1" w:styleId="12Exact0">
    <w:name w:val="Основной текст (12) Exact"/>
    <w:basedOn w:val="12Exact"/>
    <w:rPr>
      <w:rFonts w:ascii="Times New Roman" w:eastAsia="Times New Roman" w:hAnsi="Times New Roman" w:cs="Times New Roman"/>
      <w:b/>
      <w:bCs/>
      <w:i w:val="0"/>
      <w:iCs w:val="0"/>
      <w:smallCaps w:val="0"/>
      <w:strike w:val="0"/>
      <w:color w:val="000000"/>
      <w:spacing w:val="0"/>
      <w:w w:val="100"/>
      <w:position w:val="0"/>
      <w:sz w:val="146"/>
      <w:szCs w:val="146"/>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bCs/>
      <w:i w:val="0"/>
      <w:iCs w:val="0"/>
      <w:smallCaps w:val="0"/>
      <w:strike w:val="0"/>
      <w:sz w:val="156"/>
      <w:szCs w:val="156"/>
      <w:u w:val="none"/>
    </w:rPr>
  </w:style>
  <w:style w:type="character" w:customStyle="1" w:styleId="112">
    <w:name w:val="Основной текст (11)"/>
    <w:basedOn w:val="110"/>
    <w:rPr>
      <w:rFonts w:ascii="Times New Roman" w:eastAsia="Times New Roman" w:hAnsi="Times New Roman" w:cs="Times New Roman"/>
      <w:b/>
      <w:bCs/>
      <w:i w:val="0"/>
      <w:iCs w:val="0"/>
      <w:smallCaps w:val="0"/>
      <w:strike w:val="0"/>
      <w:color w:val="000000"/>
      <w:spacing w:val="0"/>
      <w:w w:val="100"/>
      <w:position w:val="0"/>
      <w:sz w:val="156"/>
      <w:szCs w:val="156"/>
      <w:u w:val="none"/>
      <w:lang w:val="ru-RU" w:eastAsia="ru-RU" w:bidi="ru-RU"/>
    </w:rPr>
  </w:style>
  <w:style w:type="character" w:customStyle="1" w:styleId="9pt">
    <w:name w:val="Основной текст + 9 pt;Полужирный"/>
    <w:basedOn w:val="a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Exact0">
    <w:name w:val="Подпись к картинке Exact"/>
    <w:basedOn w:val="a0"/>
    <w:rPr>
      <w:rFonts w:ascii="Times New Roman" w:eastAsia="Times New Roman" w:hAnsi="Times New Roman" w:cs="Times New Roman"/>
      <w:b/>
      <w:bCs/>
      <w:i w:val="0"/>
      <w:iCs w:val="0"/>
      <w:smallCaps w:val="0"/>
      <w:strike w:val="0"/>
      <w:spacing w:val="-3"/>
      <w:sz w:val="17"/>
      <w:szCs w:val="17"/>
      <w:u w:val="none"/>
    </w:rPr>
  </w:style>
  <w:style w:type="character" w:customStyle="1" w:styleId="7Exact">
    <w:name w:val="Основной текст (7) Exact"/>
    <w:basedOn w:val="a0"/>
    <w:rPr>
      <w:rFonts w:ascii="Times New Roman" w:eastAsia="Times New Roman" w:hAnsi="Times New Roman" w:cs="Times New Roman"/>
      <w:b/>
      <w:bCs/>
      <w:i w:val="0"/>
      <w:iCs w:val="0"/>
      <w:smallCaps w:val="0"/>
      <w:strike w:val="0"/>
      <w:spacing w:val="-4"/>
      <w:sz w:val="17"/>
      <w:szCs w:val="17"/>
      <w:u w:val="none"/>
    </w:rPr>
  </w:style>
  <w:style w:type="character" w:customStyle="1" w:styleId="70ptExact">
    <w:name w:val="Основной текст (7) + Интервал 0 pt Exact"/>
    <w:basedOn w:val="7"/>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style>
  <w:style w:type="character" w:customStyle="1" w:styleId="34">
    <w:name w:val="Подпись к таблице (3)_"/>
    <w:basedOn w:val="a0"/>
    <w:link w:val="35"/>
    <w:rPr>
      <w:rFonts w:ascii="Garamond" w:eastAsia="Garamond" w:hAnsi="Garamond" w:cs="Garamond"/>
      <w:b/>
      <w:bCs/>
      <w:i w:val="0"/>
      <w:iCs w:val="0"/>
      <w:smallCaps w:val="0"/>
      <w:strike w:val="0"/>
      <w:spacing w:val="-10"/>
      <w:sz w:val="88"/>
      <w:szCs w:val="88"/>
      <w:u w:val="none"/>
    </w:rPr>
  </w:style>
  <w:style w:type="character" w:customStyle="1" w:styleId="36">
    <w:name w:val="Подпись к таблице (3)"/>
    <w:basedOn w:val="34"/>
    <w:rPr>
      <w:rFonts w:ascii="Garamond" w:eastAsia="Garamond" w:hAnsi="Garamond" w:cs="Garamond"/>
      <w:b/>
      <w:bCs/>
      <w:i w:val="0"/>
      <w:iCs w:val="0"/>
      <w:smallCaps w:val="0"/>
      <w:strike w:val="0"/>
      <w:color w:val="000000"/>
      <w:spacing w:val="-10"/>
      <w:w w:val="100"/>
      <w:position w:val="0"/>
      <w:sz w:val="88"/>
      <w:szCs w:val="88"/>
      <w:u w:val="none"/>
      <w:lang w:val="ru-RU" w:eastAsia="ru-RU" w:bidi="ru-RU"/>
    </w:rPr>
  </w:style>
  <w:style w:type="character" w:customStyle="1" w:styleId="af5">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37">
    <w:name w:val="Основной текст3"/>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3">
    <w:name w:val="Основной текст (13)_"/>
    <w:basedOn w:val="a0"/>
    <w:link w:val="130"/>
    <w:rPr>
      <w:rFonts w:ascii="Times New Roman" w:eastAsia="Times New Roman" w:hAnsi="Times New Roman" w:cs="Times New Roman"/>
      <w:b w:val="0"/>
      <w:bCs w:val="0"/>
      <w:i/>
      <w:iCs/>
      <w:smallCaps w:val="0"/>
      <w:strike w:val="0"/>
      <w:sz w:val="23"/>
      <w:szCs w:val="23"/>
      <w:u w:val="none"/>
    </w:rPr>
  </w:style>
  <w:style w:type="character" w:customStyle="1" w:styleId="38">
    <w:name w:val="Заголовок №3_"/>
    <w:basedOn w:val="a0"/>
    <w:link w:val="39"/>
    <w:rPr>
      <w:rFonts w:ascii="Times New Roman" w:eastAsia="Times New Roman" w:hAnsi="Times New Roman" w:cs="Times New Roman"/>
      <w:b/>
      <w:bCs/>
      <w:i w:val="0"/>
      <w:iCs w:val="0"/>
      <w:smallCaps w:val="0"/>
      <w:strike w:val="0"/>
      <w:sz w:val="23"/>
      <w:szCs w:val="23"/>
      <w:u w:val="none"/>
    </w:rPr>
  </w:style>
  <w:style w:type="character" w:customStyle="1" w:styleId="3a">
    <w:name w:val="Заголовок №3 + Не полужирный"/>
    <w:basedOn w:val="3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43">
    <w:name w:val="Подпись к таблице (4)_"/>
    <w:basedOn w:val="a0"/>
    <w:link w:val="44"/>
    <w:rPr>
      <w:rFonts w:ascii="Times New Roman" w:eastAsia="Times New Roman" w:hAnsi="Times New Roman" w:cs="Times New Roman"/>
      <w:b/>
      <w:bCs/>
      <w:i w:val="0"/>
      <w:iCs w:val="0"/>
      <w:smallCaps w:val="0"/>
      <w:strike w:val="0"/>
      <w:sz w:val="18"/>
      <w:szCs w:val="18"/>
      <w:u w:val="none"/>
    </w:rPr>
  </w:style>
  <w:style w:type="character" w:customStyle="1" w:styleId="9pt0">
    <w:name w:val="Основной текст + 9 pt;Полужирный;Курсив"/>
    <w:basedOn w:val="a7"/>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77">
    <w:name w:val="Основной текст (7) + Не полужирный;Курсив"/>
    <w:basedOn w:val="7"/>
    <w:rPr>
      <w:rFonts w:ascii="Times New Roman" w:eastAsia="Times New Roman" w:hAnsi="Times New Roman" w:cs="Times New Roman"/>
      <w:b/>
      <w:bCs/>
      <w:i/>
      <w:iCs/>
      <w:smallCaps w:val="0"/>
      <w:strike w:val="0"/>
      <w:color w:val="000000"/>
      <w:spacing w:val="0"/>
      <w:w w:val="100"/>
      <w:position w:val="0"/>
      <w:sz w:val="18"/>
      <w:szCs w:val="18"/>
      <w:u w:val="single"/>
      <w:lang w:val="ru-RU" w:eastAsia="ru-RU" w:bidi="ru-RU"/>
    </w:rPr>
  </w:style>
  <w:style w:type="character" w:customStyle="1" w:styleId="14Exact">
    <w:name w:val="Основной текст (14) Exact"/>
    <w:basedOn w:val="a0"/>
    <w:link w:val="14"/>
    <w:rPr>
      <w:rFonts w:ascii="Constantia" w:eastAsia="Constantia" w:hAnsi="Constantia" w:cs="Constantia"/>
      <w:b w:val="0"/>
      <w:bCs w:val="0"/>
      <w:i/>
      <w:iCs/>
      <w:smallCaps w:val="0"/>
      <w:strike w:val="0"/>
      <w:sz w:val="50"/>
      <w:szCs w:val="50"/>
      <w:u w:val="none"/>
    </w:rPr>
  </w:style>
  <w:style w:type="character" w:customStyle="1" w:styleId="53">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120">
    <w:name w:val="Заголовок №1 (2)_"/>
    <w:basedOn w:val="a0"/>
    <w:link w:val="121"/>
    <w:rPr>
      <w:rFonts w:ascii="FrankRuehl" w:eastAsia="FrankRuehl" w:hAnsi="FrankRuehl" w:cs="FrankRuehl"/>
      <w:b w:val="0"/>
      <w:bCs w:val="0"/>
      <w:i w:val="0"/>
      <w:iCs w:val="0"/>
      <w:smallCaps w:val="0"/>
      <w:strike w:val="0"/>
      <w:spacing w:val="-20"/>
      <w:sz w:val="44"/>
      <w:szCs w:val="44"/>
      <w:u w:val="none"/>
      <w:lang w:val="en-US" w:eastAsia="en-US" w:bidi="en-US"/>
    </w:rPr>
  </w:style>
  <w:style w:type="character" w:customStyle="1" w:styleId="12Arial21pt0pt">
    <w:name w:val="Заголовок №1 (2) + Arial;21 pt;Курсив;Интервал 0 pt"/>
    <w:basedOn w:val="120"/>
    <w:rPr>
      <w:rFonts w:ascii="Arial" w:eastAsia="Arial" w:hAnsi="Arial" w:cs="Arial"/>
      <w:b w:val="0"/>
      <w:bCs w:val="0"/>
      <w:i/>
      <w:iCs/>
      <w:smallCaps w:val="0"/>
      <w:strike w:val="0"/>
      <w:color w:val="000000"/>
      <w:spacing w:val="0"/>
      <w:w w:val="100"/>
      <w:position w:val="0"/>
      <w:sz w:val="42"/>
      <w:szCs w:val="42"/>
      <w:u w:val="none"/>
      <w:lang w:val="en-US" w:eastAsia="en-US" w:bidi="en-US"/>
    </w:rPr>
  </w:style>
  <w:style w:type="character" w:customStyle="1" w:styleId="45">
    <w:name w:val="Основной текст4"/>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eastAsia="en-US" w:bidi="en-US"/>
    </w:rPr>
  </w:style>
  <w:style w:type="character" w:customStyle="1" w:styleId="54">
    <w:name w:val="Основной текст5"/>
    <w:basedOn w:val="a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55">
    <w:name w:val="Основной текст (5) + Не полужирный;Курсив"/>
    <w:basedOn w:val="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20">
    <w:name w:val="Сноска (2)"/>
    <w:basedOn w:val="a"/>
    <w:link w:val="2"/>
    <w:pPr>
      <w:shd w:val="clear" w:color="auto" w:fill="FFFFFF"/>
      <w:spacing w:line="0" w:lineRule="atLeast"/>
    </w:pPr>
    <w:rPr>
      <w:rFonts w:ascii="Times New Roman" w:eastAsia="Times New Roman" w:hAnsi="Times New Roman" w:cs="Times New Roman"/>
      <w:sz w:val="23"/>
      <w:szCs w:val="23"/>
    </w:rPr>
  </w:style>
  <w:style w:type="paragraph" w:customStyle="1" w:styleId="a5">
    <w:name w:val="Сноска"/>
    <w:basedOn w:val="a"/>
    <w:link w:val="a4"/>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23">
    <w:name w:val="Основной текст (2)"/>
    <w:basedOn w:val="a"/>
    <w:link w:val="22"/>
    <w:pPr>
      <w:shd w:val="clear" w:color="auto" w:fill="FFFFFF"/>
      <w:spacing w:line="254" w:lineRule="exact"/>
      <w:jc w:val="center"/>
    </w:pPr>
    <w:rPr>
      <w:rFonts w:ascii="Times New Roman" w:eastAsia="Times New Roman" w:hAnsi="Times New Roman" w:cs="Times New Roman"/>
      <w:b/>
      <w:bCs/>
      <w:sz w:val="21"/>
      <w:szCs w:val="21"/>
    </w:rPr>
  </w:style>
  <w:style w:type="paragraph" w:customStyle="1" w:styleId="30">
    <w:name w:val="Основной текст (3)"/>
    <w:basedOn w:val="a"/>
    <w:link w:val="3"/>
    <w:pPr>
      <w:shd w:val="clear" w:color="auto" w:fill="FFFFFF"/>
      <w:spacing w:line="298" w:lineRule="exact"/>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after="3540" w:line="624" w:lineRule="exact"/>
      <w:jc w:val="center"/>
    </w:pPr>
    <w:rPr>
      <w:rFonts w:ascii="Times New Roman" w:eastAsia="Times New Roman" w:hAnsi="Times New Roman" w:cs="Times New Roman"/>
      <w:b/>
      <w:bCs/>
      <w:spacing w:val="20"/>
      <w:sz w:val="32"/>
      <w:szCs w:val="32"/>
    </w:rPr>
  </w:style>
  <w:style w:type="paragraph" w:customStyle="1" w:styleId="50">
    <w:name w:val="Основной текст (5)"/>
    <w:basedOn w:val="a"/>
    <w:link w:val="5"/>
    <w:pPr>
      <w:shd w:val="clear" w:color="auto" w:fill="FFFFFF"/>
      <w:spacing w:after="300" w:line="0" w:lineRule="atLeast"/>
    </w:pPr>
    <w:rPr>
      <w:rFonts w:ascii="Times New Roman" w:eastAsia="Times New Roman" w:hAnsi="Times New Roman" w:cs="Times New Roman"/>
      <w:b/>
      <w:bCs/>
      <w:sz w:val="23"/>
      <w:szCs w:val="23"/>
    </w:rPr>
  </w:style>
  <w:style w:type="paragraph" w:customStyle="1" w:styleId="6">
    <w:name w:val="Основной текст6"/>
    <w:basedOn w:val="a"/>
    <w:link w:val="a7"/>
    <w:pPr>
      <w:shd w:val="clear" w:color="auto" w:fill="FFFFFF"/>
      <w:spacing w:before="300" w:line="274" w:lineRule="exact"/>
      <w:jc w:val="both"/>
    </w:pPr>
    <w:rPr>
      <w:rFonts w:ascii="Times New Roman" w:eastAsia="Times New Roman" w:hAnsi="Times New Roman" w:cs="Times New Roman"/>
      <w:sz w:val="23"/>
      <w:szCs w:val="23"/>
    </w:rPr>
  </w:style>
  <w:style w:type="paragraph" w:customStyle="1" w:styleId="61">
    <w:name w:val="Основной текст (6)"/>
    <w:basedOn w:val="a"/>
    <w:link w:val="60"/>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10">
    <w:name w:val="Заголовок №1"/>
    <w:basedOn w:val="a"/>
    <w:link w:val="1"/>
    <w:pPr>
      <w:shd w:val="clear" w:color="auto" w:fill="FFFFFF"/>
      <w:spacing w:line="0" w:lineRule="atLeast"/>
      <w:jc w:val="both"/>
      <w:outlineLvl w:val="0"/>
    </w:pPr>
    <w:rPr>
      <w:rFonts w:ascii="Lucida Sans Unicode" w:eastAsia="Lucida Sans Unicode" w:hAnsi="Lucida Sans Unicode" w:cs="Lucida Sans Unicode"/>
    </w:rPr>
  </w:style>
  <w:style w:type="paragraph" w:customStyle="1" w:styleId="27">
    <w:name w:val="Заголовок №2"/>
    <w:basedOn w:val="a"/>
    <w:link w:val="26"/>
    <w:pPr>
      <w:shd w:val="clear" w:color="auto" w:fill="FFFFFF"/>
      <w:spacing w:before="240" w:after="60" w:line="0" w:lineRule="atLeast"/>
      <w:jc w:val="center"/>
      <w:outlineLvl w:val="1"/>
    </w:pPr>
    <w:rPr>
      <w:rFonts w:ascii="Times New Roman" w:eastAsia="Times New Roman" w:hAnsi="Times New Roman" w:cs="Times New Roman"/>
      <w:b/>
      <w:bCs/>
      <w:sz w:val="23"/>
      <w:szCs w:val="23"/>
    </w:rPr>
  </w:style>
  <w:style w:type="paragraph" w:customStyle="1" w:styleId="ab">
    <w:name w:val="Подпись к таблице"/>
    <w:basedOn w:val="a"/>
    <w:link w:val="aa"/>
    <w:pPr>
      <w:shd w:val="clear" w:color="auto" w:fill="FFFFFF"/>
      <w:spacing w:line="278" w:lineRule="exact"/>
      <w:ind w:hanging="580"/>
    </w:pPr>
    <w:rPr>
      <w:rFonts w:ascii="Times New Roman" w:eastAsia="Times New Roman" w:hAnsi="Times New Roman" w:cs="Times New Roman"/>
      <w:sz w:val="23"/>
      <w:szCs w:val="23"/>
    </w:rPr>
  </w:style>
  <w:style w:type="paragraph" w:customStyle="1" w:styleId="70">
    <w:name w:val="Основной текст (7)"/>
    <w:basedOn w:val="a"/>
    <w:link w:val="7"/>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80">
    <w:name w:val="Основной текст (8)"/>
    <w:basedOn w:val="a"/>
    <w:link w:val="8"/>
    <w:pPr>
      <w:shd w:val="clear" w:color="auto" w:fill="FFFFFF"/>
      <w:spacing w:line="226" w:lineRule="exact"/>
      <w:ind w:firstLine="560"/>
      <w:jc w:val="both"/>
    </w:pPr>
    <w:rPr>
      <w:rFonts w:ascii="Times New Roman" w:eastAsia="Times New Roman" w:hAnsi="Times New Roman" w:cs="Times New Roman"/>
      <w:i/>
      <w:iCs/>
      <w:sz w:val="18"/>
      <w:szCs w:val="18"/>
    </w:rPr>
  </w:style>
  <w:style w:type="paragraph" w:customStyle="1" w:styleId="90">
    <w:name w:val="Основной текст (9)"/>
    <w:basedOn w:val="a"/>
    <w:link w:val="9"/>
    <w:pPr>
      <w:shd w:val="clear" w:color="auto" w:fill="FFFFFF"/>
      <w:spacing w:line="226" w:lineRule="exact"/>
      <w:ind w:firstLine="560"/>
      <w:jc w:val="both"/>
    </w:pPr>
    <w:rPr>
      <w:rFonts w:ascii="Times New Roman" w:eastAsia="Times New Roman" w:hAnsi="Times New Roman" w:cs="Times New Roman"/>
      <w:b/>
      <w:bCs/>
      <w:i/>
      <w:iCs/>
      <w:sz w:val="18"/>
      <w:szCs w:val="18"/>
    </w:rPr>
  </w:style>
  <w:style w:type="paragraph" w:customStyle="1" w:styleId="42">
    <w:name w:val="Подпись к картинке (4)"/>
    <w:basedOn w:val="a"/>
    <w:link w:val="4Exact"/>
    <w:pPr>
      <w:shd w:val="clear" w:color="auto" w:fill="FFFFFF"/>
      <w:spacing w:line="0" w:lineRule="atLeast"/>
    </w:pPr>
    <w:rPr>
      <w:rFonts w:ascii="Franklin Gothic Heavy" w:eastAsia="Franklin Gothic Heavy" w:hAnsi="Franklin Gothic Heavy" w:cs="Franklin Gothic Heavy"/>
      <w:sz w:val="100"/>
      <w:szCs w:val="100"/>
    </w:rPr>
  </w:style>
  <w:style w:type="paragraph" w:customStyle="1" w:styleId="2c">
    <w:name w:val="Подпись к картинке (2)"/>
    <w:basedOn w:val="a"/>
    <w:link w:val="2b"/>
    <w:pPr>
      <w:shd w:val="clear" w:color="auto" w:fill="FFFFFF"/>
      <w:spacing w:line="0" w:lineRule="atLeast"/>
    </w:pPr>
    <w:rPr>
      <w:rFonts w:ascii="Garamond" w:eastAsia="Garamond" w:hAnsi="Garamond" w:cs="Garamond"/>
      <w:b/>
      <w:bCs/>
      <w:spacing w:val="-10"/>
      <w:sz w:val="88"/>
      <w:szCs w:val="88"/>
    </w:rPr>
  </w:style>
  <w:style w:type="paragraph" w:customStyle="1" w:styleId="af3">
    <w:name w:val="Подпись к картинке"/>
    <w:basedOn w:val="a"/>
    <w:link w:val="af2"/>
    <w:pPr>
      <w:shd w:val="clear" w:color="auto" w:fill="FFFFFF"/>
      <w:spacing w:line="230" w:lineRule="exact"/>
      <w:ind w:hanging="160"/>
    </w:pPr>
    <w:rPr>
      <w:rFonts w:ascii="Times New Roman" w:eastAsia="Times New Roman" w:hAnsi="Times New Roman" w:cs="Times New Roman"/>
      <w:b/>
      <w:bCs/>
      <w:sz w:val="18"/>
      <w:szCs w:val="18"/>
    </w:rPr>
  </w:style>
  <w:style w:type="paragraph" w:customStyle="1" w:styleId="33">
    <w:name w:val="Подпись к картинке (3)"/>
    <w:basedOn w:val="a"/>
    <w:link w:val="32"/>
    <w:pPr>
      <w:shd w:val="clear" w:color="auto" w:fill="FFFFFF"/>
      <w:spacing w:line="274" w:lineRule="exact"/>
      <w:jc w:val="both"/>
    </w:pPr>
    <w:rPr>
      <w:rFonts w:ascii="Times New Roman" w:eastAsia="Times New Roman" w:hAnsi="Times New Roman" w:cs="Times New Roman"/>
      <w:sz w:val="23"/>
      <w:szCs w:val="23"/>
    </w:rPr>
  </w:style>
  <w:style w:type="paragraph" w:customStyle="1" w:styleId="2f">
    <w:name w:val="Подпись к таблице (2)"/>
    <w:basedOn w:val="a"/>
    <w:link w:val="2e"/>
    <w:pPr>
      <w:shd w:val="clear" w:color="auto" w:fill="FFFFFF"/>
      <w:spacing w:line="0" w:lineRule="atLeast"/>
    </w:pPr>
    <w:rPr>
      <w:rFonts w:ascii="Times New Roman" w:eastAsia="Times New Roman" w:hAnsi="Times New Roman" w:cs="Times New Roman"/>
      <w:b/>
      <w:bCs/>
      <w:sz w:val="23"/>
      <w:szCs w:val="23"/>
    </w:rPr>
  </w:style>
  <w:style w:type="paragraph" w:customStyle="1" w:styleId="101">
    <w:name w:val="Основной текст (10)"/>
    <w:basedOn w:val="a"/>
    <w:link w:val="100"/>
    <w:pPr>
      <w:shd w:val="clear" w:color="auto" w:fill="FFFFFF"/>
      <w:spacing w:before="480" w:line="0" w:lineRule="atLeast"/>
    </w:pPr>
    <w:rPr>
      <w:rFonts w:ascii="Garamond" w:eastAsia="Garamond" w:hAnsi="Garamond" w:cs="Garamond"/>
      <w:b/>
      <w:bCs/>
      <w:sz w:val="214"/>
      <w:szCs w:val="214"/>
      <w:lang w:val="en-US" w:eastAsia="en-US" w:bidi="en-US"/>
    </w:rPr>
  </w:style>
  <w:style w:type="paragraph" w:customStyle="1" w:styleId="12">
    <w:name w:val="Основной текст (12)"/>
    <w:basedOn w:val="a"/>
    <w:link w:val="12Exact"/>
    <w:pPr>
      <w:shd w:val="clear" w:color="auto" w:fill="FFFFFF"/>
      <w:spacing w:line="0" w:lineRule="atLeast"/>
    </w:pPr>
    <w:rPr>
      <w:rFonts w:ascii="Times New Roman" w:eastAsia="Times New Roman" w:hAnsi="Times New Roman" w:cs="Times New Roman"/>
      <w:b/>
      <w:bCs/>
      <w:sz w:val="146"/>
      <w:szCs w:val="146"/>
    </w:rPr>
  </w:style>
  <w:style w:type="paragraph" w:customStyle="1" w:styleId="111">
    <w:name w:val="Основной текст (11)"/>
    <w:basedOn w:val="a"/>
    <w:link w:val="110"/>
    <w:pPr>
      <w:shd w:val="clear" w:color="auto" w:fill="FFFFFF"/>
      <w:spacing w:line="0" w:lineRule="atLeast"/>
    </w:pPr>
    <w:rPr>
      <w:rFonts w:ascii="Times New Roman" w:eastAsia="Times New Roman" w:hAnsi="Times New Roman" w:cs="Times New Roman"/>
      <w:b/>
      <w:bCs/>
      <w:sz w:val="156"/>
      <w:szCs w:val="156"/>
    </w:rPr>
  </w:style>
  <w:style w:type="paragraph" w:customStyle="1" w:styleId="35">
    <w:name w:val="Подпись к таблице (3)"/>
    <w:basedOn w:val="a"/>
    <w:link w:val="34"/>
    <w:pPr>
      <w:shd w:val="clear" w:color="auto" w:fill="FFFFFF"/>
      <w:spacing w:line="0" w:lineRule="atLeast"/>
    </w:pPr>
    <w:rPr>
      <w:rFonts w:ascii="Garamond" w:eastAsia="Garamond" w:hAnsi="Garamond" w:cs="Garamond"/>
      <w:b/>
      <w:bCs/>
      <w:spacing w:val="-10"/>
      <w:sz w:val="88"/>
      <w:szCs w:val="88"/>
    </w:rPr>
  </w:style>
  <w:style w:type="paragraph" w:customStyle="1" w:styleId="130">
    <w:name w:val="Основной текст (13)"/>
    <w:basedOn w:val="a"/>
    <w:link w:val="13"/>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39">
    <w:name w:val="Заголовок №3"/>
    <w:basedOn w:val="a"/>
    <w:link w:val="38"/>
    <w:pPr>
      <w:shd w:val="clear" w:color="auto" w:fill="FFFFFF"/>
      <w:spacing w:before="240" w:line="274" w:lineRule="exact"/>
      <w:ind w:firstLine="420"/>
      <w:jc w:val="both"/>
      <w:outlineLvl w:val="2"/>
    </w:pPr>
    <w:rPr>
      <w:rFonts w:ascii="Times New Roman" w:eastAsia="Times New Roman" w:hAnsi="Times New Roman" w:cs="Times New Roman"/>
      <w:b/>
      <w:bCs/>
      <w:sz w:val="23"/>
      <w:szCs w:val="23"/>
    </w:rPr>
  </w:style>
  <w:style w:type="paragraph" w:customStyle="1" w:styleId="44">
    <w:name w:val="Подпись к таблице (4)"/>
    <w:basedOn w:val="a"/>
    <w:link w:val="43"/>
    <w:pPr>
      <w:shd w:val="clear" w:color="auto" w:fill="FFFFFF"/>
      <w:spacing w:line="0" w:lineRule="atLeast"/>
    </w:pPr>
    <w:rPr>
      <w:rFonts w:ascii="Times New Roman" w:eastAsia="Times New Roman" w:hAnsi="Times New Roman" w:cs="Times New Roman"/>
      <w:b/>
      <w:bCs/>
      <w:sz w:val="18"/>
      <w:szCs w:val="18"/>
    </w:rPr>
  </w:style>
  <w:style w:type="paragraph" w:customStyle="1" w:styleId="14">
    <w:name w:val="Основной текст (14)"/>
    <w:basedOn w:val="a"/>
    <w:link w:val="14Exact"/>
    <w:pPr>
      <w:shd w:val="clear" w:color="auto" w:fill="FFFFFF"/>
      <w:spacing w:line="0" w:lineRule="atLeast"/>
    </w:pPr>
    <w:rPr>
      <w:rFonts w:ascii="Constantia" w:eastAsia="Constantia" w:hAnsi="Constantia" w:cs="Constantia"/>
      <w:i/>
      <w:iCs/>
      <w:sz w:val="50"/>
      <w:szCs w:val="50"/>
    </w:rPr>
  </w:style>
  <w:style w:type="paragraph" w:customStyle="1" w:styleId="121">
    <w:name w:val="Заголовок №1 (2)"/>
    <w:basedOn w:val="a"/>
    <w:link w:val="120"/>
    <w:pPr>
      <w:shd w:val="clear" w:color="auto" w:fill="FFFFFF"/>
      <w:spacing w:line="0" w:lineRule="atLeast"/>
      <w:jc w:val="center"/>
      <w:outlineLvl w:val="0"/>
    </w:pPr>
    <w:rPr>
      <w:rFonts w:ascii="FrankRuehl" w:eastAsia="FrankRuehl" w:hAnsi="FrankRuehl" w:cs="FrankRuehl"/>
      <w:spacing w:val="-20"/>
      <w:sz w:val="44"/>
      <w:szCs w:val="4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85728">
      <w:bodyDiv w:val="1"/>
      <w:marLeft w:val="0"/>
      <w:marRight w:val="0"/>
      <w:marTop w:val="0"/>
      <w:marBottom w:val="0"/>
      <w:divBdr>
        <w:top w:val="none" w:sz="0" w:space="0" w:color="auto"/>
        <w:left w:val="none" w:sz="0" w:space="0" w:color="auto"/>
        <w:bottom w:val="none" w:sz="0" w:space="0" w:color="auto"/>
        <w:right w:val="none" w:sz="0" w:space="0" w:color="auto"/>
      </w:divBdr>
    </w:div>
    <w:div w:id="1055856727">
      <w:bodyDiv w:val="1"/>
      <w:marLeft w:val="0"/>
      <w:marRight w:val="0"/>
      <w:marTop w:val="0"/>
      <w:marBottom w:val="0"/>
      <w:divBdr>
        <w:top w:val="none" w:sz="0" w:space="0" w:color="auto"/>
        <w:left w:val="none" w:sz="0" w:space="0" w:color="auto"/>
        <w:bottom w:val="none" w:sz="0" w:space="0" w:color="auto"/>
        <w:right w:val="none" w:sz="0" w:space="0" w:color="auto"/>
      </w:divBdr>
    </w:div>
    <w:div w:id="1381203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guide.ru/index.php/progs/perspectiva.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ksaitovo2008.narod.ru/pologenia/stimulir_vipla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orb.ru/files/attest/nov_prik.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64C07-5366-4642-BA6A-FB14BE0E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2673</TotalTime>
  <Pages>228</Pages>
  <Words>115187</Words>
  <Characters>656570</Characters>
  <Application>Microsoft Office Word</Application>
  <DocSecurity>0</DocSecurity>
  <Lines>5471</Lines>
  <Paragraphs>1540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770217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ильсур</dc:creator>
  <cp:lastModifiedBy>Гузалия</cp:lastModifiedBy>
  <cp:revision>405</cp:revision>
  <cp:lastPrinted>2017-06-21T08:04:00Z</cp:lastPrinted>
  <dcterms:created xsi:type="dcterms:W3CDTF">2017-04-09T12:13:00Z</dcterms:created>
  <dcterms:modified xsi:type="dcterms:W3CDTF">2017-10-21T08:54:00Z</dcterms:modified>
</cp:coreProperties>
</file>